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816D7" w14:textId="2F8EC382" w:rsidR="00E719A0" w:rsidRPr="00AB6765" w:rsidRDefault="001800D4" w:rsidP="00527A98">
      <w:pPr>
        <w:pStyle w:val="af1"/>
        <w:rPr>
          <w:lang w:val="en-US"/>
        </w:rPr>
        <w:sectPr w:rsidR="00E719A0" w:rsidRPr="00AB6765" w:rsidSect="001800D4">
          <w:footerReference w:type="default" r:id="rId8"/>
          <w:pgSz w:w="11910" w:h="16840"/>
          <w:pgMar w:top="568" w:right="144" w:bottom="284" w:left="740" w:header="720" w:footer="720" w:gutter="0"/>
          <w:cols w:space="720"/>
        </w:sectPr>
      </w:pPr>
      <w:r>
        <w:rPr>
          <w:noProof/>
          <w:lang w:val="en-US"/>
        </w:rPr>
        <w:drawing>
          <wp:anchor distT="0" distB="0" distL="114300" distR="114300" simplePos="0" relativeHeight="251741184" behindDoc="0" locked="0" layoutInCell="1" allowOverlap="1" wp14:anchorId="12EF25B3" wp14:editId="0D20661C">
            <wp:simplePos x="0" y="0"/>
            <wp:positionH relativeFrom="margin">
              <wp:posOffset>-212725</wp:posOffset>
            </wp:positionH>
            <wp:positionV relativeFrom="margin">
              <wp:posOffset>1270</wp:posOffset>
            </wp:positionV>
            <wp:extent cx="7038975" cy="10277475"/>
            <wp:effectExtent l="0" t="0" r="9525" b="952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38975" cy="10277475"/>
                    </a:xfrm>
                    <a:prstGeom prst="rect">
                      <a:avLst/>
                    </a:prstGeom>
                  </pic:spPr>
                </pic:pic>
              </a:graphicData>
            </a:graphic>
            <wp14:sizeRelH relativeFrom="margin">
              <wp14:pctWidth>0</wp14:pctWidth>
            </wp14:sizeRelH>
            <wp14:sizeRelV relativeFrom="margin">
              <wp14:pctHeight>0</wp14:pctHeight>
            </wp14:sizeRelV>
          </wp:anchor>
        </w:drawing>
      </w:r>
    </w:p>
    <w:p w14:paraId="53990BC9" w14:textId="77777777" w:rsidR="00CD600F" w:rsidRDefault="00CD600F" w:rsidP="007C6D3A">
      <w:pPr>
        <w:pStyle w:val="aa"/>
        <w:jc w:val="center"/>
        <w:rPr>
          <w:sz w:val="28"/>
          <w:szCs w:val="28"/>
        </w:rPr>
      </w:pPr>
    </w:p>
    <w:p w14:paraId="440DDDA9" w14:textId="49BF8689" w:rsidR="00125B81" w:rsidRPr="00CD600F" w:rsidRDefault="009B621A" w:rsidP="007C6D3A">
      <w:pPr>
        <w:pStyle w:val="aa"/>
        <w:jc w:val="center"/>
        <w:rPr>
          <w:sz w:val="28"/>
          <w:szCs w:val="28"/>
        </w:rPr>
      </w:pPr>
      <w:r w:rsidRPr="009B621A">
        <w:rPr>
          <w:sz w:val="28"/>
          <w:szCs w:val="28"/>
        </w:rPr>
        <w:t>Қазақстан</w:t>
      </w:r>
      <w:r w:rsidRPr="00CD600F">
        <w:rPr>
          <w:sz w:val="28"/>
          <w:szCs w:val="28"/>
        </w:rPr>
        <w:t xml:space="preserve"> </w:t>
      </w:r>
      <w:r w:rsidRPr="009B621A">
        <w:rPr>
          <w:sz w:val="28"/>
          <w:szCs w:val="28"/>
        </w:rPr>
        <w:t>Республикасы</w:t>
      </w:r>
      <w:r w:rsidRPr="00CD600F">
        <w:rPr>
          <w:sz w:val="28"/>
          <w:szCs w:val="28"/>
        </w:rPr>
        <w:t xml:space="preserve"> </w:t>
      </w:r>
      <w:r w:rsidRPr="009B621A">
        <w:rPr>
          <w:sz w:val="28"/>
          <w:szCs w:val="28"/>
        </w:rPr>
        <w:t>Оқу</w:t>
      </w:r>
      <w:r w:rsidRPr="00CD600F">
        <w:rPr>
          <w:sz w:val="28"/>
          <w:szCs w:val="28"/>
        </w:rPr>
        <w:t>-</w:t>
      </w:r>
      <w:r w:rsidRPr="009B621A">
        <w:rPr>
          <w:sz w:val="28"/>
          <w:szCs w:val="28"/>
        </w:rPr>
        <w:t>ағарту</w:t>
      </w:r>
      <w:r w:rsidRPr="00CD600F">
        <w:rPr>
          <w:sz w:val="28"/>
          <w:szCs w:val="28"/>
        </w:rPr>
        <w:t xml:space="preserve"> </w:t>
      </w:r>
      <w:r w:rsidRPr="009B621A">
        <w:rPr>
          <w:sz w:val="28"/>
          <w:szCs w:val="28"/>
        </w:rPr>
        <w:t>министрлігі</w:t>
      </w:r>
    </w:p>
    <w:p w14:paraId="31E6F7FE" w14:textId="744F94AC" w:rsidR="00125B81" w:rsidRDefault="009B621A" w:rsidP="007C6D3A">
      <w:pPr>
        <w:pStyle w:val="aa"/>
        <w:jc w:val="center"/>
        <w:rPr>
          <w:sz w:val="28"/>
          <w:szCs w:val="28"/>
          <w:lang w:val="kk-KZ"/>
        </w:rPr>
      </w:pPr>
      <w:r w:rsidRPr="009B621A">
        <w:rPr>
          <w:sz w:val="28"/>
          <w:szCs w:val="28"/>
        </w:rPr>
        <w:t>Солтүстік</w:t>
      </w:r>
      <w:r w:rsidRPr="00527A98">
        <w:rPr>
          <w:sz w:val="28"/>
          <w:szCs w:val="28"/>
        </w:rPr>
        <w:t xml:space="preserve"> </w:t>
      </w:r>
      <w:r w:rsidRPr="009B621A">
        <w:rPr>
          <w:sz w:val="28"/>
          <w:szCs w:val="28"/>
        </w:rPr>
        <w:t>Қазақстан</w:t>
      </w:r>
      <w:r w:rsidRPr="00527A98">
        <w:rPr>
          <w:sz w:val="28"/>
          <w:szCs w:val="28"/>
        </w:rPr>
        <w:t xml:space="preserve"> </w:t>
      </w:r>
      <w:r w:rsidRPr="009B621A">
        <w:rPr>
          <w:sz w:val="28"/>
          <w:szCs w:val="28"/>
        </w:rPr>
        <w:t>облысы</w:t>
      </w:r>
      <w:r w:rsidRPr="00527A98">
        <w:rPr>
          <w:sz w:val="28"/>
          <w:szCs w:val="28"/>
        </w:rPr>
        <w:t xml:space="preserve"> </w:t>
      </w:r>
      <w:r w:rsidRPr="009B621A">
        <w:rPr>
          <w:sz w:val="28"/>
          <w:szCs w:val="28"/>
        </w:rPr>
        <w:t>әкімдігінің</w:t>
      </w:r>
      <w:r w:rsidRPr="00527A98">
        <w:rPr>
          <w:sz w:val="28"/>
          <w:szCs w:val="28"/>
        </w:rPr>
        <w:t xml:space="preserve"> </w:t>
      </w:r>
      <w:r w:rsidRPr="009B621A">
        <w:rPr>
          <w:sz w:val="28"/>
          <w:szCs w:val="28"/>
        </w:rPr>
        <w:t>білім</w:t>
      </w:r>
      <w:r w:rsidRPr="00527A98">
        <w:rPr>
          <w:sz w:val="28"/>
          <w:szCs w:val="28"/>
        </w:rPr>
        <w:t xml:space="preserve"> </w:t>
      </w:r>
      <w:r w:rsidRPr="009B621A">
        <w:rPr>
          <w:sz w:val="28"/>
          <w:szCs w:val="28"/>
        </w:rPr>
        <w:t>басқармасы</w:t>
      </w:r>
      <w:r>
        <w:rPr>
          <w:sz w:val="28"/>
          <w:szCs w:val="28"/>
          <w:lang w:val="kk-KZ"/>
        </w:rPr>
        <w:t xml:space="preserve"> </w:t>
      </w:r>
    </w:p>
    <w:p w14:paraId="46D3D825" w14:textId="15A87A83" w:rsidR="00E719A0" w:rsidRPr="0033305A" w:rsidRDefault="009B621A" w:rsidP="007C6D3A">
      <w:pPr>
        <w:pStyle w:val="aa"/>
        <w:jc w:val="center"/>
        <w:rPr>
          <w:sz w:val="28"/>
          <w:szCs w:val="28"/>
          <w:lang w:val="kk-KZ"/>
        </w:rPr>
      </w:pPr>
      <w:r w:rsidRPr="00125B81">
        <w:rPr>
          <w:sz w:val="28"/>
          <w:szCs w:val="28"/>
          <w:lang w:val="kk-KZ"/>
        </w:rPr>
        <w:t xml:space="preserve">Мағжан Жұмабаев атындағы жоғары колледж </w:t>
      </w:r>
    </w:p>
    <w:p w14:paraId="4817E513" w14:textId="77777777" w:rsidR="00E719A0" w:rsidRPr="0033305A" w:rsidRDefault="00E719A0" w:rsidP="00E719A0">
      <w:pPr>
        <w:pStyle w:val="aa"/>
        <w:rPr>
          <w:sz w:val="30"/>
          <w:lang w:val="kk-KZ"/>
        </w:rPr>
      </w:pPr>
    </w:p>
    <w:p w14:paraId="57BBD761" w14:textId="77777777" w:rsidR="00E719A0" w:rsidRPr="0033305A" w:rsidRDefault="00E719A0" w:rsidP="00E719A0">
      <w:pPr>
        <w:pStyle w:val="aa"/>
        <w:rPr>
          <w:sz w:val="30"/>
          <w:lang w:val="kk-KZ"/>
        </w:rPr>
      </w:pPr>
    </w:p>
    <w:p w14:paraId="5C427708" w14:textId="77777777" w:rsidR="00E719A0" w:rsidRPr="0033305A" w:rsidRDefault="00E719A0" w:rsidP="00E719A0">
      <w:pPr>
        <w:pStyle w:val="aa"/>
        <w:rPr>
          <w:sz w:val="30"/>
          <w:lang w:val="kk-KZ"/>
        </w:rPr>
      </w:pPr>
    </w:p>
    <w:p w14:paraId="7CDD6317" w14:textId="77777777" w:rsidR="00E719A0" w:rsidRPr="0033305A" w:rsidRDefault="00E719A0" w:rsidP="00E719A0">
      <w:pPr>
        <w:pStyle w:val="aa"/>
        <w:rPr>
          <w:sz w:val="30"/>
          <w:lang w:val="kk-KZ"/>
        </w:rPr>
      </w:pPr>
    </w:p>
    <w:p w14:paraId="542F6CDB" w14:textId="02F231FE" w:rsidR="00E719A0" w:rsidRPr="0033305A" w:rsidRDefault="00E719A0" w:rsidP="00E719A0">
      <w:pPr>
        <w:pStyle w:val="aa"/>
        <w:rPr>
          <w:sz w:val="30"/>
          <w:lang w:val="kk-KZ"/>
        </w:rPr>
      </w:pPr>
    </w:p>
    <w:p w14:paraId="20748E81" w14:textId="26B31B7F" w:rsidR="00CB7486" w:rsidRPr="0033305A" w:rsidRDefault="00CB7486" w:rsidP="00E719A0">
      <w:pPr>
        <w:pStyle w:val="aa"/>
        <w:rPr>
          <w:sz w:val="30"/>
          <w:lang w:val="kk-KZ"/>
        </w:rPr>
      </w:pPr>
    </w:p>
    <w:p w14:paraId="40328C90" w14:textId="6E473758" w:rsidR="00941DE5" w:rsidRPr="0033305A" w:rsidRDefault="00941DE5" w:rsidP="00E719A0">
      <w:pPr>
        <w:pStyle w:val="aa"/>
        <w:rPr>
          <w:sz w:val="30"/>
          <w:lang w:val="kk-KZ"/>
        </w:rPr>
      </w:pPr>
    </w:p>
    <w:p w14:paraId="3D230C4D" w14:textId="049BBE04" w:rsidR="00941DE5" w:rsidRPr="0033305A" w:rsidRDefault="00941DE5" w:rsidP="00E719A0">
      <w:pPr>
        <w:pStyle w:val="aa"/>
        <w:rPr>
          <w:sz w:val="30"/>
          <w:lang w:val="kk-KZ"/>
        </w:rPr>
      </w:pPr>
    </w:p>
    <w:p w14:paraId="65D56356" w14:textId="4650C9CF" w:rsidR="00941DE5" w:rsidRPr="0033305A" w:rsidRDefault="00941DE5" w:rsidP="00E719A0">
      <w:pPr>
        <w:pStyle w:val="aa"/>
        <w:rPr>
          <w:sz w:val="30"/>
          <w:lang w:val="kk-KZ"/>
        </w:rPr>
      </w:pPr>
    </w:p>
    <w:p w14:paraId="683302CF" w14:textId="77777777" w:rsidR="00941DE5" w:rsidRPr="0033305A" w:rsidRDefault="00941DE5" w:rsidP="00E719A0">
      <w:pPr>
        <w:pStyle w:val="aa"/>
        <w:rPr>
          <w:sz w:val="30"/>
          <w:lang w:val="kk-KZ"/>
        </w:rPr>
      </w:pPr>
    </w:p>
    <w:p w14:paraId="450AB5E1" w14:textId="77777777" w:rsidR="009B621A" w:rsidRPr="0033305A" w:rsidRDefault="009B621A" w:rsidP="00E719A0">
      <w:pPr>
        <w:pStyle w:val="aa"/>
        <w:spacing w:before="7"/>
        <w:rPr>
          <w:sz w:val="44"/>
          <w:lang w:val="kk-KZ"/>
        </w:rPr>
      </w:pPr>
    </w:p>
    <w:p w14:paraId="252EE984" w14:textId="73D45FF0" w:rsidR="00E719A0" w:rsidRPr="0033305A" w:rsidRDefault="00A73CA1" w:rsidP="00A73CA1">
      <w:pPr>
        <w:pStyle w:val="aa"/>
        <w:jc w:val="center"/>
        <w:rPr>
          <w:sz w:val="28"/>
          <w:szCs w:val="28"/>
          <w:lang w:val="kk-KZ"/>
        </w:rPr>
      </w:pPr>
      <w:r w:rsidRPr="0033305A">
        <w:rPr>
          <w:rFonts w:eastAsiaTheme="majorEastAsia"/>
          <w:sz w:val="28"/>
          <w:szCs w:val="28"/>
          <w:lang w:val="kk-KZ" w:eastAsia="en-US"/>
        </w:rPr>
        <w:t>Ахмет Байтұрсынұлының 150 жылдығы және Мұхтар Әуезовтің 125 жылдығына арналған «Ұлылар мұрасы: заманауи білім беруді дамытудың жаңа мүмкіндіктері» атты республикалық ғылыми-тәжірибелік конференция</w:t>
      </w:r>
    </w:p>
    <w:p w14:paraId="37B30FFD" w14:textId="79E0A9B2" w:rsidR="00A73CA1" w:rsidRPr="00E4354A" w:rsidRDefault="00A73CA1" w:rsidP="00A73CA1">
      <w:pPr>
        <w:pStyle w:val="3"/>
        <w:spacing w:before="256" w:line="322" w:lineRule="exact"/>
        <w:ind w:left="2124" w:right="2102" w:firstLine="708"/>
        <w:jc w:val="center"/>
        <w:rPr>
          <w:rFonts w:ascii="Times New Roman" w:hAnsi="Times New Roman" w:cs="Times New Roman"/>
          <w:color w:val="auto"/>
          <w:sz w:val="44"/>
          <w:szCs w:val="44"/>
        </w:rPr>
      </w:pPr>
      <w:r w:rsidRPr="00E4354A">
        <w:rPr>
          <w:rFonts w:ascii="Times New Roman" w:hAnsi="Times New Roman" w:cs="Times New Roman"/>
          <w:color w:val="auto"/>
          <w:sz w:val="44"/>
          <w:szCs w:val="44"/>
        </w:rPr>
        <w:t>МАТЕРИАЛДАРЫ</w:t>
      </w:r>
    </w:p>
    <w:p w14:paraId="13C13ACF" w14:textId="77777777" w:rsidR="00E719A0" w:rsidRPr="00E4354A" w:rsidRDefault="00E719A0" w:rsidP="00A73CA1">
      <w:pPr>
        <w:pStyle w:val="aa"/>
        <w:spacing w:before="10"/>
        <w:jc w:val="center"/>
        <w:rPr>
          <w:sz w:val="28"/>
          <w:szCs w:val="28"/>
        </w:rPr>
      </w:pPr>
    </w:p>
    <w:p w14:paraId="05E11533" w14:textId="77777777" w:rsidR="00E719A0" w:rsidRPr="00E4354A" w:rsidRDefault="00E719A0" w:rsidP="00A73CA1">
      <w:pPr>
        <w:pStyle w:val="aa"/>
        <w:jc w:val="center"/>
        <w:rPr>
          <w:sz w:val="30"/>
        </w:rPr>
      </w:pPr>
    </w:p>
    <w:p w14:paraId="26F70C43" w14:textId="77777777" w:rsidR="00E719A0" w:rsidRPr="00E4354A" w:rsidRDefault="00E719A0" w:rsidP="00A73CA1">
      <w:pPr>
        <w:pStyle w:val="aa"/>
        <w:jc w:val="center"/>
        <w:rPr>
          <w:sz w:val="30"/>
        </w:rPr>
      </w:pPr>
    </w:p>
    <w:p w14:paraId="6E9E2BCC" w14:textId="77777777" w:rsidR="00E719A0" w:rsidRPr="00E4354A" w:rsidRDefault="00E719A0" w:rsidP="00A73CA1">
      <w:pPr>
        <w:pStyle w:val="aa"/>
        <w:jc w:val="center"/>
        <w:rPr>
          <w:sz w:val="30"/>
        </w:rPr>
      </w:pPr>
    </w:p>
    <w:p w14:paraId="4503198F" w14:textId="77777777" w:rsidR="00E719A0" w:rsidRPr="00E4354A" w:rsidRDefault="00E719A0" w:rsidP="00A73CA1">
      <w:pPr>
        <w:pStyle w:val="3"/>
        <w:spacing w:before="256" w:line="322" w:lineRule="exact"/>
        <w:ind w:left="2124" w:right="2102" w:firstLine="708"/>
        <w:jc w:val="center"/>
        <w:rPr>
          <w:rFonts w:ascii="Times New Roman" w:hAnsi="Times New Roman" w:cs="Times New Roman"/>
          <w:color w:val="auto"/>
          <w:sz w:val="44"/>
          <w:szCs w:val="44"/>
        </w:rPr>
      </w:pPr>
      <w:r w:rsidRPr="00E4354A">
        <w:rPr>
          <w:rFonts w:ascii="Times New Roman" w:hAnsi="Times New Roman" w:cs="Times New Roman"/>
          <w:color w:val="auto"/>
          <w:sz w:val="44"/>
          <w:szCs w:val="44"/>
        </w:rPr>
        <w:t>МАТЕРИАЛЫ</w:t>
      </w:r>
    </w:p>
    <w:p w14:paraId="17133497" w14:textId="45CEADE2" w:rsidR="00E4354A" w:rsidRPr="00E4354A" w:rsidRDefault="00A73CA1" w:rsidP="00A73CA1">
      <w:pPr>
        <w:spacing w:after="0" w:line="240" w:lineRule="auto"/>
        <w:jc w:val="center"/>
        <w:rPr>
          <w:rFonts w:ascii="Times New Roman" w:eastAsia="Times New Roman" w:hAnsi="Times New Roman" w:cs="Times New Roman"/>
          <w:sz w:val="28"/>
          <w:szCs w:val="28"/>
          <w:lang w:val="kk-KZ" w:eastAsia="ru-RU"/>
        </w:rPr>
      </w:pPr>
      <w:r w:rsidRPr="00E4354A">
        <w:rPr>
          <w:rFonts w:ascii="Times New Roman" w:eastAsia="Times New Roman" w:hAnsi="Times New Roman" w:cs="Times New Roman"/>
          <w:bCs/>
          <w:sz w:val="28"/>
          <w:szCs w:val="28"/>
          <w:lang w:val="kk-KZ" w:eastAsia="ru-RU"/>
        </w:rPr>
        <w:t>Республиканск</w:t>
      </w:r>
      <w:r w:rsidR="0033305A">
        <w:rPr>
          <w:rFonts w:ascii="Times New Roman" w:eastAsia="Times New Roman" w:hAnsi="Times New Roman" w:cs="Times New Roman"/>
          <w:bCs/>
          <w:sz w:val="28"/>
          <w:szCs w:val="28"/>
          <w:lang w:val="kk-KZ" w:eastAsia="ru-RU"/>
        </w:rPr>
        <w:t xml:space="preserve">ой </w:t>
      </w:r>
      <w:r w:rsidRPr="00E4354A">
        <w:rPr>
          <w:rFonts w:ascii="Times New Roman" w:eastAsia="Times New Roman" w:hAnsi="Times New Roman" w:cs="Times New Roman"/>
          <w:bCs/>
          <w:sz w:val="28"/>
          <w:szCs w:val="28"/>
          <w:lang w:val="kk-KZ" w:eastAsia="ru-RU"/>
        </w:rPr>
        <w:t>научно-практическ</w:t>
      </w:r>
      <w:r w:rsidR="0033305A">
        <w:rPr>
          <w:rFonts w:ascii="Times New Roman" w:eastAsia="Times New Roman" w:hAnsi="Times New Roman" w:cs="Times New Roman"/>
          <w:bCs/>
          <w:sz w:val="28"/>
          <w:szCs w:val="28"/>
          <w:lang w:val="kk-KZ" w:eastAsia="ru-RU"/>
        </w:rPr>
        <w:t>ой</w:t>
      </w:r>
      <w:r w:rsidRPr="00E4354A">
        <w:rPr>
          <w:rFonts w:ascii="Times New Roman" w:eastAsia="Times New Roman" w:hAnsi="Times New Roman" w:cs="Times New Roman"/>
          <w:bCs/>
          <w:sz w:val="28"/>
          <w:szCs w:val="28"/>
          <w:lang w:val="kk-KZ" w:eastAsia="ru-RU"/>
        </w:rPr>
        <w:t xml:space="preserve"> конференци</w:t>
      </w:r>
      <w:r w:rsidR="0033305A">
        <w:rPr>
          <w:rFonts w:ascii="Times New Roman" w:eastAsia="Times New Roman" w:hAnsi="Times New Roman" w:cs="Times New Roman"/>
          <w:bCs/>
          <w:sz w:val="28"/>
          <w:szCs w:val="28"/>
          <w:lang w:val="kk-KZ" w:eastAsia="ru-RU"/>
        </w:rPr>
        <w:t xml:space="preserve">и </w:t>
      </w:r>
      <w:r w:rsidRPr="00E4354A">
        <w:rPr>
          <w:rFonts w:ascii="Times New Roman" w:eastAsia="Times New Roman" w:hAnsi="Times New Roman" w:cs="Times New Roman"/>
          <w:bCs/>
          <w:sz w:val="28"/>
          <w:szCs w:val="28"/>
          <w:lang w:val="kk-KZ" w:eastAsia="ru-RU"/>
        </w:rPr>
        <w:t xml:space="preserve">на тему </w:t>
      </w:r>
      <w:r w:rsidRPr="00E4354A">
        <w:rPr>
          <w:rFonts w:ascii="Times New Roman" w:eastAsia="Times New Roman" w:hAnsi="Times New Roman" w:cs="Times New Roman"/>
          <w:sz w:val="28"/>
          <w:szCs w:val="28"/>
          <w:lang w:val="kk-KZ" w:eastAsia="ru-RU"/>
        </w:rPr>
        <w:t>«Наследие великих:</w:t>
      </w:r>
    </w:p>
    <w:p w14:paraId="1F6D231B" w14:textId="27C6F78A" w:rsidR="00A73CA1" w:rsidRPr="00E4354A" w:rsidRDefault="00A73CA1" w:rsidP="00A73CA1">
      <w:pPr>
        <w:spacing w:after="0" w:line="240" w:lineRule="auto"/>
        <w:jc w:val="center"/>
        <w:rPr>
          <w:rFonts w:ascii="Times New Roman" w:eastAsia="Calibri" w:hAnsi="Times New Roman" w:cs="Times New Roman"/>
          <w:sz w:val="28"/>
          <w:szCs w:val="28"/>
          <w:lang w:val="kk-KZ"/>
        </w:rPr>
      </w:pPr>
      <w:r w:rsidRPr="00E4354A">
        <w:rPr>
          <w:rFonts w:ascii="Times New Roman" w:eastAsia="Times New Roman" w:hAnsi="Times New Roman" w:cs="Times New Roman"/>
          <w:sz w:val="28"/>
          <w:szCs w:val="28"/>
          <w:lang w:val="kk-KZ" w:eastAsia="ru-RU"/>
        </w:rPr>
        <w:t xml:space="preserve"> </w:t>
      </w:r>
      <w:r w:rsidRPr="00E4354A">
        <w:rPr>
          <w:rFonts w:ascii="Times New Roman" w:eastAsia="Calibri" w:hAnsi="Times New Roman" w:cs="Times New Roman"/>
          <w:bCs/>
          <w:sz w:val="28"/>
          <w:szCs w:val="28"/>
        </w:rPr>
        <w:t xml:space="preserve">новые возможности </w:t>
      </w:r>
      <w:proofErr w:type="gramStart"/>
      <w:r w:rsidRPr="00E4354A">
        <w:rPr>
          <w:rFonts w:ascii="Times New Roman" w:eastAsia="Calibri" w:hAnsi="Times New Roman" w:cs="Times New Roman"/>
          <w:bCs/>
          <w:sz w:val="28"/>
          <w:szCs w:val="28"/>
        </w:rPr>
        <w:t>развития  современного</w:t>
      </w:r>
      <w:proofErr w:type="gramEnd"/>
      <w:r w:rsidRPr="00E4354A">
        <w:rPr>
          <w:rFonts w:ascii="Times New Roman" w:eastAsia="Calibri" w:hAnsi="Times New Roman" w:cs="Times New Roman"/>
          <w:bCs/>
          <w:sz w:val="28"/>
          <w:szCs w:val="28"/>
        </w:rPr>
        <w:t xml:space="preserve">  образования</w:t>
      </w:r>
      <w:r w:rsidRPr="00E4354A">
        <w:rPr>
          <w:rFonts w:ascii="Times New Roman" w:eastAsia="Times New Roman" w:hAnsi="Times New Roman" w:cs="Times New Roman"/>
          <w:sz w:val="28"/>
          <w:szCs w:val="28"/>
          <w:lang w:val="kk-KZ" w:eastAsia="ru-RU"/>
        </w:rPr>
        <w:t>»,</w:t>
      </w:r>
      <w:r w:rsidRPr="00E4354A">
        <w:rPr>
          <w:rFonts w:ascii="Times New Roman" w:eastAsia="Times New Roman" w:hAnsi="Times New Roman" w:cs="Times New Roman"/>
          <w:bCs/>
          <w:sz w:val="28"/>
          <w:szCs w:val="28"/>
          <w:lang w:val="kk-KZ" w:eastAsia="ru-RU"/>
        </w:rPr>
        <w:t xml:space="preserve"> посвященная 150-летию Ахмета Байтурсынова и 125-летию  Мухтара Ауэзова</w:t>
      </w:r>
    </w:p>
    <w:p w14:paraId="59C135AA" w14:textId="77777777" w:rsidR="00E719A0" w:rsidRPr="00E4354A" w:rsidRDefault="00E719A0" w:rsidP="00A73CA1">
      <w:pPr>
        <w:pStyle w:val="aa"/>
        <w:jc w:val="center"/>
        <w:rPr>
          <w:i/>
          <w:color w:val="FF0000"/>
          <w:sz w:val="30"/>
          <w:lang w:val="kk-KZ"/>
        </w:rPr>
      </w:pPr>
    </w:p>
    <w:p w14:paraId="6434B171" w14:textId="77777777" w:rsidR="00E719A0" w:rsidRPr="00E4354A" w:rsidRDefault="00E719A0" w:rsidP="00E719A0">
      <w:pPr>
        <w:pStyle w:val="aa"/>
        <w:rPr>
          <w:b/>
          <w:i/>
          <w:sz w:val="30"/>
          <w:lang w:val="kk-KZ"/>
        </w:rPr>
      </w:pPr>
    </w:p>
    <w:p w14:paraId="54883176" w14:textId="77777777" w:rsidR="00E719A0" w:rsidRPr="00E4354A" w:rsidRDefault="00E719A0" w:rsidP="00E719A0">
      <w:pPr>
        <w:pStyle w:val="aa"/>
        <w:rPr>
          <w:b/>
          <w:i/>
          <w:sz w:val="30"/>
          <w:lang w:val="kk-KZ"/>
        </w:rPr>
      </w:pPr>
    </w:p>
    <w:p w14:paraId="79F281A0" w14:textId="77777777" w:rsidR="00E719A0" w:rsidRPr="00E4354A" w:rsidRDefault="00E719A0" w:rsidP="00E719A0">
      <w:pPr>
        <w:pStyle w:val="aa"/>
        <w:rPr>
          <w:b/>
          <w:i/>
          <w:sz w:val="30"/>
          <w:lang w:val="kk-KZ"/>
        </w:rPr>
      </w:pPr>
    </w:p>
    <w:p w14:paraId="6763D6A7" w14:textId="77777777" w:rsidR="00E719A0" w:rsidRPr="00E4354A" w:rsidRDefault="00E719A0" w:rsidP="00E719A0">
      <w:pPr>
        <w:pStyle w:val="aa"/>
        <w:rPr>
          <w:b/>
          <w:i/>
          <w:sz w:val="30"/>
          <w:lang w:val="kk-KZ"/>
        </w:rPr>
      </w:pPr>
    </w:p>
    <w:p w14:paraId="7C2EA47F" w14:textId="77777777" w:rsidR="00E719A0" w:rsidRPr="00E4354A" w:rsidRDefault="00E719A0" w:rsidP="00E719A0">
      <w:pPr>
        <w:pStyle w:val="aa"/>
        <w:rPr>
          <w:b/>
          <w:i/>
          <w:sz w:val="30"/>
          <w:lang w:val="kk-KZ"/>
        </w:rPr>
      </w:pPr>
    </w:p>
    <w:p w14:paraId="0F795BAA" w14:textId="00E7CFEF" w:rsidR="00A73CA1" w:rsidRPr="00E4354A" w:rsidRDefault="00A73CA1" w:rsidP="00E719A0">
      <w:pPr>
        <w:pStyle w:val="aa"/>
        <w:spacing w:before="7"/>
        <w:rPr>
          <w:b/>
          <w:i/>
          <w:sz w:val="37"/>
          <w:lang w:val="kk-KZ"/>
        </w:rPr>
      </w:pPr>
    </w:p>
    <w:p w14:paraId="0E6B949F" w14:textId="7504D422" w:rsidR="009B621A" w:rsidRDefault="009B621A" w:rsidP="00E719A0">
      <w:pPr>
        <w:pStyle w:val="aa"/>
        <w:spacing w:before="7"/>
        <w:rPr>
          <w:b/>
          <w:i/>
          <w:sz w:val="37"/>
          <w:lang w:val="kk-KZ"/>
        </w:rPr>
      </w:pPr>
    </w:p>
    <w:p w14:paraId="565422AA" w14:textId="77777777" w:rsidR="009B621A" w:rsidRPr="00E4354A" w:rsidRDefault="009B621A" w:rsidP="00E719A0">
      <w:pPr>
        <w:pStyle w:val="aa"/>
        <w:spacing w:before="7"/>
        <w:rPr>
          <w:b/>
          <w:i/>
          <w:sz w:val="37"/>
          <w:lang w:val="kk-KZ"/>
        </w:rPr>
      </w:pPr>
    </w:p>
    <w:p w14:paraId="21121960" w14:textId="77777777" w:rsidR="00484305" w:rsidRDefault="00484305" w:rsidP="00E719A0">
      <w:pPr>
        <w:pStyle w:val="aa"/>
        <w:ind w:left="2244" w:right="2103"/>
        <w:jc w:val="center"/>
        <w:rPr>
          <w:lang w:val="kk-KZ"/>
        </w:rPr>
      </w:pPr>
    </w:p>
    <w:p w14:paraId="2CFF79D3" w14:textId="77777777" w:rsidR="00CD600F" w:rsidRDefault="00CD600F" w:rsidP="00E719A0">
      <w:pPr>
        <w:pStyle w:val="aa"/>
        <w:ind w:left="2244" w:right="2103"/>
        <w:jc w:val="center"/>
        <w:rPr>
          <w:lang w:val="kk-KZ"/>
        </w:rPr>
      </w:pPr>
    </w:p>
    <w:p w14:paraId="0474125A" w14:textId="1AD65ECC" w:rsidR="00E719A0" w:rsidRPr="00E4354A" w:rsidRDefault="00E719A0" w:rsidP="00E719A0">
      <w:pPr>
        <w:pStyle w:val="aa"/>
        <w:ind w:left="2244" w:right="2103"/>
        <w:jc w:val="center"/>
        <w:rPr>
          <w:lang w:val="kk-KZ"/>
        </w:rPr>
      </w:pPr>
      <w:r w:rsidRPr="00E4354A">
        <w:rPr>
          <w:lang w:val="kk-KZ"/>
        </w:rPr>
        <w:t>Петропавл</w:t>
      </w:r>
      <w:r w:rsidRPr="00E4354A">
        <w:rPr>
          <w:spacing w:val="-3"/>
          <w:lang w:val="kk-KZ"/>
        </w:rPr>
        <w:t xml:space="preserve"> </w:t>
      </w:r>
      <w:r w:rsidRPr="00E4354A">
        <w:rPr>
          <w:lang w:val="kk-KZ"/>
        </w:rPr>
        <w:t>қ.</w:t>
      </w:r>
    </w:p>
    <w:p w14:paraId="74AE260D" w14:textId="77777777" w:rsidR="00AB6765" w:rsidRPr="00E4354A" w:rsidRDefault="00AB6765" w:rsidP="00AB6765">
      <w:pPr>
        <w:widowControl w:val="0"/>
        <w:tabs>
          <w:tab w:val="left" w:pos="1113"/>
        </w:tabs>
        <w:autoSpaceDE w:val="0"/>
        <w:autoSpaceDN w:val="0"/>
        <w:spacing w:after="0" w:line="240" w:lineRule="auto"/>
        <w:ind w:firstLine="567"/>
        <w:rPr>
          <w:rFonts w:ascii="Times New Roman" w:hAnsi="Times New Roman" w:cs="Times New Roman"/>
          <w:w w:val="95"/>
          <w:sz w:val="16"/>
          <w:lang w:val="kk-KZ"/>
        </w:rPr>
      </w:pPr>
    </w:p>
    <w:p w14:paraId="185B052F" w14:textId="78DF241F" w:rsidR="00AB6765" w:rsidRPr="00E4354A" w:rsidRDefault="00AB6765" w:rsidP="00AB6765">
      <w:pPr>
        <w:widowControl w:val="0"/>
        <w:tabs>
          <w:tab w:val="left" w:pos="1113"/>
        </w:tabs>
        <w:autoSpaceDE w:val="0"/>
        <w:autoSpaceDN w:val="0"/>
        <w:spacing w:after="0" w:line="240" w:lineRule="auto"/>
        <w:ind w:firstLine="567"/>
        <w:rPr>
          <w:rFonts w:ascii="Times New Roman" w:hAnsi="Times New Roman" w:cs="Times New Roman"/>
          <w:w w:val="95"/>
          <w:sz w:val="16"/>
          <w:lang w:val="kk-KZ"/>
        </w:rPr>
      </w:pPr>
    </w:p>
    <w:p w14:paraId="2379B07A" w14:textId="07ABCB18" w:rsidR="004F1567" w:rsidRDefault="004F1567" w:rsidP="00AB6765">
      <w:pPr>
        <w:widowControl w:val="0"/>
        <w:tabs>
          <w:tab w:val="left" w:pos="1113"/>
        </w:tabs>
        <w:autoSpaceDE w:val="0"/>
        <w:autoSpaceDN w:val="0"/>
        <w:spacing w:after="0" w:line="240" w:lineRule="auto"/>
        <w:ind w:firstLine="567"/>
        <w:rPr>
          <w:rFonts w:ascii="Times New Roman" w:hAnsi="Times New Roman" w:cs="Times New Roman"/>
          <w:w w:val="95"/>
          <w:sz w:val="16"/>
          <w:lang w:val="kk-KZ"/>
        </w:rPr>
      </w:pPr>
    </w:p>
    <w:p w14:paraId="649B1C0D" w14:textId="2D9011BD" w:rsidR="00CD600F" w:rsidRDefault="00CD600F" w:rsidP="00AB6765">
      <w:pPr>
        <w:widowControl w:val="0"/>
        <w:tabs>
          <w:tab w:val="left" w:pos="1113"/>
        </w:tabs>
        <w:autoSpaceDE w:val="0"/>
        <w:autoSpaceDN w:val="0"/>
        <w:spacing w:after="0" w:line="240" w:lineRule="auto"/>
        <w:ind w:firstLine="567"/>
        <w:rPr>
          <w:rFonts w:ascii="Times New Roman" w:hAnsi="Times New Roman" w:cs="Times New Roman"/>
          <w:w w:val="95"/>
          <w:sz w:val="16"/>
          <w:lang w:val="kk-KZ"/>
        </w:rPr>
      </w:pPr>
    </w:p>
    <w:p w14:paraId="51CFDDE1" w14:textId="77777777" w:rsidR="00C64112" w:rsidRPr="00C31BA3" w:rsidRDefault="00C64112" w:rsidP="00C31BA3">
      <w:pPr>
        <w:widowControl w:val="0"/>
        <w:tabs>
          <w:tab w:val="left" w:pos="1113"/>
        </w:tabs>
        <w:autoSpaceDE w:val="0"/>
        <w:autoSpaceDN w:val="0"/>
        <w:spacing w:after="0" w:line="240" w:lineRule="auto"/>
        <w:rPr>
          <w:rFonts w:ascii="Times New Roman" w:hAnsi="Times New Roman" w:cs="Times New Roman"/>
          <w:b/>
          <w:w w:val="95"/>
          <w:sz w:val="20"/>
          <w:szCs w:val="20"/>
          <w:lang w:val="kk-KZ"/>
        </w:rPr>
      </w:pPr>
      <w:r w:rsidRPr="00C31BA3">
        <w:rPr>
          <w:rFonts w:ascii="Times New Roman" w:hAnsi="Times New Roman" w:cs="Times New Roman"/>
          <w:b/>
          <w:w w:val="95"/>
          <w:sz w:val="20"/>
          <w:szCs w:val="20"/>
          <w:lang w:val="kk-KZ"/>
        </w:rPr>
        <w:lastRenderedPageBreak/>
        <w:t>ӘОЖ 377(063)</w:t>
      </w:r>
    </w:p>
    <w:p w14:paraId="2E7FE897" w14:textId="77777777" w:rsidR="00C64112" w:rsidRPr="00C31BA3" w:rsidRDefault="00C64112" w:rsidP="00C31BA3">
      <w:pPr>
        <w:widowControl w:val="0"/>
        <w:tabs>
          <w:tab w:val="left" w:pos="1113"/>
        </w:tabs>
        <w:autoSpaceDE w:val="0"/>
        <w:autoSpaceDN w:val="0"/>
        <w:spacing w:after="0" w:line="240" w:lineRule="auto"/>
        <w:rPr>
          <w:rFonts w:ascii="Times New Roman" w:hAnsi="Times New Roman" w:cs="Times New Roman"/>
          <w:b/>
          <w:w w:val="95"/>
          <w:sz w:val="20"/>
          <w:szCs w:val="20"/>
          <w:lang w:val="kk-KZ"/>
        </w:rPr>
      </w:pPr>
      <w:r w:rsidRPr="00C31BA3">
        <w:rPr>
          <w:rFonts w:ascii="Times New Roman" w:hAnsi="Times New Roman" w:cs="Times New Roman"/>
          <w:b/>
          <w:w w:val="95"/>
          <w:sz w:val="20"/>
          <w:szCs w:val="20"/>
          <w:lang w:val="kk-KZ"/>
        </w:rPr>
        <w:t>ҚБЖ 74.00</w:t>
      </w:r>
    </w:p>
    <w:p w14:paraId="5BA49F87" w14:textId="66DAE0FF" w:rsidR="00C64112" w:rsidRPr="00C31BA3" w:rsidRDefault="00C64112" w:rsidP="00C31BA3">
      <w:pPr>
        <w:widowControl w:val="0"/>
        <w:tabs>
          <w:tab w:val="left" w:pos="1113"/>
        </w:tabs>
        <w:autoSpaceDE w:val="0"/>
        <w:autoSpaceDN w:val="0"/>
        <w:spacing w:after="0" w:line="240" w:lineRule="auto"/>
        <w:rPr>
          <w:rFonts w:ascii="Times New Roman" w:hAnsi="Times New Roman" w:cs="Times New Roman"/>
          <w:b/>
          <w:w w:val="95"/>
          <w:sz w:val="20"/>
          <w:szCs w:val="20"/>
          <w:lang w:val="kk-KZ"/>
        </w:rPr>
      </w:pPr>
      <w:r w:rsidRPr="00C31BA3">
        <w:rPr>
          <w:rFonts w:ascii="Times New Roman" w:hAnsi="Times New Roman" w:cs="Times New Roman"/>
          <w:b/>
          <w:w w:val="95"/>
          <w:sz w:val="20"/>
          <w:szCs w:val="20"/>
          <w:lang w:val="kk-KZ"/>
        </w:rPr>
        <w:t>Ұ46</w:t>
      </w:r>
    </w:p>
    <w:p w14:paraId="3CBC5984" w14:textId="75F6859A" w:rsidR="00AB6765" w:rsidRPr="00C31BA3" w:rsidRDefault="00AB6765" w:rsidP="00C31BA3">
      <w:pPr>
        <w:widowControl w:val="0"/>
        <w:tabs>
          <w:tab w:val="left" w:pos="1113"/>
        </w:tabs>
        <w:autoSpaceDE w:val="0"/>
        <w:autoSpaceDN w:val="0"/>
        <w:spacing w:after="0" w:line="240" w:lineRule="auto"/>
        <w:ind w:firstLine="567"/>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 xml:space="preserve">Ұлылар мұрасы: заманауи білім беруді дамытудың жаңа мүмкіндіктері»: </w:t>
      </w:r>
    </w:p>
    <w:p w14:paraId="2DC1B5CA" w14:textId="0D706587" w:rsidR="00AB6765" w:rsidRPr="00C31BA3" w:rsidRDefault="00AB6765" w:rsidP="00C31BA3">
      <w:pPr>
        <w:widowControl w:val="0"/>
        <w:tabs>
          <w:tab w:val="left" w:pos="1113"/>
        </w:tabs>
        <w:autoSpaceDE w:val="0"/>
        <w:autoSpaceDN w:val="0"/>
        <w:spacing w:after="0" w:line="240" w:lineRule="auto"/>
        <w:ind w:firstLine="567"/>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Республикалық ғылыми-тәжірибелік конференцияның материалдары / «Мағжан Жұмабаев атындағы жоғары колледж» КМҚК</w:t>
      </w:r>
    </w:p>
    <w:p w14:paraId="7B67CC4A" w14:textId="77777777" w:rsidR="00AB6765" w:rsidRPr="00C31BA3" w:rsidRDefault="00AB6765" w:rsidP="00AB6765">
      <w:pPr>
        <w:widowControl w:val="0"/>
        <w:tabs>
          <w:tab w:val="left" w:pos="1113"/>
        </w:tabs>
        <w:autoSpaceDE w:val="0"/>
        <w:autoSpaceDN w:val="0"/>
        <w:spacing w:after="0" w:line="240" w:lineRule="auto"/>
        <w:ind w:firstLine="567"/>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Ғылыми-практикалық конференция материалдарына заманауи білім беруді жаңғыртудың, А. Байтұрсынов пен М. Әуезовтің әдеби мұрасын зерделеудің өзекті мәселелері бойынша мақалалар енген.</w:t>
      </w:r>
    </w:p>
    <w:p w14:paraId="58151EC7" w14:textId="77777777" w:rsidR="00AB6765" w:rsidRPr="00C31BA3" w:rsidRDefault="00AB6765" w:rsidP="00AB6765">
      <w:pPr>
        <w:widowControl w:val="0"/>
        <w:tabs>
          <w:tab w:val="left" w:pos="1113"/>
        </w:tabs>
        <w:autoSpaceDE w:val="0"/>
        <w:autoSpaceDN w:val="0"/>
        <w:spacing w:after="0" w:line="240" w:lineRule="auto"/>
        <w:ind w:firstLine="567"/>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Жинақта республика мен облыстың оқу орындары оқытушыларының ғылыми-зерттеу және білім беру қызметінің нәтижелері ұсынылған.</w:t>
      </w:r>
    </w:p>
    <w:p w14:paraId="3D4AA7B6" w14:textId="77777777" w:rsidR="00AB6765" w:rsidRPr="00C31BA3" w:rsidRDefault="00AB6765" w:rsidP="00AB6765">
      <w:pPr>
        <w:widowControl w:val="0"/>
        <w:tabs>
          <w:tab w:val="left" w:pos="1113"/>
        </w:tabs>
        <w:autoSpaceDE w:val="0"/>
        <w:autoSpaceDN w:val="0"/>
        <w:spacing w:after="0" w:line="240" w:lineRule="auto"/>
        <w:ind w:firstLine="567"/>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Бұл жинақтың жарияланымдары мектеп мұғалімдеріне, колледждер мен жоғары оқу орындарының оқытушыларына өзекті болып табылады.</w:t>
      </w:r>
    </w:p>
    <w:p w14:paraId="7410CEC6" w14:textId="77777777" w:rsidR="00AB6765" w:rsidRPr="00C31BA3" w:rsidRDefault="00AB6765" w:rsidP="00AB6765">
      <w:pPr>
        <w:widowControl w:val="0"/>
        <w:tabs>
          <w:tab w:val="left" w:pos="1113"/>
        </w:tabs>
        <w:autoSpaceDE w:val="0"/>
        <w:autoSpaceDN w:val="0"/>
        <w:spacing w:after="0" w:line="240" w:lineRule="auto"/>
        <w:jc w:val="both"/>
        <w:rPr>
          <w:rFonts w:ascii="Times New Roman" w:hAnsi="Times New Roman" w:cs="Times New Roman"/>
          <w:w w:val="95"/>
          <w:sz w:val="20"/>
          <w:szCs w:val="20"/>
          <w:lang w:val="kk-KZ"/>
        </w:rPr>
      </w:pPr>
    </w:p>
    <w:p w14:paraId="43D98415" w14:textId="069A5964" w:rsidR="00AB6765" w:rsidRPr="00C31BA3" w:rsidRDefault="00AB6765" w:rsidP="00AB6765">
      <w:pPr>
        <w:widowControl w:val="0"/>
        <w:tabs>
          <w:tab w:val="left" w:pos="1113"/>
        </w:tabs>
        <w:autoSpaceDE w:val="0"/>
        <w:autoSpaceDN w:val="0"/>
        <w:spacing w:after="0" w:line="240" w:lineRule="auto"/>
        <w:jc w:val="center"/>
        <w:rPr>
          <w:rFonts w:ascii="Times New Roman" w:hAnsi="Times New Roman" w:cs="Times New Roman"/>
          <w:b/>
          <w:w w:val="95"/>
          <w:sz w:val="20"/>
          <w:szCs w:val="20"/>
          <w:lang w:val="kk-KZ"/>
        </w:rPr>
      </w:pPr>
      <w:r w:rsidRPr="00C31BA3">
        <w:rPr>
          <w:rFonts w:ascii="Times New Roman" w:hAnsi="Times New Roman" w:cs="Times New Roman"/>
          <w:b/>
          <w:w w:val="95"/>
          <w:sz w:val="20"/>
          <w:szCs w:val="20"/>
          <w:lang w:val="kk-KZ"/>
        </w:rPr>
        <w:t>Пікір берушілер:</w:t>
      </w:r>
    </w:p>
    <w:p w14:paraId="0AACE0BD" w14:textId="3FF05281" w:rsidR="00AB6765" w:rsidRPr="00C31BA3" w:rsidRDefault="00AB6765" w:rsidP="00AB6765">
      <w:pPr>
        <w:widowControl w:val="0"/>
        <w:tabs>
          <w:tab w:val="left" w:pos="284"/>
        </w:tabs>
        <w:autoSpaceDE w:val="0"/>
        <w:autoSpaceDN w:val="0"/>
        <w:spacing w:after="0" w:line="240" w:lineRule="auto"/>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1.</w:t>
      </w:r>
      <w:r w:rsidRPr="00C31BA3">
        <w:rPr>
          <w:rFonts w:ascii="Times New Roman" w:hAnsi="Times New Roman" w:cs="Times New Roman"/>
          <w:w w:val="95"/>
          <w:sz w:val="20"/>
          <w:szCs w:val="20"/>
          <w:lang w:val="kk-KZ"/>
        </w:rPr>
        <w:tab/>
        <w:t>Иманов А. К .  - педагогика ғылымдарының кандидаты, М.Қозыбаев атындағы Солтүстік Қазақстан университетінің доценті.</w:t>
      </w:r>
    </w:p>
    <w:p w14:paraId="3523E56E" w14:textId="2BF393D5" w:rsidR="00AB6765" w:rsidRPr="00C31BA3" w:rsidRDefault="00AB6765" w:rsidP="00C31BA3">
      <w:pPr>
        <w:widowControl w:val="0"/>
        <w:tabs>
          <w:tab w:val="left" w:pos="284"/>
        </w:tabs>
        <w:autoSpaceDE w:val="0"/>
        <w:autoSpaceDN w:val="0"/>
        <w:spacing w:after="0" w:line="240" w:lineRule="auto"/>
        <w:jc w:val="both"/>
        <w:rPr>
          <w:rFonts w:ascii="Times New Roman" w:hAnsi="Times New Roman" w:cs="Times New Roman"/>
          <w:w w:val="95"/>
          <w:sz w:val="20"/>
          <w:szCs w:val="20"/>
          <w:lang w:val="kk-KZ"/>
        </w:rPr>
      </w:pPr>
      <w:r w:rsidRPr="00C31BA3">
        <w:rPr>
          <w:rFonts w:ascii="Times New Roman" w:hAnsi="Times New Roman" w:cs="Times New Roman"/>
          <w:w w:val="95"/>
          <w:sz w:val="20"/>
          <w:szCs w:val="20"/>
          <w:lang w:val="kk-KZ"/>
        </w:rPr>
        <w:t>2.</w:t>
      </w:r>
      <w:r w:rsidRPr="00C31BA3">
        <w:rPr>
          <w:rFonts w:ascii="Times New Roman" w:hAnsi="Times New Roman" w:cs="Times New Roman"/>
          <w:w w:val="95"/>
          <w:sz w:val="20"/>
          <w:szCs w:val="20"/>
          <w:lang w:val="kk-KZ"/>
        </w:rPr>
        <w:tab/>
        <w:t>Ағыбаева С.С. – филология ғылымдарының кандидаты, М.Қозыбаев атындағы Солтүстік Қазақстан университетінің доценті.</w:t>
      </w:r>
    </w:p>
    <w:p w14:paraId="3D256A41" w14:textId="77777777" w:rsidR="00AB6765" w:rsidRPr="00C31BA3" w:rsidRDefault="00AB6765" w:rsidP="00AB6765">
      <w:pPr>
        <w:widowControl w:val="0"/>
        <w:tabs>
          <w:tab w:val="left" w:pos="1113"/>
        </w:tabs>
        <w:autoSpaceDE w:val="0"/>
        <w:autoSpaceDN w:val="0"/>
        <w:spacing w:after="0" w:line="240" w:lineRule="auto"/>
        <w:jc w:val="both"/>
        <w:rPr>
          <w:rFonts w:ascii="Times New Roman" w:hAnsi="Times New Roman" w:cs="Times New Roman"/>
          <w:w w:val="95"/>
          <w:sz w:val="20"/>
          <w:szCs w:val="20"/>
          <w:lang w:val="kk-KZ"/>
        </w:rPr>
      </w:pPr>
    </w:p>
    <w:p w14:paraId="5F6A096B" w14:textId="77777777" w:rsidR="00AB6765" w:rsidRPr="00C31BA3" w:rsidRDefault="00AB6765" w:rsidP="00AB6765">
      <w:pPr>
        <w:widowControl w:val="0"/>
        <w:tabs>
          <w:tab w:val="left" w:pos="1113"/>
        </w:tabs>
        <w:autoSpaceDE w:val="0"/>
        <w:autoSpaceDN w:val="0"/>
        <w:spacing w:after="0" w:line="240" w:lineRule="auto"/>
        <w:jc w:val="center"/>
        <w:rPr>
          <w:rFonts w:ascii="Times New Roman" w:hAnsi="Times New Roman" w:cs="Times New Roman"/>
          <w:b/>
          <w:w w:val="95"/>
          <w:sz w:val="20"/>
          <w:szCs w:val="20"/>
        </w:rPr>
      </w:pPr>
      <w:r w:rsidRPr="00C31BA3">
        <w:rPr>
          <w:rFonts w:ascii="Times New Roman" w:hAnsi="Times New Roman" w:cs="Times New Roman"/>
          <w:b/>
          <w:w w:val="95"/>
          <w:sz w:val="20"/>
          <w:szCs w:val="20"/>
        </w:rPr>
        <w:t>Редакция алқасы:</w:t>
      </w:r>
    </w:p>
    <w:p w14:paraId="01F8247E" w14:textId="77777777"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Жанділдин Е.Б.- колледж директоры</w:t>
      </w:r>
    </w:p>
    <w:p w14:paraId="279CA85A" w14:textId="77777777"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Рысева Н.В.- директордың тәрбие ісі жөніндегі орынбасары</w:t>
      </w:r>
    </w:p>
    <w:p w14:paraId="3FF34F7A" w14:textId="77777777"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Иманқұлова А.С.- директордың оқу-әдістемелік жұмысы жөніндегі орынбасары</w:t>
      </w:r>
    </w:p>
    <w:p w14:paraId="743CD070" w14:textId="77777777"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Тасмағамбетова А.М.- директордың ғылыми жұмыс жөніндегі орынбасары</w:t>
      </w:r>
    </w:p>
    <w:p w14:paraId="5C153FB6" w14:textId="77777777"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Жанбекова А.Е.- директордың ақпараттық технологиялар бойынша орынбасары</w:t>
      </w:r>
    </w:p>
    <w:p w14:paraId="363A2008" w14:textId="77777777"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Мухамадиева А.Д.- әдіскер</w:t>
      </w:r>
    </w:p>
    <w:p w14:paraId="6EEB907F" w14:textId="36A953AC" w:rsidR="00AB6765" w:rsidRPr="00C31BA3" w:rsidRDefault="00AB6765" w:rsidP="000C4119">
      <w:pPr>
        <w:pStyle w:val="a6"/>
        <w:widowControl w:val="0"/>
        <w:numPr>
          <w:ilvl w:val="0"/>
          <w:numId w:val="142"/>
        </w:numPr>
        <w:tabs>
          <w:tab w:val="left" w:pos="1113"/>
        </w:tabs>
        <w:autoSpaceDE w:val="0"/>
        <w:autoSpaceDN w:val="0"/>
        <w:spacing w:after="0" w:line="240" w:lineRule="auto"/>
        <w:ind w:left="284" w:hanging="284"/>
        <w:jc w:val="both"/>
        <w:rPr>
          <w:rFonts w:ascii="Times New Roman" w:hAnsi="Times New Roman"/>
          <w:w w:val="95"/>
          <w:sz w:val="20"/>
          <w:szCs w:val="20"/>
        </w:rPr>
      </w:pPr>
      <w:r w:rsidRPr="00C31BA3">
        <w:rPr>
          <w:rFonts w:ascii="Times New Roman" w:hAnsi="Times New Roman"/>
          <w:w w:val="95"/>
          <w:sz w:val="20"/>
          <w:szCs w:val="20"/>
        </w:rPr>
        <w:t>Биржанова Б.Б.- техникалық хатшы</w:t>
      </w:r>
    </w:p>
    <w:p w14:paraId="5E133DD0" w14:textId="77777777" w:rsidR="00AB6765" w:rsidRPr="00A73CA1" w:rsidRDefault="00AB6765" w:rsidP="00AB6765">
      <w:pPr>
        <w:widowControl w:val="0"/>
        <w:tabs>
          <w:tab w:val="left" w:pos="1113"/>
        </w:tabs>
        <w:autoSpaceDE w:val="0"/>
        <w:autoSpaceDN w:val="0"/>
        <w:spacing w:after="0" w:line="240" w:lineRule="auto"/>
        <w:rPr>
          <w:rFonts w:ascii="Times New Roman" w:hAnsi="Times New Roman" w:cs="Times New Roman"/>
          <w:color w:val="FF0000"/>
          <w:w w:val="95"/>
          <w:sz w:val="20"/>
          <w:szCs w:val="20"/>
        </w:rPr>
      </w:pPr>
    </w:p>
    <w:p w14:paraId="11267CF3" w14:textId="0C944362" w:rsidR="00F74C24" w:rsidRDefault="00F74C24" w:rsidP="00AB6765">
      <w:pPr>
        <w:widowControl w:val="0"/>
        <w:tabs>
          <w:tab w:val="left" w:pos="1113"/>
        </w:tabs>
        <w:autoSpaceDE w:val="0"/>
        <w:autoSpaceDN w:val="0"/>
        <w:spacing w:after="0" w:line="240" w:lineRule="auto"/>
        <w:rPr>
          <w:rFonts w:ascii="Times New Roman" w:hAnsi="Times New Roman" w:cs="Times New Roman"/>
          <w:color w:val="FF0000"/>
          <w:w w:val="95"/>
          <w:sz w:val="20"/>
          <w:szCs w:val="20"/>
        </w:rPr>
      </w:pPr>
    </w:p>
    <w:p w14:paraId="2FABB358" w14:textId="77777777" w:rsidR="00C64112" w:rsidRPr="00C31BA3" w:rsidRDefault="00C64112" w:rsidP="00C64112">
      <w:pPr>
        <w:widowControl w:val="0"/>
        <w:tabs>
          <w:tab w:val="left" w:pos="1113"/>
        </w:tabs>
        <w:autoSpaceDE w:val="0"/>
        <w:autoSpaceDN w:val="0"/>
        <w:spacing w:after="0" w:line="240" w:lineRule="auto"/>
        <w:rPr>
          <w:rFonts w:ascii="Times New Roman" w:hAnsi="Times New Roman" w:cs="Times New Roman"/>
          <w:b/>
          <w:w w:val="95"/>
          <w:sz w:val="20"/>
          <w:szCs w:val="20"/>
        </w:rPr>
      </w:pPr>
      <w:r w:rsidRPr="00C31BA3">
        <w:rPr>
          <w:rFonts w:ascii="Times New Roman" w:hAnsi="Times New Roman" w:cs="Times New Roman"/>
          <w:b/>
          <w:w w:val="95"/>
          <w:sz w:val="20"/>
          <w:szCs w:val="20"/>
        </w:rPr>
        <w:t>УДК 377(063)</w:t>
      </w:r>
    </w:p>
    <w:p w14:paraId="690BFA54" w14:textId="77777777" w:rsidR="00C64112" w:rsidRPr="00C31BA3" w:rsidRDefault="00C64112" w:rsidP="00C64112">
      <w:pPr>
        <w:widowControl w:val="0"/>
        <w:tabs>
          <w:tab w:val="left" w:pos="1113"/>
        </w:tabs>
        <w:autoSpaceDE w:val="0"/>
        <w:autoSpaceDN w:val="0"/>
        <w:spacing w:after="0" w:line="240" w:lineRule="auto"/>
        <w:rPr>
          <w:rFonts w:ascii="Times New Roman" w:hAnsi="Times New Roman" w:cs="Times New Roman"/>
          <w:b/>
          <w:w w:val="95"/>
          <w:sz w:val="20"/>
          <w:szCs w:val="20"/>
        </w:rPr>
      </w:pPr>
      <w:r w:rsidRPr="00C31BA3">
        <w:rPr>
          <w:rFonts w:ascii="Times New Roman" w:hAnsi="Times New Roman" w:cs="Times New Roman"/>
          <w:b/>
          <w:w w:val="95"/>
          <w:sz w:val="20"/>
          <w:szCs w:val="20"/>
        </w:rPr>
        <w:t xml:space="preserve">ББК 74.00 </w:t>
      </w:r>
    </w:p>
    <w:p w14:paraId="33B6F9B8" w14:textId="423E017A" w:rsidR="00F74C24" w:rsidRPr="00C31BA3" w:rsidRDefault="00C64112" w:rsidP="00C64112">
      <w:pPr>
        <w:widowControl w:val="0"/>
        <w:tabs>
          <w:tab w:val="left" w:pos="1113"/>
        </w:tabs>
        <w:autoSpaceDE w:val="0"/>
        <w:autoSpaceDN w:val="0"/>
        <w:spacing w:after="0" w:line="240" w:lineRule="auto"/>
        <w:rPr>
          <w:rFonts w:ascii="Times New Roman" w:hAnsi="Times New Roman" w:cs="Times New Roman"/>
          <w:b/>
          <w:w w:val="95"/>
          <w:sz w:val="20"/>
          <w:szCs w:val="20"/>
        </w:rPr>
      </w:pPr>
      <w:r w:rsidRPr="00C31BA3">
        <w:rPr>
          <w:rFonts w:ascii="Times New Roman" w:hAnsi="Times New Roman" w:cs="Times New Roman"/>
          <w:b/>
          <w:w w:val="95"/>
          <w:sz w:val="20"/>
          <w:szCs w:val="20"/>
        </w:rPr>
        <w:t>Н31</w:t>
      </w:r>
    </w:p>
    <w:p w14:paraId="6484EEC2" w14:textId="78C116A6" w:rsidR="00AB6765" w:rsidRPr="00A73CA1" w:rsidRDefault="00AB6765" w:rsidP="003E6F68">
      <w:pPr>
        <w:pStyle w:val="aa"/>
        <w:rPr>
          <w:b/>
          <w:color w:val="FF0000"/>
          <w:sz w:val="20"/>
        </w:rPr>
      </w:pPr>
    </w:p>
    <w:p w14:paraId="2210520C" w14:textId="3A7B172A" w:rsidR="00AB6765" w:rsidRPr="00A73CA1" w:rsidRDefault="00AB6765" w:rsidP="00C31BA3">
      <w:pPr>
        <w:pStyle w:val="aa"/>
        <w:ind w:firstLine="567"/>
        <w:jc w:val="both"/>
        <w:rPr>
          <w:rFonts w:eastAsiaTheme="minorHAnsi"/>
          <w:sz w:val="20"/>
          <w:lang w:eastAsia="en-US"/>
        </w:rPr>
      </w:pPr>
      <w:r w:rsidRPr="00A73CA1">
        <w:rPr>
          <w:rFonts w:eastAsiaTheme="minorHAnsi"/>
          <w:sz w:val="20"/>
          <w:lang w:eastAsia="en-US"/>
        </w:rPr>
        <w:t xml:space="preserve">«Наследие великих: новые возможности </w:t>
      </w:r>
      <w:proofErr w:type="gramStart"/>
      <w:r w:rsidRPr="00A73CA1">
        <w:rPr>
          <w:rFonts w:eastAsiaTheme="minorHAnsi"/>
          <w:sz w:val="20"/>
          <w:lang w:eastAsia="en-US"/>
        </w:rPr>
        <w:t>развития  современного</w:t>
      </w:r>
      <w:proofErr w:type="gramEnd"/>
      <w:r w:rsidRPr="00A73CA1">
        <w:rPr>
          <w:rFonts w:eastAsiaTheme="minorHAnsi"/>
          <w:sz w:val="20"/>
          <w:lang w:eastAsia="en-US"/>
        </w:rPr>
        <w:t xml:space="preserve">  образования»:</w:t>
      </w:r>
    </w:p>
    <w:p w14:paraId="340C0B35" w14:textId="7E34229D" w:rsidR="00AB6765" w:rsidRPr="00A73CA1" w:rsidRDefault="00AB6765" w:rsidP="00AB6765">
      <w:pPr>
        <w:pStyle w:val="aa"/>
        <w:ind w:firstLine="567"/>
        <w:jc w:val="both"/>
        <w:rPr>
          <w:rFonts w:eastAsiaTheme="minorHAnsi"/>
          <w:sz w:val="20"/>
          <w:lang w:eastAsia="en-US"/>
        </w:rPr>
      </w:pPr>
      <w:r w:rsidRPr="00A73CA1">
        <w:rPr>
          <w:rFonts w:eastAsiaTheme="minorHAnsi"/>
          <w:sz w:val="20"/>
          <w:lang w:eastAsia="en-US"/>
        </w:rPr>
        <w:t xml:space="preserve">Материалы </w:t>
      </w:r>
      <w:proofErr w:type="gramStart"/>
      <w:r w:rsidRPr="00A73CA1">
        <w:rPr>
          <w:rFonts w:eastAsiaTheme="minorHAnsi"/>
          <w:sz w:val="20"/>
          <w:lang w:eastAsia="en-US"/>
        </w:rPr>
        <w:t>республиканской  научно</w:t>
      </w:r>
      <w:proofErr w:type="gramEnd"/>
      <w:r w:rsidRPr="00A73CA1">
        <w:rPr>
          <w:rFonts w:eastAsiaTheme="minorHAnsi"/>
          <w:sz w:val="20"/>
          <w:lang w:eastAsia="en-US"/>
        </w:rPr>
        <w:t>-практической конференции  / КГКП «Высший колледж имени Магжана Жумабаева»</w:t>
      </w:r>
    </w:p>
    <w:p w14:paraId="56BE0591" w14:textId="77777777" w:rsidR="00AB6765" w:rsidRPr="00A73CA1" w:rsidRDefault="00AB6765" w:rsidP="00AB6765">
      <w:pPr>
        <w:pStyle w:val="aa"/>
        <w:ind w:firstLine="567"/>
        <w:jc w:val="both"/>
        <w:rPr>
          <w:rFonts w:eastAsiaTheme="minorHAnsi"/>
          <w:sz w:val="20"/>
          <w:lang w:eastAsia="en-US"/>
        </w:rPr>
      </w:pPr>
      <w:r w:rsidRPr="00A73CA1">
        <w:rPr>
          <w:rFonts w:eastAsiaTheme="minorHAnsi"/>
          <w:sz w:val="20"/>
          <w:lang w:eastAsia="en-US"/>
        </w:rPr>
        <w:t>Материалы научно-практической конференции содержат статьи по актуальным вопросам модернизации современного образования, изучению литературоведческого наследия А.Байтурсынова и М. Ауэзова.</w:t>
      </w:r>
    </w:p>
    <w:p w14:paraId="52E866B6" w14:textId="77777777" w:rsidR="00AB6765" w:rsidRPr="00A73CA1" w:rsidRDefault="00AB6765" w:rsidP="00AB6765">
      <w:pPr>
        <w:pStyle w:val="aa"/>
        <w:ind w:firstLine="567"/>
        <w:jc w:val="both"/>
        <w:rPr>
          <w:rFonts w:eastAsiaTheme="minorHAnsi"/>
          <w:sz w:val="20"/>
          <w:lang w:eastAsia="en-US"/>
        </w:rPr>
      </w:pPr>
      <w:r w:rsidRPr="00A73CA1">
        <w:rPr>
          <w:rFonts w:eastAsiaTheme="minorHAnsi"/>
          <w:sz w:val="20"/>
          <w:lang w:eastAsia="en-US"/>
        </w:rPr>
        <w:t>В сборнике представлены результаты научно - исследовательской и образовательной деятельности преподавателей учебных заведений республики и области.</w:t>
      </w:r>
    </w:p>
    <w:p w14:paraId="38B9488E" w14:textId="77777777" w:rsidR="00AB6765" w:rsidRPr="00A73CA1" w:rsidRDefault="00AB6765" w:rsidP="00AB6765">
      <w:pPr>
        <w:pStyle w:val="aa"/>
        <w:ind w:firstLine="567"/>
        <w:jc w:val="both"/>
        <w:rPr>
          <w:rFonts w:eastAsiaTheme="minorHAnsi"/>
          <w:sz w:val="20"/>
          <w:lang w:eastAsia="en-US"/>
        </w:rPr>
      </w:pPr>
      <w:r w:rsidRPr="00A73CA1">
        <w:rPr>
          <w:rFonts w:eastAsiaTheme="minorHAnsi"/>
          <w:sz w:val="20"/>
          <w:lang w:eastAsia="en-US"/>
        </w:rPr>
        <w:t>Публикации данного сборника актуальны для учителей школ, преподавателей колледжей и вузов.</w:t>
      </w:r>
    </w:p>
    <w:p w14:paraId="372153C4" w14:textId="77777777" w:rsidR="00AB6765" w:rsidRPr="00A73CA1" w:rsidRDefault="00AB6765" w:rsidP="00AB6765">
      <w:pPr>
        <w:pStyle w:val="aa"/>
        <w:jc w:val="both"/>
        <w:rPr>
          <w:rFonts w:eastAsiaTheme="minorHAnsi"/>
          <w:sz w:val="20"/>
          <w:lang w:eastAsia="en-US"/>
        </w:rPr>
      </w:pPr>
    </w:p>
    <w:p w14:paraId="14975A6D" w14:textId="5EA48390" w:rsidR="00AB6765" w:rsidRPr="00A73CA1" w:rsidRDefault="00AB6765" w:rsidP="00AB6765">
      <w:pPr>
        <w:pStyle w:val="aa"/>
        <w:jc w:val="center"/>
        <w:rPr>
          <w:rFonts w:eastAsiaTheme="minorHAnsi"/>
          <w:b/>
          <w:sz w:val="20"/>
          <w:lang w:eastAsia="en-US"/>
        </w:rPr>
      </w:pPr>
      <w:r w:rsidRPr="00A73CA1">
        <w:rPr>
          <w:rFonts w:eastAsiaTheme="minorHAnsi"/>
          <w:b/>
          <w:sz w:val="20"/>
          <w:lang w:eastAsia="en-US"/>
        </w:rPr>
        <w:t>Рецензенты:</w:t>
      </w:r>
    </w:p>
    <w:p w14:paraId="0D74C15F" w14:textId="6409BCBA" w:rsidR="00AB6765" w:rsidRPr="00A73CA1" w:rsidRDefault="00AB6765" w:rsidP="00AB6765">
      <w:pPr>
        <w:pStyle w:val="aa"/>
        <w:tabs>
          <w:tab w:val="left" w:pos="284"/>
        </w:tabs>
        <w:jc w:val="both"/>
        <w:rPr>
          <w:rFonts w:eastAsiaTheme="minorHAnsi"/>
          <w:sz w:val="20"/>
          <w:lang w:eastAsia="en-US"/>
        </w:rPr>
      </w:pPr>
      <w:r w:rsidRPr="00A73CA1">
        <w:rPr>
          <w:rFonts w:eastAsiaTheme="minorHAnsi"/>
          <w:sz w:val="20"/>
          <w:lang w:eastAsia="en-US"/>
        </w:rPr>
        <w:t xml:space="preserve">1. </w:t>
      </w:r>
      <w:r w:rsidRPr="00A73CA1">
        <w:rPr>
          <w:rFonts w:eastAsiaTheme="minorHAnsi"/>
          <w:sz w:val="20"/>
          <w:lang w:eastAsia="en-US"/>
        </w:rPr>
        <w:tab/>
        <w:t xml:space="preserve">Иманов А. </w:t>
      </w:r>
      <w:proofErr w:type="gramStart"/>
      <w:r w:rsidRPr="00A73CA1">
        <w:rPr>
          <w:rFonts w:eastAsiaTheme="minorHAnsi"/>
          <w:sz w:val="20"/>
          <w:lang w:eastAsia="en-US"/>
        </w:rPr>
        <w:t>К .</w:t>
      </w:r>
      <w:proofErr w:type="gramEnd"/>
      <w:r w:rsidRPr="00A73CA1">
        <w:rPr>
          <w:rFonts w:eastAsiaTheme="minorHAnsi"/>
          <w:sz w:val="20"/>
          <w:lang w:eastAsia="en-US"/>
        </w:rPr>
        <w:t xml:space="preserve">  - кандидат педагогических наук, доцент Северо- Казахстанского университета им. М. Козыбаева.</w:t>
      </w:r>
    </w:p>
    <w:p w14:paraId="35E0349C" w14:textId="3C7C633F" w:rsidR="00AB6765" w:rsidRPr="00A73CA1" w:rsidRDefault="00AB6765" w:rsidP="00AB6765">
      <w:pPr>
        <w:pStyle w:val="aa"/>
        <w:tabs>
          <w:tab w:val="left" w:pos="284"/>
        </w:tabs>
        <w:jc w:val="both"/>
        <w:rPr>
          <w:rFonts w:eastAsiaTheme="minorHAnsi"/>
          <w:sz w:val="20"/>
          <w:lang w:eastAsia="en-US"/>
        </w:rPr>
      </w:pPr>
      <w:r w:rsidRPr="00A73CA1">
        <w:rPr>
          <w:rFonts w:eastAsiaTheme="minorHAnsi"/>
          <w:sz w:val="20"/>
          <w:lang w:eastAsia="en-US"/>
        </w:rPr>
        <w:t>2.</w:t>
      </w:r>
      <w:r w:rsidRPr="00A73CA1">
        <w:rPr>
          <w:rFonts w:eastAsiaTheme="minorHAnsi"/>
          <w:sz w:val="20"/>
          <w:lang w:eastAsia="en-US"/>
        </w:rPr>
        <w:tab/>
        <w:t>Агибаева С.С. - кандидат филологических наук, доцент Северо- Казахстанского университета им. М. Козыбаева.</w:t>
      </w:r>
    </w:p>
    <w:p w14:paraId="754F0C00" w14:textId="77777777" w:rsidR="00AB6765" w:rsidRPr="00A73CA1" w:rsidRDefault="00AB6765" w:rsidP="00AB6765">
      <w:pPr>
        <w:pStyle w:val="aa"/>
        <w:jc w:val="both"/>
        <w:rPr>
          <w:rFonts w:eastAsiaTheme="minorHAnsi"/>
          <w:sz w:val="20"/>
          <w:lang w:eastAsia="en-US"/>
        </w:rPr>
      </w:pPr>
    </w:p>
    <w:p w14:paraId="748C5934" w14:textId="77777777" w:rsidR="00AB6765" w:rsidRPr="00A73CA1" w:rsidRDefault="00AB6765" w:rsidP="00AB6765">
      <w:pPr>
        <w:pStyle w:val="aa"/>
        <w:jc w:val="center"/>
        <w:rPr>
          <w:rFonts w:eastAsiaTheme="minorHAnsi"/>
          <w:b/>
          <w:sz w:val="20"/>
          <w:lang w:eastAsia="en-US"/>
        </w:rPr>
      </w:pPr>
      <w:r w:rsidRPr="00A73CA1">
        <w:rPr>
          <w:rFonts w:eastAsiaTheme="minorHAnsi"/>
          <w:b/>
          <w:sz w:val="20"/>
          <w:lang w:eastAsia="en-US"/>
        </w:rPr>
        <w:t>Редакционная коллегия:</w:t>
      </w:r>
    </w:p>
    <w:p w14:paraId="47470DCF" w14:textId="77777777" w:rsidR="00AB6765" w:rsidRPr="00A73CA1" w:rsidRDefault="00AB6765" w:rsidP="000C4119">
      <w:pPr>
        <w:pStyle w:val="aa"/>
        <w:numPr>
          <w:ilvl w:val="0"/>
          <w:numId w:val="143"/>
        </w:numPr>
        <w:ind w:left="284" w:hanging="284"/>
        <w:jc w:val="both"/>
        <w:rPr>
          <w:rFonts w:eastAsiaTheme="minorHAnsi"/>
          <w:sz w:val="20"/>
          <w:lang w:eastAsia="en-US"/>
        </w:rPr>
      </w:pPr>
      <w:r w:rsidRPr="00A73CA1">
        <w:rPr>
          <w:rFonts w:eastAsiaTheme="minorHAnsi"/>
          <w:sz w:val="20"/>
          <w:lang w:eastAsia="en-US"/>
        </w:rPr>
        <w:t>Жандильдин Е.Б.- директор колледжа</w:t>
      </w:r>
    </w:p>
    <w:p w14:paraId="0BE9AA06" w14:textId="77777777" w:rsidR="00AB6765" w:rsidRPr="00A73CA1" w:rsidRDefault="00AB6765" w:rsidP="000C4119">
      <w:pPr>
        <w:pStyle w:val="aa"/>
        <w:numPr>
          <w:ilvl w:val="0"/>
          <w:numId w:val="143"/>
        </w:numPr>
        <w:ind w:left="284" w:hanging="284"/>
        <w:jc w:val="both"/>
        <w:rPr>
          <w:rFonts w:eastAsiaTheme="minorHAnsi"/>
          <w:sz w:val="20"/>
          <w:lang w:eastAsia="en-US"/>
        </w:rPr>
      </w:pPr>
      <w:r w:rsidRPr="00A73CA1">
        <w:rPr>
          <w:rFonts w:eastAsiaTheme="minorHAnsi"/>
          <w:sz w:val="20"/>
          <w:lang w:eastAsia="en-US"/>
        </w:rPr>
        <w:t>Рысева Н.В.- заместитель директора по учебной работе</w:t>
      </w:r>
    </w:p>
    <w:p w14:paraId="1E2C6A45" w14:textId="77777777" w:rsidR="00AB6765" w:rsidRPr="00A73CA1" w:rsidRDefault="00AB6765" w:rsidP="000C4119">
      <w:pPr>
        <w:pStyle w:val="aa"/>
        <w:numPr>
          <w:ilvl w:val="0"/>
          <w:numId w:val="143"/>
        </w:numPr>
        <w:ind w:left="284" w:hanging="284"/>
        <w:jc w:val="both"/>
        <w:rPr>
          <w:rFonts w:eastAsiaTheme="minorHAnsi"/>
          <w:sz w:val="20"/>
          <w:lang w:eastAsia="en-US"/>
        </w:rPr>
      </w:pPr>
      <w:r w:rsidRPr="00A73CA1">
        <w:rPr>
          <w:rFonts w:eastAsiaTheme="minorHAnsi"/>
          <w:sz w:val="20"/>
          <w:lang w:eastAsia="en-US"/>
        </w:rPr>
        <w:t>Иманкулова А.С.- заместитель директора по учебно-методической работе</w:t>
      </w:r>
    </w:p>
    <w:p w14:paraId="28F5947C" w14:textId="77777777" w:rsidR="00AB6765" w:rsidRPr="00A73CA1" w:rsidRDefault="00AB6765" w:rsidP="000C4119">
      <w:pPr>
        <w:pStyle w:val="aa"/>
        <w:numPr>
          <w:ilvl w:val="0"/>
          <w:numId w:val="143"/>
        </w:numPr>
        <w:ind w:left="284" w:hanging="284"/>
        <w:jc w:val="both"/>
        <w:rPr>
          <w:rFonts w:eastAsiaTheme="minorHAnsi"/>
          <w:sz w:val="20"/>
          <w:lang w:eastAsia="en-US"/>
        </w:rPr>
      </w:pPr>
      <w:r w:rsidRPr="00A73CA1">
        <w:rPr>
          <w:rFonts w:eastAsiaTheme="minorHAnsi"/>
          <w:sz w:val="20"/>
          <w:lang w:eastAsia="en-US"/>
        </w:rPr>
        <w:t>Тасмагамбетова А.М.- заместитель директора по научной работе</w:t>
      </w:r>
    </w:p>
    <w:p w14:paraId="704E3475" w14:textId="77777777" w:rsidR="00AB6765" w:rsidRPr="00A73CA1" w:rsidRDefault="00AB6765" w:rsidP="000C4119">
      <w:pPr>
        <w:pStyle w:val="aa"/>
        <w:numPr>
          <w:ilvl w:val="0"/>
          <w:numId w:val="143"/>
        </w:numPr>
        <w:ind w:left="284" w:hanging="284"/>
        <w:jc w:val="both"/>
        <w:rPr>
          <w:rFonts w:eastAsiaTheme="minorHAnsi"/>
          <w:sz w:val="20"/>
          <w:lang w:eastAsia="en-US"/>
        </w:rPr>
      </w:pPr>
      <w:r w:rsidRPr="00A73CA1">
        <w:rPr>
          <w:rFonts w:eastAsiaTheme="minorHAnsi"/>
          <w:sz w:val="20"/>
          <w:lang w:eastAsia="en-US"/>
        </w:rPr>
        <w:t>Жанбекова А.Е.- заместитель директора по информационным технологиям</w:t>
      </w:r>
    </w:p>
    <w:p w14:paraId="033F5D6D" w14:textId="77777777" w:rsidR="00AB6765" w:rsidRPr="00A73CA1" w:rsidRDefault="00AB6765" w:rsidP="000C4119">
      <w:pPr>
        <w:pStyle w:val="aa"/>
        <w:numPr>
          <w:ilvl w:val="0"/>
          <w:numId w:val="143"/>
        </w:numPr>
        <w:ind w:left="284" w:hanging="284"/>
        <w:jc w:val="both"/>
        <w:rPr>
          <w:rFonts w:eastAsiaTheme="minorHAnsi"/>
          <w:sz w:val="20"/>
          <w:lang w:eastAsia="en-US"/>
        </w:rPr>
      </w:pPr>
      <w:r w:rsidRPr="00A73CA1">
        <w:rPr>
          <w:rFonts w:eastAsiaTheme="minorHAnsi"/>
          <w:sz w:val="20"/>
          <w:lang w:eastAsia="en-US"/>
        </w:rPr>
        <w:t>Мухамадиева А.Д.- методист</w:t>
      </w:r>
    </w:p>
    <w:p w14:paraId="6329D951" w14:textId="30EFC7E2" w:rsidR="00E719A0" w:rsidRPr="00A73CA1" w:rsidRDefault="00AB6765" w:rsidP="000C4119">
      <w:pPr>
        <w:pStyle w:val="aa"/>
        <w:numPr>
          <w:ilvl w:val="0"/>
          <w:numId w:val="143"/>
        </w:numPr>
        <w:ind w:left="284" w:hanging="284"/>
        <w:jc w:val="both"/>
        <w:rPr>
          <w:sz w:val="20"/>
        </w:rPr>
      </w:pPr>
      <w:r w:rsidRPr="00A73CA1">
        <w:rPr>
          <w:rFonts w:eastAsiaTheme="minorHAnsi"/>
          <w:sz w:val="20"/>
          <w:lang w:eastAsia="en-US"/>
        </w:rPr>
        <w:t>Биржанова Б.Б.- технический секретарь</w:t>
      </w:r>
    </w:p>
    <w:p w14:paraId="5782D14A" w14:textId="77777777" w:rsidR="00E719A0" w:rsidRPr="00A73CA1" w:rsidRDefault="00E719A0" w:rsidP="003E6F68">
      <w:pPr>
        <w:spacing w:after="0" w:line="240" w:lineRule="auto"/>
        <w:rPr>
          <w:rFonts w:ascii="Times New Roman" w:hAnsi="Times New Roman" w:cs="Times New Roman"/>
          <w:sz w:val="20"/>
          <w:szCs w:val="20"/>
        </w:rPr>
        <w:sectPr w:rsidR="00E719A0" w:rsidRPr="00A73CA1" w:rsidSect="0058198C">
          <w:footerReference w:type="default" r:id="rId10"/>
          <w:pgSz w:w="11910" w:h="16840"/>
          <w:pgMar w:top="620" w:right="320" w:bottom="1200" w:left="740" w:header="680" w:footer="680" w:gutter="0"/>
          <w:pgNumType w:start="4" w:chapStyle="1"/>
          <w:cols w:space="720"/>
          <w:titlePg/>
          <w:docGrid w:linePitch="299"/>
        </w:sectPr>
      </w:pPr>
    </w:p>
    <w:p w14:paraId="539B6E1B" w14:textId="77777777" w:rsidR="003E6F68" w:rsidRPr="00A73CA1" w:rsidRDefault="003E6F68" w:rsidP="003E6F68">
      <w:pPr>
        <w:spacing w:after="0" w:line="240" w:lineRule="auto"/>
        <w:rPr>
          <w:rFonts w:ascii="Times New Roman" w:hAnsi="Times New Roman" w:cs="Times New Roman"/>
          <w:b/>
          <w:sz w:val="20"/>
          <w:szCs w:val="20"/>
        </w:rPr>
      </w:pPr>
    </w:p>
    <w:p w14:paraId="1393665A" w14:textId="77777777" w:rsidR="00A73CA1" w:rsidRPr="00A73CA1" w:rsidRDefault="00E719A0" w:rsidP="00A73CA1">
      <w:pPr>
        <w:pStyle w:val="aa"/>
        <w:rPr>
          <w:b/>
          <w:sz w:val="20"/>
        </w:rPr>
      </w:pPr>
      <w:r w:rsidRPr="00A73CA1">
        <w:rPr>
          <w:sz w:val="20"/>
        </w:rPr>
        <w:br w:type="column"/>
      </w:r>
    </w:p>
    <w:p w14:paraId="16467148" w14:textId="77777777" w:rsidR="00A73CA1" w:rsidRPr="00A73CA1" w:rsidRDefault="00A73CA1" w:rsidP="00A73CA1">
      <w:pPr>
        <w:pStyle w:val="aa"/>
        <w:rPr>
          <w:b/>
          <w:sz w:val="20"/>
        </w:rPr>
      </w:pPr>
    </w:p>
    <w:p w14:paraId="7F058753" w14:textId="77777777" w:rsidR="00A73CA1" w:rsidRPr="00A73CA1" w:rsidRDefault="00A73CA1" w:rsidP="00A73CA1">
      <w:pPr>
        <w:pStyle w:val="aa"/>
        <w:rPr>
          <w:b/>
          <w:sz w:val="20"/>
        </w:rPr>
      </w:pPr>
    </w:p>
    <w:p w14:paraId="4F5B07A2" w14:textId="691C5854" w:rsidR="00A73CA1" w:rsidRDefault="00A73CA1" w:rsidP="00A73CA1">
      <w:pPr>
        <w:pStyle w:val="aa"/>
        <w:rPr>
          <w:b/>
          <w:sz w:val="20"/>
        </w:rPr>
      </w:pPr>
    </w:p>
    <w:p w14:paraId="7F757A55" w14:textId="77777777" w:rsidR="00A73CA1" w:rsidRPr="00A73CA1" w:rsidRDefault="00A73CA1" w:rsidP="00A73CA1">
      <w:pPr>
        <w:pStyle w:val="aa"/>
        <w:rPr>
          <w:b/>
          <w:sz w:val="20"/>
        </w:rPr>
      </w:pPr>
    </w:p>
    <w:p w14:paraId="1D1E68E6" w14:textId="77777777" w:rsidR="00A73CA1" w:rsidRPr="00A73CA1" w:rsidRDefault="00A73CA1" w:rsidP="00A73CA1">
      <w:pPr>
        <w:pStyle w:val="aa"/>
        <w:rPr>
          <w:b/>
          <w:sz w:val="20"/>
        </w:rPr>
      </w:pPr>
    </w:p>
    <w:p w14:paraId="74DA23D9" w14:textId="408D851C" w:rsidR="00AB6765" w:rsidRPr="00A73CA1" w:rsidRDefault="00E719A0" w:rsidP="00A73CA1">
      <w:pPr>
        <w:pStyle w:val="aa"/>
        <w:ind w:firstLine="182"/>
        <w:rPr>
          <w:sz w:val="16"/>
          <w:szCs w:val="16"/>
        </w:rPr>
      </w:pPr>
      <w:r w:rsidRPr="00A73CA1">
        <w:rPr>
          <w:sz w:val="16"/>
          <w:szCs w:val="16"/>
        </w:rPr>
        <w:t xml:space="preserve">«Мағжан Жұмабаев атындағы жоғары </w:t>
      </w:r>
      <w:r w:rsidR="00AB6765" w:rsidRPr="00A73CA1">
        <w:rPr>
          <w:sz w:val="16"/>
          <w:szCs w:val="16"/>
        </w:rPr>
        <w:t xml:space="preserve">колледж» КҚМК, Петропавл қ. 2022 </w:t>
      </w:r>
    </w:p>
    <w:p w14:paraId="132C644C" w14:textId="011125F1" w:rsidR="00E719A0" w:rsidRPr="00A73CA1" w:rsidRDefault="00E719A0" w:rsidP="003E6F68">
      <w:pPr>
        <w:spacing w:after="0" w:line="240" w:lineRule="auto"/>
        <w:ind w:firstLine="182"/>
        <w:rPr>
          <w:rFonts w:ascii="Times New Roman" w:hAnsi="Times New Roman" w:cs="Times New Roman"/>
          <w:sz w:val="16"/>
          <w:szCs w:val="16"/>
        </w:rPr>
      </w:pPr>
      <w:r w:rsidRPr="00A73CA1">
        <w:rPr>
          <w:rFonts w:ascii="Times New Roman" w:hAnsi="Times New Roman" w:cs="Times New Roman"/>
          <w:spacing w:val="-37"/>
          <w:sz w:val="16"/>
          <w:szCs w:val="16"/>
        </w:rPr>
        <w:t xml:space="preserve"> </w:t>
      </w:r>
      <w:r w:rsidRPr="00A73CA1">
        <w:rPr>
          <w:rFonts w:ascii="Times New Roman" w:hAnsi="Times New Roman" w:cs="Times New Roman"/>
          <w:sz w:val="16"/>
          <w:szCs w:val="16"/>
        </w:rPr>
        <w:t>КГКП</w:t>
      </w:r>
      <w:r w:rsidRPr="00A73CA1">
        <w:rPr>
          <w:rFonts w:ascii="Times New Roman" w:hAnsi="Times New Roman" w:cs="Times New Roman"/>
          <w:spacing w:val="-2"/>
          <w:sz w:val="16"/>
          <w:szCs w:val="16"/>
        </w:rPr>
        <w:t xml:space="preserve"> </w:t>
      </w:r>
      <w:r w:rsidRPr="00A73CA1">
        <w:rPr>
          <w:rFonts w:ascii="Times New Roman" w:hAnsi="Times New Roman" w:cs="Times New Roman"/>
          <w:sz w:val="16"/>
          <w:szCs w:val="16"/>
        </w:rPr>
        <w:t>«Высший</w:t>
      </w:r>
      <w:r w:rsidRPr="00A73CA1">
        <w:rPr>
          <w:rFonts w:ascii="Times New Roman" w:hAnsi="Times New Roman" w:cs="Times New Roman"/>
          <w:spacing w:val="-5"/>
          <w:sz w:val="16"/>
          <w:szCs w:val="16"/>
        </w:rPr>
        <w:t xml:space="preserve"> </w:t>
      </w:r>
      <w:r w:rsidRPr="00A73CA1">
        <w:rPr>
          <w:rFonts w:ascii="Times New Roman" w:hAnsi="Times New Roman" w:cs="Times New Roman"/>
          <w:sz w:val="16"/>
          <w:szCs w:val="16"/>
        </w:rPr>
        <w:t>колледж</w:t>
      </w:r>
      <w:r w:rsidRPr="00A73CA1">
        <w:rPr>
          <w:rFonts w:ascii="Times New Roman" w:hAnsi="Times New Roman" w:cs="Times New Roman"/>
          <w:spacing w:val="-4"/>
          <w:sz w:val="16"/>
          <w:szCs w:val="16"/>
        </w:rPr>
        <w:t xml:space="preserve"> </w:t>
      </w:r>
      <w:r w:rsidRPr="00A73CA1">
        <w:rPr>
          <w:rFonts w:ascii="Times New Roman" w:hAnsi="Times New Roman" w:cs="Times New Roman"/>
          <w:sz w:val="16"/>
          <w:szCs w:val="16"/>
        </w:rPr>
        <w:t>имени</w:t>
      </w:r>
      <w:r w:rsidRPr="00A73CA1">
        <w:rPr>
          <w:rFonts w:ascii="Times New Roman" w:hAnsi="Times New Roman" w:cs="Times New Roman"/>
          <w:spacing w:val="-5"/>
          <w:sz w:val="16"/>
          <w:szCs w:val="16"/>
        </w:rPr>
        <w:t xml:space="preserve"> </w:t>
      </w:r>
      <w:r w:rsidRPr="00A73CA1">
        <w:rPr>
          <w:rFonts w:ascii="Times New Roman" w:hAnsi="Times New Roman" w:cs="Times New Roman"/>
          <w:sz w:val="16"/>
          <w:szCs w:val="16"/>
        </w:rPr>
        <w:t>Магжана</w:t>
      </w:r>
      <w:r w:rsidRPr="00A73CA1">
        <w:rPr>
          <w:rFonts w:ascii="Times New Roman" w:hAnsi="Times New Roman" w:cs="Times New Roman"/>
          <w:spacing w:val="-5"/>
          <w:sz w:val="16"/>
          <w:szCs w:val="16"/>
        </w:rPr>
        <w:t xml:space="preserve"> </w:t>
      </w:r>
      <w:r w:rsidRPr="00A73CA1">
        <w:rPr>
          <w:rFonts w:ascii="Times New Roman" w:hAnsi="Times New Roman" w:cs="Times New Roman"/>
          <w:sz w:val="16"/>
          <w:szCs w:val="16"/>
        </w:rPr>
        <w:t>Жумабаева»,</w:t>
      </w:r>
      <w:r w:rsidRPr="00A73CA1">
        <w:rPr>
          <w:rFonts w:ascii="Times New Roman" w:hAnsi="Times New Roman" w:cs="Times New Roman"/>
          <w:spacing w:val="2"/>
          <w:sz w:val="16"/>
          <w:szCs w:val="16"/>
        </w:rPr>
        <w:t xml:space="preserve"> </w:t>
      </w:r>
      <w:r w:rsidRPr="00A73CA1">
        <w:rPr>
          <w:rFonts w:ascii="Times New Roman" w:hAnsi="Times New Roman" w:cs="Times New Roman"/>
          <w:sz w:val="16"/>
          <w:szCs w:val="16"/>
        </w:rPr>
        <w:t>г.Петропавловск</w:t>
      </w:r>
      <w:r w:rsidRPr="00A73CA1">
        <w:rPr>
          <w:rFonts w:ascii="Times New Roman" w:hAnsi="Times New Roman" w:cs="Times New Roman"/>
          <w:spacing w:val="-5"/>
          <w:sz w:val="16"/>
          <w:szCs w:val="16"/>
        </w:rPr>
        <w:t xml:space="preserve"> </w:t>
      </w:r>
      <w:r w:rsidR="00AB6765" w:rsidRPr="00A73CA1">
        <w:rPr>
          <w:rFonts w:ascii="Times New Roman" w:hAnsi="Times New Roman" w:cs="Times New Roman"/>
          <w:sz w:val="16"/>
          <w:szCs w:val="16"/>
        </w:rPr>
        <w:t>2022</w:t>
      </w:r>
    </w:p>
    <w:p w14:paraId="2910646B" w14:textId="77777777" w:rsidR="00E719A0" w:rsidRDefault="00E719A0" w:rsidP="00E719A0">
      <w:pPr>
        <w:spacing w:line="256" w:lineRule="auto"/>
        <w:rPr>
          <w:sz w:val="16"/>
        </w:rPr>
        <w:sectPr w:rsidR="00E719A0" w:rsidSect="001077B5">
          <w:type w:val="continuous"/>
          <w:pgSz w:w="11910" w:h="16840"/>
          <w:pgMar w:top="1580" w:right="320" w:bottom="280" w:left="740" w:header="720" w:footer="720" w:gutter="0"/>
          <w:pgNumType w:start="3"/>
          <w:cols w:num="2" w:space="720" w:equalWidth="0">
            <w:col w:w="2386" w:space="1927"/>
            <w:col w:w="6537"/>
          </w:cols>
        </w:sectPr>
      </w:pPr>
    </w:p>
    <w:p w14:paraId="74E9282C" w14:textId="77777777" w:rsidR="00E719A0" w:rsidRDefault="00E719A0" w:rsidP="00E719A0">
      <w:pPr>
        <w:pStyle w:val="aa"/>
        <w:rPr>
          <w:sz w:val="20"/>
        </w:rPr>
      </w:pPr>
    </w:p>
    <w:p w14:paraId="2FB70EE1" w14:textId="77777777" w:rsidR="00E719A0" w:rsidRDefault="00E719A0" w:rsidP="00E719A0">
      <w:pPr>
        <w:pStyle w:val="aa"/>
        <w:rPr>
          <w:sz w:val="20"/>
        </w:rPr>
      </w:pPr>
    </w:p>
    <w:p w14:paraId="1CC2A0FC" w14:textId="77777777" w:rsidR="00E719A0" w:rsidRDefault="00E719A0" w:rsidP="00E719A0">
      <w:pPr>
        <w:pStyle w:val="aa"/>
        <w:rPr>
          <w:sz w:val="20"/>
        </w:rPr>
      </w:pPr>
    </w:p>
    <w:p w14:paraId="71A6B5D1" w14:textId="77777777" w:rsidR="00E719A0" w:rsidRDefault="00E719A0" w:rsidP="00E719A0">
      <w:pPr>
        <w:pStyle w:val="aa"/>
        <w:rPr>
          <w:sz w:val="20"/>
        </w:rPr>
      </w:pPr>
    </w:p>
    <w:p w14:paraId="2399FDB3" w14:textId="77777777" w:rsidR="00E719A0" w:rsidRDefault="00E719A0" w:rsidP="00E719A0">
      <w:pPr>
        <w:pStyle w:val="aa"/>
        <w:rPr>
          <w:sz w:val="20"/>
        </w:rPr>
      </w:pPr>
    </w:p>
    <w:p w14:paraId="65A68FB8" w14:textId="77777777" w:rsidR="00E719A0" w:rsidRDefault="00E719A0" w:rsidP="00E719A0">
      <w:pPr>
        <w:pStyle w:val="aa"/>
        <w:rPr>
          <w:sz w:val="20"/>
        </w:rPr>
      </w:pPr>
    </w:p>
    <w:p w14:paraId="41E481ED" w14:textId="77777777" w:rsidR="00E719A0" w:rsidRDefault="00E719A0" w:rsidP="00E719A0">
      <w:pPr>
        <w:pStyle w:val="aa"/>
        <w:rPr>
          <w:sz w:val="20"/>
        </w:rPr>
      </w:pPr>
    </w:p>
    <w:p w14:paraId="76593324" w14:textId="77777777" w:rsidR="00E719A0" w:rsidRDefault="00E719A0" w:rsidP="00E719A0">
      <w:pPr>
        <w:pStyle w:val="aa"/>
        <w:rPr>
          <w:sz w:val="20"/>
        </w:rPr>
      </w:pPr>
    </w:p>
    <w:p w14:paraId="570BE84F" w14:textId="77777777" w:rsidR="00E719A0" w:rsidRDefault="00E719A0" w:rsidP="00E719A0">
      <w:pPr>
        <w:pStyle w:val="aa"/>
        <w:rPr>
          <w:sz w:val="20"/>
        </w:rPr>
      </w:pPr>
    </w:p>
    <w:p w14:paraId="7EDBFED4" w14:textId="77777777" w:rsidR="00E719A0" w:rsidRDefault="00E719A0" w:rsidP="00E719A0">
      <w:pPr>
        <w:pStyle w:val="aa"/>
        <w:rPr>
          <w:sz w:val="20"/>
        </w:rPr>
      </w:pPr>
    </w:p>
    <w:p w14:paraId="58CC0CF1" w14:textId="77777777" w:rsidR="00E719A0" w:rsidRDefault="00E719A0" w:rsidP="00E719A0">
      <w:pPr>
        <w:pStyle w:val="aa"/>
        <w:rPr>
          <w:sz w:val="20"/>
        </w:rPr>
      </w:pPr>
    </w:p>
    <w:p w14:paraId="349F8115" w14:textId="2783CBA7" w:rsidR="00E719A0" w:rsidRDefault="00E719A0" w:rsidP="00E719A0">
      <w:pPr>
        <w:pStyle w:val="aa"/>
        <w:rPr>
          <w:sz w:val="20"/>
        </w:rPr>
      </w:pPr>
    </w:p>
    <w:p w14:paraId="06289A6A" w14:textId="5EB898B1" w:rsidR="003A69AD" w:rsidRDefault="003A69AD" w:rsidP="00E719A0">
      <w:pPr>
        <w:pStyle w:val="aa"/>
        <w:rPr>
          <w:sz w:val="20"/>
        </w:rPr>
      </w:pPr>
    </w:p>
    <w:p w14:paraId="6AC6A360" w14:textId="61769B59" w:rsidR="003A69AD" w:rsidRDefault="003A69AD" w:rsidP="00E719A0">
      <w:pPr>
        <w:pStyle w:val="aa"/>
        <w:rPr>
          <w:sz w:val="20"/>
        </w:rPr>
      </w:pPr>
    </w:p>
    <w:p w14:paraId="1E32A0BE" w14:textId="174D52B9" w:rsidR="003A69AD" w:rsidRDefault="003A69AD" w:rsidP="00E719A0">
      <w:pPr>
        <w:pStyle w:val="aa"/>
        <w:rPr>
          <w:sz w:val="20"/>
        </w:rPr>
      </w:pPr>
    </w:p>
    <w:p w14:paraId="0C6B3171" w14:textId="0754724D" w:rsidR="003A69AD" w:rsidRDefault="003A69AD" w:rsidP="00E719A0">
      <w:pPr>
        <w:pStyle w:val="aa"/>
        <w:rPr>
          <w:sz w:val="20"/>
        </w:rPr>
      </w:pPr>
    </w:p>
    <w:p w14:paraId="4DB1BAEE" w14:textId="365D16D3" w:rsidR="003A69AD" w:rsidRDefault="003A69AD" w:rsidP="00E719A0">
      <w:pPr>
        <w:pStyle w:val="aa"/>
        <w:rPr>
          <w:sz w:val="20"/>
        </w:rPr>
      </w:pPr>
    </w:p>
    <w:p w14:paraId="2C4178BE" w14:textId="66C1CD90" w:rsidR="003A69AD" w:rsidRDefault="003A69AD" w:rsidP="00E719A0">
      <w:pPr>
        <w:pStyle w:val="aa"/>
        <w:rPr>
          <w:sz w:val="20"/>
        </w:rPr>
      </w:pPr>
    </w:p>
    <w:p w14:paraId="33F80486" w14:textId="4CD26225" w:rsidR="003A69AD" w:rsidRDefault="003A69AD" w:rsidP="00E719A0">
      <w:pPr>
        <w:pStyle w:val="aa"/>
        <w:rPr>
          <w:sz w:val="20"/>
        </w:rPr>
      </w:pPr>
    </w:p>
    <w:p w14:paraId="3E0BFAA3" w14:textId="77777777" w:rsidR="003A69AD" w:rsidRDefault="003A69AD" w:rsidP="00E719A0">
      <w:pPr>
        <w:pStyle w:val="aa"/>
        <w:rPr>
          <w:sz w:val="20"/>
        </w:rPr>
      </w:pPr>
    </w:p>
    <w:p w14:paraId="6627E2D6" w14:textId="77777777" w:rsidR="00E719A0" w:rsidRDefault="00E719A0" w:rsidP="00E719A0">
      <w:pPr>
        <w:pStyle w:val="aa"/>
        <w:spacing w:before="3"/>
        <w:rPr>
          <w:sz w:val="21"/>
        </w:rPr>
      </w:pPr>
    </w:p>
    <w:p w14:paraId="0249F524" w14:textId="361D9256" w:rsidR="00666739" w:rsidRPr="003A69AD" w:rsidRDefault="00A73CA1" w:rsidP="003A69AD">
      <w:pPr>
        <w:pStyle w:val="aa"/>
        <w:spacing w:before="8"/>
        <w:jc w:val="center"/>
        <w:rPr>
          <w:sz w:val="37"/>
        </w:rPr>
      </w:pPr>
      <w:r w:rsidRPr="00A73CA1">
        <w:rPr>
          <w:rFonts w:eastAsiaTheme="minorHAnsi"/>
          <w:sz w:val="40"/>
          <w:szCs w:val="22"/>
          <w:lang w:eastAsia="en-US"/>
        </w:rPr>
        <w:t>БІЛІМ БЕРУДІҢ ТРАНСФОРМАЦИЯСЫ: ТӘЖІРИБЕ ЖӘНЕ ОНЫҢ МҮМКІНДІКТЕРІ</w:t>
      </w:r>
    </w:p>
    <w:p w14:paraId="6BBF05EA" w14:textId="63A3BBBB" w:rsidR="00E719A0" w:rsidRPr="003E6F68" w:rsidRDefault="003A69AD" w:rsidP="00E719A0">
      <w:pPr>
        <w:pStyle w:val="aa"/>
        <w:spacing w:before="10"/>
        <w:rPr>
          <w:b/>
          <w:sz w:val="52"/>
        </w:rPr>
      </w:pPr>
      <w:r>
        <w:rPr>
          <w:noProof/>
        </w:rPr>
        <mc:AlternateContent>
          <mc:Choice Requires="wps">
            <w:drawing>
              <wp:anchor distT="0" distB="0" distL="114300" distR="114300" simplePos="0" relativeHeight="251739136" behindDoc="0" locked="0" layoutInCell="1" allowOverlap="1" wp14:anchorId="1B65E268" wp14:editId="4F3ABB11">
                <wp:simplePos x="0" y="0"/>
                <wp:positionH relativeFrom="column">
                  <wp:posOffset>1731280</wp:posOffset>
                </wp:positionH>
                <wp:positionV relativeFrom="paragraph">
                  <wp:posOffset>703661</wp:posOffset>
                </wp:positionV>
                <wp:extent cx="2859932" cy="408562"/>
                <wp:effectExtent l="0" t="0" r="17145" b="10795"/>
                <wp:wrapNone/>
                <wp:docPr id="31" name="Надпись 31"/>
                <wp:cNvGraphicFramePr/>
                <a:graphic xmlns:a="http://schemas.openxmlformats.org/drawingml/2006/main">
                  <a:graphicData uri="http://schemas.microsoft.com/office/word/2010/wordprocessingShape">
                    <wps:wsp>
                      <wps:cNvSpPr txBox="1"/>
                      <wps:spPr>
                        <a:xfrm>
                          <a:off x="0" y="0"/>
                          <a:ext cx="2859932" cy="408562"/>
                        </a:xfrm>
                        <a:prstGeom prst="rect">
                          <a:avLst/>
                        </a:prstGeom>
                        <a:solidFill>
                          <a:schemeClr val="bg1"/>
                        </a:solidFill>
                        <a:ln w="6350">
                          <a:solidFill>
                            <a:schemeClr val="bg1"/>
                          </a:solidFill>
                        </a:ln>
                      </wps:spPr>
                      <wps:txbx>
                        <w:txbxContent>
                          <w:p w14:paraId="2D9533F0" w14:textId="77777777" w:rsidR="00C31BA3" w:rsidRDefault="00C31BA3" w:rsidP="003A69AD">
                            <w:pPr>
                              <w:pStyle w:val="1"/>
                              <w:jc w:val="center"/>
                            </w:pPr>
                            <w:r>
                              <w:t>СЕКЦИЯ 1</w:t>
                            </w:r>
                          </w:p>
                          <w:p w14:paraId="7E010A97" w14:textId="77777777" w:rsidR="00C31BA3" w:rsidRDefault="00C31B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B65E268" id="_x0000_t202" coordsize="21600,21600" o:spt="202" path="m,l,21600r21600,l21600,xe">
                <v:stroke joinstyle="miter"/>
                <v:path gradientshapeok="t" o:connecttype="rect"/>
              </v:shapetype>
              <v:shape id="Надпись 31" o:spid="_x0000_s1026" type="#_x0000_t202" style="position:absolute;margin-left:136.3pt;margin-top:55.4pt;width:225.2pt;height:32.1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" fillcolor="white [3212]" strokecolor="white [3212]" strokeweight=".5pt">
                <v:textbox>
                  <w:txbxContent>
                    <w:p w14:paraId="2D9533F0" w14:textId="77777777" w:rsidR="00C31BA3" w:rsidRDefault="00C31BA3" w:rsidP="003A69AD">
                      <w:pPr>
                        <w:pStyle w:val="1"/>
                        <w:jc w:val="center"/>
                      </w:pPr>
                      <w:r>
                        <w:t>СЕКЦИЯ 1</w:t>
                      </w:r>
                    </w:p>
                    <w:p w14:paraId="7E010A97" w14:textId="77777777" w:rsidR="00C31BA3" w:rsidRDefault="00C31BA3"/>
                  </w:txbxContent>
                </v:textbox>
              </v:shape>
            </w:pict>
          </mc:Fallback>
        </mc:AlternateContent>
      </w:r>
      <w:r>
        <w:rPr>
          <w:noProof/>
        </w:rPr>
        <w:drawing>
          <wp:inline distT="0" distB="0" distL="0" distR="0" wp14:anchorId="4E7608F6" wp14:editId="5CC9AF34">
            <wp:extent cx="6120765" cy="1855470"/>
            <wp:effectExtent l="0" t="0" r="0" b="0"/>
            <wp:docPr id="30" name="Рисунок 30" descr="https://www.vippng.com/png/full/28-288618_gold-line-png-vector-line-border-g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vippng.com/png/full/28-288618_gold-line-png-vector-line-border-gol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765" cy="1855470"/>
                    </a:xfrm>
                    <a:prstGeom prst="rect">
                      <a:avLst/>
                    </a:prstGeom>
                    <a:noFill/>
                    <a:ln>
                      <a:noFill/>
                    </a:ln>
                  </pic:spPr>
                </pic:pic>
              </a:graphicData>
            </a:graphic>
          </wp:inline>
        </w:drawing>
      </w:r>
    </w:p>
    <w:p w14:paraId="36C35143" w14:textId="77777777" w:rsidR="00A73CA1" w:rsidRDefault="00666739" w:rsidP="00666739">
      <w:pPr>
        <w:spacing w:after="0" w:line="240" w:lineRule="auto"/>
        <w:ind w:firstLine="567"/>
        <w:jc w:val="center"/>
        <w:rPr>
          <w:rFonts w:ascii="Times New Roman" w:hAnsi="Times New Roman" w:cs="Times New Roman"/>
          <w:color w:val="000000" w:themeColor="text1"/>
          <w:sz w:val="40"/>
          <w:szCs w:val="40"/>
          <w:lang w:val="kk-KZ"/>
        </w:rPr>
      </w:pPr>
      <w:r w:rsidRPr="00666739">
        <w:rPr>
          <w:rFonts w:ascii="Times New Roman" w:hAnsi="Times New Roman" w:cs="Times New Roman"/>
          <w:color w:val="000000" w:themeColor="text1"/>
          <w:sz w:val="40"/>
          <w:szCs w:val="40"/>
          <w:lang w:val="kk-KZ"/>
        </w:rPr>
        <w:t>ТРАНСФОРМАЦИЯ ОБРАЗОВАНИЯ: ОПЫТ</w:t>
      </w:r>
    </w:p>
    <w:p w14:paraId="5727EB4F" w14:textId="048D2B50" w:rsidR="002D0779" w:rsidRPr="00666739" w:rsidRDefault="00666739" w:rsidP="00666739">
      <w:pPr>
        <w:spacing w:after="0" w:line="240" w:lineRule="auto"/>
        <w:ind w:firstLine="567"/>
        <w:jc w:val="center"/>
        <w:rPr>
          <w:rStyle w:val="ac"/>
          <w:rFonts w:ascii="Times New Roman" w:hAnsi="Times New Roman" w:cs="Times New Roman"/>
          <w:i w:val="0"/>
          <w:sz w:val="40"/>
          <w:szCs w:val="40"/>
          <w:lang w:val="kk-KZ"/>
        </w:rPr>
      </w:pPr>
      <w:r w:rsidRPr="00666739">
        <w:rPr>
          <w:rFonts w:ascii="Times New Roman" w:hAnsi="Times New Roman" w:cs="Times New Roman"/>
          <w:color w:val="000000" w:themeColor="text1"/>
          <w:sz w:val="40"/>
          <w:szCs w:val="40"/>
          <w:lang w:val="kk-KZ"/>
        </w:rPr>
        <w:t xml:space="preserve"> И ПЕРСПЕКТИВЫ</w:t>
      </w:r>
    </w:p>
    <w:p w14:paraId="589FD7D9" w14:textId="77777777" w:rsidR="002D0779" w:rsidRPr="00E719A0" w:rsidRDefault="002D0779" w:rsidP="00564494">
      <w:pPr>
        <w:spacing w:after="0" w:line="240" w:lineRule="auto"/>
        <w:ind w:firstLine="567"/>
        <w:jc w:val="both"/>
        <w:rPr>
          <w:rStyle w:val="ac"/>
          <w:rFonts w:ascii="Times New Roman" w:hAnsi="Times New Roman" w:cs="Times New Roman"/>
          <w:i w:val="0"/>
          <w:sz w:val="28"/>
          <w:szCs w:val="28"/>
        </w:rPr>
      </w:pPr>
    </w:p>
    <w:p w14:paraId="37D6216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p>
    <w:p w14:paraId="1DEA7E6A"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p>
    <w:p w14:paraId="5270B1B9"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p>
    <w:p w14:paraId="0C97652E" w14:textId="5B9BEAE1" w:rsidR="002D0779" w:rsidRDefault="002D0779" w:rsidP="00564494">
      <w:pPr>
        <w:spacing w:after="0" w:line="240" w:lineRule="auto"/>
        <w:ind w:firstLine="567"/>
        <w:jc w:val="both"/>
        <w:rPr>
          <w:rStyle w:val="ac"/>
          <w:rFonts w:ascii="Times New Roman" w:hAnsi="Times New Roman" w:cs="Times New Roman"/>
          <w:i w:val="0"/>
          <w:sz w:val="28"/>
          <w:szCs w:val="28"/>
        </w:rPr>
      </w:pPr>
    </w:p>
    <w:p w14:paraId="078E8DBD" w14:textId="02E03087" w:rsidR="00EA42CC" w:rsidRDefault="00EA42CC" w:rsidP="00564494">
      <w:pPr>
        <w:spacing w:after="0" w:line="240" w:lineRule="auto"/>
        <w:ind w:firstLine="567"/>
        <w:jc w:val="both"/>
        <w:rPr>
          <w:rStyle w:val="ac"/>
          <w:rFonts w:ascii="Times New Roman" w:hAnsi="Times New Roman" w:cs="Times New Roman"/>
          <w:i w:val="0"/>
          <w:sz w:val="28"/>
          <w:szCs w:val="28"/>
        </w:rPr>
      </w:pPr>
    </w:p>
    <w:p w14:paraId="6DB26C9A" w14:textId="31EE85B7" w:rsidR="00EA42CC" w:rsidRDefault="00EA42CC" w:rsidP="00564494">
      <w:pPr>
        <w:spacing w:after="0" w:line="240" w:lineRule="auto"/>
        <w:ind w:firstLine="567"/>
        <w:jc w:val="both"/>
        <w:rPr>
          <w:rStyle w:val="ac"/>
          <w:rFonts w:ascii="Times New Roman" w:hAnsi="Times New Roman" w:cs="Times New Roman"/>
          <w:i w:val="0"/>
          <w:sz w:val="28"/>
          <w:szCs w:val="28"/>
        </w:rPr>
      </w:pPr>
    </w:p>
    <w:p w14:paraId="268C8ABC" w14:textId="78B30C2F" w:rsidR="00666739" w:rsidRDefault="00666739" w:rsidP="00564494">
      <w:pPr>
        <w:spacing w:after="0" w:line="240" w:lineRule="auto"/>
        <w:ind w:firstLine="567"/>
        <w:jc w:val="both"/>
        <w:rPr>
          <w:rStyle w:val="ac"/>
          <w:rFonts w:ascii="Times New Roman" w:hAnsi="Times New Roman" w:cs="Times New Roman"/>
          <w:i w:val="0"/>
          <w:sz w:val="28"/>
          <w:szCs w:val="28"/>
        </w:rPr>
      </w:pPr>
    </w:p>
    <w:p w14:paraId="07E768A1" w14:textId="53A59E36" w:rsidR="00666739" w:rsidRDefault="00666739" w:rsidP="00564494">
      <w:pPr>
        <w:spacing w:after="0" w:line="240" w:lineRule="auto"/>
        <w:ind w:firstLine="567"/>
        <w:jc w:val="both"/>
        <w:rPr>
          <w:rStyle w:val="ac"/>
          <w:rFonts w:ascii="Times New Roman" w:hAnsi="Times New Roman" w:cs="Times New Roman"/>
          <w:i w:val="0"/>
          <w:sz w:val="28"/>
          <w:szCs w:val="28"/>
        </w:rPr>
      </w:pPr>
    </w:p>
    <w:p w14:paraId="13B36087" w14:textId="638AC587" w:rsidR="00666739" w:rsidRDefault="00666739" w:rsidP="00564494">
      <w:pPr>
        <w:spacing w:after="0" w:line="240" w:lineRule="auto"/>
        <w:ind w:firstLine="567"/>
        <w:jc w:val="both"/>
        <w:rPr>
          <w:rStyle w:val="ac"/>
          <w:rFonts w:ascii="Times New Roman" w:hAnsi="Times New Roman" w:cs="Times New Roman"/>
          <w:i w:val="0"/>
          <w:sz w:val="28"/>
          <w:szCs w:val="28"/>
        </w:rPr>
      </w:pPr>
    </w:p>
    <w:p w14:paraId="5DC8A581" w14:textId="7582416B" w:rsidR="00666739" w:rsidRDefault="00666739" w:rsidP="00564494">
      <w:pPr>
        <w:spacing w:after="0" w:line="240" w:lineRule="auto"/>
        <w:ind w:firstLine="567"/>
        <w:jc w:val="both"/>
        <w:rPr>
          <w:rStyle w:val="ac"/>
          <w:rFonts w:ascii="Times New Roman" w:hAnsi="Times New Roman" w:cs="Times New Roman"/>
          <w:i w:val="0"/>
          <w:sz w:val="28"/>
          <w:szCs w:val="28"/>
        </w:rPr>
      </w:pPr>
    </w:p>
    <w:p w14:paraId="211493DE" w14:textId="2D797800" w:rsidR="00666739" w:rsidRDefault="00666739" w:rsidP="00564494">
      <w:pPr>
        <w:spacing w:after="0" w:line="240" w:lineRule="auto"/>
        <w:ind w:firstLine="567"/>
        <w:jc w:val="both"/>
        <w:rPr>
          <w:rStyle w:val="ac"/>
          <w:rFonts w:ascii="Times New Roman" w:hAnsi="Times New Roman" w:cs="Times New Roman"/>
          <w:i w:val="0"/>
          <w:sz w:val="28"/>
          <w:szCs w:val="28"/>
        </w:rPr>
      </w:pPr>
    </w:p>
    <w:p w14:paraId="3B0AA18E" w14:textId="77777777" w:rsidR="00CB7486" w:rsidRDefault="00CB7486" w:rsidP="00564494">
      <w:pPr>
        <w:spacing w:after="0" w:line="240" w:lineRule="auto"/>
        <w:ind w:firstLine="567"/>
        <w:jc w:val="both"/>
        <w:rPr>
          <w:rStyle w:val="ac"/>
          <w:rFonts w:ascii="Times New Roman" w:hAnsi="Times New Roman" w:cs="Times New Roman"/>
          <w:i w:val="0"/>
          <w:sz w:val="28"/>
          <w:szCs w:val="28"/>
        </w:rPr>
      </w:pPr>
    </w:p>
    <w:p w14:paraId="0E19E952" w14:textId="67D37291" w:rsidR="00291D94" w:rsidRPr="00E13631" w:rsidRDefault="00291D94" w:rsidP="000D7960">
      <w:pPr>
        <w:spacing w:after="0" w:line="240" w:lineRule="auto"/>
        <w:jc w:val="center"/>
        <w:rPr>
          <w:rStyle w:val="ac"/>
          <w:rFonts w:ascii="Times New Roman" w:hAnsi="Times New Roman" w:cs="Times New Roman"/>
          <w:b/>
          <w:i w:val="0"/>
          <w:sz w:val="28"/>
          <w:szCs w:val="28"/>
        </w:rPr>
      </w:pPr>
    </w:p>
    <w:p w14:paraId="1A11CDDF" w14:textId="291C32DA" w:rsidR="00571FA5" w:rsidRPr="00E139B5" w:rsidRDefault="00571FA5" w:rsidP="00E139B5">
      <w:pPr>
        <w:pStyle w:val="1"/>
        <w:jc w:val="center"/>
        <w:rPr>
          <w:rFonts w:eastAsia="Calibri"/>
          <w:sz w:val="28"/>
        </w:rPr>
      </w:pPr>
      <w:r w:rsidRPr="00E139B5">
        <w:rPr>
          <w:rFonts w:eastAsia="Calibri"/>
          <w:sz w:val="28"/>
        </w:rPr>
        <w:lastRenderedPageBreak/>
        <w:t>М. ЖҰМАБАЕВ</w:t>
      </w:r>
      <w:r w:rsidRPr="00E139B5">
        <w:rPr>
          <w:rFonts w:eastAsia="Calibri"/>
          <w:sz w:val="28"/>
          <w:lang w:val="kk-KZ"/>
        </w:rPr>
        <w:t xml:space="preserve"> </w:t>
      </w:r>
      <w:r w:rsidRPr="00E139B5">
        <w:rPr>
          <w:rFonts w:eastAsia="Calibri"/>
          <w:sz w:val="28"/>
        </w:rPr>
        <w:t>АТЫНДАҒЫ</w:t>
      </w:r>
      <w:r w:rsidRPr="00E139B5">
        <w:rPr>
          <w:rFonts w:eastAsia="Calibri"/>
          <w:sz w:val="28"/>
          <w:lang w:val="kk-KZ"/>
        </w:rPr>
        <w:t xml:space="preserve"> </w:t>
      </w:r>
      <w:r w:rsidRPr="00E139B5">
        <w:rPr>
          <w:rFonts w:eastAsia="Calibri"/>
          <w:sz w:val="28"/>
        </w:rPr>
        <w:t>ЖОҒАРЫ КОЛЛЕДЖ</w:t>
      </w:r>
      <w:r w:rsidRPr="00E139B5">
        <w:rPr>
          <w:rFonts w:eastAsia="Calibri"/>
          <w:sz w:val="28"/>
          <w:lang w:val="kk-KZ"/>
        </w:rPr>
        <w:t xml:space="preserve"> </w:t>
      </w:r>
      <w:r w:rsidRPr="00E139B5">
        <w:rPr>
          <w:rFonts w:eastAsia="Calibri"/>
          <w:sz w:val="28"/>
        </w:rPr>
        <w:t>ДАМ</w:t>
      </w:r>
      <w:r w:rsidRPr="00E139B5">
        <w:rPr>
          <w:rFonts w:eastAsia="Calibri"/>
          <w:sz w:val="28"/>
          <w:lang w:val="kk-KZ"/>
        </w:rPr>
        <w:t xml:space="preserve">УЫНЫҢ </w:t>
      </w:r>
      <w:proofErr w:type="gramStart"/>
      <w:r w:rsidRPr="00E139B5">
        <w:rPr>
          <w:rFonts w:eastAsia="Calibri"/>
          <w:sz w:val="28"/>
        </w:rPr>
        <w:t>НЕГІЗГІ</w:t>
      </w:r>
      <w:r w:rsidRPr="00E139B5">
        <w:rPr>
          <w:rFonts w:eastAsia="Calibri"/>
          <w:sz w:val="28"/>
          <w:lang w:val="kk-KZ"/>
        </w:rPr>
        <w:t xml:space="preserve">  </w:t>
      </w:r>
      <w:r w:rsidRPr="00E139B5">
        <w:rPr>
          <w:rFonts w:eastAsia="Calibri"/>
          <w:sz w:val="28"/>
        </w:rPr>
        <w:t>БАҒЫТТАРЫ</w:t>
      </w:r>
      <w:proofErr w:type="gramEnd"/>
    </w:p>
    <w:p w14:paraId="4361DB53" w14:textId="1C27DE8A" w:rsidR="00E139B5" w:rsidRDefault="00571FA5" w:rsidP="00E139B5">
      <w:pPr>
        <w:pStyle w:val="1"/>
        <w:jc w:val="center"/>
        <w:rPr>
          <w:rFonts w:eastAsia="Calibri"/>
          <w:b w:val="0"/>
          <w:sz w:val="28"/>
          <w:lang w:val="kk-KZ"/>
        </w:rPr>
      </w:pPr>
      <w:r w:rsidRPr="00E139B5">
        <w:rPr>
          <w:rFonts w:eastAsia="Calibri"/>
          <w:sz w:val="28"/>
          <w:lang w:val="kk-KZ"/>
        </w:rPr>
        <w:t>Е</w:t>
      </w:r>
      <w:r w:rsidRPr="00E139B5">
        <w:rPr>
          <w:rFonts w:eastAsia="Calibri"/>
          <w:sz w:val="28"/>
        </w:rPr>
        <w:t>.Б. Жанд</w:t>
      </w:r>
      <w:r w:rsidRPr="00E139B5">
        <w:rPr>
          <w:rFonts w:eastAsia="Calibri"/>
          <w:sz w:val="28"/>
          <w:lang w:val="kk-KZ"/>
        </w:rPr>
        <w:t>ілдин</w:t>
      </w:r>
    </w:p>
    <w:p w14:paraId="6481B2BE" w14:textId="28DB3AA8" w:rsidR="00571FA5" w:rsidRPr="00D72E66" w:rsidRDefault="00BD4A50" w:rsidP="00D72E66">
      <w:pPr>
        <w:pStyle w:val="1"/>
        <w:jc w:val="center"/>
        <w:rPr>
          <w:rFonts w:eastAsia="Calibri"/>
          <w:b w:val="0"/>
          <w:sz w:val="28"/>
          <w:lang w:val="kk-KZ"/>
        </w:rPr>
      </w:pPr>
      <w:r>
        <w:rPr>
          <w:rFonts w:eastAsia="Calibri"/>
          <w:b w:val="0"/>
          <w:sz w:val="28"/>
          <w:lang w:val="kk-KZ"/>
        </w:rPr>
        <w:t>К</w:t>
      </w:r>
      <w:r w:rsidR="00571FA5">
        <w:rPr>
          <w:rFonts w:eastAsia="Calibri"/>
          <w:b w:val="0"/>
          <w:sz w:val="28"/>
          <w:lang w:val="kk-KZ"/>
        </w:rPr>
        <w:t>олледж директоры</w:t>
      </w:r>
    </w:p>
    <w:p w14:paraId="5EB306FA" w14:textId="77777777" w:rsidR="00571FA5" w:rsidRPr="006B2843" w:rsidRDefault="00571FA5" w:rsidP="00571FA5">
      <w:pPr>
        <w:spacing w:after="0"/>
        <w:jc w:val="center"/>
        <w:rPr>
          <w:rFonts w:ascii="Times New Roman" w:eastAsia="Times New Roman" w:hAnsi="Times New Roman" w:cs="Times New Roman"/>
          <w:sz w:val="28"/>
          <w:szCs w:val="28"/>
          <w:lang w:val="kk-KZ" w:eastAsia="ru-RU"/>
        </w:rPr>
      </w:pPr>
      <w:r w:rsidRPr="006B2843">
        <w:rPr>
          <w:rFonts w:ascii="Times New Roman" w:eastAsia="Times New Roman" w:hAnsi="Times New Roman" w:cs="Times New Roman"/>
          <w:sz w:val="28"/>
          <w:szCs w:val="28"/>
          <w:lang w:val="kk-KZ" w:eastAsia="ru-RU"/>
        </w:rPr>
        <w:t>Аңдатпа</w:t>
      </w:r>
    </w:p>
    <w:p w14:paraId="089E1F4B" w14:textId="680C704C" w:rsidR="00571FA5" w:rsidRDefault="00571FA5" w:rsidP="006B2843">
      <w:pPr>
        <w:pStyle w:val="HTML"/>
        <w:tabs>
          <w:tab w:val="clear" w:pos="916"/>
          <w:tab w:val="left" w:pos="567"/>
        </w:tabs>
        <w:jc w:val="both"/>
        <w:rPr>
          <w:rFonts w:ascii="Times New Roman" w:hAnsi="Times New Roman"/>
          <w:sz w:val="28"/>
          <w:lang w:val="kk-KZ"/>
        </w:rPr>
      </w:pPr>
      <w:r>
        <w:rPr>
          <w:rFonts w:ascii="Times New Roman" w:hAnsi="Times New Roman"/>
          <w:sz w:val="28"/>
          <w:szCs w:val="28"/>
          <w:lang w:val="kk-KZ"/>
        </w:rPr>
        <w:tab/>
      </w:r>
      <w:r w:rsidRPr="00DA1D89">
        <w:rPr>
          <w:rFonts w:ascii="Times New Roman" w:hAnsi="Times New Roman"/>
          <w:sz w:val="28"/>
          <w:szCs w:val="28"/>
          <w:lang w:val="kk-KZ"/>
        </w:rPr>
        <w:t>Мақалада академиялық дербестік шеңберінде білім берудің жаңартылған мазмұны жағдайында колледждің оқу-тәрбие үрдісін дамытудың негізгі бағыттары, білім беру жүйесіне Worldskills стандарттарын енгізуде  кол</w:t>
      </w:r>
      <w:r>
        <w:rPr>
          <w:rFonts w:ascii="Times New Roman" w:hAnsi="Times New Roman"/>
          <w:sz w:val="28"/>
          <w:szCs w:val="28"/>
          <w:lang w:val="kk-KZ"/>
        </w:rPr>
        <w:t>л</w:t>
      </w:r>
      <w:r w:rsidRPr="00DA1D89">
        <w:rPr>
          <w:rFonts w:ascii="Times New Roman" w:hAnsi="Times New Roman"/>
          <w:sz w:val="28"/>
          <w:szCs w:val="28"/>
          <w:lang w:val="kk-KZ"/>
        </w:rPr>
        <w:t>едждің материалды-техникалық базасын одан әрі жетілдіру және жаңарту,</w:t>
      </w:r>
      <w:r w:rsidRPr="00DA1D89">
        <w:rPr>
          <w:rFonts w:ascii="Times New Roman" w:hAnsi="Times New Roman"/>
          <w:sz w:val="28"/>
          <w:lang w:val="kk-KZ"/>
        </w:rPr>
        <w:t xml:space="preserve"> </w:t>
      </w:r>
      <w:r w:rsidRPr="00DA1D89">
        <w:rPr>
          <w:rFonts w:ascii="Times New Roman" w:hAnsi="Times New Roman"/>
          <w:sz w:val="28"/>
          <w:szCs w:val="28"/>
          <w:lang w:val="kk-KZ"/>
        </w:rPr>
        <w:t xml:space="preserve">білім беру технологияларын тәжірибеге енгізу, инновациялық қызметті жетілдіру және дамыту бойынша  </w:t>
      </w:r>
      <w:r w:rsidRPr="00DA1D89">
        <w:rPr>
          <w:rFonts w:ascii="Times New Roman" w:hAnsi="Times New Roman"/>
          <w:sz w:val="28"/>
          <w:lang w:val="kk-KZ"/>
        </w:rPr>
        <w:t>негізгі бағыттары қарастырылған.</w:t>
      </w:r>
    </w:p>
    <w:p w14:paraId="403D01FB" w14:textId="77777777" w:rsidR="00C00513" w:rsidRPr="002A1719" w:rsidRDefault="00C00513" w:rsidP="006B2843">
      <w:pPr>
        <w:pStyle w:val="HTML"/>
        <w:tabs>
          <w:tab w:val="clear" w:pos="916"/>
          <w:tab w:val="left" w:pos="567"/>
        </w:tabs>
        <w:jc w:val="both"/>
        <w:rPr>
          <w:rFonts w:ascii="Times New Roman" w:hAnsi="Times New Roman"/>
          <w:b/>
          <w:sz w:val="28"/>
          <w:lang w:val="kk-KZ"/>
        </w:rPr>
      </w:pPr>
    </w:p>
    <w:p w14:paraId="35233D04" w14:textId="77777777" w:rsidR="00571FA5" w:rsidRPr="00F66BB0" w:rsidRDefault="00571FA5" w:rsidP="006B2843">
      <w:pPr>
        <w:spacing w:after="0" w:line="240" w:lineRule="auto"/>
        <w:ind w:firstLine="567"/>
        <w:jc w:val="both"/>
        <w:rPr>
          <w:rFonts w:ascii="Times New Roman" w:eastAsia="Calibri" w:hAnsi="Times New Roman" w:cs="Times New Roman"/>
          <w:sz w:val="28"/>
          <w:lang w:val="kk-KZ"/>
        </w:rPr>
      </w:pPr>
      <w:r w:rsidRPr="00F66BB0">
        <w:rPr>
          <w:rFonts w:ascii="Times New Roman" w:eastAsia="Calibri" w:hAnsi="Times New Roman" w:cs="Times New Roman"/>
          <w:sz w:val="28"/>
          <w:lang w:val="kk-KZ"/>
        </w:rPr>
        <w:t>М. Жұмабаев</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атындағы</w:t>
      </w:r>
      <w:r w:rsidRPr="00124B19">
        <w:rPr>
          <w:rFonts w:ascii="Times New Roman" w:eastAsia="Calibri" w:hAnsi="Times New Roman" w:cs="Times New Roman"/>
          <w:sz w:val="28"/>
          <w:lang w:val="kk-KZ"/>
        </w:rPr>
        <w:t xml:space="preserve"> ж</w:t>
      </w:r>
      <w:r w:rsidRPr="00F66BB0">
        <w:rPr>
          <w:rFonts w:ascii="Times New Roman" w:eastAsia="Calibri" w:hAnsi="Times New Roman" w:cs="Times New Roman"/>
          <w:sz w:val="28"/>
          <w:lang w:val="kk-KZ"/>
        </w:rPr>
        <w:t>оғары колледж</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 бұл</w:t>
      </w:r>
      <w:r w:rsidRPr="00124B19">
        <w:rPr>
          <w:rFonts w:ascii="Times New Roman" w:eastAsia="Calibri" w:hAnsi="Times New Roman" w:cs="Times New Roman"/>
          <w:sz w:val="28"/>
          <w:lang w:val="kk-KZ"/>
        </w:rPr>
        <w:t xml:space="preserve"> заманауи </w:t>
      </w:r>
      <w:r w:rsidRPr="00F66BB0">
        <w:rPr>
          <w:rFonts w:ascii="Times New Roman" w:eastAsia="Calibri" w:hAnsi="Times New Roman" w:cs="Times New Roman"/>
          <w:sz w:val="28"/>
          <w:lang w:val="kk-KZ"/>
        </w:rPr>
        <w:t>оқу</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орны, оның</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негізгі</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жетістіктерінің</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бірі</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үздіксіз</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кәсіптік</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білім</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берудің</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білім беру жүйесін</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 xml:space="preserve">құру, </w:t>
      </w:r>
      <w:r w:rsidRPr="00124B19">
        <w:rPr>
          <w:rFonts w:ascii="Times New Roman" w:eastAsia="Calibri" w:hAnsi="Times New Roman" w:cs="Times New Roman"/>
          <w:sz w:val="28"/>
          <w:lang w:val="kk-KZ"/>
        </w:rPr>
        <w:t>д</w:t>
      </w:r>
      <w:r w:rsidRPr="00F66BB0">
        <w:rPr>
          <w:rFonts w:ascii="Times New Roman" w:eastAsia="Calibri" w:hAnsi="Times New Roman" w:cs="Times New Roman"/>
          <w:sz w:val="28"/>
          <w:lang w:val="kk-KZ"/>
        </w:rPr>
        <w:t>ағдылар мен құзыреттердің</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кең</w:t>
      </w:r>
      <w:r w:rsidRPr="00124B19">
        <w:rPr>
          <w:rFonts w:ascii="Times New Roman" w:eastAsia="Calibri" w:hAnsi="Times New Roman" w:cs="Times New Roman"/>
          <w:sz w:val="28"/>
          <w:lang w:val="kk-KZ"/>
        </w:rPr>
        <w:t xml:space="preserve"> аясы мен </w:t>
      </w:r>
      <w:r w:rsidRPr="00F66BB0">
        <w:rPr>
          <w:rFonts w:ascii="Times New Roman" w:eastAsia="Calibri" w:hAnsi="Times New Roman" w:cs="Times New Roman"/>
          <w:sz w:val="28"/>
          <w:lang w:val="kk-KZ"/>
        </w:rPr>
        <w:t>білікті мамандарды</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даярлау</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болып</w:t>
      </w:r>
      <w:r w:rsidRPr="00124B19">
        <w:rPr>
          <w:rFonts w:ascii="Times New Roman" w:eastAsia="Calibri" w:hAnsi="Times New Roman" w:cs="Times New Roman"/>
          <w:sz w:val="28"/>
          <w:lang w:val="kk-KZ"/>
        </w:rPr>
        <w:t xml:space="preserve"> </w:t>
      </w:r>
      <w:r w:rsidRPr="00F66BB0">
        <w:rPr>
          <w:rFonts w:ascii="Times New Roman" w:eastAsia="Calibri" w:hAnsi="Times New Roman" w:cs="Times New Roman"/>
          <w:sz w:val="28"/>
          <w:lang w:val="kk-KZ"/>
        </w:rPr>
        <w:t>табылады.</w:t>
      </w:r>
    </w:p>
    <w:p w14:paraId="23E881D8" w14:textId="77777777" w:rsidR="00571FA5" w:rsidRPr="00F66BB0"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F66BB0">
        <w:rPr>
          <w:rFonts w:ascii="Times New Roman" w:eastAsia="Calibri" w:hAnsi="Times New Roman" w:cs="Times New Roman"/>
          <w:sz w:val="28"/>
          <w:szCs w:val="24"/>
          <w:lang w:val="kk-KZ"/>
        </w:rPr>
        <w:t>2019</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жылдың</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қыркүйек</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айынан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бастап</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Мағжан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Жұмабаев</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атындағы</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Петропавл</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гуманитарлық</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колледжі</w:t>
      </w:r>
      <w:r w:rsidRPr="00124B19">
        <w:rPr>
          <w:rFonts w:ascii="Times New Roman" w:eastAsia="Calibri" w:hAnsi="Times New Roman" w:cs="Times New Roman"/>
          <w:sz w:val="28"/>
          <w:szCs w:val="24"/>
          <w:lang w:val="kk-KZ"/>
        </w:rPr>
        <w:t>»</w:t>
      </w:r>
      <w:r w:rsidRPr="00F66BB0">
        <w:rPr>
          <w:rFonts w:ascii="Times New Roman" w:eastAsia="Calibri" w:hAnsi="Times New Roman" w:cs="Times New Roman"/>
          <w:sz w:val="28"/>
          <w:szCs w:val="24"/>
          <w:lang w:val="kk-KZ"/>
        </w:rPr>
        <w:t xml:space="preserve"> КМҚК </w:t>
      </w:r>
      <w:r w:rsidRPr="00124B19">
        <w:rPr>
          <w:rFonts w:ascii="Times New Roman" w:eastAsia="Calibri" w:hAnsi="Times New Roman" w:cs="Times New Roman"/>
          <w:sz w:val="28"/>
          <w:szCs w:val="24"/>
          <w:lang w:val="kk-KZ"/>
        </w:rPr>
        <w:t>«</w:t>
      </w:r>
      <w:r w:rsidRPr="00F66BB0">
        <w:rPr>
          <w:rFonts w:ascii="Times New Roman" w:eastAsia="Calibri" w:hAnsi="Times New Roman" w:cs="Times New Roman"/>
          <w:sz w:val="28"/>
          <w:szCs w:val="24"/>
          <w:lang w:val="kk-KZ"/>
        </w:rPr>
        <w:t>Солтүстік</w:t>
      </w:r>
      <w:r w:rsidRPr="00124B19">
        <w:rPr>
          <w:rFonts w:ascii="Times New Roman" w:eastAsia="Calibri" w:hAnsi="Times New Roman" w:cs="Times New Roman"/>
          <w:sz w:val="28"/>
          <w:szCs w:val="24"/>
          <w:lang w:val="kk-KZ"/>
        </w:rPr>
        <w:t xml:space="preserve"> Қ</w:t>
      </w:r>
      <w:r w:rsidRPr="00F66BB0">
        <w:rPr>
          <w:rFonts w:ascii="Times New Roman" w:eastAsia="Calibri" w:hAnsi="Times New Roman" w:cs="Times New Roman"/>
          <w:sz w:val="28"/>
          <w:szCs w:val="24"/>
          <w:lang w:val="kk-KZ"/>
        </w:rPr>
        <w:t>азақстан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облысы</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әкімдігінің</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білім</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басқармасы</w:t>
      </w:r>
      <w:r w:rsidRPr="00124B19">
        <w:rPr>
          <w:rFonts w:ascii="Times New Roman" w:eastAsia="Calibri" w:hAnsi="Times New Roman" w:cs="Times New Roman"/>
          <w:sz w:val="28"/>
          <w:szCs w:val="24"/>
          <w:lang w:val="kk-KZ"/>
        </w:rPr>
        <w:t>»</w:t>
      </w:r>
      <w:r w:rsidRPr="00F66BB0">
        <w:rPr>
          <w:rFonts w:ascii="Times New Roman" w:eastAsia="Calibri" w:hAnsi="Times New Roman" w:cs="Times New Roman"/>
          <w:sz w:val="28"/>
          <w:szCs w:val="24"/>
          <w:lang w:val="kk-KZ"/>
        </w:rPr>
        <w:t xml:space="preserve"> КММ </w:t>
      </w:r>
      <w:r w:rsidRPr="00124B19">
        <w:rPr>
          <w:rFonts w:ascii="Times New Roman" w:eastAsia="Calibri" w:hAnsi="Times New Roman" w:cs="Times New Roman"/>
          <w:sz w:val="28"/>
          <w:szCs w:val="24"/>
          <w:lang w:val="kk-KZ"/>
        </w:rPr>
        <w:t>«</w:t>
      </w:r>
      <w:r w:rsidRPr="00F66BB0">
        <w:rPr>
          <w:rFonts w:ascii="Times New Roman" w:eastAsia="Calibri" w:hAnsi="Times New Roman" w:cs="Times New Roman"/>
          <w:sz w:val="28"/>
          <w:szCs w:val="24"/>
          <w:lang w:val="kk-KZ"/>
        </w:rPr>
        <w:t>Мағжан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Жұмабаев</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атындағы</w:t>
      </w:r>
      <w:r w:rsidRPr="00124B19">
        <w:rPr>
          <w:rFonts w:ascii="Times New Roman" w:eastAsia="Calibri" w:hAnsi="Times New Roman" w:cs="Times New Roman"/>
          <w:sz w:val="28"/>
          <w:szCs w:val="24"/>
          <w:lang w:val="kk-KZ"/>
        </w:rPr>
        <w:t xml:space="preserve"> ж</w:t>
      </w:r>
      <w:r w:rsidRPr="00F66BB0">
        <w:rPr>
          <w:rFonts w:ascii="Times New Roman" w:eastAsia="Calibri" w:hAnsi="Times New Roman" w:cs="Times New Roman"/>
          <w:sz w:val="28"/>
          <w:szCs w:val="24"/>
          <w:lang w:val="kk-KZ"/>
        </w:rPr>
        <w:t>оғары колледж</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КМҚК болып</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қайта</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 xml:space="preserve">аталды. </w:t>
      </w:r>
    </w:p>
    <w:p w14:paraId="29CA0892" w14:textId="77777777" w:rsidR="00571FA5" w:rsidRPr="00F66BB0"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F66BB0">
        <w:rPr>
          <w:rFonts w:ascii="Times New Roman" w:eastAsia="Calibri" w:hAnsi="Times New Roman" w:cs="Times New Roman"/>
          <w:sz w:val="28"/>
          <w:szCs w:val="24"/>
          <w:lang w:val="kk-KZ"/>
        </w:rPr>
        <w:t>Кәсіптік</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білім беру бағдарламаларын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сапалы</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іске</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асыру</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мақсатында колледж 2017 жылы</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мемлекеттік</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аттестаттаудан, 2018 жыл</w:t>
      </w:r>
      <w:r w:rsidRPr="00124B19">
        <w:rPr>
          <w:rFonts w:ascii="Times New Roman" w:eastAsia="Calibri" w:hAnsi="Times New Roman" w:cs="Times New Roman"/>
          <w:sz w:val="28"/>
          <w:szCs w:val="24"/>
          <w:lang w:val="kk-KZ"/>
        </w:rPr>
        <w:t xml:space="preserve">ғы </w:t>
      </w:r>
      <w:r w:rsidRPr="00F66BB0">
        <w:rPr>
          <w:rFonts w:ascii="Times New Roman" w:eastAsia="Calibri" w:hAnsi="Times New Roman" w:cs="Times New Roman"/>
          <w:sz w:val="28"/>
          <w:szCs w:val="24"/>
          <w:lang w:val="kk-KZ"/>
        </w:rPr>
        <w:t>қараша</w:t>
      </w:r>
      <w:r w:rsidRPr="00124B19">
        <w:rPr>
          <w:rFonts w:ascii="Times New Roman" w:eastAsia="Calibri" w:hAnsi="Times New Roman" w:cs="Times New Roman"/>
          <w:sz w:val="28"/>
          <w:szCs w:val="24"/>
          <w:lang w:val="kk-KZ"/>
        </w:rPr>
        <w:t xml:space="preserve"> айында </w:t>
      </w:r>
      <w:r w:rsidRPr="00F66BB0">
        <w:rPr>
          <w:rFonts w:ascii="Times New Roman" w:eastAsia="Calibri" w:hAnsi="Times New Roman" w:cs="Times New Roman"/>
          <w:sz w:val="28"/>
          <w:szCs w:val="24"/>
          <w:lang w:val="kk-KZ"/>
        </w:rPr>
        <w:t>халықаралық</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институционалдық</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және</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мамандандырылған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аккредиттеуден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өтті. Колледждің</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кезекті</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мемлекеттік</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аттестаттаудан</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өтуі 2022-2023 оқу</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жылына</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жоспарланып</w:t>
      </w:r>
      <w:r w:rsidRPr="00124B19">
        <w:rPr>
          <w:rFonts w:ascii="Times New Roman" w:eastAsia="Calibri" w:hAnsi="Times New Roman" w:cs="Times New Roman"/>
          <w:sz w:val="28"/>
          <w:szCs w:val="24"/>
          <w:lang w:val="kk-KZ"/>
        </w:rPr>
        <w:t xml:space="preserve"> </w:t>
      </w:r>
      <w:r w:rsidRPr="00F66BB0">
        <w:rPr>
          <w:rFonts w:ascii="Times New Roman" w:eastAsia="Calibri" w:hAnsi="Times New Roman" w:cs="Times New Roman"/>
          <w:sz w:val="28"/>
          <w:szCs w:val="24"/>
          <w:lang w:val="kk-KZ"/>
        </w:rPr>
        <w:t>отыр.</w:t>
      </w:r>
    </w:p>
    <w:p w14:paraId="46B79F5B"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Колледждге студенттерді қабылдау келесі бейіндер бойынша жүзеге асырылады: 011 – Білім беру, 092 – Әлеуметтік қамсыздандыру, 06-Ақпараттық-коммуникациялық технологиялар.</w:t>
      </w:r>
    </w:p>
    <w:p w14:paraId="0D69497E"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Колледждің өзін-өзі оқытатын ұйым ретіндегі қызметі оның инновациялық дамуының маңызды факторы болып табылады. Заманауи білім беру технологияларын енгізу, педагогтердің инновациялық педагогикалық фактілер мен құбылыстар туралы хабардар болуы, психологиялық-педагогикалық ғылым мен практикадағы соңғы жетістіктері, жаңартылған материалдық-техникалық база инновациялық үдерістің маңызды құрамдас бөлігі болып табылады.</w:t>
      </w:r>
    </w:p>
    <w:p w14:paraId="1B351BAD"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2016 жылдан бастап колледж «Мәңгілік Ел жастары - индустрияға» «Серпін-2050» бағдарламасы бойынша Қазақстан Республикасының оңтүстік өңірлерінен студенттер қабылдайды,  2017 жылдан бастап колледжде «Баршаға арналған тегін кәсіптік-техникалық білім беру» жобасы жүзеге асырылуда.</w:t>
      </w:r>
    </w:p>
    <w:p w14:paraId="5F737877"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«Солтүстік қазақстан облысы әкімдігінің білім басқармасы» КММ 17.07.2017 жылғы № 774 бұйрығына сәйкес колледж оқытудың модульдік-құзыреттілік технологиясын енгізу бойынша экспериментке енгізілді.</w:t>
      </w:r>
    </w:p>
    <w:p w14:paraId="6BE1450B"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lastRenderedPageBreak/>
        <w:t>2018 жылдан бастап Республикалық эксперимент шеңберінде колледжде «Бастауыш білім беру», «Мектепке дейінгі тәрбие және оқыту», «Негізгі орта білім беру» мамандықтарында орта білімнен кейінгі білім беру - қолданбалы бакалавриатты енгізу бойынша жоспарлы жұмыс жүргізілуде. Қолданбалы бакалавриат бойынша жұмыс оқу жоспарлары мен бағдарламалары М. Қозыбаев атындағы СҚУ білім беру бағдарламаларымен сабақтастық негізінде әзірленді.</w:t>
      </w:r>
    </w:p>
    <w:p w14:paraId="3C22B2B4"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Модульдік-кредиттік тәсіл негізінде әзірленген іске асырылатын білім беру бағдарламаларының үлесі колледждің іске асырылатын бағдарламаларының жалпы санының 95% -ын құрайды.</w:t>
      </w:r>
    </w:p>
    <w:p w14:paraId="1A2E7909" w14:textId="77777777" w:rsidR="00571FA5" w:rsidRPr="00124B19" w:rsidRDefault="00571FA5" w:rsidP="006B2843">
      <w:pPr>
        <w:spacing w:after="0" w:line="240" w:lineRule="auto"/>
        <w:ind w:firstLine="567"/>
        <w:jc w:val="both"/>
        <w:rPr>
          <w:rFonts w:ascii="Times New Roman" w:eastAsia="Times New Roman" w:hAnsi="Times New Roman" w:cs="Times New Roman"/>
          <w:sz w:val="28"/>
          <w:szCs w:val="24"/>
          <w:lang w:val="kk-KZ" w:eastAsia="ru-RU"/>
        </w:rPr>
      </w:pPr>
      <w:r w:rsidRPr="00124B19">
        <w:rPr>
          <w:rFonts w:ascii="Times New Roman" w:eastAsia="Times New Roman" w:hAnsi="Times New Roman" w:cs="Times New Roman"/>
          <w:sz w:val="28"/>
          <w:szCs w:val="24"/>
          <w:lang w:val="kk-KZ" w:eastAsia="ru-RU"/>
        </w:rPr>
        <w:t xml:space="preserve">Оқу жұмыс жоспарлары және оқу бағдарламалары академиялық еркіндікті ескере отырып, «Педагог», «World Skills Kazakhstan» кәсіби стандарттары, фин кәсіптік білім беру жүйесі негізінде әзірленген, оқыту нәтижелеріне бағытталған, колледждің әлеуметтік серіктестерімен келісілген және бекітілген. </w:t>
      </w:r>
      <w:r w:rsidRPr="00124B19">
        <w:rPr>
          <w:rFonts w:ascii="Times New Roman" w:eastAsia="Calibri" w:hAnsi="Times New Roman" w:cs="Times New Roman"/>
          <w:sz w:val="28"/>
          <w:szCs w:val="24"/>
          <w:lang w:val="kk-KZ"/>
        </w:rPr>
        <w:t>Әрбір жаңа білім беру бағдарламасы бойынша «Talap» КЕАҚ сайтында техникалық және кәсіптік, орта білімнен кейінгі білім беру мамандықтары бойынша білім беру бағдарламаларының тізіліміне енгізілген паспорттар әзірленді.</w:t>
      </w:r>
    </w:p>
    <w:p w14:paraId="03E6195A" w14:textId="77777777" w:rsidR="00571FA5" w:rsidRPr="00124B19" w:rsidRDefault="00571FA5" w:rsidP="00571FA5">
      <w:pPr>
        <w:tabs>
          <w:tab w:val="left" w:pos="709"/>
          <w:tab w:val="left" w:pos="993"/>
        </w:tabs>
        <w:spacing w:after="0" w:line="240" w:lineRule="auto"/>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2022 жылы колледжде жаңа мамандықтар бойынша оқыту жүргізіледі:</w:t>
      </w:r>
    </w:p>
    <w:p w14:paraId="2D674553" w14:textId="77777777" w:rsidR="00571FA5" w:rsidRPr="00124B19" w:rsidRDefault="00571FA5" w:rsidP="00023A85">
      <w:pPr>
        <w:pStyle w:val="a6"/>
        <w:numPr>
          <w:ilvl w:val="0"/>
          <w:numId w:val="137"/>
        </w:numPr>
        <w:tabs>
          <w:tab w:val="left" w:pos="709"/>
          <w:tab w:val="left" w:pos="993"/>
        </w:tabs>
        <w:spacing w:after="0" w:line="240" w:lineRule="auto"/>
        <w:ind w:left="0" w:firstLine="567"/>
        <w:jc w:val="both"/>
        <w:rPr>
          <w:rFonts w:ascii="Times New Roman" w:hAnsi="Times New Roman"/>
          <w:sz w:val="28"/>
          <w:szCs w:val="24"/>
          <w:lang w:val="kk-KZ"/>
        </w:rPr>
      </w:pPr>
      <w:r w:rsidRPr="00124B19">
        <w:rPr>
          <w:rFonts w:ascii="Times New Roman" w:eastAsia="Times New Roman" w:hAnsi="Times New Roman"/>
          <w:color w:val="000000"/>
          <w:sz w:val="28"/>
          <w:szCs w:val="28"/>
          <w:lang w:val="kk-KZ"/>
        </w:rPr>
        <w:t>01140400 «Информатика»</w:t>
      </w:r>
      <w:r w:rsidRPr="00124B19">
        <w:rPr>
          <w:rFonts w:ascii="Times New Roman" w:hAnsi="Times New Roman"/>
          <w:color w:val="000000"/>
          <w:sz w:val="28"/>
          <w:szCs w:val="28"/>
          <w:lang w:val="kk-KZ"/>
        </w:rPr>
        <w:t xml:space="preserve"> </w:t>
      </w:r>
      <w:r w:rsidRPr="00124B19">
        <w:rPr>
          <w:rFonts w:ascii="Times New Roman" w:eastAsia="Times New Roman" w:hAnsi="Times New Roman"/>
          <w:color w:val="000000"/>
          <w:sz w:val="28"/>
          <w:szCs w:val="28"/>
          <w:lang w:val="kk-KZ"/>
        </w:rPr>
        <w:t>5AB01140401 «Информатика қолданбалы бакалавры» біліктілігімен</w:t>
      </w:r>
    </w:p>
    <w:p w14:paraId="6DDB3A65" w14:textId="77777777" w:rsidR="00571FA5" w:rsidRPr="00124B19" w:rsidRDefault="00571FA5" w:rsidP="00023A85">
      <w:pPr>
        <w:pStyle w:val="a6"/>
        <w:numPr>
          <w:ilvl w:val="0"/>
          <w:numId w:val="137"/>
        </w:numPr>
        <w:tabs>
          <w:tab w:val="left" w:pos="709"/>
          <w:tab w:val="left" w:pos="993"/>
        </w:tabs>
        <w:spacing w:after="0" w:line="240" w:lineRule="auto"/>
        <w:ind w:left="0" w:firstLine="567"/>
        <w:jc w:val="both"/>
        <w:rPr>
          <w:rFonts w:ascii="Times New Roman" w:hAnsi="Times New Roman"/>
          <w:sz w:val="28"/>
          <w:szCs w:val="24"/>
          <w:lang w:val="kk-KZ"/>
        </w:rPr>
      </w:pPr>
      <w:r w:rsidRPr="00124B19">
        <w:rPr>
          <w:rFonts w:ascii="Times New Roman" w:eastAsia="Times New Roman" w:hAnsi="Times New Roman"/>
          <w:color w:val="000000"/>
          <w:sz w:val="28"/>
          <w:szCs w:val="28"/>
          <w:lang w:val="kk-KZ"/>
        </w:rPr>
        <w:t>01140300 «Негізгі орта білім берудің тілі мен әдебиетін оқытудың педагогикасы мен әдістемесі» 5AB01140301 «Қазақ тілі мен әдебиетін оқыту педагогикасы мен әдістемесінің қолданбалы бакалавры» біліктілігімен.</w:t>
      </w:r>
    </w:p>
    <w:p w14:paraId="0E5C2C35" w14:textId="77777777" w:rsidR="00571FA5" w:rsidRPr="00124B19" w:rsidRDefault="00571FA5" w:rsidP="006B2843">
      <w:pPr>
        <w:spacing w:after="0" w:line="240" w:lineRule="auto"/>
        <w:ind w:firstLine="567"/>
        <w:jc w:val="both"/>
        <w:rPr>
          <w:rFonts w:ascii="Times New Roman" w:eastAsia="Calibri" w:hAnsi="Times New Roman" w:cs="Times New Roman"/>
          <w:color w:val="FF0000"/>
          <w:sz w:val="28"/>
          <w:szCs w:val="27"/>
          <w:lang w:val="kk-KZ"/>
        </w:rPr>
      </w:pPr>
      <w:r w:rsidRPr="00124B19">
        <w:rPr>
          <w:rFonts w:ascii="Times New Roman" w:eastAsia="Calibri" w:hAnsi="Times New Roman" w:cs="Times New Roman"/>
          <w:color w:val="000000"/>
          <w:sz w:val="28"/>
          <w:szCs w:val="27"/>
          <w:lang w:val="kk-KZ"/>
        </w:rPr>
        <w:t>Негізгі біліктілікті алумен қатар колледжде жұмысшы біліктілігін алу бойынша мамандарды даярлау жүргізіледі.</w:t>
      </w:r>
    </w:p>
    <w:tbl>
      <w:tblPr>
        <w:tblW w:w="0" w:type="auto"/>
        <w:tblInd w:w="-113" w:type="dxa"/>
        <w:tblLook w:val="04A0" w:firstRow="1" w:lastRow="0" w:firstColumn="1" w:lastColumn="0" w:noHBand="0" w:noVBand="1"/>
      </w:tblPr>
      <w:tblGrid>
        <w:gridCol w:w="3062"/>
        <w:gridCol w:w="3780"/>
        <w:gridCol w:w="2910"/>
      </w:tblGrid>
      <w:tr w:rsidR="00571FA5" w:rsidRPr="00124B19" w14:paraId="7C6E658D" w14:textId="77777777" w:rsidTr="00571FA5">
        <w:tc>
          <w:tcPr>
            <w:tcW w:w="3114" w:type="dxa"/>
          </w:tcPr>
          <w:p w14:paraId="011895F2" w14:textId="77777777" w:rsidR="00571FA5" w:rsidRPr="00124B19" w:rsidRDefault="00571FA5" w:rsidP="00571FA5">
            <w:pPr>
              <w:jc w:val="center"/>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lang w:val="kk-KZ"/>
              </w:rPr>
              <w:t>Мамандық</w:t>
            </w:r>
          </w:p>
        </w:tc>
        <w:tc>
          <w:tcPr>
            <w:tcW w:w="3827" w:type="dxa"/>
          </w:tcPr>
          <w:p w14:paraId="273D0A3B" w14:textId="77777777" w:rsidR="00571FA5" w:rsidRPr="00124B19" w:rsidRDefault="00571FA5" w:rsidP="00571FA5">
            <w:pPr>
              <w:jc w:val="center"/>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lang w:val="kk-KZ"/>
              </w:rPr>
              <w:t>Негізгі біліктілік</w:t>
            </w:r>
          </w:p>
        </w:tc>
        <w:tc>
          <w:tcPr>
            <w:tcW w:w="2971" w:type="dxa"/>
          </w:tcPr>
          <w:p w14:paraId="6BBE3E71" w14:textId="77777777" w:rsidR="00571FA5" w:rsidRPr="00124B19" w:rsidRDefault="00571FA5" w:rsidP="00571FA5">
            <w:pPr>
              <w:jc w:val="center"/>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lang w:val="kk-KZ"/>
              </w:rPr>
              <w:t>Жұмысшы біліктілігі</w:t>
            </w:r>
          </w:p>
        </w:tc>
      </w:tr>
      <w:tr w:rsidR="00571FA5" w:rsidRPr="00124B19" w14:paraId="4B9B81F4" w14:textId="77777777" w:rsidTr="00571FA5">
        <w:tc>
          <w:tcPr>
            <w:tcW w:w="3114" w:type="dxa"/>
            <w:vMerge w:val="restart"/>
          </w:tcPr>
          <w:p w14:paraId="323ADB6B" w14:textId="77777777" w:rsidR="00571FA5" w:rsidRPr="00124B19" w:rsidRDefault="00571FA5" w:rsidP="00571FA5">
            <w:pPr>
              <w:jc w:val="center"/>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rPr>
              <w:t xml:space="preserve">01120100 </w:t>
            </w:r>
            <w:r w:rsidRPr="00124B19">
              <w:rPr>
                <w:rFonts w:ascii="Times New Roman" w:eastAsia="Calibri" w:hAnsi="Times New Roman" w:cs="Times New Roman"/>
                <w:color w:val="000000"/>
                <w:sz w:val="28"/>
                <w:szCs w:val="27"/>
                <w:lang w:val="kk-KZ"/>
              </w:rPr>
              <w:t>«Мектепке дейінгі тәрбие және оқыту»</w:t>
            </w:r>
          </w:p>
        </w:tc>
        <w:tc>
          <w:tcPr>
            <w:tcW w:w="3827" w:type="dxa"/>
          </w:tcPr>
          <w:p w14:paraId="170061D4" w14:textId="77777777" w:rsidR="00571FA5" w:rsidRPr="00124B19" w:rsidRDefault="00571FA5" w:rsidP="00571FA5">
            <w:pPr>
              <w:jc w:val="center"/>
              <w:rPr>
                <w:rFonts w:ascii="Times New Roman" w:eastAsia="Times New Roman" w:hAnsi="Times New Roman" w:cs="Times New Roman"/>
                <w:color w:val="000000"/>
                <w:sz w:val="28"/>
                <w:szCs w:val="28"/>
                <w:lang w:val="kk-KZ" w:eastAsia="ru-RU"/>
              </w:rPr>
            </w:pPr>
            <w:r w:rsidRPr="00124B19">
              <w:rPr>
                <w:rFonts w:ascii="Times New Roman" w:eastAsia="Times New Roman" w:hAnsi="Times New Roman" w:cs="Times New Roman"/>
                <w:color w:val="000000"/>
                <w:sz w:val="28"/>
                <w:szCs w:val="28"/>
                <w:lang w:val="kk-KZ" w:eastAsia="ru-RU"/>
              </w:rPr>
              <w:t>4S01120102 «Мектепке дейінгі тәрбие және оқыту ұйымының тәрбиешісі»</w:t>
            </w:r>
          </w:p>
        </w:tc>
        <w:tc>
          <w:tcPr>
            <w:tcW w:w="2971" w:type="dxa"/>
            <w:vMerge w:val="restart"/>
          </w:tcPr>
          <w:p w14:paraId="04B5C036" w14:textId="77777777" w:rsidR="00571FA5" w:rsidRPr="00124B19" w:rsidRDefault="00571FA5" w:rsidP="00571FA5">
            <w:pPr>
              <w:jc w:val="center"/>
              <w:rPr>
                <w:rFonts w:ascii="Times New Roman" w:eastAsia="Calibri" w:hAnsi="Times New Roman" w:cs="Times New Roman"/>
                <w:color w:val="000000"/>
                <w:sz w:val="28"/>
                <w:szCs w:val="27"/>
              </w:rPr>
            </w:pPr>
            <w:r w:rsidRPr="00124B19">
              <w:rPr>
                <w:rFonts w:ascii="Times New Roman" w:eastAsia="Calibri" w:hAnsi="Times New Roman" w:cs="Times New Roman"/>
                <w:color w:val="000000"/>
                <w:sz w:val="28"/>
                <w:szCs w:val="27"/>
              </w:rPr>
              <w:t>3W01120101 «</w:t>
            </w:r>
            <w:r w:rsidRPr="00124B19">
              <w:rPr>
                <w:rFonts w:ascii="Times New Roman" w:eastAsia="Calibri" w:hAnsi="Times New Roman" w:cs="Times New Roman"/>
                <w:color w:val="000000"/>
                <w:sz w:val="28"/>
                <w:szCs w:val="27"/>
                <w:lang w:val="kk-KZ"/>
              </w:rPr>
              <w:t>Тәрбиешінің көмекшісі</w:t>
            </w:r>
            <w:r w:rsidRPr="00124B19">
              <w:rPr>
                <w:rFonts w:ascii="Times New Roman" w:eastAsia="Calibri" w:hAnsi="Times New Roman" w:cs="Times New Roman"/>
                <w:color w:val="000000"/>
                <w:sz w:val="28"/>
                <w:szCs w:val="27"/>
              </w:rPr>
              <w:t>»</w:t>
            </w:r>
          </w:p>
        </w:tc>
      </w:tr>
      <w:tr w:rsidR="00571FA5" w:rsidRPr="00124B19" w14:paraId="75A0E245" w14:textId="77777777" w:rsidTr="00E719A0">
        <w:trPr>
          <w:trHeight w:val="1383"/>
        </w:trPr>
        <w:tc>
          <w:tcPr>
            <w:tcW w:w="3114" w:type="dxa"/>
            <w:vMerge/>
          </w:tcPr>
          <w:p w14:paraId="27D5392C" w14:textId="77777777" w:rsidR="00571FA5" w:rsidRPr="00124B19" w:rsidRDefault="00571FA5" w:rsidP="00571FA5">
            <w:pPr>
              <w:jc w:val="center"/>
              <w:rPr>
                <w:rFonts w:ascii="Times New Roman" w:eastAsia="Calibri" w:hAnsi="Times New Roman" w:cs="Times New Roman"/>
                <w:color w:val="000000"/>
                <w:sz w:val="28"/>
                <w:szCs w:val="27"/>
              </w:rPr>
            </w:pPr>
          </w:p>
        </w:tc>
        <w:tc>
          <w:tcPr>
            <w:tcW w:w="3827" w:type="dxa"/>
          </w:tcPr>
          <w:p w14:paraId="39FF040F" w14:textId="77777777" w:rsidR="00571FA5" w:rsidRPr="00124B19" w:rsidRDefault="00571FA5" w:rsidP="00571FA5">
            <w:pPr>
              <w:jc w:val="center"/>
              <w:rPr>
                <w:rFonts w:ascii="Times New Roman" w:eastAsia="Times New Roman" w:hAnsi="Times New Roman" w:cs="Times New Roman"/>
                <w:color w:val="000000"/>
                <w:sz w:val="28"/>
                <w:szCs w:val="28"/>
                <w:lang w:eastAsia="ru-RU"/>
              </w:rPr>
            </w:pPr>
            <w:r w:rsidRPr="00124B19">
              <w:rPr>
                <w:rFonts w:ascii="Times New Roman" w:eastAsia="Times New Roman" w:hAnsi="Times New Roman" w:cs="Times New Roman"/>
                <w:color w:val="000000"/>
                <w:sz w:val="28"/>
                <w:szCs w:val="28"/>
                <w:lang w:eastAsia="ru-RU"/>
              </w:rPr>
              <w:t>5AB01120101 «</w:t>
            </w:r>
            <w:r w:rsidRPr="00124B19">
              <w:rPr>
                <w:rFonts w:ascii="Times New Roman" w:eastAsia="Times New Roman" w:hAnsi="Times New Roman" w:cs="Times New Roman"/>
                <w:color w:val="000000"/>
                <w:sz w:val="28"/>
                <w:szCs w:val="28"/>
                <w:lang w:val="kk-KZ" w:eastAsia="ru-RU"/>
              </w:rPr>
              <w:t>Мектепке дейінгі тәрбие және оқытудың қолданбалы бакалавры</w:t>
            </w:r>
            <w:r w:rsidRPr="00124B19">
              <w:rPr>
                <w:rFonts w:ascii="Times New Roman" w:eastAsia="Times New Roman" w:hAnsi="Times New Roman" w:cs="Times New Roman"/>
                <w:color w:val="000000"/>
                <w:sz w:val="28"/>
                <w:szCs w:val="28"/>
                <w:lang w:eastAsia="ru-RU"/>
              </w:rPr>
              <w:t>»</w:t>
            </w:r>
          </w:p>
        </w:tc>
        <w:tc>
          <w:tcPr>
            <w:tcW w:w="2971" w:type="dxa"/>
            <w:vMerge/>
          </w:tcPr>
          <w:p w14:paraId="074B7A56" w14:textId="77777777" w:rsidR="00571FA5" w:rsidRPr="00124B19" w:rsidRDefault="00571FA5" w:rsidP="00571FA5">
            <w:pPr>
              <w:jc w:val="center"/>
              <w:rPr>
                <w:rFonts w:ascii="Times New Roman" w:eastAsia="Calibri" w:hAnsi="Times New Roman" w:cs="Times New Roman"/>
                <w:color w:val="000000"/>
                <w:sz w:val="28"/>
                <w:szCs w:val="27"/>
              </w:rPr>
            </w:pPr>
          </w:p>
        </w:tc>
      </w:tr>
      <w:tr w:rsidR="00571FA5" w:rsidRPr="00124B19" w14:paraId="5F4BFB2E" w14:textId="77777777" w:rsidTr="00571FA5">
        <w:tc>
          <w:tcPr>
            <w:tcW w:w="3114" w:type="dxa"/>
            <w:vMerge w:val="restart"/>
          </w:tcPr>
          <w:p w14:paraId="381577A3" w14:textId="77777777" w:rsidR="00571FA5" w:rsidRPr="00124B19" w:rsidRDefault="00571FA5" w:rsidP="00571FA5">
            <w:pPr>
              <w:jc w:val="center"/>
              <w:rPr>
                <w:rFonts w:ascii="Times New Roman" w:eastAsia="Calibri" w:hAnsi="Times New Roman" w:cs="Times New Roman"/>
                <w:color w:val="000000"/>
                <w:sz w:val="28"/>
                <w:szCs w:val="27"/>
              </w:rPr>
            </w:pPr>
            <w:r w:rsidRPr="00124B19">
              <w:rPr>
                <w:rFonts w:ascii="Times New Roman" w:eastAsia="Times New Roman" w:hAnsi="Times New Roman" w:cs="Times New Roman"/>
                <w:color w:val="000000"/>
                <w:sz w:val="28"/>
                <w:szCs w:val="28"/>
                <w:lang w:eastAsia="ru-RU"/>
              </w:rPr>
              <w:t>06130100 «</w:t>
            </w:r>
            <w:r w:rsidRPr="00124B19">
              <w:rPr>
                <w:rFonts w:ascii="Times New Roman" w:eastAsia="Times New Roman" w:hAnsi="Times New Roman" w:cs="Times New Roman"/>
                <w:color w:val="000000"/>
                <w:sz w:val="28"/>
                <w:szCs w:val="28"/>
                <w:lang w:val="kk-KZ" w:eastAsia="ru-RU"/>
              </w:rPr>
              <w:t>Бағдарламалық қамтамасыз ету</w:t>
            </w:r>
            <w:r w:rsidRPr="00124B19">
              <w:rPr>
                <w:rFonts w:ascii="Times New Roman" w:eastAsia="Times New Roman" w:hAnsi="Times New Roman" w:cs="Times New Roman"/>
                <w:color w:val="000000"/>
                <w:sz w:val="28"/>
                <w:szCs w:val="28"/>
                <w:lang w:eastAsia="ru-RU"/>
              </w:rPr>
              <w:t xml:space="preserve"> (</w:t>
            </w:r>
            <w:r w:rsidRPr="00124B19">
              <w:rPr>
                <w:rFonts w:ascii="Times New Roman" w:eastAsia="Times New Roman" w:hAnsi="Times New Roman" w:cs="Times New Roman"/>
                <w:color w:val="000000"/>
                <w:sz w:val="28"/>
                <w:szCs w:val="28"/>
                <w:lang w:val="kk-KZ" w:eastAsia="ru-RU"/>
              </w:rPr>
              <w:t>түрлері бойынша</w:t>
            </w:r>
            <w:r w:rsidRPr="00124B19">
              <w:rPr>
                <w:rFonts w:ascii="Times New Roman" w:eastAsia="Times New Roman" w:hAnsi="Times New Roman" w:cs="Times New Roman"/>
                <w:color w:val="000000"/>
                <w:sz w:val="28"/>
                <w:szCs w:val="28"/>
                <w:lang w:eastAsia="ru-RU"/>
              </w:rPr>
              <w:t>)»</w:t>
            </w:r>
          </w:p>
        </w:tc>
        <w:tc>
          <w:tcPr>
            <w:tcW w:w="3827" w:type="dxa"/>
          </w:tcPr>
          <w:p w14:paraId="2A9B8ABF" w14:textId="77777777" w:rsidR="00571FA5" w:rsidRPr="00124B19" w:rsidRDefault="00571FA5" w:rsidP="00571FA5">
            <w:pPr>
              <w:jc w:val="center"/>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rPr>
              <w:t xml:space="preserve">4S06130103 </w:t>
            </w:r>
            <w:r w:rsidRPr="00124B19">
              <w:rPr>
                <w:rFonts w:ascii="Times New Roman" w:eastAsia="Calibri" w:hAnsi="Times New Roman" w:cs="Times New Roman"/>
                <w:color w:val="000000"/>
                <w:sz w:val="28"/>
                <w:szCs w:val="27"/>
                <w:lang w:val="kk-KZ"/>
              </w:rPr>
              <w:t>«Бағдарламалық қамтамасыздандыруды құрастырушы»</w:t>
            </w:r>
          </w:p>
        </w:tc>
        <w:tc>
          <w:tcPr>
            <w:tcW w:w="2971" w:type="dxa"/>
            <w:vMerge w:val="restart"/>
          </w:tcPr>
          <w:p w14:paraId="2C2695C2" w14:textId="77777777" w:rsidR="00571FA5" w:rsidRPr="00124B19" w:rsidRDefault="00571FA5" w:rsidP="00571FA5">
            <w:pPr>
              <w:jc w:val="center"/>
              <w:rPr>
                <w:rFonts w:ascii="Times New Roman" w:eastAsia="Calibri" w:hAnsi="Times New Roman" w:cs="Times New Roman"/>
                <w:color w:val="000000"/>
                <w:sz w:val="28"/>
                <w:szCs w:val="27"/>
              </w:rPr>
            </w:pPr>
            <w:r w:rsidRPr="00124B19">
              <w:rPr>
                <w:rFonts w:ascii="Times New Roman" w:eastAsia="Times New Roman" w:hAnsi="Times New Roman" w:cs="Times New Roman"/>
                <w:color w:val="000000"/>
                <w:sz w:val="28"/>
                <w:szCs w:val="28"/>
                <w:lang w:eastAsia="ru-RU"/>
              </w:rPr>
              <w:t>3W06130102 «Web-дизайнер»</w:t>
            </w:r>
          </w:p>
        </w:tc>
      </w:tr>
      <w:tr w:rsidR="00571FA5" w:rsidRPr="00124B19" w14:paraId="2D5B3908" w14:textId="77777777" w:rsidTr="00571FA5">
        <w:tc>
          <w:tcPr>
            <w:tcW w:w="3114" w:type="dxa"/>
            <w:vMerge/>
          </w:tcPr>
          <w:p w14:paraId="00F00D66" w14:textId="77777777" w:rsidR="00571FA5" w:rsidRPr="00124B19" w:rsidRDefault="00571FA5" w:rsidP="00571FA5">
            <w:pPr>
              <w:jc w:val="center"/>
              <w:rPr>
                <w:rFonts w:ascii="Times New Roman" w:eastAsia="Times New Roman" w:hAnsi="Times New Roman" w:cs="Times New Roman"/>
                <w:color w:val="000000"/>
                <w:sz w:val="28"/>
                <w:szCs w:val="28"/>
                <w:lang w:eastAsia="ru-RU"/>
              </w:rPr>
            </w:pPr>
          </w:p>
        </w:tc>
        <w:tc>
          <w:tcPr>
            <w:tcW w:w="3827" w:type="dxa"/>
          </w:tcPr>
          <w:p w14:paraId="143EB4EF" w14:textId="77777777" w:rsidR="00571FA5" w:rsidRPr="00124B19" w:rsidRDefault="00571FA5" w:rsidP="00571FA5">
            <w:pPr>
              <w:jc w:val="center"/>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rPr>
              <w:t xml:space="preserve">4S06130105 </w:t>
            </w:r>
            <w:r w:rsidRPr="00124B19">
              <w:rPr>
                <w:rFonts w:ascii="Times New Roman" w:eastAsia="Calibri" w:hAnsi="Times New Roman" w:cs="Times New Roman"/>
                <w:color w:val="000000"/>
                <w:sz w:val="28"/>
                <w:szCs w:val="27"/>
                <w:lang w:val="kk-KZ"/>
              </w:rPr>
              <w:t>«Ақпараттық жүйелер технигі»</w:t>
            </w:r>
          </w:p>
        </w:tc>
        <w:tc>
          <w:tcPr>
            <w:tcW w:w="2971" w:type="dxa"/>
            <w:vMerge/>
          </w:tcPr>
          <w:p w14:paraId="44AFF51D" w14:textId="77777777" w:rsidR="00571FA5" w:rsidRPr="00124B19" w:rsidRDefault="00571FA5" w:rsidP="00571FA5">
            <w:pPr>
              <w:jc w:val="center"/>
              <w:rPr>
                <w:rFonts w:ascii="Times New Roman" w:eastAsia="Times New Roman" w:hAnsi="Times New Roman" w:cs="Times New Roman"/>
                <w:color w:val="000000"/>
                <w:sz w:val="28"/>
                <w:szCs w:val="28"/>
                <w:lang w:eastAsia="ru-RU"/>
              </w:rPr>
            </w:pPr>
          </w:p>
        </w:tc>
      </w:tr>
      <w:tr w:rsidR="00571FA5" w:rsidRPr="00124B19" w14:paraId="2B8A8C8A" w14:textId="77777777" w:rsidTr="00571FA5">
        <w:tc>
          <w:tcPr>
            <w:tcW w:w="3114" w:type="dxa"/>
          </w:tcPr>
          <w:p w14:paraId="1FA7C1D3" w14:textId="77777777" w:rsidR="00571FA5" w:rsidRPr="00124B19" w:rsidRDefault="00571FA5" w:rsidP="00571FA5">
            <w:pPr>
              <w:jc w:val="center"/>
              <w:rPr>
                <w:rFonts w:ascii="Times New Roman" w:eastAsia="Calibri" w:hAnsi="Times New Roman" w:cs="Times New Roman"/>
                <w:color w:val="000000"/>
                <w:sz w:val="28"/>
                <w:szCs w:val="27"/>
              </w:rPr>
            </w:pPr>
            <w:r w:rsidRPr="00124B19">
              <w:rPr>
                <w:rFonts w:ascii="Times New Roman" w:eastAsia="Times New Roman" w:hAnsi="Times New Roman" w:cs="Times New Roman"/>
                <w:bCs/>
                <w:color w:val="000000"/>
                <w:sz w:val="28"/>
                <w:szCs w:val="28"/>
                <w:lang w:eastAsia="ru-RU"/>
              </w:rPr>
              <w:lastRenderedPageBreak/>
              <w:t>09230100 «</w:t>
            </w:r>
            <w:r w:rsidRPr="00124B19">
              <w:rPr>
                <w:rFonts w:ascii="Times New Roman" w:eastAsia="Times New Roman" w:hAnsi="Times New Roman" w:cs="Times New Roman"/>
                <w:bCs/>
                <w:color w:val="000000"/>
                <w:sz w:val="28"/>
                <w:szCs w:val="28"/>
                <w:lang w:val="kk-KZ" w:eastAsia="ru-RU"/>
              </w:rPr>
              <w:t>Әлеуметтік жұмыс</w:t>
            </w:r>
            <w:r w:rsidRPr="00124B19">
              <w:rPr>
                <w:rFonts w:ascii="Times New Roman" w:eastAsia="Times New Roman" w:hAnsi="Times New Roman" w:cs="Times New Roman"/>
                <w:bCs/>
                <w:color w:val="000000"/>
                <w:sz w:val="28"/>
                <w:szCs w:val="28"/>
                <w:lang w:eastAsia="ru-RU"/>
              </w:rPr>
              <w:t>»</w:t>
            </w:r>
          </w:p>
        </w:tc>
        <w:tc>
          <w:tcPr>
            <w:tcW w:w="3827" w:type="dxa"/>
          </w:tcPr>
          <w:p w14:paraId="01C36DEF" w14:textId="77777777" w:rsidR="00571FA5" w:rsidRPr="00124B19" w:rsidRDefault="00571FA5" w:rsidP="00571FA5">
            <w:pPr>
              <w:jc w:val="center"/>
              <w:rPr>
                <w:rFonts w:ascii="Times New Roman" w:eastAsia="Calibri" w:hAnsi="Times New Roman" w:cs="Times New Roman"/>
                <w:color w:val="000000"/>
                <w:sz w:val="28"/>
                <w:szCs w:val="27"/>
              </w:rPr>
            </w:pPr>
            <w:r w:rsidRPr="00124B19">
              <w:rPr>
                <w:rFonts w:ascii="Times New Roman" w:eastAsia="Calibri" w:hAnsi="Times New Roman" w:cs="Times New Roman"/>
                <w:color w:val="000000"/>
                <w:sz w:val="28"/>
                <w:szCs w:val="27"/>
              </w:rPr>
              <w:t>4S09230102 «</w:t>
            </w:r>
            <w:r w:rsidRPr="00124B19">
              <w:rPr>
                <w:rFonts w:ascii="Times New Roman" w:eastAsia="Calibri" w:hAnsi="Times New Roman" w:cs="Times New Roman"/>
                <w:color w:val="000000"/>
                <w:sz w:val="28"/>
                <w:szCs w:val="27"/>
                <w:lang w:val="kk-KZ"/>
              </w:rPr>
              <w:t>Әлеуметтік қызметкер</w:t>
            </w:r>
            <w:r w:rsidRPr="00124B19">
              <w:rPr>
                <w:rFonts w:ascii="Times New Roman" w:eastAsia="Calibri" w:hAnsi="Times New Roman" w:cs="Times New Roman"/>
                <w:color w:val="000000"/>
                <w:sz w:val="28"/>
                <w:szCs w:val="27"/>
              </w:rPr>
              <w:t>»</w:t>
            </w:r>
          </w:p>
        </w:tc>
        <w:tc>
          <w:tcPr>
            <w:tcW w:w="2971" w:type="dxa"/>
          </w:tcPr>
          <w:p w14:paraId="415D18BB" w14:textId="77777777" w:rsidR="00571FA5" w:rsidRPr="00124B19" w:rsidRDefault="00571FA5" w:rsidP="00571FA5">
            <w:pPr>
              <w:jc w:val="center"/>
              <w:rPr>
                <w:rFonts w:ascii="Times New Roman" w:eastAsia="Calibri" w:hAnsi="Times New Roman" w:cs="Times New Roman"/>
                <w:color w:val="000000"/>
                <w:sz w:val="28"/>
                <w:szCs w:val="27"/>
              </w:rPr>
            </w:pPr>
            <w:r w:rsidRPr="00124B19">
              <w:rPr>
                <w:rFonts w:ascii="Times New Roman" w:eastAsia="Times New Roman" w:hAnsi="Times New Roman" w:cs="Times New Roman"/>
                <w:bCs/>
                <w:color w:val="000000"/>
                <w:sz w:val="28"/>
                <w:szCs w:val="28"/>
                <w:lang w:eastAsia="ru-RU"/>
              </w:rPr>
              <w:t>3W09230101 «</w:t>
            </w:r>
            <w:r w:rsidRPr="00124B19">
              <w:rPr>
                <w:rFonts w:ascii="Times New Roman" w:eastAsia="Times New Roman" w:hAnsi="Times New Roman" w:cs="Times New Roman"/>
                <w:bCs/>
                <w:color w:val="000000"/>
                <w:sz w:val="28"/>
                <w:szCs w:val="28"/>
                <w:lang w:val="kk-KZ" w:eastAsia="ru-RU"/>
              </w:rPr>
              <w:t>Әлеуметтік қызметкер көмекшісі</w:t>
            </w:r>
            <w:r w:rsidRPr="00124B19">
              <w:rPr>
                <w:rFonts w:ascii="Times New Roman" w:eastAsia="Times New Roman" w:hAnsi="Times New Roman" w:cs="Times New Roman"/>
                <w:bCs/>
                <w:color w:val="000000"/>
                <w:sz w:val="28"/>
                <w:szCs w:val="28"/>
                <w:lang w:eastAsia="ru-RU"/>
              </w:rPr>
              <w:t>»</w:t>
            </w:r>
          </w:p>
        </w:tc>
      </w:tr>
    </w:tbl>
    <w:p w14:paraId="7D3E4300" w14:textId="77777777" w:rsidR="00571FA5" w:rsidRPr="00124B19" w:rsidRDefault="00571FA5" w:rsidP="00571FA5">
      <w:pPr>
        <w:spacing w:after="0" w:line="240" w:lineRule="auto"/>
        <w:ind w:firstLine="708"/>
        <w:jc w:val="both"/>
        <w:rPr>
          <w:rFonts w:ascii="Times New Roman" w:eastAsia="Calibri" w:hAnsi="Times New Roman" w:cs="Times New Roman"/>
          <w:color w:val="FF0000"/>
          <w:sz w:val="28"/>
          <w:szCs w:val="27"/>
        </w:rPr>
      </w:pPr>
    </w:p>
    <w:p w14:paraId="589D5208" w14:textId="77777777" w:rsidR="00571FA5" w:rsidRPr="00124B19" w:rsidRDefault="00571FA5" w:rsidP="006B2843">
      <w:pPr>
        <w:spacing w:after="0" w:line="240" w:lineRule="auto"/>
        <w:ind w:firstLine="567"/>
        <w:jc w:val="both"/>
        <w:rPr>
          <w:rFonts w:ascii="Times New Roman" w:eastAsia="Calibri" w:hAnsi="Times New Roman" w:cs="Times New Roman"/>
          <w:color w:val="000000"/>
          <w:sz w:val="28"/>
          <w:szCs w:val="27"/>
          <w:lang w:val="kk-KZ"/>
        </w:rPr>
      </w:pPr>
      <w:r w:rsidRPr="00124B19">
        <w:rPr>
          <w:rFonts w:ascii="Times New Roman" w:eastAsia="Calibri" w:hAnsi="Times New Roman" w:cs="Times New Roman"/>
          <w:color w:val="000000"/>
          <w:sz w:val="28"/>
          <w:szCs w:val="27"/>
          <w:lang w:val="kk-KZ"/>
        </w:rPr>
        <w:t>2020-2021 оқу жылынан бастап колледж қорытынды аттестаттауды өткізудің жаңа нысаны демонстрациялық емтихан тапсыруды қолданады. Құзыреттілік орталық базасында 2021 жылы 1305000 «Ақпараттық жүйелер» (қолдану саласы бойынша)» мамандығы 1305033 «Техник» біліктілігі «Графикалық дизайн» құзыреттілігі бойынша ІТ технологиялар бойынша өткізілді.</w:t>
      </w:r>
    </w:p>
    <w:p w14:paraId="2660E0A3"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7"/>
          <w:lang w:val="kk-KZ"/>
        </w:rPr>
      </w:pPr>
      <w:r w:rsidRPr="00124B19">
        <w:rPr>
          <w:rFonts w:ascii="Times New Roman" w:eastAsia="Calibri" w:hAnsi="Times New Roman" w:cs="Times New Roman"/>
          <w:sz w:val="28"/>
          <w:szCs w:val="27"/>
          <w:lang w:val="kk-KZ"/>
        </w:rPr>
        <w:t>2021-2022 оқу жылында 01120100 «Мектепке дейінгі тәрбие және оқыту» мамандықтары 3W01120101 «Тәрбиешінің көмекшісі» біліктілігі, 1304000 «Есептеу техникасы және бағдарламалық қамтамасыз ету (түрлері бойынша)» мамандығы, 3W06130102 «Web-дизайнер» біліктілігі бойынша жұмыс біліктілігін алуға демонстрациялық емтихандар өткізілді.</w:t>
      </w:r>
    </w:p>
    <w:p w14:paraId="6D969DFC"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7"/>
          <w:lang w:val="kk-KZ"/>
        </w:rPr>
      </w:pPr>
      <w:r w:rsidRPr="00124B19">
        <w:rPr>
          <w:rFonts w:ascii="Times New Roman" w:eastAsia="Calibri" w:hAnsi="Times New Roman" w:cs="Times New Roman"/>
          <w:sz w:val="28"/>
          <w:szCs w:val="27"/>
          <w:lang w:val="kk-KZ"/>
        </w:rPr>
        <w:t>Академиялық дербестікті іске асыру шеңберінде колледждің әлеуметтік әріптестермен кәсіби практиканы, қорытынды аттестаттауды, WorldSkills Kazakhstan өңірлік чемпионаттарын ұйымдастыру және өткізу, практика бойынша жұмыс бағдарламаларын әзірлеу, кәсіптік бағдар беру жұмысын жүргізу, студенттерді практикалық даярлаудың өзекті мәселелері бойынша конференциялар, семинарлар ұйымдастыру және өткізу бойынша тиімді ынтымақтастығы жүзеге асырылады.</w:t>
      </w:r>
    </w:p>
    <w:p w14:paraId="4637C568" w14:textId="77777777" w:rsidR="00571FA5" w:rsidRPr="00124B19" w:rsidRDefault="00571FA5" w:rsidP="006B2843">
      <w:pPr>
        <w:spacing w:after="0" w:line="240" w:lineRule="auto"/>
        <w:ind w:firstLine="567"/>
        <w:contextualSpacing/>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3</w:t>
      </w:r>
      <w:r w:rsidRPr="00124B19">
        <w:rPr>
          <w:rFonts w:ascii="Times New Roman" w:eastAsia="Calibri" w:hAnsi="Times New Roman" w:cs="Times New Roman"/>
          <w:sz w:val="28"/>
          <w:szCs w:val="27"/>
          <w:lang w:val="kk-KZ"/>
        </w:rPr>
        <w:t>W</w:t>
      </w:r>
      <w:r w:rsidRPr="00124B19">
        <w:rPr>
          <w:rFonts w:ascii="Times New Roman" w:eastAsia="Calibri" w:hAnsi="Times New Roman" w:cs="Times New Roman"/>
          <w:sz w:val="28"/>
          <w:szCs w:val="24"/>
          <w:lang w:val="kk-KZ"/>
        </w:rPr>
        <w:t>06130102 «Web-дизайнер» біліктілігі, 06130100 «Бағдарламалық қамтамасыз ету (түрлері бойынша)» мамандығына дуалды оқыту технологиясы енгізілді, бірлескен ынтымақтастық туралы үш жақты шарт жасалды.</w:t>
      </w:r>
    </w:p>
    <w:p w14:paraId="649D002B"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Жыл сайын балабақшалармен, мектептермен, кәсіпорындармен және қоғамдық ұйымдармен жемісті ынтымақтастық туралы шарттар жасасу, жұмысқа орналасудың жоғары пайызы, әлеуметтік серіктестердің оң пікірлері - осының бәрі жұмыс берушілердің түлектерді даярлау сапасына қанағаттануының жоғары дәрежесін көрсетеді.</w:t>
      </w:r>
    </w:p>
    <w:p w14:paraId="761C6635" w14:textId="77777777" w:rsidR="00571FA5" w:rsidRPr="00124B19" w:rsidRDefault="00571FA5" w:rsidP="006B2843">
      <w:pPr>
        <w:spacing w:after="0" w:line="240" w:lineRule="auto"/>
        <w:ind w:firstLine="567"/>
        <w:jc w:val="both"/>
        <w:rPr>
          <w:rFonts w:ascii="Times New Roman" w:eastAsia="Times New Roman" w:hAnsi="Times New Roman" w:cs="Times New Roman"/>
          <w:sz w:val="28"/>
          <w:szCs w:val="28"/>
          <w:lang w:val="kk-KZ"/>
        </w:rPr>
      </w:pPr>
      <w:r w:rsidRPr="00124B19">
        <w:rPr>
          <w:rFonts w:ascii="Times New Roman" w:eastAsia="Times New Roman" w:hAnsi="Times New Roman" w:cs="Times New Roman"/>
          <w:sz w:val="28"/>
          <w:szCs w:val="28"/>
          <w:lang w:val="kk-KZ"/>
        </w:rPr>
        <w:t>Колледж түлектерін жұмысқа орналастыру олардың еңбек нарығында жоғары сұранысқа ие екендігін көрсетеді және 95% -ды құрайды.</w:t>
      </w:r>
    </w:p>
    <w:p w14:paraId="3A89F15F" w14:textId="77777777" w:rsidR="00571FA5" w:rsidRPr="00124B19" w:rsidRDefault="00571FA5" w:rsidP="006B2843">
      <w:pPr>
        <w:spacing w:after="0" w:line="240" w:lineRule="auto"/>
        <w:ind w:firstLine="567"/>
        <w:jc w:val="both"/>
        <w:rPr>
          <w:rFonts w:ascii="Times New Roman" w:eastAsia="Times New Roman" w:hAnsi="Times New Roman" w:cs="Times New Roman"/>
          <w:sz w:val="28"/>
          <w:szCs w:val="28"/>
          <w:lang w:val="kk-KZ"/>
        </w:rPr>
      </w:pPr>
      <w:r w:rsidRPr="00124B19">
        <w:rPr>
          <w:rFonts w:ascii="Times New Roman" w:eastAsia="Times New Roman" w:hAnsi="Times New Roman" w:cs="Times New Roman"/>
          <w:sz w:val="28"/>
          <w:szCs w:val="28"/>
          <w:lang w:val="kk-KZ"/>
        </w:rPr>
        <w:t>Білім беру процесінде заманауи педагогикалық және ақпараттық технологияларды қолдану оқытушылардың шығармашылық әлеуетін белсендіреді және әртүрлі деңгейдегі кәсіби конкурстарда жүлделі орындарға ие болуға мүмкіндік береді. Колледж оқытушылары арасында - ҚР Білім беру ісінің үздіктері, ҚР Білім беру ісінің құрметті қызметкерлері, «Ы.Алтынсарин» төсбелгісінің иегерлері, «Үздік жыл мұғалімі»,  «Жүзден жүйрік» республикалық және облыстық конкурстарының жеңімпаздары, облыс әкімі грантының иегерлері, халықаралық, республикалық, облыстық деңгейдегі конкурстардың жүлдегерлері.</w:t>
      </w:r>
    </w:p>
    <w:p w14:paraId="58FD9590" w14:textId="77777777" w:rsidR="00571FA5" w:rsidRPr="00124B19" w:rsidRDefault="00571FA5" w:rsidP="006B2843">
      <w:pPr>
        <w:spacing w:after="0" w:line="240" w:lineRule="auto"/>
        <w:ind w:firstLine="567"/>
        <w:contextualSpacing/>
        <w:jc w:val="both"/>
        <w:rPr>
          <w:rFonts w:ascii="Times New Roman" w:eastAsia="Times New Roman" w:hAnsi="Times New Roman" w:cs="Times New Roman"/>
          <w:sz w:val="28"/>
          <w:szCs w:val="28"/>
          <w:lang w:val="kk-KZ"/>
        </w:rPr>
      </w:pPr>
      <w:r w:rsidRPr="00124B19">
        <w:rPr>
          <w:rFonts w:ascii="Times New Roman" w:eastAsia="Times New Roman" w:hAnsi="Times New Roman" w:cs="Times New Roman"/>
          <w:sz w:val="28"/>
          <w:szCs w:val="28"/>
          <w:lang w:val="kk-KZ"/>
        </w:rPr>
        <w:t xml:space="preserve">Кәсіби деңгейінің ғылыми әлеуетін арттыру, жұмыс тәжірибесімен алмасу мақсатында колледж оқытушылары мен студенттері жақын және алыс шетел, </w:t>
      </w:r>
      <w:r w:rsidRPr="00124B19">
        <w:rPr>
          <w:rFonts w:ascii="Times New Roman" w:eastAsia="Times New Roman" w:hAnsi="Times New Roman" w:cs="Times New Roman"/>
          <w:sz w:val="28"/>
          <w:szCs w:val="28"/>
          <w:lang w:val="kk-KZ"/>
        </w:rPr>
        <w:lastRenderedPageBreak/>
        <w:t xml:space="preserve">атап айтқанда Ресей, Болгария, Польша, Чехия халықаралық ғылыми-практикалық конференцияларына тұрақты түрде қатысады. </w:t>
      </w:r>
    </w:p>
    <w:p w14:paraId="135F9D2B"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Колледж оқытушылары өздерінің кәсіби құзыреттіліктерін жетілдіре отырып, «Өрлеу» БАҰО АҚ, «Тalap» холдингі» КЕАҚ, «Назарбаев Зияткерлік мектептері» ДББҰ Педагогикалық шеберлік орталығында курстық даярлықтан, қаламыздың білім беру мекемелері мен кәсіпорындарында, сондай-ақ жақын және алыс шетелдерде, атап айтқанда Белоруссия, Малайзия, Австрия, Венгрия, Словакияда тағылымдамалардан өтеді.</w:t>
      </w:r>
    </w:p>
    <w:p w14:paraId="561D24A8" w14:textId="77777777" w:rsidR="00571FA5" w:rsidRPr="00124B19" w:rsidRDefault="00571FA5" w:rsidP="006B2843">
      <w:pPr>
        <w:spacing w:after="0" w:line="240" w:lineRule="auto"/>
        <w:ind w:firstLine="567"/>
        <w:jc w:val="both"/>
        <w:rPr>
          <w:rFonts w:ascii="Times New Roman" w:eastAsia="Times New Roman" w:hAnsi="Times New Roman" w:cs="Times New Roman"/>
          <w:sz w:val="28"/>
          <w:szCs w:val="28"/>
          <w:lang w:val="kk-KZ" w:eastAsia="ru-RU"/>
        </w:rPr>
      </w:pPr>
      <w:r w:rsidRPr="00124B19">
        <w:rPr>
          <w:rFonts w:ascii="Times New Roman" w:eastAsia="Times New Roman" w:hAnsi="Times New Roman" w:cs="Times New Roman"/>
          <w:sz w:val="28"/>
          <w:szCs w:val="28"/>
          <w:lang w:val="kk-KZ" w:eastAsia="ru-RU"/>
        </w:rPr>
        <w:t>Колледждің стратегиялық даму жоспарының негізгі бағыттарының бірі оқу-тәрбие үдерісін ақпараттандыру болып табылады.</w:t>
      </w:r>
    </w:p>
    <w:p w14:paraId="3714170D"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Жыл сайын колледждің материалдық-техникалық базасы нығайып, жаңартылады: барлық оқу аудиториялары жаңғыртылды, IT-саласындағы жетекші әлемдік компаниялардан жаңа интерактивті оқу жабдықтары сатып алынды.</w:t>
      </w:r>
    </w:p>
    <w:p w14:paraId="18C51548" w14:textId="77777777" w:rsidR="00571FA5" w:rsidRPr="00124B19" w:rsidRDefault="00571FA5" w:rsidP="006B2843">
      <w:pPr>
        <w:spacing w:after="0" w:line="240" w:lineRule="auto"/>
        <w:ind w:firstLine="567"/>
        <w:jc w:val="both"/>
        <w:rPr>
          <w:rFonts w:ascii="Times New Roman" w:eastAsia="Calibri" w:hAnsi="Times New Roman" w:cs="Times New Roman"/>
          <w:bCs/>
          <w:color w:val="000000" w:themeColor="text1"/>
          <w:sz w:val="28"/>
          <w:szCs w:val="28"/>
          <w:lang w:val="kk-KZ"/>
        </w:rPr>
      </w:pPr>
      <w:r w:rsidRPr="00124B19">
        <w:rPr>
          <w:rFonts w:ascii="Times New Roman" w:eastAsia="Calibri" w:hAnsi="Times New Roman" w:cs="Times New Roman"/>
          <w:bCs/>
          <w:color w:val="000000" w:themeColor="text1"/>
          <w:sz w:val="28"/>
          <w:szCs w:val="28"/>
          <w:lang w:val="kk-KZ"/>
        </w:rPr>
        <w:t>«Мектепке дейінгі тәрбие және оқыту» мамандығы бойынша кәсіби кадрлар даярлау мақсатында колледжде М.Монтессори кабинеті ашылды.</w:t>
      </w:r>
    </w:p>
    <w:p w14:paraId="5BCE308A"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4"/>
          <w:lang w:val="kk-KZ"/>
        </w:rPr>
      </w:pPr>
      <w:r w:rsidRPr="00124B19">
        <w:rPr>
          <w:rFonts w:ascii="Times New Roman" w:eastAsia="Calibri" w:hAnsi="Times New Roman" w:cs="Times New Roman"/>
          <w:sz w:val="28"/>
          <w:szCs w:val="24"/>
          <w:lang w:val="kk-KZ"/>
        </w:rPr>
        <w:t>2020 жылдан бастап колледж «Жас маман» жобасының қатысушысы болып табылады. Республикалық және халықаралық деңгейде сұранысқа ие жоғары білікті кадрларды даярлау мақсатында ІТ бағытта жаңа заманауи ІТ жабдықтармен: 3dпринтерлермен, 3D сканерлермен, «Legomindstorms», «Аrduino» робототехникалық жинақтарымен, «Cisco» және «Микроконтроллерлер» оқу жабдықтарының үлгілік жинақтарымен жабдықталған құзыреттер орталығы жұмыс істейді.</w:t>
      </w:r>
    </w:p>
    <w:p w14:paraId="1028FF9E" w14:textId="77777777" w:rsidR="00571FA5" w:rsidRPr="00124B19" w:rsidRDefault="00571FA5" w:rsidP="006B2843">
      <w:pPr>
        <w:spacing w:after="0" w:line="240" w:lineRule="auto"/>
        <w:ind w:firstLine="567"/>
        <w:jc w:val="both"/>
        <w:rPr>
          <w:rFonts w:ascii="Times New Roman" w:eastAsia="Calibri" w:hAnsi="Times New Roman" w:cs="Times New Roman"/>
          <w:sz w:val="28"/>
          <w:lang w:val="kk-KZ" w:eastAsia="ru-RU"/>
        </w:rPr>
      </w:pPr>
      <w:r w:rsidRPr="00124B19">
        <w:rPr>
          <w:rFonts w:ascii="Times New Roman" w:eastAsia="Calibri" w:hAnsi="Times New Roman" w:cs="Times New Roman"/>
          <w:sz w:val="28"/>
          <w:lang w:val="kk-KZ" w:eastAsia="ru-RU"/>
        </w:rPr>
        <w:t>Студенттерді үш өлшемді модельдеуге оқыту IT-орталықтың 3D зертханасында жүргізіледі. 3D модельдеу зертханасы заманауи 3D rangevision Spectrum және calibry сканерлерімен жабдықталған, олар объектілердің үш өлшемді модельдерін жасауға арналған жабдық болып табылады.</w:t>
      </w:r>
    </w:p>
    <w:p w14:paraId="0FE30FF1"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8"/>
          <w:lang w:val="kk-KZ" w:eastAsia="ru-RU"/>
        </w:rPr>
      </w:pPr>
      <w:r w:rsidRPr="00124B19">
        <w:rPr>
          <w:rFonts w:ascii="Times New Roman" w:eastAsia="Calibri" w:hAnsi="Times New Roman" w:cs="Times New Roman"/>
          <w:sz w:val="28"/>
          <w:szCs w:val="28"/>
          <w:lang w:val="kk-KZ" w:eastAsia="ru-RU"/>
        </w:rPr>
        <w:t>Құзыреттілік орталығы «Желілік және жүйелік әкімшілендіру», «Веб-технологиялар», «Графикалық дизайн», «Мобильді қосымшаларды әзірлеу» құзыреттіліктері бойынша WorldskillsKazakhstan кәсіби шеберлік конкурсын өткізу үшін жаттығу базасы, IT-технологиялар саласындағы кәсіптер мен кәсіби қоғамдастықтарды дамыту орталығы, білім беру және кәсіби дайындыққа арналған «Worlddidac Kazakhstan 2021» жабдықтар мен технологиялар халықаралық көрмесінің қатысушысы болып табылады.</w:t>
      </w:r>
    </w:p>
    <w:p w14:paraId="14E7453A" w14:textId="77777777" w:rsidR="00571FA5" w:rsidRPr="00124B19" w:rsidRDefault="00571FA5" w:rsidP="006B2843">
      <w:pPr>
        <w:pStyle w:val="a4"/>
        <w:ind w:firstLine="567"/>
        <w:jc w:val="both"/>
        <w:rPr>
          <w:rFonts w:ascii="Times New Roman" w:hAnsi="Times New Roman"/>
          <w:sz w:val="28"/>
          <w:lang w:val="kk-KZ" w:eastAsia="ru-RU"/>
        </w:rPr>
      </w:pPr>
      <w:r w:rsidRPr="00124B19">
        <w:rPr>
          <w:rFonts w:ascii="Times New Roman" w:hAnsi="Times New Roman"/>
          <w:sz w:val="28"/>
          <w:lang w:val="kk-KZ" w:eastAsia="ru-RU"/>
        </w:rPr>
        <w:t>Колледж оқытушыларының оқу сабақтарында заманауи жабдықтарды тиімді пайдалануы студенттерге ғылыми-зерттеу және өндірістік қызметпен тереңдетіп айналысуға мүмкіндік береді.</w:t>
      </w:r>
    </w:p>
    <w:p w14:paraId="07579026" w14:textId="77777777" w:rsidR="00571FA5" w:rsidRPr="00124B19" w:rsidRDefault="00571FA5" w:rsidP="006B2843">
      <w:pPr>
        <w:pStyle w:val="a4"/>
        <w:ind w:firstLine="567"/>
        <w:jc w:val="both"/>
        <w:rPr>
          <w:rFonts w:ascii="Times New Roman" w:hAnsi="Times New Roman"/>
          <w:sz w:val="28"/>
          <w:szCs w:val="28"/>
          <w:lang w:val="kk-KZ"/>
        </w:rPr>
      </w:pPr>
      <w:r w:rsidRPr="00124B19">
        <w:rPr>
          <w:rFonts w:ascii="Times New Roman" w:hAnsi="Times New Roman"/>
          <w:sz w:val="28"/>
          <w:szCs w:val="28"/>
          <w:lang w:val="kk-KZ"/>
        </w:rPr>
        <w:t>Студенттер WorldS</w:t>
      </w:r>
      <w:r>
        <w:rPr>
          <w:rFonts w:ascii="Times New Roman" w:hAnsi="Times New Roman"/>
          <w:sz w:val="28"/>
          <w:szCs w:val="28"/>
          <w:lang w:val="kk-KZ"/>
        </w:rPr>
        <w:t>kills Kazakhstan аймақтық және ұ</w:t>
      </w:r>
      <w:r w:rsidRPr="00124B19">
        <w:rPr>
          <w:rFonts w:ascii="Times New Roman" w:hAnsi="Times New Roman"/>
          <w:sz w:val="28"/>
          <w:szCs w:val="28"/>
          <w:lang w:val="kk-KZ"/>
        </w:rPr>
        <w:t>лттық кезеңдерінің ІТ-жүйелерді басқару», «Мектепке дейінгі тәрбие және оқыту»,  «Веб-дизайн және әзірлеу»</w:t>
      </w:r>
      <w:r>
        <w:rPr>
          <w:rFonts w:ascii="Times New Roman" w:hAnsi="Times New Roman"/>
          <w:sz w:val="28"/>
          <w:szCs w:val="28"/>
          <w:lang w:val="kk-KZ"/>
        </w:rPr>
        <w:t>,</w:t>
      </w:r>
      <w:r w:rsidRPr="00124B19">
        <w:rPr>
          <w:rFonts w:ascii="Times New Roman" w:hAnsi="Times New Roman"/>
          <w:sz w:val="28"/>
          <w:szCs w:val="28"/>
          <w:lang w:val="kk-KZ"/>
        </w:rPr>
        <w:t xml:space="preserve"> «Бастауыш сыныптарда оқыту», </w:t>
      </w:r>
      <w:r w:rsidRPr="00124B19">
        <w:rPr>
          <w:rFonts w:ascii="Times New Roman" w:hAnsi="Times New Roman"/>
          <w:sz w:val="28"/>
          <w:lang w:val="kk-KZ"/>
        </w:rPr>
        <w:t xml:space="preserve"> «Графикалық дизайн», «Желілік және жүйелік әкімшілендіру» құзыреттіліктері бойынша</w:t>
      </w:r>
      <w:r w:rsidRPr="00124B19">
        <w:rPr>
          <w:rFonts w:ascii="Times New Roman" w:hAnsi="Times New Roman"/>
          <w:sz w:val="28"/>
          <w:szCs w:val="28"/>
          <w:lang w:val="kk-KZ"/>
        </w:rPr>
        <w:t xml:space="preserve"> жеңімпаздары</w:t>
      </w:r>
      <w:r>
        <w:rPr>
          <w:rFonts w:ascii="Times New Roman" w:hAnsi="Times New Roman"/>
          <w:sz w:val="28"/>
          <w:szCs w:val="28"/>
          <w:lang w:val="kk-KZ"/>
        </w:rPr>
        <w:t xml:space="preserve"> және «Үздік маман» медальонының иегерлері</w:t>
      </w:r>
      <w:r w:rsidRPr="00124B19">
        <w:rPr>
          <w:rFonts w:ascii="Times New Roman" w:hAnsi="Times New Roman"/>
          <w:sz w:val="28"/>
          <w:lang w:val="kk-KZ"/>
        </w:rPr>
        <w:t xml:space="preserve">. </w:t>
      </w:r>
    </w:p>
    <w:p w14:paraId="4541BF9F" w14:textId="77777777" w:rsidR="00571FA5" w:rsidRPr="00124B19" w:rsidRDefault="00571FA5" w:rsidP="006B2843">
      <w:pPr>
        <w:spacing w:after="0" w:line="240" w:lineRule="auto"/>
        <w:ind w:firstLine="567"/>
        <w:jc w:val="both"/>
        <w:rPr>
          <w:rFonts w:ascii="Times New Roman" w:eastAsia="Times New Roman" w:hAnsi="Times New Roman" w:cs="Times New Roman"/>
          <w:sz w:val="28"/>
          <w:szCs w:val="24"/>
          <w:lang w:val="kk-KZ" w:eastAsia="ru-RU"/>
        </w:rPr>
      </w:pPr>
      <w:r w:rsidRPr="00124B19">
        <w:rPr>
          <w:rFonts w:ascii="Times New Roman" w:eastAsia="Times New Roman" w:hAnsi="Times New Roman" w:cs="Times New Roman"/>
          <w:sz w:val="28"/>
          <w:szCs w:val="24"/>
          <w:lang w:val="kk-KZ" w:eastAsia="ru-RU"/>
        </w:rPr>
        <w:t xml:space="preserve">Еңбек нарығы үшін өзекті мамандықтар бойынша кәсіби стандарттарды жаңарту және өндіріске инновациялық технологияларды енгізу колледж алдына </w:t>
      </w:r>
      <w:r w:rsidRPr="00124B19">
        <w:rPr>
          <w:rFonts w:ascii="Times New Roman" w:eastAsia="Times New Roman" w:hAnsi="Times New Roman" w:cs="Times New Roman"/>
          <w:sz w:val="28"/>
          <w:szCs w:val="24"/>
          <w:lang w:val="kk-KZ" w:eastAsia="ru-RU"/>
        </w:rPr>
        <w:lastRenderedPageBreak/>
        <w:t>маңызды міндет қояды, ол қысқа мерзімді курстар бойынша білім беру бағдарламаларын құру.</w:t>
      </w:r>
    </w:p>
    <w:p w14:paraId="06610AFC" w14:textId="77777777" w:rsidR="00571FA5" w:rsidRPr="00124B19" w:rsidRDefault="00571FA5" w:rsidP="006B2843">
      <w:pPr>
        <w:spacing w:after="0" w:line="240" w:lineRule="auto"/>
        <w:ind w:firstLine="567"/>
        <w:jc w:val="both"/>
        <w:rPr>
          <w:rFonts w:ascii="Times New Roman" w:eastAsia="Times New Roman" w:hAnsi="Times New Roman" w:cs="Times New Roman"/>
          <w:sz w:val="28"/>
          <w:szCs w:val="28"/>
          <w:lang w:val="kk-KZ" w:eastAsia="ru-RU"/>
        </w:rPr>
      </w:pPr>
      <w:r w:rsidRPr="00124B19">
        <w:rPr>
          <w:rFonts w:ascii="Times New Roman" w:eastAsia="Times New Roman" w:hAnsi="Times New Roman" w:cs="Times New Roman"/>
          <w:sz w:val="28"/>
          <w:szCs w:val="28"/>
          <w:lang w:val="kk-KZ" w:eastAsia="ru-RU"/>
        </w:rPr>
        <w:t>2011 жылдан бастап колледж 01120100 «Мектепке дейінгі тәрбие және оқыту», 09230100 «Әлеуметтік жұмыс» мамандықтары бойынша кадрларды қысқа мерзімді қайта даярлауды жүзеге асырады.</w:t>
      </w:r>
    </w:p>
    <w:p w14:paraId="53EF1F51"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4"/>
          <w:lang w:val="kk-KZ"/>
        </w:rPr>
      </w:pPr>
      <w:r w:rsidRPr="00124B19">
        <w:rPr>
          <w:rFonts w:ascii="Times New Roman" w:eastAsia="Times New Roman" w:hAnsi="Times New Roman" w:cs="Times New Roman"/>
          <w:sz w:val="28"/>
          <w:szCs w:val="24"/>
          <w:lang w:val="kk-KZ" w:eastAsia="ru-RU"/>
        </w:rPr>
        <w:t>Қазіргі уақытта коммерцияландыруды дамыту және колледждің қаржылық тұрақтылығын арттыру мақсатында ҚР Еңбек және халықты әлеуметтік қорғау министрлігінің қолдауымен «Еңбе</w:t>
      </w:r>
      <w:r>
        <w:rPr>
          <w:rFonts w:ascii="Times New Roman" w:eastAsia="Times New Roman" w:hAnsi="Times New Roman" w:cs="Times New Roman"/>
          <w:sz w:val="28"/>
          <w:szCs w:val="24"/>
          <w:lang w:val="kk-KZ" w:eastAsia="ru-RU"/>
        </w:rPr>
        <w:t xml:space="preserve">к </w:t>
      </w:r>
      <w:r w:rsidRPr="00124B19">
        <w:rPr>
          <w:rFonts w:ascii="Times New Roman" w:eastAsia="Times New Roman" w:hAnsi="Times New Roman" w:cs="Times New Roman"/>
          <w:sz w:val="28"/>
          <w:szCs w:val="24"/>
          <w:lang w:val="kk-KZ" w:eastAsia="ru-RU"/>
        </w:rPr>
        <w:t xml:space="preserve">ресурстарын дамыту орталығы» АҚ колледждің үздік педагогтары келесі бағыттар бойынша онлайн-курстардың бағдарламалары мен мазмұнын әзірлеуде: </w:t>
      </w:r>
    </w:p>
    <w:p w14:paraId="179141FE" w14:textId="77777777" w:rsidR="00571FA5" w:rsidRPr="00124B19" w:rsidRDefault="00571FA5" w:rsidP="00023A85">
      <w:pPr>
        <w:pStyle w:val="a6"/>
        <w:numPr>
          <w:ilvl w:val="0"/>
          <w:numId w:val="136"/>
        </w:numPr>
        <w:spacing w:after="0" w:line="240" w:lineRule="auto"/>
        <w:ind w:hanging="153"/>
        <w:jc w:val="both"/>
        <w:rPr>
          <w:rFonts w:ascii="Times New Roman" w:hAnsi="Times New Roman"/>
          <w:sz w:val="28"/>
          <w:szCs w:val="24"/>
          <w:lang w:val="kk-KZ"/>
        </w:rPr>
      </w:pPr>
      <w:r w:rsidRPr="00124B19">
        <w:rPr>
          <w:rFonts w:ascii="Times New Roman" w:hAnsi="Times New Roman"/>
          <w:sz w:val="28"/>
          <w:szCs w:val="24"/>
          <w:lang w:val="kk-KZ"/>
        </w:rPr>
        <w:t>«Білім беру ұйымдарында әдіскердің кәсіби құзыреттілігін дамыту»;</w:t>
      </w:r>
    </w:p>
    <w:p w14:paraId="3A9D5F67" w14:textId="77777777" w:rsidR="00571FA5" w:rsidRPr="00124B19" w:rsidRDefault="00571FA5" w:rsidP="00023A85">
      <w:pPr>
        <w:pStyle w:val="a6"/>
        <w:numPr>
          <w:ilvl w:val="0"/>
          <w:numId w:val="136"/>
        </w:numPr>
        <w:spacing w:after="0" w:line="240" w:lineRule="auto"/>
        <w:ind w:hanging="153"/>
        <w:jc w:val="both"/>
        <w:rPr>
          <w:rFonts w:ascii="Times New Roman" w:hAnsi="Times New Roman"/>
          <w:sz w:val="28"/>
          <w:szCs w:val="24"/>
          <w:lang w:val="kk-KZ"/>
        </w:rPr>
      </w:pPr>
      <w:r w:rsidRPr="00124B19">
        <w:rPr>
          <w:rFonts w:ascii="Times New Roman" w:hAnsi="Times New Roman"/>
          <w:sz w:val="28"/>
          <w:szCs w:val="24"/>
          <w:lang w:val="kk-KZ"/>
        </w:rPr>
        <w:t>«Тәрбие және білім беру саласындағы кәсіби құзыреттілікті дамыту»;</w:t>
      </w:r>
    </w:p>
    <w:p w14:paraId="4261B9C0" w14:textId="77777777" w:rsidR="00571FA5" w:rsidRPr="00124B19" w:rsidRDefault="00571FA5" w:rsidP="00571FA5">
      <w:pPr>
        <w:pStyle w:val="a4"/>
        <w:ind w:firstLine="708"/>
        <w:jc w:val="both"/>
        <w:rPr>
          <w:rFonts w:ascii="Times New Roman" w:eastAsia="Times New Roman" w:hAnsi="Times New Roman"/>
          <w:sz w:val="28"/>
          <w:szCs w:val="24"/>
          <w:lang w:val="kk-KZ" w:eastAsia="ru-RU"/>
        </w:rPr>
      </w:pPr>
      <w:r w:rsidRPr="00124B19">
        <w:rPr>
          <w:rFonts w:ascii="Times New Roman" w:eastAsia="Times New Roman" w:hAnsi="Times New Roman"/>
          <w:sz w:val="28"/>
          <w:szCs w:val="24"/>
          <w:lang w:val="kk-KZ" w:eastAsia="ru-RU"/>
        </w:rPr>
        <w:t>Қысқа мерзімді курстардың білім беру бағдарламаларының тақырыбы өзекті, практикаға бағдарланған және жұмыс істейтін және жұмыспен қамтылмаған халық арасында кеңінен сұранысқа ие.</w:t>
      </w:r>
    </w:p>
    <w:p w14:paraId="3A1FD198" w14:textId="77777777" w:rsidR="00571FA5" w:rsidRPr="00124B19" w:rsidRDefault="00571FA5" w:rsidP="006B2843">
      <w:pPr>
        <w:pStyle w:val="a4"/>
        <w:ind w:firstLine="567"/>
        <w:jc w:val="both"/>
        <w:rPr>
          <w:rFonts w:ascii="Times New Roman" w:hAnsi="Times New Roman"/>
          <w:sz w:val="28"/>
          <w:lang w:val="kk-KZ" w:eastAsia="ru-RU"/>
        </w:rPr>
      </w:pPr>
      <w:r w:rsidRPr="00124B19">
        <w:rPr>
          <w:rFonts w:ascii="Times New Roman" w:hAnsi="Times New Roman"/>
          <w:sz w:val="28"/>
          <w:lang w:val="kk-KZ" w:eastAsia="ru-RU"/>
        </w:rPr>
        <w:t>Колледждің тәрбие жұмысы тәрбиелік іс-шараларға, клубтық қызметке, спорттық жұмысқа, волонтерлік қозғалысқа қатысу арқылы студенттердің кәсіби құзыреттілігін қалыптастыруға ықпал етеді.</w:t>
      </w:r>
    </w:p>
    <w:p w14:paraId="71B87BB3" w14:textId="77777777" w:rsidR="00571FA5" w:rsidRPr="00124B19" w:rsidRDefault="00571FA5" w:rsidP="006B2843">
      <w:pPr>
        <w:pStyle w:val="a4"/>
        <w:ind w:firstLine="567"/>
        <w:jc w:val="both"/>
        <w:rPr>
          <w:rFonts w:ascii="Times New Roman" w:hAnsi="Times New Roman"/>
          <w:sz w:val="28"/>
          <w:lang w:val="kk-KZ" w:eastAsia="ru-RU"/>
        </w:rPr>
      </w:pPr>
      <w:r w:rsidRPr="00124B19">
        <w:rPr>
          <w:rFonts w:ascii="Times New Roman" w:hAnsi="Times New Roman"/>
          <w:sz w:val="28"/>
          <w:lang w:val="kk-KZ" w:eastAsia="ru-RU"/>
        </w:rPr>
        <w:t>Колледж студенттері өздерінің табыстылығы мен бәсекеге қабілеттілігін растай отырып, халықаралық, республикалық, облыстық, қалалық олимпиадалардың, конкурстардың, фестивальдардың жеңімпаздары мен жүлдегерлері, «Қазақстан Республикасы колледждерінің ТОП-100 студенті» республикалық жобасының бірнеше мәрте қатысушылары мен жеңімпаздары болып табылады.</w:t>
      </w:r>
    </w:p>
    <w:p w14:paraId="4D6E66CE" w14:textId="77777777" w:rsidR="00571FA5" w:rsidRPr="00124B19" w:rsidRDefault="00571FA5" w:rsidP="006B2843">
      <w:pPr>
        <w:pStyle w:val="a4"/>
        <w:ind w:firstLine="567"/>
        <w:jc w:val="both"/>
        <w:rPr>
          <w:rFonts w:ascii="Times New Roman" w:hAnsi="Times New Roman"/>
          <w:sz w:val="28"/>
          <w:lang w:val="kk-KZ"/>
        </w:rPr>
      </w:pPr>
      <w:r w:rsidRPr="00124B19">
        <w:rPr>
          <w:rFonts w:ascii="Times New Roman" w:hAnsi="Times New Roman"/>
          <w:sz w:val="28"/>
          <w:lang w:val="kk-KZ"/>
        </w:rPr>
        <w:t>Тәрбие жұмысын ұйымдастыру саласында колледжде адами құндылықтар мен қажетті өмірлік дағдыларды тәрбиелеуге бағытталған оқудан тыс қызметті трансформациялау жоспарлануда.</w:t>
      </w:r>
    </w:p>
    <w:p w14:paraId="1F6AD284" w14:textId="77777777" w:rsidR="00571FA5" w:rsidRPr="00124B19" w:rsidRDefault="00571FA5" w:rsidP="006B2843">
      <w:pPr>
        <w:spacing w:after="0" w:line="240" w:lineRule="auto"/>
        <w:ind w:firstLine="567"/>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Қорытындылай келе, қазіргі уақытта Қазақстан экономикасы алдындағы болжамды сын-қатерлер кадрлар даярлауға қойылатын өзге де талаптарды және колледжді дамытудың жаңа мақсаттары мен міндеттерін қалыптастыратындығын атап өткен жөн, олардың ішінде ең бастылары:</w:t>
      </w:r>
    </w:p>
    <w:p w14:paraId="601AD816" w14:textId="77777777" w:rsidR="00571FA5" w:rsidRPr="00124B19" w:rsidRDefault="00571FA5" w:rsidP="00023A85">
      <w:pPr>
        <w:numPr>
          <w:ilvl w:val="0"/>
          <w:numId w:val="138"/>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академиялық дербестік шеңберінде білім беру бағдарламаларын әзірлеу және іске асыру;</w:t>
      </w:r>
    </w:p>
    <w:p w14:paraId="00E09E6F" w14:textId="77777777" w:rsidR="00571FA5" w:rsidRPr="00124B19" w:rsidRDefault="00571FA5" w:rsidP="00023A85">
      <w:pPr>
        <w:numPr>
          <w:ilvl w:val="0"/>
          <w:numId w:val="139"/>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басқарушылық қызметті жетілдіру;</w:t>
      </w:r>
    </w:p>
    <w:p w14:paraId="442AC504" w14:textId="77777777" w:rsidR="00571FA5" w:rsidRPr="00124B19" w:rsidRDefault="00571FA5" w:rsidP="00023A85">
      <w:pPr>
        <w:numPr>
          <w:ilvl w:val="0"/>
          <w:numId w:val="140"/>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қаржылық тұрақтылықты қамтамасыз ету;</w:t>
      </w:r>
    </w:p>
    <w:p w14:paraId="37D5093D" w14:textId="77777777" w:rsidR="00571FA5" w:rsidRPr="00124B19" w:rsidRDefault="00571FA5" w:rsidP="00023A85">
      <w:pPr>
        <w:numPr>
          <w:ilvl w:val="0"/>
          <w:numId w:val="140"/>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колледждің материалдық-техникалық базасын одан әрі жетілдіру және жаңарту;</w:t>
      </w:r>
    </w:p>
    <w:p w14:paraId="02D045DA" w14:textId="77777777" w:rsidR="00571FA5" w:rsidRPr="00124B19" w:rsidRDefault="00571FA5" w:rsidP="00023A85">
      <w:pPr>
        <w:numPr>
          <w:ilvl w:val="0"/>
          <w:numId w:val="140"/>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WSK қозғалысын дамыту және колледждің білім беру жүйесіне Worldskills стандарттарын енгізу;</w:t>
      </w:r>
    </w:p>
    <w:p w14:paraId="0B1463C3" w14:textId="77777777" w:rsidR="00571FA5" w:rsidRPr="00124B19" w:rsidRDefault="00571FA5" w:rsidP="00023A85">
      <w:pPr>
        <w:numPr>
          <w:ilvl w:val="0"/>
          <w:numId w:val="140"/>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әдістемелік әзірлемелер мен білім беру технологияларын тәжірибеге енгізуге ықпал ететін колледждегі зерттеу және инновациялық қызметті жетілдіру және дамыту.</w:t>
      </w:r>
    </w:p>
    <w:p w14:paraId="2843DFB9" w14:textId="77777777" w:rsidR="00571FA5" w:rsidRPr="00124B19" w:rsidRDefault="00571FA5" w:rsidP="00023A85">
      <w:pPr>
        <w:numPr>
          <w:ilvl w:val="0"/>
          <w:numId w:val="140"/>
        </w:numPr>
        <w:spacing w:after="0" w:line="240" w:lineRule="auto"/>
        <w:ind w:left="0"/>
        <w:contextualSpacing/>
        <w:jc w:val="both"/>
        <w:rPr>
          <w:rFonts w:ascii="Times New Roman" w:eastAsia="Calibri" w:hAnsi="Times New Roman" w:cs="Times New Roman"/>
          <w:sz w:val="28"/>
          <w:szCs w:val="28"/>
          <w:lang w:val="kk-KZ"/>
        </w:rPr>
      </w:pPr>
      <w:r w:rsidRPr="00124B19">
        <w:rPr>
          <w:rFonts w:ascii="Times New Roman" w:eastAsia="Calibri" w:hAnsi="Times New Roman" w:cs="Times New Roman"/>
          <w:sz w:val="28"/>
          <w:szCs w:val="28"/>
          <w:lang w:val="kk-KZ"/>
        </w:rPr>
        <w:t>педагогтердің кәсіби құзыреттілігін дамыту.</w:t>
      </w:r>
    </w:p>
    <w:p w14:paraId="1E075F16" w14:textId="7CA56C09" w:rsidR="003208F2" w:rsidRPr="003208F2" w:rsidRDefault="00571FA5" w:rsidP="00E139B5">
      <w:pPr>
        <w:spacing w:line="240" w:lineRule="auto"/>
        <w:ind w:firstLine="567"/>
        <w:jc w:val="both"/>
        <w:rPr>
          <w:rFonts w:ascii="Times New Roman" w:eastAsia="Times New Roman" w:hAnsi="Times New Roman" w:cs="Times New Roman"/>
          <w:sz w:val="28"/>
          <w:lang w:val="kk-KZ" w:eastAsia="ru-RU"/>
        </w:rPr>
      </w:pPr>
      <w:r w:rsidRPr="00124B19">
        <w:rPr>
          <w:rFonts w:ascii="Times New Roman" w:eastAsia="Times New Roman" w:hAnsi="Times New Roman" w:cs="Times New Roman"/>
          <w:sz w:val="28"/>
          <w:lang w:val="kk-KZ" w:eastAsia="ru-RU"/>
        </w:rPr>
        <w:t xml:space="preserve">Осылайша, сұранысқа ие кәсіптер мен мамандықтар тізбесін кеңейту, онлайн-білім беру жүйесін дамыту, жаңа білім беру бағдарламаларын өзектендіру және іске асыру колледжге білім мен экономиканы дамытудың </w:t>
      </w:r>
      <w:r w:rsidRPr="00124B19">
        <w:rPr>
          <w:rFonts w:ascii="Times New Roman" w:eastAsia="Times New Roman" w:hAnsi="Times New Roman" w:cs="Times New Roman"/>
          <w:sz w:val="28"/>
          <w:lang w:val="kk-KZ" w:eastAsia="ru-RU"/>
        </w:rPr>
        <w:lastRenderedPageBreak/>
        <w:t>басым бағыттарын ескере отырып, озық стандарттар деңгейінде іргелі білімі бар жоғары білікті кадрлар даярлауды жүзеге асыруға мүмкіндік беретіндігіне сенімдіміз.</w:t>
      </w:r>
    </w:p>
    <w:p w14:paraId="16A2160C" w14:textId="100E9A8D" w:rsidR="00571FA5" w:rsidRPr="00571FA5" w:rsidRDefault="00B01367" w:rsidP="00B01367">
      <w:pPr>
        <w:spacing w:line="240" w:lineRule="auto"/>
        <w:ind w:firstLine="708"/>
        <w:jc w:val="center"/>
        <w:rPr>
          <w:rFonts w:ascii="Calibri" w:eastAsia="Times New Roman" w:hAnsi="Calibri" w:cs="Times New Roman"/>
          <w:lang w:val="kk-KZ" w:eastAsia="ru-RU"/>
        </w:rPr>
      </w:pPr>
      <w:r>
        <w:rPr>
          <w:rFonts w:ascii="Times New Roman" w:eastAsia="Times New Roman" w:hAnsi="Times New Roman" w:cs="Times New Roman"/>
          <w:b/>
          <w:sz w:val="28"/>
          <w:szCs w:val="28"/>
          <w:lang w:val="kk-KZ" w:eastAsia="ru-RU"/>
        </w:rPr>
        <w:t>Ә</w:t>
      </w:r>
      <w:r w:rsidR="00571FA5" w:rsidRPr="00D57413">
        <w:rPr>
          <w:rFonts w:ascii="Times New Roman" w:eastAsia="Times New Roman" w:hAnsi="Times New Roman" w:cs="Times New Roman"/>
          <w:b/>
          <w:sz w:val="28"/>
          <w:szCs w:val="28"/>
          <w:lang w:val="kk-KZ" w:eastAsia="ru-RU"/>
        </w:rPr>
        <w:t>дебиеттер</w:t>
      </w:r>
      <w:r>
        <w:rPr>
          <w:rFonts w:ascii="Times New Roman" w:eastAsia="Times New Roman" w:hAnsi="Times New Roman" w:cs="Times New Roman"/>
          <w:b/>
          <w:sz w:val="28"/>
          <w:szCs w:val="28"/>
          <w:lang w:val="kk-KZ" w:eastAsia="ru-RU"/>
        </w:rPr>
        <w:t xml:space="preserve"> тізімі</w:t>
      </w:r>
    </w:p>
    <w:p w14:paraId="633475AB" w14:textId="77777777" w:rsidR="00571FA5" w:rsidRPr="00DA1D89" w:rsidRDefault="00571FA5" w:rsidP="00571FA5">
      <w:pPr>
        <w:spacing w:after="0" w:line="240" w:lineRule="auto"/>
        <w:rPr>
          <w:rFonts w:ascii="Times New Roman" w:hAnsi="Times New Roman" w:cs="Times New Roman"/>
          <w:sz w:val="28"/>
          <w:szCs w:val="28"/>
          <w:lang w:val="kk-KZ"/>
        </w:rPr>
      </w:pPr>
      <w:r w:rsidRPr="00DA1D89">
        <w:rPr>
          <w:rFonts w:ascii="Times New Roman" w:hAnsi="Times New Roman" w:cs="Times New Roman"/>
          <w:sz w:val="28"/>
          <w:szCs w:val="28"/>
          <w:lang w:val="kk-KZ"/>
        </w:rPr>
        <w:t>1.Білім туралы Қазақстан Республикасының 2007 жылғы 27 шілдедегі № 319 Заңы.</w:t>
      </w:r>
    </w:p>
    <w:p w14:paraId="6E92FA82" w14:textId="77777777" w:rsidR="00571FA5" w:rsidRPr="00DA1D89" w:rsidRDefault="00571FA5" w:rsidP="00571FA5">
      <w:pPr>
        <w:spacing w:after="0" w:line="240" w:lineRule="auto"/>
        <w:rPr>
          <w:rFonts w:ascii="Times New Roman" w:hAnsi="Times New Roman" w:cs="Times New Roman"/>
          <w:sz w:val="28"/>
          <w:szCs w:val="28"/>
          <w:lang w:val="kk-KZ"/>
        </w:rPr>
      </w:pPr>
      <w:r w:rsidRPr="00DA1D89">
        <w:rPr>
          <w:rFonts w:ascii="Times New Roman" w:hAnsi="Times New Roman" w:cs="Times New Roman"/>
          <w:sz w:val="28"/>
          <w:szCs w:val="28"/>
          <w:lang w:val="kk-KZ"/>
        </w:rPr>
        <w:t>2."Қазақстан-2050" Стратегиясы қалыптасқан мемлекеттің жаңа саяси бағыты</w:t>
      </w:r>
      <w:r>
        <w:rPr>
          <w:rFonts w:ascii="Times New Roman" w:hAnsi="Times New Roman" w:cs="Times New Roman"/>
          <w:sz w:val="28"/>
          <w:szCs w:val="28"/>
          <w:lang w:val="kk-KZ"/>
        </w:rPr>
        <w:t>.</w:t>
      </w:r>
    </w:p>
    <w:p w14:paraId="17A141D1" w14:textId="77777777" w:rsidR="00571FA5" w:rsidRPr="00DA1D89" w:rsidRDefault="00571FA5" w:rsidP="00571FA5">
      <w:pPr>
        <w:spacing w:after="0" w:line="240" w:lineRule="auto"/>
        <w:rPr>
          <w:rFonts w:ascii="Times New Roman" w:hAnsi="Times New Roman" w:cs="Times New Roman"/>
          <w:sz w:val="28"/>
          <w:szCs w:val="28"/>
          <w:lang w:val="kk-KZ"/>
        </w:rPr>
      </w:pPr>
      <w:r w:rsidRPr="00DA1D89">
        <w:rPr>
          <w:rFonts w:ascii="Times New Roman" w:hAnsi="Times New Roman" w:cs="Times New Roman"/>
          <w:sz w:val="28"/>
          <w:szCs w:val="28"/>
          <w:lang w:val="kk-KZ"/>
        </w:rPr>
        <w:t>3. Қазақстан Республикасында білім беруді және ғылымды дамытудың 2020 – 2025 жылдарға арналған мемлекеттік бағдарламасын бекіту туралы.</w:t>
      </w:r>
    </w:p>
    <w:p w14:paraId="2066BAAE" w14:textId="77777777" w:rsidR="00571FA5" w:rsidRPr="00DA1D89" w:rsidRDefault="00571FA5" w:rsidP="00571FA5">
      <w:pPr>
        <w:spacing w:after="0" w:line="240" w:lineRule="auto"/>
        <w:rPr>
          <w:rFonts w:ascii="Times New Roman" w:eastAsia="Times New Roman" w:hAnsi="Times New Roman" w:cs="Times New Roman"/>
          <w:sz w:val="28"/>
          <w:szCs w:val="28"/>
          <w:lang w:val="kk-KZ" w:eastAsia="ru-RU"/>
        </w:rPr>
      </w:pPr>
      <w:r w:rsidRPr="00DA1D89">
        <w:rPr>
          <w:rFonts w:ascii="Times New Roman" w:eastAsia="Times New Roman" w:hAnsi="Times New Roman" w:cs="Times New Roman"/>
          <w:sz w:val="28"/>
          <w:szCs w:val="28"/>
          <w:lang w:val="kk-KZ" w:eastAsia="ru-RU"/>
        </w:rPr>
        <w:t xml:space="preserve">4. </w:t>
      </w:r>
      <w:r w:rsidRPr="00DA1D89">
        <w:rPr>
          <w:rFonts w:ascii="Times New Roman" w:hAnsi="Times New Roman" w:cs="Times New Roman"/>
          <w:sz w:val="28"/>
          <w:szCs w:val="28"/>
          <w:lang w:val="kk-KZ"/>
        </w:rPr>
        <w:t>"Цифрлық Қазақстан" мемлекеттік бағдарламасын бекіту туралы</w:t>
      </w:r>
    </w:p>
    <w:p w14:paraId="528C75F0" w14:textId="5D1B470F" w:rsidR="00571FA5" w:rsidRDefault="00571FA5" w:rsidP="00564494">
      <w:pPr>
        <w:spacing w:after="0" w:line="240" w:lineRule="auto"/>
        <w:ind w:firstLine="567"/>
        <w:jc w:val="both"/>
        <w:rPr>
          <w:rStyle w:val="ac"/>
          <w:rFonts w:ascii="Times New Roman" w:hAnsi="Times New Roman" w:cs="Times New Roman"/>
          <w:b/>
          <w:i w:val="0"/>
          <w:sz w:val="28"/>
          <w:szCs w:val="28"/>
          <w:lang w:val="kk-KZ"/>
        </w:rPr>
      </w:pPr>
    </w:p>
    <w:p w14:paraId="0AD94409" w14:textId="77777777" w:rsidR="006B2843" w:rsidRPr="00B01367" w:rsidRDefault="006B2843" w:rsidP="006B2843">
      <w:pPr>
        <w:spacing w:after="0" w:line="240" w:lineRule="auto"/>
        <w:jc w:val="both"/>
        <w:rPr>
          <w:rFonts w:ascii="Times New Roman" w:hAnsi="Times New Roman" w:cs="Times New Roman"/>
          <w:b/>
          <w:sz w:val="28"/>
          <w:szCs w:val="28"/>
          <w:lang w:val="kk-KZ"/>
        </w:rPr>
      </w:pPr>
    </w:p>
    <w:p w14:paraId="4C13BECC" w14:textId="1BE34E57" w:rsidR="006B2843" w:rsidRPr="00E139B5" w:rsidRDefault="006B2843" w:rsidP="00484305">
      <w:pPr>
        <w:pStyle w:val="1"/>
        <w:spacing w:before="0" w:beforeAutospacing="0" w:after="0" w:afterAutospacing="0"/>
        <w:jc w:val="center"/>
        <w:rPr>
          <w:sz w:val="28"/>
          <w:szCs w:val="28"/>
        </w:rPr>
      </w:pPr>
      <w:r w:rsidRPr="00E139B5">
        <w:rPr>
          <w:sz w:val="28"/>
          <w:szCs w:val="28"/>
        </w:rPr>
        <w:t>ПОЭЗИЯ АХМЕТА БАЙТУРСЫНОВА</w:t>
      </w:r>
    </w:p>
    <w:p w14:paraId="7CFE24AE" w14:textId="163797E9" w:rsidR="006B2843" w:rsidRPr="00E139B5" w:rsidRDefault="006B2843" w:rsidP="00484305">
      <w:pPr>
        <w:pStyle w:val="1"/>
        <w:spacing w:before="0" w:beforeAutospacing="0" w:after="0" w:afterAutospacing="0"/>
        <w:jc w:val="center"/>
        <w:rPr>
          <w:sz w:val="28"/>
          <w:szCs w:val="28"/>
        </w:rPr>
      </w:pPr>
      <w:r w:rsidRPr="00E139B5">
        <w:rPr>
          <w:sz w:val="28"/>
          <w:szCs w:val="28"/>
        </w:rPr>
        <w:t>В КОНТЕКСТЕ ЛИТЕРАТУРНОЙ ТРАДИЦИИ</w:t>
      </w:r>
    </w:p>
    <w:p w14:paraId="5DEC851C" w14:textId="6DCB7898" w:rsidR="006B2843" w:rsidRPr="00D51B93" w:rsidRDefault="006B2843" w:rsidP="00D51B93">
      <w:pPr>
        <w:pStyle w:val="1"/>
        <w:jc w:val="center"/>
        <w:rPr>
          <w:sz w:val="28"/>
          <w:szCs w:val="28"/>
        </w:rPr>
      </w:pPr>
      <w:r w:rsidRPr="00E139B5">
        <w:rPr>
          <w:sz w:val="28"/>
          <w:szCs w:val="28"/>
        </w:rPr>
        <w:t>С.С. Агибаева</w:t>
      </w:r>
    </w:p>
    <w:p w14:paraId="3CD2120F" w14:textId="337E6C8F" w:rsidR="006B2843" w:rsidRPr="006B2843" w:rsidRDefault="006B2843" w:rsidP="006B2843">
      <w:pPr>
        <w:spacing w:after="0" w:line="240" w:lineRule="auto"/>
        <w:ind w:left="-567" w:firstLine="426"/>
        <w:jc w:val="center"/>
        <w:rPr>
          <w:rFonts w:ascii="Times New Roman" w:hAnsi="Times New Roman" w:cs="Times New Roman"/>
          <w:sz w:val="28"/>
          <w:szCs w:val="28"/>
        </w:rPr>
      </w:pPr>
      <w:r w:rsidRPr="006B2843">
        <w:rPr>
          <w:rFonts w:ascii="Times New Roman" w:hAnsi="Times New Roman" w:cs="Times New Roman"/>
          <w:sz w:val="28"/>
          <w:szCs w:val="28"/>
        </w:rPr>
        <w:t>СКУ им. М. Козыбаева</w:t>
      </w:r>
    </w:p>
    <w:p w14:paraId="620BA430" w14:textId="77777777" w:rsidR="006B2843" w:rsidRDefault="006B2843" w:rsidP="006B2843">
      <w:pPr>
        <w:spacing w:after="0" w:line="240" w:lineRule="auto"/>
        <w:ind w:left="-567" w:firstLine="426"/>
        <w:jc w:val="center"/>
        <w:rPr>
          <w:rFonts w:ascii="Times New Roman" w:hAnsi="Times New Roman" w:cs="Times New Roman"/>
          <w:b/>
          <w:sz w:val="28"/>
          <w:szCs w:val="28"/>
        </w:rPr>
      </w:pPr>
    </w:p>
    <w:p w14:paraId="5A085AA9" w14:textId="10695213" w:rsidR="006B2843" w:rsidRPr="006B2843" w:rsidRDefault="006B2843" w:rsidP="006B2843">
      <w:pPr>
        <w:spacing w:after="0" w:line="240" w:lineRule="auto"/>
        <w:ind w:left="-567" w:firstLine="426"/>
        <w:jc w:val="center"/>
        <w:rPr>
          <w:rFonts w:ascii="Times New Roman" w:hAnsi="Times New Roman" w:cs="Times New Roman"/>
          <w:sz w:val="28"/>
          <w:szCs w:val="28"/>
        </w:rPr>
      </w:pPr>
      <w:r w:rsidRPr="006B2843">
        <w:rPr>
          <w:rFonts w:ascii="Times New Roman" w:hAnsi="Times New Roman" w:cs="Times New Roman"/>
          <w:sz w:val="28"/>
          <w:szCs w:val="28"/>
        </w:rPr>
        <w:t>Аннотация</w:t>
      </w:r>
    </w:p>
    <w:p w14:paraId="684E47D5" w14:textId="11FBBA85" w:rsidR="006B2843" w:rsidRDefault="006B2843" w:rsidP="006B284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Статья посвящена изучению вопроса о влиянии межлитературных русско-казахских и внутрилитературных связей на поэтическое творчество казахского писателя, тюрколога и общественного деятеля А. Байтурсынова. Особое внимание уделяется фактам преемственности поэзии А. Байтурсынова по отношению к философской антропологии и художественному наследию А. Кунанбаева и Ш. Кудайбердиева.</w:t>
      </w:r>
    </w:p>
    <w:p w14:paraId="012F3F8F" w14:textId="77777777" w:rsidR="00DB3078" w:rsidRPr="00CC6C66" w:rsidRDefault="00DB3078" w:rsidP="006B2843">
      <w:pPr>
        <w:spacing w:after="0" w:line="240" w:lineRule="auto"/>
        <w:ind w:firstLine="567"/>
        <w:jc w:val="both"/>
        <w:rPr>
          <w:rFonts w:ascii="Times New Roman" w:hAnsi="Times New Roman" w:cs="Times New Roman"/>
          <w:sz w:val="28"/>
          <w:szCs w:val="28"/>
        </w:rPr>
      </w:pPr>
    </w:p>
    <w:p w14:paraId="476A0548"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Постижение</w:t>
      </w:r>
      <w:r w:rsidRPr="00CC6C66">
        <w:rPr>
          <w:rFonts w:ascii="Times New Roman" w:hAnsi="Times New Roman" w:cs="Times New Roman"/>
          <w:sz w:val="28"/>
          <w:szCs w:val="28"/>
        </w:rPr>
        <w:t xml:space="preserve"> общечеловеческих ценностей – категориальный признак художественной литературы. Стремление понять место человека в </w:t>
      </w:r>
      <w:r>
        <w:rPr>
          <w:rFonts w:ascii="Times New Roman" w:hAnsi="Times New Roman" w:cs="Times New Roman"/>
          <w:sz w:val="28"/>
          <w:szCs w:val="28"/>
        </w:rPr>
        <w:t>мироздании</w:t>
      </w:r>
      <w:r w:rsidRPr="00CC6C66">
        <w:rPr>
          <w:rFonts w:ascii="Times New Roman" w:hAnsi="Times New Roman" w:cs="Times New Roman"/>
          <w:sz w:val="28"/>
          <w:szCs w:val="28"/>
        </w:rPr>
        <w:t xml:space="preserve">, </w:t>
      </w:r>
      <w:r>
        <w:rPr>
          <w:rFonts w:ascii="Times New Roman" w:hAnsi="Times New Roman" w:cs="Times New Roman"/>
          <w:sz w:val="28"/>
          <w:szCs w:val="28"/>
        </w:rPr>
        <w:t xml:space="preserve">назначение </w:t>
      </w:r>
      <w:r w:rsidRPr="00CC6C66">
        <w:rPr>
          <w:rFonts w:ascii="Times New Roman" w:hAnsi="Times New Roman" w:cs="Times New Roman"/>
          <w:sz w:val="28"/>
          <w:szCs w:val="28"/>
        </w:rPr>
        <w:t>поэта</w:t>
      </w:r>
      <w:r>
        <w:rPr>
          <w:rFonts w:ascii="Times New Roman" w:hAnsi="Times New Roman" w:cs="Times New Roman"/>
          <w:sz w:val="28"/>
          <w:szCs w:val="28"/>
        </w:rPr>
        <w:t xml:space="preserve"> и поэзии</w:t>
      </w:r>
      <w:r w:rsidRPr="00CC6C66">
        <w:rPr>
          <w:rFonts w:ascii="Times New Roman" w:hAnsi="Times New Roman" w:cs="Times New Roman"/>
          <w:sz w:val="28"/>
          <w:szCs w:val="28"/>
        </w:rPr>
        <w:t xml:space="preserve">, отношение к истории и государству, широкий круг личностных и </w:t>
      </w:r>
      <w:r>
        <w:rPr>
          <w:rFonts w:ascii="Times New Roman" w:hAnsi="Times New Roman" w:cs="Times New Roman"/>
          <w:sz w:val="28"/>
          <w:szCs w:val="28"/>
        </w:rPr>
        <w:t>социальных</w:t>
      </w:r>
      <w:r w:rsidRPr="00CC6C66">
        <w:rPr>
          <w:rFonts w:ascii="Times New Roman" w:hAnsi="Times New Roman" w:cs="Times New Roman"/>
          <w:sz w:val="28"/>
          <w:szCs w:val="28"/>
        </w:rPr>
        <w:t xml:space="preserve"> проблем — все это становилось частью мировой литературы и ее ответвлений, литератур национальных. </w:t>
      </w:r>
    </w:p>
    <w:p w14:paraId="49596C87" w14:textId="77777777" w:rsidR="006B2843" w:rsidRPr="00CC6C66"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казахской литературе</w:t>
      </w:r>
      <w:r w:rsidRPr="00CC6C66">
        <w:rPr>
          <w:rFonts w:ascii="Times New Roman" w:hAnsi="Times New Roman" w:cs="Times New Roman"/>
          <w:sz w:val="28"/>
          <w:szCs w:val="28"/>
        </w:rPr>
        <w:t xml:space="preserve">, </w:t>
      </w:r>
      <w:r>
        <w:rPr>
          <w:rFonts w:ascii="Times New Roman" w:hAnsi="Times New Roman" w:cs="Times New Roman"/>
          <w:sz w:val="28"/>
          <w:szCs w:val="28"/>
        </w:rPr>
        <w:t xml:space="preserve">подготовленной </w:t>
      </w:r>
      <w:r w:rsidRPr="00CC6C66">
        <w:rPr>
          <w:rFonts w:ascii="Times New Roman" w:hAnsi="Times New Roman" w:cs="Times New Roman"/>
          <w:sz w:val="28"/>
          <w:szCs w:val="28"/>
        </w:rPr>
        <w:t xml:space="preserve">народным творчеством и </w:t>
      </w:r>
      <w:r>
        <w:rPr>
          <w:rFonts w:ascii="Times New Roman" w:hAnsi="Times New Roman" w:cs="Times New Roman"/>
          <w:sz w:val="28"/>
          <w:szCs w:val="28"/>
        </w:rPr>
        <w:t>обогащенной</w:t>
      </w:r>
      <w:r w:rsidRPr="00CC6C66">
        <w:rPr>
          <w:rFonts w:ascii="Times New Roman" w:hAnsi="Times New Roman" w:cs="Times New Roman"/>
          <w:sz w:val="28"/>
          <w:szCs w:val="28"/>
        </w:rPr>
        <w:t xml:space="preserve"> поэзией Восто</w:t>
      </w:r>
      <w:r>
        <w:rPr>
          <w:rFonts w:ascii="Times New Roman" w:hAnsi="Times New Roman" w:cs="Times New Roman"/>
          <w:sz w:val="28"/>
          <w:szCs w:val="28"/>
        </w:rPr>
        <w:t xml:space="preserve">ка, во второй половине XIX в. - </w:t>
      </w:r>
      <w:r w:rsidRPr="00CC6C66">
        <w:rPr>
          <w:rFonts w:ascii="Times New Roman" w:hAnsi="Times New Roman" w:cs="Times New Roman"/>
          <w:sz w:val="28"/>
          <w:szCs w:val="28"/>
        </w:rPr>
        <w:t xml:space="preserve">начале XX в. </w:t>
      </w:r>
      <w:r>
        <w:rPr>
          <w:rFonts w:ascii="Times New Roman" w:hAnsi="Times New Roman" w:cs="Times New Roman"/>
          <w:sz w:val="28"/>
          <w:szCs w:val="28"/>
        </w:rPr>
        <w:t>появляется</w:t>
      </w:r>
      <w:r w:rsidRPr="00CC6C66">
        <w:rPr>
          <w:rFonts w:ascii="Times New Roman" w:hAnsi="Times New Roman" w:cs="Times New Roman"/>
          <w:sz w:val="28"/>
          <w:szCs w:val="28"/>
        </w:rPr>
        <w:t xml:space="preserve"> изображение социальных </w:t>
      </w:r>
      <w:r>
        <w:rPr>
          <w:rFonts w:ascii="Times New Roman" w:hAnsi="Times New Roman" w:cs="Times New Roman"/>
          <w:sz w:val="28"/>
          <w:szCs w:val="28"/>
        </w:rPr>
        <w:t>противоречий</w:t>
      </w:r>
      <w:r w:rsidRPr="00CC6C66">
        <w:rPr>
          <w:rFonts w:ascii="Times New Roman" w:hAnsi="Times New Roman" w:cs="Times New Roman"/>
          <w:sz w:val="28"/>
          <w:szCs w:val="28"/>
        </w:rPr>
        <w:t>.</w:t>
      </w:r>
      <w:r>
        <w:rPr>
          <w:rFonts w:ascii="Times New Roman" w:hAnsi="Times New Roman" w:cs="Times New Roman"/>
          <w:sz w:val="28"/>
          <w:szCs w:val="28"/>
        </w:rPr>
        <w:t xml:space="preserve"> </w:t>
      </w:r>
      <w:r w:rsidRPr="00CC6C66">
        <w:rPr>
          <w:rFonts w:ascii="Times New Roman" w:hAnsi="Times New Roman" w:cs="Times New Roman"/>
          <w:sz w:val="28"/>
          <w:szCs w:val="28"/>
        </w:rPr>
        <w:t xml:space="preserve">Время </w:t>
      </w:r>
      <w:r>
        <w:rPr>
          <w:rFonts w:ascii="Times New Roman" w:hAnsi="Times New Roman" w:cs="Times New Roman"/>
          <w:sz w:val="28"/>
          <w:szCs w:val="28"/>
        </w:rPr>
        <w:t>общественных</w:t>
      </w:r>
      <w:r w:rsidRPr="00CC6C66">
        <w:rPr>
          <w:rFonts w:ascii="Times New Roman" w:hAnsi="Times New Roman" w:cs="Times New Roman"/>
          <w:sz w:val="28"/>
          <w:szCs w:val="28"/>
        </w:rPr>
        <w:t xml:space="preserve"> перемен </w:t>
      </w:r>
      <w:r>
        <w:rPr>
          <w:rFonts w:ascii="Times New Roman" w:hAnsi="Times New Roman" w:cs="Times New Roman"/>
          <w:sz w:val="28"/>
          <w:szCs w:val="28"/>
        </w:rPr>
        <w:t>побуждает писателей создавать произведения</w:t>
      </w:r>
      <w:r w:rsidRPr="00CC6C66">
        <w:rPr>
          <w:rFonts w:ascii="Times New Roman" w:hAnsi="Times New Roman" w:cs="Times New Roman"/>
          <w:sz w:val="28"/>
          <w:szCs w:val="28"/>
        </w:rPr>
        <w:t xml:space="preserve"> высокого гражданского накала, иногда даже в ущерб многомерности </w:t>
      </w:r>
      <w:r>
        <w:rPr>
          <w:rFonts w:ascii="Times New Roman" w:hAnsi="Times New Roman" w:cs="Times New Roman"/>
          <w:sz w:val="28"/>
          <w:szCs w:val="28"/>
        </w:rPr>
        <w:t>искусства слова</w:t>
      </w:r>
      <w:r w:rsidRPr="00CC6C66">
        <w:rPr>
          <w:rFonts w:ascii="Times New Roman" w:hAnsi="Times New Roman" w:cs="Times New Roman"/>
          <w:sz w:val="28"/>
          <w:szCs w:val="28"/>
        </w:rPr>
        <w:t xml:space="preserve">. </w:t>
      </w:r>
      <w:proofErr w:type="gramStart"/>
      <w:r>
        <w:rPr>
          <w:rFonts w:ascii="Times New Roman" w:hAnsi="Times New Roman" w:cs="Times New Roman"/>
          <w:sz w:val="28"/>
          <w:szCs w:val="28"/>
        </w:rPr>
        <w:t>Развитие  казахской</w:t>
      </w:r>
      <w:proofErr w:type="gramEnd"/>
      <w:r w:rsidRPr="00CC6C66">
        <w:rPr>
          <w:rFonts w:ascii="Times New Roman" w:hAnsi="Times New Roman" w:cs="Times New Roman"/>
          <w:sz w:val="28"/>
          <w:szCs w:val="28"/>
        </w:rPr>
        <w:t xml:space="preserve"> </w:t>
      </w:r>
      <w:r>
        <w:rPr>
          <w:rFonts w:ascii="Times New Roman" w:hAnsi="Times New Roman" w:cs="Times New Roman"/>
          <w:sz w:val="28"/>
          <w:szCs w:val="28"/>
        </w:rPr>
        <w:t>словесности на новом этапе</w:t>
      </w:r>
      <w:r w:rsidRPr="00CC6C66">
        <w:rPr>
          <w:rFonts w:ascii="Times New Roman" w:hAnsi="Times New Roman" w:cs="Times New Roman"/>
          <w:sz w:val="28"/>
          <w:szCs w:val="28"/>
        </w:rPr>
        <w:t xml:space="preserve"> происходит под влиянием </w:t>
      </w:r>
      <w:r>
        <w:rPr>
          <w:rFonts w:ascii="Times New Roman" w:hAnsi="Times New Roman" w:cs="Times New Roman"/>
          <w:sz w:val="28"/>
          <w:szCs w:val="28"/>
        </w:rPr>
        <w:t>творчества Абая Кунанбаева</w:t>
      </w:r>
      <w:r w:rsidRPr="00CC6C66">
        <w:rPr>
          <w:rFonts w:ascii="Times New Roman" w:hAnsi="Times New Roman" w:cs="Times New Roman"/>
          <w:sz w:val="28"/>
          <w:szCs w:val="28"/>
        </w:rPr>
        <w:t xml:space="preserve"> и в тесн</w:t>
      </w:r>
      <w:r>
        <w:rPr>
          <w:rFonts w:ascii="Times New Roman" w:hAnsi="Times New Roman" w:cs="Times New Roman"/>
          <w:sz w:val="28"/>
          <w:szCs w:val="28"/>
        </w:rPr>
        <w:t xml:space="preserve">ом контакте </w:t>
      </w:r>
      <w:r w:rsidRPr="00CC6C66">
        <w:rPr>
          <w:rFonts w:ascii="Times New Roman" w:hAnsi="Times New Roman" w:cs="Times New Roman"/>
          <w:sz w:val="28"/>
          <w:szCs w:val="28"/>
        </w:rPr>
        <w:t xml:space="preserve">с русской, а через нее мировой литературой. </w:t>
      </w:r>
    </w:p>
    <w:p w14:paraId="06A55AED"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 начале XX в.</w:t>
      </w:r>
      <w:r w:rsidRPr="00CC6C66">
        <w:rPr>
          <w:rFonts w:ascii="Times New Roman" w:hAnsi="Times New Roman" w:cs="Times New Roman"/>
          <w:sz w:val="28"/>
          <w:szCs w:val="28"/>
        </w:rPr>
        <w:t xml:space="preserve"> в Казахстане складывается </w:t>
      </w:r>
      <w:r>
        <w:rPr>
          <w:rFonts w:ascii="Times New Roman" w:hAnsi="Times New Roman" w:cs="Times New Roman"/>
          <w:sz w:val="28"/>
          <w:szCs w:val="28"/>
        </w:rPr>
        <w:t xml:space="preserve">сложная </w:t>
      </w:r>
      <w:r w:rsidRPr="00CC6C66">
        <w:rPr>
          <w:rFonts w:ascii="Times New Roman" w:hAnsi="Times New Roman" w:cs="Times New Roman"/>
          <w:sz w:val="28"/>
          <w:szCs w:val="28"/>
        </w:rPr>
        <w:t xml:space="preserve">общественно-политическая </w:t>
      </w:r>
      <w:r>
        <w:rPr>
          <w:rFonts w:ascii="Times New Roman" w:hAnsi="Times New Roman" w:cs="Times New Roman"/>
          <w:sz w:val="28"/>
          <w:szCs w:val="28"/>
        </w:rPr>
        <w:t>ситуация. Новым экономическим отношениям сопутствует</w:t>
      </w:r>
      <w:r w:rsidRPr="00CC6C66">
        <w:rPr>
          <w:rFonts w:ascii="Times New Roman" w:hAnsi="Times New Roman" w:cs="Times New Roman"/>
          <w:sz w:val="28"/>
          <w:szCs w:val="28"/>
        </w:rPr>
        <w:t xml:space="preserve"> </w:t>
      </w:r>
      <w:r>
        <w:rPr>
          <w:rFonts w:ascii="Times New Roman" w:hAnsi="Times New Roman" w:cs="Times New Roman"/>
          <w:sz w:val="28"/>
          <w:szCs w:val="28"/>
        </w:rPr>
        <w:t>усиливающееся</w:t>
      </w:r>
      <w:r w:rsidRPr="00CC6C66">
        <w:rPr>
          <w:rFonts w:ascii="Times New Roman" w:hAnsi="Times New Roman" w:cs="Times New Roman"/>
          <w:sz w:val="28"/>
          <w:szCs w:val="28"/>
        </w:rPr>
        <w:t xml:space="preserve"> давление со стороны </w:t>
      </w:r>
      <w:r>
        <w:rPr>
          <w:rFonts w:ascii="Times New Roman" w:hAnsi="Times New Roman" w:cs="Times New Roman"/>
          <w:sz w:val="28"/>
          <w:szCs w:val="28"/>
        </w:rPr>
        <w:t xml:space="preserve">властей </w:t>
      </w:r>
      <w:r w:rsidRPr="00CC6C66">
        <w:rPr>
          <w:rFonts w:ascii="Times New Roman" w:hAnsi="Times New Roman" w:cs="Times New Roman"/>
          <w:sz w:val="28"/>
          <w:szCs w:val="28"/>
        </w:rPr>
        <w:t>—</w:t>
      </w:r>
      <w:r>
        <w:rPr>
          <w:rFonts w:ascii="Times New Roman" w:hAnsi="Times New Roman" w:cs="Times New Roman"/>
          <w:sz w:val="28"/>
          <w:szCs w:val="28"/>
        </w:rPr>
        <w:t xml:space="preserve"> </w:t>
      </w:r>
      <w:r w:rsidRPr="00CC6C66">
        <w:rPr>
          <w:rFonts w:ascii="Times New Roman" w:hAnsi="Times New Roman" w:cs="Times New Roman"/>
          <w:sz w:val="28"/>
          <w:szCs w:val="28"/>
        </w:rPr>
        <w:t>царской администрации</w:t>
      </w:r>
      <w:r>
        <w:rPr>
          <w:rFonts w:ascii="Times New Roman" w:hAnsi="Times New Roman" w:cs="Times New Roman"/>
          <w:sz w:val="28"/>
          <w:szCs w:val="28"/>
        </w:rPr>
        <w:t xml:space="preserve"> и</w:t>
      </w:r>
      <w:r w:rsidRPr="00CC6C66">
        <w:rPr>
          <w:rFonts w:ascii="Times New Roman" w:hAnsi="Times New Roman" w:cs="Times New Roman"/>
          <w:sz w:val="28"/>
          <w:szCs w:val="28"/>
        </w:rPr>
        <w:t xml:space="preserve"> местной </w:t>
      </w:r>
      <w:r>
        <w:rPr>
          <w:rFonts w:ascii="Times New Roman" w:hAnsi="Times New Roman" w:cs="Times New Roman"/>
          <w:sz w:val="28"/>
          <w:szCs w:val="28"/>
        </w:rPr>
        <w:t>знати</w:t>
      </w:r>
      <w:r w:rsidRPr="00CC6C66">
        <w:rPr>
          <w:rFonts w:ascii="Times New Roman" w:hAnsi="Times New Roman" w:cs="Times New Roman"/>
          <w:sz w:val="28"/>
          <w:szCs w:val="28"/>
        </w:rPr>
        <w:t xml:space="preserve">. В обновлении психологии народа </w:t>
      </w:r>
      <w:r>
        <w:rPr>
          <w:rFonts w:ascii="Times New Roman" w:hAnsi="Times New Roman" w:cs="Times New Roman"/>
          <w:sz w:val="28"/>
          <w:szCs w:val="28"/>
        </w:rPr>
        <w:t>большую</w:t>
      </w:r>
      <w:r w:rsidRPr="00CC6C66">
        <w:rPr>
          <w:rFonts w:ascii="Times New Roman" w:hAnsi="Times New Roman" w:cs="Times New Roman"/>
          <w:sz w:val="28"/>
          <w:szCs w:val="28"/>
        </w:rPr>
        <w:t xml:space="preserve"> роль</w:t>
      </w:r>
      <w:r>
        <w:rPr>
          <w:rFonts w:ascii="Times New Roman" w:hAnsi="Times New Roman" w:cs="Times New Roman"/>
          <w:sz w:val="28"/>
          <w:szCs w:val="28"/>
        </w:rPr>
        <w:t xml:space="preserve"> также</w:t>
      </w:r>
      <w:r w:rsidRPr="00CC6C66">
        <w:rPr>
          <w:rFonts w:ascii="Times New Roman" w:hAnsi="Times New Roman" w:cs="Times New Roman"/>
          <w:sz w:val="28"/>
          <w:szCs w:val="28"/>
        </w:rPr>
        <w:t xml:space="preserve"> сыграли русская революция 1905</w:t>
      </w:r>
      <w:r>
        <w:rPr>
          <w:rFonts w:ascii="Times New Roman" w:hAnsi="Times New Roman" w:cs="Times New Roman"/>
          <w:sz w:val="28"/>
          <w:szCs w:val="28"/>
        </w:rPr>
        <w:t xml:space="preserve">—1907 гг., Первая мировая война, </w:t>
      </w:r>
      <w:r w:rsidRPr="00CC6C66">
        <w:rPr>
          <w:rFonts w:ascii="Times New Roman" w:hAnsi="Times New Roman" w:cs="Times New Roman"/>
          <w:sz w:val="28"/>
          <w:szCs w:val="28"/>
        </w:rPr>
        <w:t xml:space="preserve">Февральская и </w:t>
      </w:r>
      <w:r w:rsidRPr="00CC6C66">
        <w:rPr>
          <w:rFonts w:ascii="Times New Roman" w:hAnsi="Times New Roman" w:cs="Times New Roman"/>
          <w:sz w:val="28"/>
          <w:szCs w:val="28"/>
        </w:rPr>
        <w:lastRenderedPageBreak/>
        <w:t xml:space="preserve">Октябрьская революции. </w:t>
      </w:r>
      <w:r>
        <w:rPr>
          <w:rFonts w:ascii="Times New Roman" w:hAnsi="Times New Roman" w:cs="Times New Roman"/>
          <w:sz w:val="28"/>
          <w:szCs w:val="28"/>
        </w:rPr>
        <w:t>В атмосфере политических</w:t>
      </w:r>
      <w:r w:rsidRPr="00CC6C66">
        <w:rPr>
          <w:rFonts w:ascii="Times New Roman" w:hAnsi="Times New Roman" w:cs="Times New Roman"/>
          <w:sz w:val="28"/>
          <w:szCs w:val="28"/>
        </w:rPr>
        <w:t xml:space="preserve"> переворотов </w:t>
      </w:r>
      <w:r>
        <w:rPr>
          <w:rFonts w:ascii="Times New Roman" w:hAnsi="Times New Roman" w:cs="Times New Roman"/>
          <w:sz w:val="28"/>
          <w:szCs w:val="28"/>
        </w:rPr>
        <w:t xml:space="preserve">и военной угрозы представители казахской интеллигенции искали путь к </w:t>
      </w:r>
      <w:proofErr w:type="gramStart"/>
      <w:r>
        <w:rPr>
          <w:rFonts w:ascii="Times New Roman" w:hAnsi="Times New Roman" w:cs="Times New Roman"/>
          <w:sz w:val="28"/>
          <w:szCs w:val="28"/>
        </w:rPr>
        <w:t>светлому  будущему</w:t>
      </w:r>
      <w:proofErr w:type="gramEnd"/>
      <w:r>
        <w:rPr>
          <w:rFonts w:ascii="Times New Roman" w:hAnsi="Times New Roman" w:cs="Times New Roman"/>
          <w:sz w:val="28"/>
          <w:szCs w:val="28"/>
        </w:rPr>
        <w:t>.</w:t>
      </w:r>
    </w:p>
    <w:p w14:paraId="109DEE72"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w:t>
      </w:r>
      <w:r w:rsidRPr="00CC6C66">
        <w:rPr>
          <w:rFonts w:ascii="Times New Roman" w:hAnsi="Times New Roman" w:cs="Times New Roman"/>
          <w:sz w:val="28"/>
          <w:szCs w:val="28"/>
        </w:rPr>
        <w:t xml:space="preserve"> этот период возникают различные социально-политические группировки, писатели ищут свое место в обост</w:t>
      </w:r>
      <w:r>
        <w:rPr>
          <w:rFonts w:ascii="Times New Roman" w:hAnsi="Times New Roman" w:cs="Times New Roman"/>
          <w:sz w:val="28"/>
          <w:szCs w:val="28"/>
        </w:rPr>
        <w:t>ряющихся условиях жизни</w:t>
      </w:r>
      <w:r w:rsidRPr="00CC6C66">
        <w:rPr>
          <w:rFonts w:ascii="Times New Roman" w:hAnsi="Times New Roman" w:cs="Times New Roman"/>
          <w:sz w:val="28"/>
          <w:szCs w:val="28"/>
        </w:rPr>
        <w:t>, издаются новые газеты и журналы, усиливается издат</w:t>
      </w:r>
      <w:r>
        <w:rPr>
          <w:rFonts w:ascii="Times New Roman" w:hAnsi="Times New Roman" w:cs="Times New Roman"/>
          <w:sz w:val="28"/>
          <w:szCs w:val="28"/>
        </w:rPr>
        <w:t>ельская деятельность. Литературная деятельность</w:t>
      </w:r>
      <w:r w:rsidRPr="00CC6C66">
        <w:rPr>
          <w:rFonts w:ascii="Times New Roman" w:hAnsi="Times New Roman" w:cs="Times New Roman"/>
          <w:sz w:val="28"/>
          <w:szCs w:val="28"/>
        </w:rPr>
        <w:t xml:space="preserve"> приобретает ярко в</w:t>
      </w:r>
      <w:r>
        <w:rPr>
          <w:rFonts w:ascii="Times New Roman" w:hAnsi="Times New Roman" w:cs="Times New Roman"/>
          <w:sz w:val="28"/>
          <w:szCs w:val="28"/>
        </w:rPr>
        <w:t>ыраженный гражданский характер (1, с. 48).</w:t>
      </w:r>
    </w:p>
    <w:p w14:paraId="15D155AC" w14:textId="77777777" w:rsidR="006B2843" w:rsidRPr="00CC6C66"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начале XX века усиливаются культурные связи Казахстана: активно п</w:t>
      </w:r>
      <w:r w:rsidRPr="00CC6C66">
        <w:rPr>
          <w:rFonts w:ascii="Times New Roman" w:hAnsi="Times New Roman" w:cs="Times New Roman"/>
          <w:sz w:val="28"/>
          <w:szCs w:val="28"/>
        </w:rPr>
        <w:t>еревод</w:t>
      </w:r>
      <w:r>
        <w:rPr>
          <w:rFonts w:ascii="Times New Roman" w:hAnsi="Times New Roman" w:cs="Times New Roman"/>
          <w:sz w:val="28"/>
          <w:szCs w:val="28"/>
        </w:rPr>
        <w:t xml:space="preserve">ятся произведения А.С. Пушкина, </w:t>
      </w:r>
      <w:r w:rsidRPr="00CC6C66">
        <w:rPr>
          <w:rFonts w:ascii="Times New Roman" w:hAnsi="Times New Roman" w:cs="Times New Roman"/>
          <w:sz w:val="28"/>
          <w:szCs w:val="28"/>
        </w:rPr>
        <w:t xml:space="preserve">М.Ю. Лермонтова, Л.Н. Толстого, И.А. Крылова и др. </w:t>
      </w:r>
      <w:r>
        <w:rPr>
          <w:rFonts w:ascii="Times New Roman" w:hAnsi="Times New Roman" w:cs="Times New Roman"/>
          <w:sz w:val="28"/>
          <w:szCs w:val="28"/>
        </w:rPr>
        <w:t>По-прежнему актуальными остаются</w:t>
      </w:r>
      <w:r w:rsidRPr="00CC6C66">
        <w:rPr>
          <w:rFonts w:ascii="Times New Roman" w:hAnsi="Times New Roman" w:cs="Times New Roman"/>
          <w:sz w:val="28"/>
          <w:szCs w:val="28"/>
        </w:rPr>
        <w:t xml:space="preserve"> традиции </w:t>
      </w:r>
      <w:r>
        <w:rPr>
          <w:rFonts w:ascii="Times New Roman" w:hAnsi="Times New Roman" w:cs="Times New Roman"/>
          <w:sz w:val="28"/>
          <w:szCs w:val="28"/>
        </w:rPr>
        <w:t>реалистического</w:t>
      </w:r>
      <w:r w:rsidRPr="00CC6C66">
        <w:rPr>
          <w:rFonts w:ascii="Times New Roman" w:hAnsi="Times New Roman" w:cs="Times New Roman"/>
          <w:sz w:val="28"/>
          <w:szCs w:val="28"/>
        </w:rPr>
        <w:t xml:space="preserve"> изображен</w:t>
      </w:r>
      <w:r>
        <w:rPr>
          <w:rFonts w:ascii="Times New Roman" w:hAnsi="Times New Roman" w:cs="Times New Roman"/>
          <w:sz w:val="28"/>
          <w:szCs w:val="28"/>
        </w:rPr>
        <w:t xml:space="preserve">ия окружающей действительности, в литературе не угасает интерес к социальной проблематике. </w:t>
      </w:r>
    </w:p>
    <w:p w14:paraId="1AD05B30"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sidRPr="00CC6C66">
        <w:rPr>
          <w:rFonts w:ascii="Times New Roman" w:hAnsi="Times New Roman" w:cs="Times New Roman"/>
          <w:sz w:val="28"/>
          <w:szCs w:val="28"/>
        </w:rPr>
        <w:t>Литературные труды Ахмета Байтурсынова, блестящего литературоведа, тюрколога, одного из лидеров политического движения «Алаш», начали публиковаться с 1909 г. Мухтар Ауэзов писал, что результатом просветительской деятельности А. Байтурсынова стало подрастающее поколение, обучавшееся в открытых им школах. М. Дулатов утверждал: «...кропотлив</w:t>
      </w:r>
      <w:r>
        <w:rPr>
          <w:rFonts w:ascii="Times New Roman" w:hAnsi="Times New Roman" w:cs="Times New Roman"/>
          <w:sz w:val="28"/>
          <w:szCs w:val="28"/>
        </w:rPr>
        <w:t>ым трудом А. Байтурсынов поднял</w:t>
      </w:r>
      <w:r w:rsidRPr="00CC6C66">
        <w:rPr>
          <w:rFonts w:ascii="Times New Roman" w:hAnsi="Times New Roman" w:cs="Times New Roman"/>
          <w:sz w:val="28"/>
          <w:szCs w:val="28"/>
        </w:rPr>
        <w:t>... словесность на высокую ступень и заложил прочный фундамент для национал</w:t>
      </w:r>
      <w:r>
        <w:rPr>
          <w:rFonts w:ascii="Times New Roman" w:hAnsi="Times New Roman" w:cs="Times New Roman"/>
          <w:sz w:val="28"/>
          <w:szCs w:val="28"/>
        </w:rPr>
        <w:t>ьной школы и родной литературы» (цит. по: 2, с. 274).</w:t>
      </w:r>
    </w:p>
    <w:p w14:paraId="464700A7" w14:textId="77777777" w:rsidR="006B2843" w:rsidRPr="00CC6C66"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Ахмет</w:t>
      </w:r>
      <w:r w:rsidRPr="00CC6C66">
        <w:rPr>
          <w:rFonts w:ascii="Times New Roman" w:hAnsi="Times New Roman" w:cs="Times New Roman"/>
          <w:sz w:val="28"/>
          <w:szCs w:val="28"/>
        </w:rPr>
        <w:t xml:space="preserve"> Байтурсынов </w:t>
      </w:r>
      <w:r>
        <w:rPr>
          <w:rFonts w:ascii="Times New Roman" w:hAnsi="Times New Roman" w:cs="Times New Roman"/>
          <w:sz w:val="28"/>
          <w:szCs w:val="28"/>
        </w:rPr>
        <w:t>занимался переводом басен</w:t>
      </w:r>
      <w:r w:rsidRPr="00CC6C66">
        <w:rPr>
          <w:rFonts w:ascii="Times New Roman" w:hAnsi="Times New Roman" w:cs="Times New Roman"/>
          <w:sz w:val="28"/>
          <w:szCs w:val="28"/>
        </w:rPr>
        <w:t xml:space="preserve"> –</w:t>
      </w:r>
      <w:r>
        <w:rPr>
          <w:rFonts w:ascii="Times New Roman" w:hAnsi="Times New Roman" w:cs="Times New Roman"/>
          <w:sz w:val="28"/>
          <w:szCs w:val="28"/>
        </w:rPr>
        <w:t xml:space="preserve"> литературного жанра</w:t>
      </w:r>
      <w:r w:rsidRPr="00CC6C66">
        <w:rPr>
          <w:rFonts w:ascii="Times New Roman" w:hAnsi="Times New Roman" w:cs="Times New Roman"/>
          <w:sz w:val="28"/>
          <w:szCs w:val="28"/>
        </w:rPr>
        <w:t xml:space="preserve">, где </w:t>
      </w:r>
      <w:r>
        <w:rPr>
          <w:rFonts w:ascii="Times New Roman" w:hAnsi="Times New Roman" w:cs="Times New Roman"/>
          <w:sz w:val="28"/>
          <w:szCs w:val="28"/>
        </w:rPr>
        <w:t>в качестве героев</w:t>
      </w:r>
      <w:r w:rsidRPr="00CC6C66">
        <w:rPr>
          <w:rFonts w:ascii="Times New Roman" w:hAnsi="Times New Roman" w:cs="Times New Roman"/>
          <w:sz w:val="28"/>
          <w:szCs w:val="28"/>
        </w:rPr>
        <w:t xml:space="preserve"> выступали животные, повадки которых были хорошо знакомы казахам. Именно басни в иносказательной форме помогали </w:t>
      </w:r>
      <w:r>
        <w:rPr>
          <w:rFonts w:ascii="Times New Roman" w:hAnsi="Times New Roman" w:cs="Times New Roman"/>
          <w:sz w:val="28"/>
          <w:szCs w:val="28"/>
        </w:rPr>
        <w:t xml:space="preserve">раскрывать </w:t>
      </w:r>
      <w:r w:rsidRPr="00CC6C66">
        <w:rPr>
          <w:rFonts w:ascii="Times New Roman" w:hAnsi="Times New Roman" w:cs="Times New Roman"/>
          <w:sz w:val="28"/>
          <w:szCs w:val="28"/>
        </w:rPr>
        <w:t xml:space="preserve">отрицательные стороны общественной жизни. </w:t>
      </w:r>
      <w:r>
        <w:rPr>
          <w:rFonts w:ascii="Times New Roman" w:hAnsi="Times New Roman" w:cs="Times New Roman"/>
          <w:sz w:val="28"/>
          <w:szCs w:val="28"/>
        </w:rPr>
        <w:t>С</w:t>
      </w:r>
      <w:r w:rsidRPr="00CC6C66">
        <w:rPr>
          <w:rFonts w:ascii="Times New Roman" w:hAnsi="Times New Roman" w:cs="Times New Roman"/>
          <w:sz w:val="28"/>
          <w:szCs w:val="28"/>
        </w:rPr>
        <w:t>борник «Қырық мысал» (</w:t>
      </w:r>
      <w:r>
        <w:rPr>
          <w:rFonts w:ascii="Times New Roman" w:hAnsi="Times New Roman" w:cs="Times New Roman"/>
          <w:sz w:val="28"/>
          <w:szCs w:val="28"/>
        </w:rPr>
        <w:t>«</w:t>
      </w:r>
      <w:r w:rsidRPr="00CC6C66">
        <w:rPr>
          <w:rFonts w:ascii="Times New Roman" w:hAnsi="Times New Roman" w:cs="Times New Roman"/>
          <w:sz w:val="28"/>
          <w:szCs w:val="28"/>
        </w:rPr>
        <w:t>Сорок басен</w:t>
      </w:r>
      <w:r>
        <w:rPr>
          <w:rFonts w:ascii="Times New Roman" w:hAnsi="Times New Roman" w:cs="Times New Roman"/>
          <w:sz w:val="28"/>
          <w:szCs w:val="28"/>
        </w:rPr>
        <w:t>»</w:t>
      </w:r>
      <w:r w:rsidRPr="00CC6C66">
        <w:rPr>
          <w:rFonts w:ascii="Times New Roman" w:hAnsi="Times New Roman" w:cs="Times New Roman"/>
          <w:sz w:val="28"/>
          <w:szCs w:val="28"/>
        </w:rPr>
        <w:t>), вышедший в Петербурге</w:t>
      </w:r>
      <w:r>
        <w:rPr>
          <w:rFonts w:ascii="Times New Roman" w:hAnsi="Times New Roman" w:cs="Times New Roman"/>
          <w:sz w:val="28"/>
          <w:szCs w:val="28"/>
        </w:rPr>
        <w:t>, был составлен и</w:t>
      </w:r>
      <w:r w:rsidRPr="00CC6C66">
        <w:rPr>
          <w:rFonts w:ascii="Times New Roman" w:hAnsi="Times New Roman" w:cs="Times New Roman"/>
          <w:sz w:val="28"/>
          <w:szCs w:val="28"/>
        </w:rPr>
        <w:t>з переложенных на казахский язык басен Ив</w:t>
      </w:r>
      <w:r>
        <w:rPr>
          <w:rFonts w:ascii="Times New Roman" w:hAnsi="Times New Roman" w:cs="Times New Roman"/>
          <w:sz w:val="28"/>
          <w:szCs w:val="28"/>
        </w:rPr>
        <w:t>ана Андреевича Крылова.</w:t>
      </w:r>
    </w:p>
    <w:p w14:paraId="2CF0D3B2" w14:textId="77777777" w:rsidR="006B2843" w:rsidRDefault="006B2843" w:rsidP="006B284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А.</w:t>
      </w:r>
      <w:r w:rsidRPr="00CC6C66">
        <w:rPr>
          <w:rFonts w:ascii="Times New Roman" w:hAnsi="Times New Roman" w:cs="Times New Roman"/>
          <w:sz w:val="28"/>
          <w:szCs w:val="28"/>
        </w:rPr>
        <w:t xml:space="preserve"> Байтурсынов </w:t>
      </w:r>
      <w:r>
        <w:rPr>
          <w:rFonts w:ascii="Times New Roman" w:hAnsi="Times New Roman" w:cs="Times New Roman"/>
          <w:sz w:val="28"/>
          <w:szCs w:val="28"/>
        </w:rPr>
        <w:t>приспосабливал</w:t>
      </w:r>
      <w:r w:rsidRPr="00CC6C66">
        <w:rPr>
          <w:rFonts w:ascii="Times New Roman" w:hAnsi="Times New Roman" w:cs="Times New Roman"/>
          <w:sz w:val="28"/>
          <w:szCs w:val="28"/>
        </w:rPr>
        <w:t xml:space="preserve"> мораль крыловских басен к</w:t>
      </w:r>
      <w:r>
        <w:rPr>
          <w:rFonts w:ascii="Times New Roman" w:hAnsi="Times New Roman" w:cs="Times New Roman"/>
          <w:sz w:val="28"/>
          <w:szCs w:val="28"/>
        </w:rPr>
        <w:t xml:space="preserve"> жизненным</w:t>
      </w:r>
      <w:r w:rsidRPr="00CC6C66">
        <w:rPr>
          <w:rFonts w:ascii="Times New Roman" w:hAnsi="Times New Roman" w:cs="Times New Roman"/>
          <w:sz w:val="28"/>
          <w:szCs w:val="28"/>
        </w:rPr>
        <w:t xml:space="preserve"> ситуациям в </w:t>
      </w:r>
      <w:r>
        <w:rPr>
          <w:rFonts w:ascii="Times New Roman" w:hAnsi="Times New Roman" w:cs="Times New Roman"/>
          <w:sz w:val="28"/>
          <w:szCs w:val="28"/>
        </w:rPr>
        <w:t>казахской</w:t>
      </w:r>
      <w:r w:rsidRPr="00CC6C66">
        <w:rPr>
          <w:rFonts w:ascii="Times New Roman" w:hAnsi="Times New Roman" w:cs="Times New Roman"/>
          <w:sz w:val="28"/>
          <w:szCs w:val="28"/>
        </w:rPr>
        <w:t xml:space="preserve"> степи. Так в басне «Лебедь, щука и рак» появляются строки, </w:t>
      </w:r>
      <w:r>
        <w:rPr>
          <w:rFonts w:ascii="Times New Roman" w:hAnsi="Times New Roman" w:cs="Times New Roman"/>
          <w:sz w:val="28"/>
          <w:szCs w:val="28"/>
        </w:rPr>
        <w:t>отсутствующие</w:t>
      </w:r>
      <w:r w:rsidRPr="00CC6C66">
        <w:rPr>
          <w:rFonts w:ascii="Times New Roman" w:hAnsi="Times New Roman" w:cs="Times New Roman"/>
          <w:sz w:val="28"/>
          <w:szCs w:val="28"/>
        </w:rPr>
        <w:t xml:space="preserve"> в оригинале: </w:t>
      </w:r>
    </w:p>
    <w:p w14:paraId="2DF62304"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 xml:space="preserve">Джигиты, отсюда следует извлечь урок </w:t>
      </w:r>
    </w:p>
    <w:p w14:paraId="56AA11A4"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 xml:space="preserve">Коль вы друзья, необходимо вам единство. </w:t>
      </w:r>
    </w:p>
    <w:p w14:paraId="55739B77"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 xml:space="preserve">А если вы в разладе, то не будет прок </w:t>
      </w:r>
    </w:p>
    <w:p w14:paraId="4F200ABB"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От дел, ис</w:t>
      </w:r>
      <w:r>
        <w:rPr>
          <w:rFonts w:ascii="Times New Roman" w:hAnsi="Times New Roman" w:cs="Times New Roman"/>
          <w:sz w:val="28"/>
          <w:szCs w:val="28"/>
        </w:rPr>
        <w:t>полненных бездушно и притворно (3, с. 90).</w:t>
      </w:r>
    </w:p>
    <w:p w14:paraId="1B48945B"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Бас</w:t>
      </w:r>
      <w:r w:rsidRPr="00CC6C66">
        <w:rPr>
          <w:rFonts w:ascii="Times New Roman" w:hAnsi="Times New Roman" w:cs="Times New Roman"/>
          <w:sz w:val="28"/>
          <w:szCs w:val="28"/>
        </w:rPr>
        <w:t xml:space="preserve">ня «Синица и голубь» у И.А. Крылова </w:t>
      </w:r>
      <w:r>
        <w:rPr>
          <w:rFonts w:ascii="Times New Roman" w:hAnsi="Times New Roman" w:cs="Times New Roman"/>
          <w:sz w:val="28"/>
          <w:szCs w:val="28"/>
        </w:rPr>
        <w:t xml:space="preserve">состоит из </w:t>
      </w:r>
      <w:r w:rsidRPr="00CC6C66">
        <w:rPr>
          <w:rFonts w:ascii="Times New Roman" w:hAnsi="Times New Roman" w:cs="Times New Roman"/>
          <w:sz w:val="28"/>
          <w:szCs w:val="28"/>
        </w:rPr>
        <w:t xml:space="preserve">10 строк, </w:t>
      </w:r>
      <w:r>
        <w:rPr>
          <w:rFonts w:ascii="Times New Roman" w:hAnsi="Times New Roman" w:cs="Times New Roman"/>
          <w:sz w:val="28"/>
          <w:szCs w:val="28"/>
        </w:rPr>
        <w:t xml:space="preserve">в то время как перевод А. Байтурсынова </w:t>
      </w:r>
      <w:r w:rsidRPr="00CC6C66">
        <w:rPr>
          <w:rFonts w:ascii="Times New Roman" w:hAnsi="Times New Roman" w:cs="Times New Roman"/>
          <w:sz w:val="28"/>
          <w:szCs w:val="28"/>
        </w:rPr>
        <w:t xml:space="preserve">– из 32 строк. Русский текст басни «Лягушка и вол» </w:t>
      </w:r>
      <w:r>
        <w:rPr>
          <w:rFonts w:ascii="Times New Roman" w:hAnsi="Times New Roman" w:cs="Times New Roman"/>
          <w:sz w:val="28"/>
          <w:szCs w:val="28"/>
        </w:rPr>
        <w:t>насчитывает</w:t>
      </w:r>
      <w:r w:rsidRPr="00CC6C66">
        <w:rPr>
          <w:rFonts w:ascii="Times New Roman" w:hAnsi="Times New Roman" w:cs="Times New Roman"/>
          <w:sz w:val="28"/>
          <w:szCs w:val="28"/>
        </w:rPr>
        <w:t xml:space="preserve"> 17 строк, казахский – 36, «Волк и журавль» – соответственно – 19 и</w:t>
      </w:r>
      <w:r>
        <w:rPr>
          <w:rFonts w:ascii="Times New Roman" w:hAnsi="Times New Roman" w:cs="Times New Roman"/>
          <w:sz w:val="28"/>
          <w:szCs w:val="28"/>
        </w:rPr>
        <w:t xml:space="preserve"> 76, «Волк и ягненок» – 37 и 68 (там же).</w:t>
      </w:r>
      <w:r w:rsidRPr="00CC6C66">
        <w:rPr>
          <w:rFonts w:ascii="Times New Roman" w:hAnsi="Times New Roman" w:cs="Times New Roman"/>
          <w:sz w:val="28"/>
          <w:szCs w:val="28"/>
        </w:rPr>
        <w:t xml:space="preserve"> </w:t>
      </w:r>
      <w:r>
        <w:rPr>
          <w:rFonts w:ascii="Times New Roman" w:hAnsi="Times New Roman" w:cs="Times New Roman"/>
          <w:sz w:val="28"/>
          <w:szCs w:val="28"/>
        </w:rPr>
        <w:t xml:space="preserve">Эти данные свидетельствуют </w:t>
      </w:r>
      <w:r w:rsidRPr="00CC6C66">
        <w:rPr>
          <w:rFonts w:ascii="Times New Roman" w:hAnsi="Times New Roman" w:cs="Times New Roman"/>
          <w:sz w:val="28"/>
          <w:szCs w:val="28"/>
        </w:rPr>
        <w:t xml:space="preserve">о том, что поэт, используя </w:t>
      </w:r>
      <w:r>
        <w:rPr>
          <w:rFonts w:ascii="Times New Roman" w:hAnsi="Times New Roman" w:cs="Times New Roman"/>
          <w:sz w:val="28"/>
          <w:szCs w:val="28"/>
        </w:rPr>
        <w:t>известные сюжеты, создавал новые произведения, обращенные к современникам</w:t>
      </w:r>
      <w:r w:rsidRPr="00CC6C66">
        <w:rPr>
          <w:rFonts w:ascii="Times New Roman" w:hAnsi="Times New Roman" w:cs="Times New Roman"/>
          <w:sz w:val="28"/>
          <w:szCs w:val="28"/>
        </w:rPr>
        <w:t>. В дальнейш</w:t>
      </w:r>
      <w:r>
        <w:rPr>
          <w:rFonts w:ascii="Times New Roman" w:hAnsi="Times New Roman" w:cs="Times New Roman"/>
          <w:sz w:val="28"/>
          <w:szCs w:val="28"/>
        </w:rPr>
        <w:t>е</w:t>
      </w:r>
      <w:r w:rsidRPr="00CC6C66">
        <w:rPr>
          <w:rFonts w:ascii="Times New Roman" w:hAnsi="Times New Roman" w:cs="Times New Roman"/>
          <w:sz w:val="28"/>
          <w:szCs w:val="28"/>
        </w:rPr>
        <w:t xml:space="preserve">м </w:t>
      </w:r>
      <w:r>
        <w:rPr>
          <w:rFonts w:ascii="Times New Roman" w:hAnsi="Times New Roman" w:cs="Times New Roman"/>
          <w:sz w:val="28"/>
          <w:szCs w:val="28"/>
        </w:rPr>
        <w:t xml:space="preserve">темы, образы и мотивы «Қырық мысал» будут глубже раскрыты </w:t>
      </w:r>
      <w:r w:rsidRPr="00CC6C66">
        <w:rPr>
          <w:rFonts w:ascii="Times New Roman" w:hAnsi="Times New Roman" w:cs="Times New Roman"/>
          <w:sz w:val="28"/>
          <w:szCs w:val="28"/>
        </w:rPr>
        <w:t>в книге «Мас</w:t>
      </w:r>
      <w:r>
        <w:rPr>
          <w:rFonts w:ascii="Times New Roman" w:hAnsi="Times New Roman" w:cs="Times New Roman"/>
          <w:sz w:val="28"/>
          <w:szCs w:val="28"/>
        </w:rPr>
        <w:t>а» (Комар), вышедшей в 1911 г.</w:t>
      </w:r>
      <w:r w:rsidRPr="00CC6C66">
        <w:rPr>
          <w:rFonts w:ascii="Times New Roman" w:hAnsi="Times New Roman" w:cs="Times New Roman"/>
          <w:sz w:val="28"/>
          <w:szCs w:val="28"/>
        </w:rPr>
        <w:t xml:space="preserve"> в Оренбурге. </w:t>
      </w:r>
    </w:p>
    <w:p w14:paraId="4A703A87" w14:textId="77777777" w:rsidR="006B2843" w:rsidRPr="00CC6C66"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Поэтические книги А.</w:t>
      </w:r>
      <w:r w:rsidRPr="00CC6C66">
        <w:rPr>
          <w:rFonts w:ascii="Times New Roman" w:hAnsi="Times New Roman" w:cs="Times New Roman"/>
          <w:sz w:val="28"/>
          <w:szCs w:val="28"/>
        </w:rPr>
        <w:t xml:space="preserve"> Байтурсынова «Қырық мысал» и «Маса» обогатили казахскую литературу </w:t>
      </w:r>
      <w:r>
        <w:rPr>
          <w:rFonts w:ascii="Times New Roman" w:hAnsi="Times New Roman" w:cs="Times New Roman"/>
          <w:sz w:val="28"/>
          <w:szCs w:val="28"/>
        </w:rPr>
        <w:t>и</w:t>
      </w:r>
      <w:r w:rsidRPr="00CC6C66">
        <w:rPr>
          <w:rFonts w:ascii="Times New Roman" w:hAnsi="Times New Roman" w:cs="Times New Roman"/>
          <w:sz w:val="28"/>
          <w:szCs w:val="28"/>
        </w:rPr>
        <w:t xml:space="preserve"> стали логическим продолжением традиций письменной поэзии, заложенной Абаем</w:t>
      </w:r>
      <w:r>
        <w:rPr>
          <w:rFonts w:ascii="Times New Roman" w:hAnsi="Times New Roman" w:cs="Times New Roman"/>
          <w:sz w:val="28"/>
          <w:szCs w:val="28"/>
        </w:rPr>
        <w:t xml:space="preserve"> Кунанбаевым</w:t>
      </w:r>
      <w:r w:rsidRPr="00CC6C66">
        <w:rPr>
          <w:rFonts w:ascii="Times New Roman" w:hAnsi="Times New Roman" w:cs="Times New Roman"/>
          <w:sz w:val="28"/>
          <w:szCs w:val="28"/>
        </w:rPr>
        <w:t>.</w:t>
      </w:r>
    </w:p>
    <w:p w14:paraId="4E823438"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sidRPr="00CC6C66">
        <w:rPr>
          <w:rFonts w:ascii="Times New Roman" w:hAnsi="Times New Roman" w:cs="Times New Roman"/>
          <w:sz w:val="28"/>
          <w:szCs w:val="28"/>
        </w:rPr>
        <w:t>Не случайно частое упоминание имени Абая в связи с деятельностью А</w:t>
      </w:r>
      <w:r>
        <w:rPr>
          <w:rFonts w:ascii="Times New Roman" w:hAnsi="Times New Roman" w:cs="Times New Roman"/>
          <w:sz w:val="28"/>
          <w:szCs w:val="28"/>
        </w:rPr>
        <w:t xml:space="preserve">хмета </w:t>
      </w:r>
      <w:r w:rsidRPr="00CC6C66">
        <w:rPr>
          <w:rFonts w:ascii="Times New Roman" w:hAnsi="Times New Roman" w:cs="Times New Roman"/>
          <w:sz w:val="28"/>
          <w:szCs w:val="28"/>
        </w:rPr>
        <w:t>Байту</w:t>
      </w:r>
      <w:r>
        <w:rPr>
          <w:rFonts w:ascii="Times New Roman" w:hAnsi="Times New Roman" w:cs="Times New Roman"/>
          <w:sz w:val="28"/>
          <w:szCs w:val="28"/>
        </w:rPr>
        <w:t>р</w:t>
      </w:r>
      <w:r w:rsidRPr="00CC6C66">
        <w:rPr>
          <w:rFonts w:ascii="Times New Roman" w:hAnsi="Times New Roman" w:cs="Times New Roman"/>
          <w:sz w:val="28"/>
          <w:szCs w:val="28"/>
        </w:rPr>
        <w:t xml:space="preserve">сынова. Многогранное реалистическое творчество Абая стало центром общенационального литературного процесса, определяя дальнейшее </w:t>
      </w:r>
      <w:r w:rsidRPr="00CC6C66">
        <w:rPr>
          <w:rFonts w:ascii="Times New Roman" w:hAnsi="Times New Roman" w:cs="Times New Roman"/>
          <w:sz w:val="28"/>
          <w:szCs w:val="28"/>
        </w:rPr>
        <w:lastRenderedPageBreak/>
        <w:t xml:space="preserve">его развитие. Однако в наследии великого поэта и мыслителя следует выделить </w:t>
      </w:r>
      <w:r>
        <w:rPr>
          <w:rFonts w:ascii="Times New Roman" w:hAnsi="Times New Roman" w:cs="Times New Roman"/>
          <w:sz w:val="28"/>
          <w:szCs w:val="28"/>
        </w:rPr>
        <w:t>произведения</w:t>
      </w:r>
      <w:r w:rsidRPr="00CC6C66">
        <w:rPr>
          <w:rFonts w:ascii="Times New Roman" w:hAnsi="Times New Roman" w:cs="Times New Roman"/>
          <w:sz w:val="28"/>
          <w:szCs w:val="28"/>
        </w:rPr>
        <w:t xml:space="preserve"> </w:t>
      </w:r>
      <w:r>
        <w:rPr>
          <w:rFonts w:ascii="Times New Roman" w:hAnsi="Times New Roman" w:cs="Times New Roman"/>
          <w:sz w:val="28"/>
          <w:szCs w:val="28"/>
        </w:rPr>
        <w:t>гражданственного звучания</w:t>
      </w:r>
      <w:r w:rsidRPr="00CC6C66">
        <w:rPr>
          <w:rFonts w:ascii="Times New Roman" w:hAnsi="Times New Roman" w:cs="Times New Roman"/>
          <w:sz w:val="28"/>
          <w:szCs w:val="28"/>
        </w:rPr>
        <w:t xml:space="preserve"> и </w:t>
      </w:r>
      <w:r>
        <w:rPr>
          <w:rFonts w:ascii="Times New Roman" w:hAnsi="Times New Roman" w:cs="Times New Roman"/>
          <w:sz w:val="28"/>
          <w:szCs w:val="28"/>
        </w:rPr>
        <w:t xml:space="preserve">тексты </w:t>
      </w:r>
      <w:r w:rsidRPr="00CC6C66">
        <w:rPr>
          <w:rFonts w:ascii="Times New Roman" w:hAnsi="Times New Roman" w:cs="Times New Roman"/>
          <w:sz w:val="28"/>
          <w:szCs w:val="28"/>
        </w:rPr>
        <w:t>философского характера.</w:t>
      </w:r>
    </w:p>
    <w:p w14:paraId="741A26C0"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Просветительская философия Абая подняла казахского мыслителя выше его среды и времени. Концепция человечности, или «</w:t>
      </w:r>
      <w:r w:rsidRPr="00FD368D">
        <w:rPr>
          <w:i/>
          <w:sz w:val="28"/>
          <w:szCs w:val="28"/>
        </w:rPr>
        <w:t>адамшылық</w:t>
      </w:r>
      <w:r w:rsidRPr="00CC6C66">
        <w:rPr>
          <w:sz w:val="28"/>
          <w:szCs w:val="28"/>
        </w:rPr>
        <w:t>», которую сформировал Абай в своем творчестве, даёт следующее в</w:t>
      </w:r>
      <w:r>
        <w:rPr>
          <w:sz w:val="28"/>
          <w:szCs w:val="28"/>
        </w:rPr>
        <w:t>и</w:t>
      </w:r>
      <w:r w:rsidRPr="00CC6C66">
        <w:rPr>
          <w:sz w:val="28"/>
          <w:szCs w:val="28"/>
        </w:rPr>
        <w:t>дение образа идеального человека:</w:t>
      </w:r>
    </w:p>
    <w:p w14:paraId="2A4D8EDC" w14:textId="77777777" w:rsidR="006B2843" w:rsidRPr="00CC6C66" w:rsidRDefault="006B2843" w:rsidP="006B2843">
      <w:pPr>
        <w:pStyle w:val="23"/>
        <w:shd w:val="clear" w:color="auto" w:fill="auto"/>
        <w:spacing w:before="0" w:after="0" w:line="240" w:lineRule="auto"/>
        <w:ind w:firstLine="0"/>
        <w:rPr>
          <w:sz w:val="28"/>
          <w:szCs w:val="28"/>
        </w:rPr>
      </w:pPr>
      <w:proofErr w:type="gramStart"/>
      <w:r w:rsidRPr="00CC6C66">
        <w:rPr>
          <w:sz w:val="28"/>
          <w:szCs w:val="28"/>
        </w:rPr>
        <w:t>..</w:t>
      </w:r>
      <w:proofErr w:type="gramEnd"/>
      <w:r w:rsidRPr="00CC6C66">
        <w:rPr>
          <w:sz w:val="28"/>
          <w:szCs w:val="28"/>
        </w:rPr>
        <w:t>Ты вчера был дитя, нынче старец седой.</w:t>
      </w:r>
    </w:p>
    <w:p w14:paraId="7C6E522E"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Все меняется: мир и уклад вековой.</w:t>
      </w:r>
    </w:p>
    <w:p w14:paraId="2F539AC2"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 xml:space="preserve">Чувствуй таинство Бога, люби человека. </w:t>
      </w:r>
    </w:p>
    <w:p w14:paraId="3564DB9E"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 xml:space="preserve">Что тебя ещё может увлечь </w:t>
      </w:r>
      <w:r w:rsidRPr="00CC6C66">
        <w:rPr>
          <w:sz w:val="28"/>
          <w:szCs w:val="28"/>
          <w:lang w:val="kk-KZ"/>
        </w:rPr>
        <w:t>п</w:t>
      </w:r>
      <w:r w:rsidRPr="00CC6C66">
        <w:rPr>
          <w:sz w:val="28"/>
          <w:szCs w:val="28"/>
        </w:rPr>
        <w:t>од луной? (</w:t>
      </w:r>
      <w:r>
        <w:rPr>
          <w:sz w:val="28"/>
          <w:szCs w:val="28"/>
        </w:rPr>
        <w:t>4, с. 110</w:t>
      </w:r>
      <w:r w:rsidRPr="00CC6C66">
        <w:rPr>
          <w:sz w:val="28"/>
          <w:szCs w:val="28"/>
        </w:rPr>
        <w:t>)</w:t>
      </w:r>
    </w:p>
    <w:p w14:paraId="794A1FC0" w14:textId="77777777" w:rsidR="006B2843" w:rsidRPr="00CC6C66" w:rsidRDefault="006B2843" w:rsidP="006B2843">
      <w:pPr>
        <w:pStyle w:val="23"/>
        <w:shd w:val="clear" w:color="auto" w:fill="auto"/>
        <w:spacing w:before="0" w:after="0" w:line="240" w:lineRule="auto"/>
        <w:ind w:firstLine="567"/>
        <w:rPr>
          <w:sz w:val="28"/>
          <w:szCs w:val="28"/>
        </w:rPr>
      </w:pPr>
      <w:r w:rsidRPr="00CC6C66">
        <w:rPr>
          <w:sz w:val="28"/>
          <w:szCs w:val="28"/>
        </w:rPr>
        <w:t>Высокий гуманизм поэзии Абая, его живой интерес тайнам человеческой души</w:t>
      </w:r>
      <w:r>
        <w:rPr>
          <w:sz w:val="28"/>
          <w:szCs w:val="28"/>
        </w:rPr>
        <w:t xml:space="preserve"> был</w:t>
      </w:r>
      <w:r w:rsidRPr="00CC6C66">
        <w:rPr>
          <w:sz w:val="28"/>
          <w:szCs w:val="28"/>
        </w:rPr>
        <w:t>, скорее всего,</w:t>
      </w:r>
      <w:r>
        <w:rPr>
          <w:sz w:val="28"/>
          <w:szCs w:val="28"/>
        </w:rPr>
        <w:t xml:space="preserve"> </w:t>
      </w:r>
      <w:r w:rsidRPr="00CC6C66">
        <w:rPr>
          <w:sz w:val="28"/>
          <w:szCs w:val="28"/>
        </w:rPr>
        <w:t>инициирован восточной литературой философией.</w:t>
      </w:r>
      <w:r>
        <w:rPr>
          <w:sz w:val="28"/>
          <w:szCs w:val="28"/>
        </w:rPr>
        <w:t xml:space="preserve"> </w:t>
      </w:r>
      <w:r w:rsidRPr="00CC6C66">
        <w:rPr>
          <w:sz w:val="28"/>
          <w:szCs w:val="28"/>
        </w:rPr>
        <w:t xml:space="preserve">Свои познания о </w:t>
      </w:r>
      <w:r w:rsidRPr="00CC6C66">
        <w:rPr>
          <w:rStyle w:val="24"/>
          <w:b w:val="0"/>
          <w:sz w:val="28"/>
          <w:szCs w:val="28"/>
        </w:rPr>
        <w:t xml:space="preserve">душе </w:t>
      </w:r>
      <w:r>
        <w:rPr>
          <w:sz w:val="28"/>
          <w:szCs w:val="28"/>
        </w:rPr>
        <w:t>(«я»</w:t>
      </w:r>
      <w:r w:rsidRPr="00CC6C66">
        <w:rPr>
          <w:sz w:val="28"/>
          <w:szCs w:val="28"/>
        </w:rPr>
        <w:t xml:space="preserve">) и </w:t>
      </w:r>
      <w:r w:rsidRPr="00CC6C66">
        <w:rPr>
          <w:rStyle w:val="24"/>
          <w:b w:val="0"/>
          <w:sz w:val="28"/>
          <w:szCs w:val="28"/>
        </w:rPr>
        <w:t xml:space="preserve">бренном теле </w:t>
      </w:r>
      <w:r>
        <w:rPr>
          <w:sz w:val="28"/>
          <w:szCs w:val="28"/>
        </w:rPr>
        <w:t>(«мое»</w:t>
      </w:r>
      <w:r w:rsidRPr="00CC6C66">
        <w:rPr>
          <w:sz w:val="28"/>
          <w:szCs w:val="28"/>
        </w:rPr>
        <w:t xml:space="preserve">) Абай так или иначе отразил в целом ряде стихотворений и в прозе. В итоге эти произведения образуют одно учение о </w:t>
      </w:r>
      <w:r w:rsidRPr="00CC6C66">
        <w:rPr>
          <w:rStyle w:val="24"/>
          <w:b w:val="0"/>
          <w:sz w:val="28"/>
          <w:szCs w:val="28"/>
        </w:rPr>
        <w:t xml:space="preserve">страстях души </w:t>
      </w:r>
      <w:r w:rsidRPr="00CC6C66">
        <w:rPr>
          <w:sz w:val="28"/>
          <w:szCs w:val="28"/>
        </w:rPr>
        <w:t xml:space="preserve">(в том числе и о страсти к познанию). Слово </w:t>
      </w:r>
      <w:r w:rsidRPr="00FD368D">
        <w:rPr>
          <w:rStyle w:val="24"/>
          <w:b w:val="0"/>
          <w:i/>
          <w:sz w:val="28"/>
          <w:szCs w:val="28"/>
        </w:rPr>
        <w:t>жан</w:t>
      </w:r>
      <w:r w:rsidRPr="00CC6C66">
        <w:rPr>
          <w:rStyle w:val="24"/>
          <w:b w:val="0"/>
          <w:sz w:val="28"/>
          <w:szCs w:val="28"/>
        </w:rPr>
        <w:t xml:space="preserve"> </w:t>
      </w:r>
      <w:r w:rsidRPr="00CC6C66">
        <w:rPr>
          <w:sz w:val="28"/>
          <w:szCs w:val="28"/>
        </w:rPr>
        <w:t>Абай использовал в значе</w:t>
      </w:r>
      <w:r>
        <w:rPr>
          <w:sz w:val="28"/>
          <w:szCs w:val="28"/>
        </w:rPr>
        <w:t>нии «живая душа»</w:t>
      </w:r>
      <w:r w:rsidRPr="00CC6C66">
        <w:rPr>
          <w:sz w:val="28"/>
          <w:szCs w:val="28"/>
        </w:rPr>
        <w:t xml:space="preserve"> и </w:t>
      </w:r>
      <w:r>
        <w:rPr>
          <w:sz w:val="28"/>
          <w:szCs w:val="28"/>
        </w:rPr>
        <w:t xml:space="preserve">как синоним понятия «человек». </w:t>
      </w:r>
      <w:r w:rsidRPr="00FD368D">
        <w:rPr>
          <w:i/>
          <w:sz w:val="28"/>
          <w:szCs w:val="28"/>
        </w:rPr>
        <w:t xml:space="preserve">Жан </w:t>
      </w:r>
      <w:r w:rsidRPr="00CC6C66">
        <w:rPr>
          <w:sz w:val="28"/>
          <w:szCs w:val="28"/>
        </w:rPr>
        <w:t>также - некий Божий дар, присущий всему живому, дух, заключенн</w:t>
      </w:r>
      <w:r>
        <w:rPr>
          <w:sz w:val="28"/>
          <w:szCs w:val="28"/>
        </w:rPr>
        <w:t>ый в телесной оболочке, психика (5, с. 211).</w:t>
      </w:r>
      <w:r w:rsidRPr="00CC6C66">
        <w:rPr>
          <w:sz w:val="28"/>
          <w:szCs w:val="28"/>
        </w:rPr>
        <w:t xml:space="preserve"> Стихи Абая, посвященные данной теме, напоминают восточные притчи или сре</w:t>
      </w:r>
      <w:r>
        <w:rPr>
          <w:sz w:val="28"/>
          <w:szCs w:val="28"/>
        </w:rPr>
        <w:t>дневековые философские трактаты:</w:t>
      </w:r>
    </w:p>
    <w:p w14:paraId="2BB10369"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Природа смертна, вечен человек.</w:t>
      </w:r>
    </w:p>
    <w:p w14:paraId="40DC93F5"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Но где же он? Где жизнь его? Где век?</w:t>
      </w:r>
    </w:p>
    <w:p w14:paraId="6924FC69" w14:textId="77777777" w:rsidR="006B2843" w:rsidRPr="00CC6C66" w:rsidRDefault="006B2843" w:rsidP="006B2843">
      <w:pPr>
        <w:pStyle w:val="23"/>
        <w:shd w:val="clear" w:color="auto" w:fill="auto"/>
        <w:spacing w:before="0" w:after="0" w:line="240" w:lineRule="auto"/>
        <w:ind w:firstLine="0"/>
        <w:rPr>
          <w:sz w:val="28"/>
          <w:szCs w:val="28"/>
        </w:rPr>
      </w:pPr>
      <w:r>
        <w:rPr>
          <w:sz w:val="28"/>
          <w:szCs w:val="28"/>
        </w:rPr>
        <w:t>«Я» и «мое»</w:t>
      </w:r>
      <w:r w:rsidRPr="00CC6C66">
        <w:rPr>
          <w:sz w:val="28"/>
          <w:szCs w:val="28"/>
        </w:rPr>
        <w:t xml:space="preserve"> - меж ними расставанье </w:t>
      </w:r>
    </w:p>
    <w:p w14:paraId="4AF44340"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Невежды смертью нарекли навек.</w:t>
      </w:r>
    </w:p>
    <w:p w14:paraId="17C4D8CD"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В плену минут, покуда плоть жива.</w:t>
      </w:r>
    </w:p>
    <w:p w14:paraId="75BDEF2F"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Ты на ухабах держишься едва.</w:t>
      </w:r>
    </w:p>
    <w:p w14:paraId="128DDF8E" w14:textId="77777777" w:rsidR="006B2843" w:rsidRPr="00CC6C66" w:rsidRDefault="006B2843" w:rsidP="006B2843">
      <w:pPr>
        <w:pStyle w:val="23"/>
        <w:shd w:val="clear" w:color="auto" w:fill="auto"/>
        <w:spacing w:before="0" w:after="0" w:line="240" w:lineRule="auto"/>
        <w:ind w:firstLine="0"/>
        <w:rPr>
          <w:sz w:val="28"/>
          <w:szCs w:val="28"/>
        </w:rPr>
      </w:pPr>
      <w:r>
        <w:rPr>
          <w:sz w:val="28"/>
          <w:szCs w:val="28"/>
        </w:rPr>
        <w:t>Не говори: «Он умер!»</w:t>
      </w:r>
      <w:r w:rsidRPr="00CC6C66">
        <w:rPr>
          <w:sz w:val="28"/>
          <w:szCs w:val="28"/>
        </w:rPr>
        <w:t xml:space="preserve"> - он оставил </w:t>
      </w:r>
    </w:p>
    <w:p w14:paraId="30F885C3" w14:textId="5B83A396"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Другим свои бессмертные слова.</w:t>
      </w:r>
    </w:p>
    <w:p w14:paraId="49305E6F"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Полна соблазна жизнь и коротка.</w:t>
      </w:r>
    </w:p>
    <w:p w14:paraId="5FA3A4EF"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К изъянам духа вечность не чутка.</w:t>
      </w:r>
    </w:p>
    <w:p w14:paraId="23FB5226"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Но где изъян, навряд ли ты заметишь,</w:t>
      </w:r>
    </w:p>
    <w:p w14:paraId="7B8B2FCD"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Не проникая мыслью сквозь века (</w:t>
      </w:r>
      <w:r>
        <w:rPr>
          <w:sz w:val="28"/>
          <w:szCs w:val="28"/>
        </w:rPr>
        <w:t>4, с. 122</w:t>
      </w:r>
      <w:r w:rsidRPr="00CC6C66">
        <w:rPr>
          <w:sz w:val="28"/>
          <w:szCs w:val="28"/>
        </w:rPr>
        <w:t>)</w:t>
      </w:r>
    </w:p>
    <w:p w14:paraId="25B5CDED" w14:textId="5BD3EF58" w:rsidR="006B2843" w:rsidRPr="00CC6C66" w:rsidRDefault="006B2843" w:rsidP="006B2843">
      <w:pPr>
        <w:pStyle w:val="23"/>
        <w:shd w:val="clear" w:color="auto" w:fill="auto"/>
        <w:tabs>
          <w:tab w:val="left" w:pos="567"/>
        </w:tabs>
        <w:spacing w:before="0" w:after="0" w:line="240" w:lineRule="auto"/>
        <w:ind w:firstLine="0"/>
        <w:rPr>
          <w:sz w:val="28"/>
          <w:szCs w:val="28"/>
        </w:rPr>
      </w:pPr>
      <w:r>
        <w:rPr>
          <w:sz w:val="28"/>
          <w:szCs w:val="28"/>
        </w:rPr>
        <w:tab/>
      </w:r>
      <w:r w:rsidRPr="00CC6C66">
        <w:rPr>
          <w:sz w:val="28"/>
          <w:szCs w:val="28"/>
        </w:rPr>
        <w:t xml:space="preserve">Абай ввёл понятие </w:t>
      </w:r>
      <w:r w:rsidRPr="00CC6C66">
        <w:rPr>
          <w:rStyle w:val="24"/>
          <w:b w:val="0"/>
          <w:sz w:val="28"/>
          <w:szCs w:val="28"/>
        </w:rPr>
        <w:t xml:space="preserve">энергии души </w:t>
      </w:r>
      <w:r w:rsidRPr="00CC6C66">
        <w:rPr>
          <w:sz w:val="28"/>
          <w:szCs w:val="28"/>
        </w:rPr>
        <w:t>- деятельности души в процессе познания мира. По мнению А</w:t>
      </w:r>
      <w:r>
        <w:rPr>
          <w:sz w:val="28"/>
          <w:szCs w:val="28"/>
        </w:rPr>
        <w:t>бая</w:t>
      </w:r>
      <w:r w:rsidRPr="00CC6C66">
        <w:rPr>
          <w:sz w:val="28"/>
          <w:szCs w:val="28"/>
        </w:rPr>
        <w:t>, человек в этом мире оставляет после себя лишь то, что он приобрел благодаря энергии души, постиг своим умом в объективной реальности: знания и дар искусства, способности.</w:t>
      </w:r>
    </w:p>
    <w:p w14:paraId="4AA9B9B7" w14:textId="77777777" w:rsidR="006B2843" w:rsidRPr="00CC6C66" w:rsidRDefault="006B2843" w:rsidP="006B2843">
      <w:pPr>
        <w:pStyle w:val="23"/>
        <w:shd w:val="clear" w:color="auto" w:fill="auto"/>
        <w:spacing w:before="0" w:after="0" w:line="240" w:lineRule="auto"/>
        <w:ind w:firstLine="567"/>
        <w:rPr>
          <w:sz w:val="28"/>
          <w:szCs w:val="28"/>
        </w:rPr>
      </w:pPr>
      <w:r w:rsidRPr="00CC6C66">
        <w:rPr>
          <w:sz w:val="28"/>
          <w:szCs w:val="28"/>
        </w:rPr>
        <w:t>Таким образом, бессмертной о</w:t>
      </w:r>
      <w:r>
        <w:rPr>
          <w:sz w:val="28"/>
          <w:szCs w:val="28"/>
        </w:rPr>
        <w:t>казывается душа человека, т.е. «ум и душа»</w:t>
      </w:r>
      <w:r w:rsidRPr="00CC6C66">
        <w:rPr>
          <w:sz w:val="28"/>
          <w:szCs w:val="28"/>
        </w:rPr>
        <w:t xml:space="preserve"> как некое единство. Смысловая наг</w:t>
      </w:r>
      <w:r>
        <w:rPr>
          <w:sz w:val="28"/>
          <w:szCs w:val="28"/>
        </w:rPr>
        <w:t>рузка при этом падает на слово «ум»</w:t>
      </w:r>
      <w:r w:rsidRPr="00CC6C66">
        <w:rPr>
          <w:sz w:val="28"/>
          <w:szCs w:val="28"/>
        </w:rPr>
        <w:t xml:space="preserve">, которое стоит первым. </w:t>
      </w:r>
    </w:p>
    <w:p w14:paraId="6C46794B"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Жажду плоти душа утолит.</w:t>
      </w:r>
    </w:p>
    <w:p w14:paraId="66A82DF3"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Но сама же ослабнет потом,</w:t>
      </w:r>
    </w:p>
    <w:p w14:paraId="5CF7BF48"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Плоть надеется и не скорбит,</w:t>
      </w:r>
    </w:p>
    <w:p w14:paraId="600CAD92" w14:textId="1395239B"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И не знает отказа ни в чем.</w:t>
      </w:r>
    </w:p>
    <w:p w14:paraId="616B99A5"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У животных душа есть и плоть,</w:t>
      </w:r>
    </w:p>
    <w:p w14:paraId="77F24673"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Но без разума, чувства и слов.</w:t>
      </w:r>
    </w:p>
    <w:p w14:paraId="24859F1E"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Что за радость прожить, о Господь.</w:t>
      </w:r>
    </w:p>
    <w:p w14:paraId="74AE178A" w14:textId="4DB1ABFF"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lastRenderedPageBreak/>
        <w:t>Не вникая в глубины основ.</w:t>
      </w:r>
    </w:p>
    <w:p w14:paraId="55CA0BE2"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 xml:space="preserve">Коль слывешь человеком, тогда </w:t>
      </w:r>
    </w:p>
    <w:p w14:paraId="4336B598"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Быть невеждой тебе не в чести,</w:t>
      </w:r>
    </w:p>
    <w:p w14:paraId="24E14F8D"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Коль народ мой невежда, куда</w:t>
      </w:r>
    </w:p>
    <w:p w14:paraId="72B5AB10"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Мне пойти, чтобы честь обрести? (</w:t>
      </w:r>
      <w:r>
        <w:rPr>
          <w:sz w:val="28"/>
          <w:szCs w:val="28"/>
        </w:rPr>
        <w:t>6, с. 208</w:t>
      </w:r>
      <w:r w:rsidRPr="00CC6C66">
        <w:rPr>
          <w:sz w:val="28"/>
          <w:szCs w:val="28"/>
        </w:rPr>
        <w:t>)</w:t>
      </w:r>
    </w:p>
    <w:p w14:paraId="3E7072A8" w14:textId="77777777" w:rsidR="006B2843" w:rsidRPr="00CC6C66" w:rsidRDefault="006B2843" w:rsidP="006B2843">
      <w:pPr>
        <w:pStyle w:val="23"/>
        <w:shd w:val="clear" w:color="auto" w:fill="auto"/>
        <w:spacing w:before="0" w:after="0" w:line="240" w:lineRule="auto"/>
        <w:ind w:firstLine="567"/>
        <w:rPr>
          <w:sz w:val="28"/>
          <w:szCs w:val="28"/>
        </w:rPr>
      </w:pPr>
      <w:r w:rsidRPr="00CC6C66">
        <w:rPr>
          <w:sz w:val="28"/>
          <w:szCs w:val="28"/>
        </w:rPr>
        <w:t>Подобно Юсуфу Баласагуни, придававшему огромное значение роли разума в накоплении духовных сокровищ, Абай подчеркивал, что человеку – венцу творения – необходимо познавать тайны мира. Иначе, предостерегал поэт, душа деградирует и может стать душой животного.</w:t>
      </w:r>
    </w:p>
    <w:p w14:paraId="7AEB7BF5"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 xml:space="preserve">Коли в сердце нет воли, ничто </w:t>
      </w:r>
    </w:p>
    <w:p w14:paraId="36FF598B"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Не разбудит уснувшую мысль.</w:t>
      </w:r>
    </w:p>
    <w:p w14:paraId="7D1B06EE" w14:textId="77777777" w:rsidR="006B2843" w:rsidRPr="00CC6C66" w:rsidRDefault="006B2843" w:rsidP="006B2843">
      <w:pPr>
        <w:pStyle w:val="23"/>
        <w:shd w:val="clear" w:color="auto" w:fill="auto"/>
        <w:spacing w:before="0" w:after="0" w:line="240" w:lineRule="auto"/>
        <w:ind w:firstLine="0"/>
        <w:rPr>
          <w:sz w:val="28"/>
          <w:szCs w:val="28"/>
        </w:rPr>
      </w:pPr>
      <w:r w:rsidRPr="00CC6C66">
        <w:rPr>
          <w:sz w:val="28"/>
          <w:szCs w:val="28"/>
        </w:rPr>
        <w:t xml:space="preserve">Коли света нет в разуме, то </w:t>
      </w:r>
    </w:p>
    <w:p w14:paraId="10E5C5B6" w14:textId="77777777" w:rsidR="006B2843" w:rsidRPr="00CC6C66" w:rsidRDefault="006B2843" w:rsidP="006B2843">
      <w:pPr>
        <w:pStyle w:val="23"/>
        <w:shd w:val="clear" w:color="auto" w:fill="auto"/>
        <w:spacing w:before="0" w:after="0" w:line="240" w:lineRule="auto"/>
        <w:ind w:firstLine="0"/>
        <w:rPr>
          <w:sz w:val="28"/>
          <w:szCs w:val="28"/>
        </w:rPr>
      </w:pPr>
      <w:r>
        <w:rPr>
          <w:sz w:val="28"/>
          <w:szCs w:val="28"/>
        </w:rPr>
        <w:t>Суждена тебе скотская жизнь (там же).</w:t>
      </w:r>
    </w:p>
    <w:p w14:paraId="59DE844C"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sidRPr="00CC6C66">
        <w:rPr>
          <w:rFonts w:ascii="Times New Roman" w:hAnsi="Times New Roman" w:cs="Times New Roman"/>
          <w:sz w:val="28"/>
          <w:szCs w:val="28"/>
        </w:rPr>
        <w:t xml:space="preserve">Те же мотивы просветительской философии звучат и в поэзии Ахмета Байтурсынова, однако акценты заметно смещаются. В стихах представителя новой казахской интеллигенции начала ХХ в. просвещение, знание, разум – ключи не столько к духовному совершенствованию, сколько к социальному развитию. А животное </w:t>
      </w:r>
      <w:r>
        <w:rPr>
          <w:rFonts w:ascii="Times New Roman" w:hAnsi="Times New Roman" w:cs="Times New Roman"/>
          <w:sz w:val="28"/>
          <w:szCs w:val="28"/>
        </w:rPr>
        <w:t>/</w:t>
      </w:r>
      <w:r w:rsidRPr="00CC6C66">
        <w:rPr>
          <w:rFonts w:ascii="Times New Roman" w:hAnsi="Times New Roman" w:cs="Times New Roman"/>
          <w:sz w:val="28"/>
          <w:szCs w:val="28"/>
        </w:rPr>
        <w:t xml:space="preserve"> «скотское» состояние человека напрямую связано не только с отсутствием мысли, но и свободы, отказом от протеста:</w:t>
      </w:r>
    </w:p>
    <w:p w14:paraId="488645C1" w14:textId="77777777" w:rsidR="006B2843" w:rsidRPr="001465F1" w:rsidRDefault="006B2843" w:rsidP="006B2843">
      <w:pPr>
        <w:spacing w:after="0" w:line="240" w:lineRule="auto"/>
        <w:jc w:val="both"/>
        <w:rPr>
          <w:rFonts w:ascii="Times New Roman" w:hAnsi="Times New Roman" w:cs="Times New Roman"/>
          <w:sz w:val="28"/>
          <w:szCs w:val="28"/>
        </w:rPr>
      </w:pPr>
      <w:r w:rsidRPr="001465F1">
        <w:rPr>
          <w:rFonts w:ascii="Times New Roman" w:hAnsi="Times New Roman" w:cs="Times New Roman"/>
          <w:sz w:val="28"/>
          <w:szCs w:val="28"/>
        </w:rPr>
        <w:t xml:space="preserve">Не в том ли разве назначение скота, </w:t>
      </w:r>
    </w:p>
    <w:p w14:paraId="622ED766" w14:textId="77777777" w:rsidR="006B2843" w:rsidRPr="001465F1" w:rsidRDefault="006B2843" w:rsidP="006B2843">
      <w:pPr>
        <w:spacing w:after="0" w:line="240" w:lineRule="auto"/>
        <w:jc w:val="both"/>
        <w:rPr>
          <w:rFonts w:ascii="Times New Roman" w:hAnsi="Times New Roman" w:cs="Times New Roman"/>
          <w:sz w:val="28"/>
          <w:szCs w:val="28"/>
        </w:rPr>
      </w:pPr>
      <w:r w:rsidRPr="001465F1">
        <w:rPr>
          <w:rFonts w:ascii="Times New Roman" w:hAnsi="Times New Roman" w:cs="Times New Roman"/>
          <w:sz w:val="28"/>
          <w:szCs w:val="28"/>
        </w:rPr>
        <w:t>Чтоб резать, ездить, стричь и бить?</w:t>
      </w:r>
    </w:p>
    <w:p w14:paraId="3A0A5F8A" w14:textId="77777777" w:rsidR="006B2843" w:rsidRPr="001465F1" w:rsidRDefault="006B2843" w:rsidP="006B2843">
      <w:pPr>
        <w:spacing w:after="0" w:line="240" w:lineRule="auto"/>
        <w:jc w:val="both"/>
        <w:rPr>
          <w:rFonts w:ascii="Times New Roman" w:hAnsi="Times New Roman" w:cs="Times New Roman"/>
          <w:sz w:val="28"/>
          <w:szCs w:val="28"/>
        </w:rPr>
      </w:pPr>
      <w:r w:rsidRPr="001465F1">
        <w:rPr>
          <w:rFonts w:ascii="Times New Roman" w:hAnsi="Times New Roman" w:cs="Times New Roman"/>
          <w:sz w:val="28"/>
          <w:szCs w:val="28"/>
        </w:rPr>
        <w:t>Хомут на шее должен он носить,</w:t>
      </w:r>
    </w:p>
    <w:p w14:paraId="07EBEF96" w14:textId="55BB7570" w:rsidR="006B2843" w:rsidRDefault="006B2843" w:rsidP="006B2843">
      <w:pPr>
        <w:spacing w:after="0" w:line="240" w:lineRule="auto"/>
        <w:jc w:val="both"/>
        <w:rPr>
          <w:rFonts w:ascii="Times New Roman" w:hAnsi="Times New Roman" w:cs="Times New Roman"/>
          <w:sz w:val="28"/>
          <w:szCs w:val="28"/>
        </w:rPr>
      </w:pPr>
      <w:r w:rsidRPr="001465F1">
        <w:rPr>
          <w:rFonts w:ascii="Times New Roman" w:hAnsi="Times New Roman" w:cs="Times New Roman"/>
          <w:sz w:val="28"/>
          <w:szCs w:val="28"/>
        </w:rPr>
        <w:t>Кнут и сапог наездника сносить</w:t>
      </w:r>
    </w:p>
    <w:p w14:paraId="0153041E" w14:textId="77777777" w:rsidR="006B2843"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Кто роль скота привык прилежно исполнять,</w:t>
      </w:r>
    </w:p>
    <w:p w14:paraId="68D1B655" w14:textId="77777777" w:rsidR="006B2843"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Не может на других за свой удел пенять:</w:t>
      </w:r>
    </w:p>
    <w:p w14:paraId="504CC700" w14:textId="77777777" w:rsidR="006B2843"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Погонщик вмиг сошлётся на осла,</w:t>
      </w:r>
    </w:p>
    <w:p w14:paraId="2C7B346D" w14:textId="77777777" w:rsidR="006B2843" w:rsidRPr="001465F1"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Которого без плётки не поднять </w:t>
      </w:r>
      <w:r w:rsidRPr="001465F1">
        <w:rPr>
          <w:rFonts w:ascii="Times New Roman" w:hAnsi="Times New Roman" w:cs="Times New Roman"/>
          <w:sz w:val="28"/>
          <w:szCs w:val="28"/>
        </w:rPr>
        <w:t>(7, с. 13).</w:t>
      </w:r>
    </w:p>
    <w:p w14:paraId="0D9702E2"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sidRPr="00CC6C66">
        <w:rPr>
          <w:rFonts w:ascii="Times New Roman" w:hAnsi="Times New Roman" w:cs="Times New Roman"/>
          <w:sz w:val="28"/>
          <w:szCs w:val="28"/>
        </w:rPr>
        <w:t>Процитированное стихотворение, посвященное Абаю, называется «Сеятель человечности». А</w:t>
      </w:r>
      <w:r>
        <w:rPr>
          <w:rFonts w:ascii="Times New Roman" w:hAnsi="Times New Roman" w:cs="Times New Roman"/>
          <w:sz w:val="28"/>
          <w:szCs w:val="28"/>
        </w:rPr>
        <w:t>.</w:t>
      </w:r>
      <w:r w:rsidRPr="00CC6C66">
        <w:rPr>
          <w:rFonts w:ascii="Times New Roman" w:hAnsi="Times New Roman" w:cs="Times New Roman"/>
          <w:sz w:val="28"/>
          <w:szCs w:val="28"/>
        </w:rPr>
        <w:t xml:space="preserve"> Байтурсынов </w:t>
      </w:r>
      <w:r>
        <w:rPr>
          <w:rFonts w:ascii="Times New Roman" w:hAnsi="Times New Roman" w:cs="Times New Roman"/>
          <w:sz w:val="28"/>
          <w:szCs w:val="28"/>
        </w:rPr>
        <w:t>с горечью называет труд сеятеля «напрасным», р</w:t>
      </w:r>
      <w:r w:rsidRPr="00CC6C66">
        <w:rPr>
          <w:rFonts w:ascii="Times New Roman" w:hAnsi="Times New Roman" w:cs="Times New Roman"/>
          <w:sz w:val="28"/>
          <w:szCs w:val="28"/>
        </w:rPr>
        <w:t>азмышления философского характера в творчестве Байтурсынова</w:t>
      </w:r>
      <w:r>
        <w:rPr>
          <w:rFonts w:ascii="Times New Roman" w:hAnsi="Times New Roman" w:cs="Times New Roman"/>
          <w:sz w:val="28"/>
          <w:szCs w:val="28"/>
        </w:rPr>
        <w:t xml:space="preserve"> служат политической</w:t>
      </w:r>
      <w:r w:rsidRPr="00CC6C66">
        <w:rPr>
          <w:rFonts w:ascii="Times New Roman" w:hAnsi="Times New Roman" w:cs="Times New Roman"/>
          <w:sz w:val="28"/>
          <w:szCs w:val="28"/>
        </w:rPr>
        <w:t xml:space="preserve"> цели. На первый план выходят гражданские мотивы, также присущие лирике Абая. </w:t>
      </w:r>
    </w:p>
    <w:p w14:paraId="75563DF0" w14:textId="77777777" w:rsidR="006B2843" w:rsidRPr="00CC6C66" w:rsidRDefault="006B2843" w:rsidP="006B2843">
      <w:pPr>
        <w:pStyle w:val="heading0"/>
        <w:spacing w:before="0" w:beforeAutospacing="0" w:after="0" w:afterAutospacing="0"/>
        <w:ind w:firstLine="567"/>
        <w:jc w:val="both"/>
        <w:rPr>
          <w:color w:val="000000"/>
          <w:sz w:val="28"/>
          <w:szCs w:val="28"/>
        </w:rPr>
      </w:pPr>
      <w:r w:rsidRPr="00CC6C66">
        <w:rPr>
          <w:sz w:val="28"/>
          <w:szCs w:val="28"/>
        </w:rPr>
        <w:t>Столь же сильна творческая связь между Ахметом Байт</w:t>
      </w:r>
      <w:r>
        <w:rPr>
          <w:sz w:val="28"/>
          <w:szCs w:val="28"/>
        </w:rPr>
        <w:t>урсыновым и Шакаримом Кудайберди</w:t>
      </w:r>
      <w:r w:rsidRPr="00CC6C66">
        <w:rPr>
          <w:sz w:val="28"/>
          <w:szCs w:val="28"/>
        </w:rPr>
        <w:t xml:space="preserve">евым. </w:t>
      </w:r>
      <w:r>
        <w:rPr>
          <w:color w:val="000000"/>
          <w:sz w:val="28"/>
          <w:szCs w:val="28"/>
        </w:rPr>
        <w:t>Шакарим</w:t>
      </w:r>
      <w:r w:rsidRPr="00CC6C66">
        <w:rPr>
          <w:color w:val="000000"/>
          <w:sz w:val="28"/>
          <w:szCs w:val="28"/>
        </w:rPr>
        <w:t>, наследие которого было возвращено народу только в 1988 г., является одним из ярких представителей поэтической школы Абая.</w:t>
      </w:r>
      <w:r>
        <w:rPr>
          <w:color w:val="000000"/>
          <w:sz w:val="28"/>
          <w:szCs w:val="28"/>
        </w:rPr>
        <w:t xml:space="preserve"> </w:t>
      </w:r>
      <w:r w:rsidRPr="00CC6C66">
        <w:rPr>
          <w:color w:val="000000"/>
          <w:sz w:val="28"/>
          <w:szCs w:val="28"/>
        </w:rPr>
        <w:t xml:space="preserve">Знание языков (арабского, персидского, турецкого, русского) позволило Шакариму заниматься, помимо литературы, историей и философией. Основными его литературными трудами </w:t>
      </w:r>
      <w:r>
        <w:rPr>
          <w:color w:val="000000"/>
          <w:sz w:val="28"/>
          <w:szCs w:val="28"/>
        </w:rPr>
        <w:t>являются</w:t>
      </w:r>
      <w:r w:rsidRPr="00CC6C66">
        <w:rPr>
          <w:color w:val="000000"/>
          <w:sz w:val="28"/>
          <w:szCs w:val="28"/>
        </w:rPr>
        <w:t xml:space="preserve"> поэмы «Калкаман</w:t>
      </w:r>
      <w:r>
        <w:rPr>
          <w:color w:val="000000"/>
          <w:sz w:val="28"/>
          <w:szCs w:val="28"/>
        </w:rPr>
        <w:t xml:space="preserve"> </w:t>
      </w:r>
      <w:r w:rsidRPr="00CC6C66">
        <w:rPr>
          <w:color w:val="000000"/>
          <w:sz w:val="28"/>
          <w:szCs w:val="28"/>
        </w:rPr>
        <w:t>—</w:t>
      </w:r>
      <w:r>
        <w:rPr>
          <w:color w:val="000000"/>
          <w:sz w:val="28"/>
          <w:szCs w:val="28"/>
        </w:rPr>
        <w:t xml:space="preserve"> </w:t>
      </w:r>
      <w:r w:rsidRPr="00CC6C66">
        <w:rPr>
          <w:color w:val="000000"/>
          <w:sz w:val="28"/>
          <w:szCs w:val="28"/>
        </w:rPr>
        <w:t>Мамыр» (1912), «Енлик</w:t>
      </w:r>
      <w:r>
        <w:rPr>
          <w:color w:val="000000"/>
          <w:sz w:val="28"/>
          <w:szCs w:val="28"/>
        </w:rPr>
        <w:t xml:space="preserve"> </w:t>
      </w:r>
      <w:r w:rsidRPr="00CC6C66">
        <w:rPr>
          <w:color w:val="000000"/>
          <w:sz w:val="28"/>
          <w:szCs w:val="28"/>
        </w:rPr>
        <w:t>—</w:t>
      </w:r>
      <w:r>
        <w:rPr>
          <w:color w:val="000000"/>
          <w:sz w:val="28"/>
          <w:szCs w:val="28"/>
        </w:rPr>
        <w:t xml:space="preserve"> </w:t>
      </w:r>
      <w:r w:rsidRPr="00CC6C66">
        <w:rPr>
          <w:color w:val="000000"/>
          <w:sz w:val="28"/>
          <w:szCs w:val="28"/>
        </w:rPr>
        <w:t>Кебек» (1912), «Лейла</w:t>
      </w:r>
      <w:r>
        <w:rPr>
          <w:color w:val="000000"/>
          <w:sz w:val="28"/>
          <w:szCs w:val="28"/>
        </w:rPr>
        <w:t xml:space="preserve"> </w:t>
      </w:r>
      <w:r w:rsidRPr="00CC6C66">
        <w:rPr>
          <w:color w:val="000000"/>
          <w:sz w:val="28"/>
          <w:szCs w:val="28"/>
        </w:rPr>
        <w:t>—</w:t>
      </w:r>
      <w:r>
        <w:rPr>
          <w:color w:val="000000"/>
          <w:sz w:val="28"/>
          <w:szCs w:val="28"/>
        </w:rPr>
        <w:t xml:space="preserve"> </w:t>
      </w:r>
      <w:r w:rsidRPr="00CC6C66">
        <w:rPr>
          <w:color w:val="000000"/>
          <w:sz w:val="28"/>
          <w:szCs w:val="28"/>
        </w:rPr>
        <w:t>Меджнун» (1923), «Нартайлак — Айсулу» (1929), «Жизнь Забытого»; прозаические произведения «Әділ</w:t>
      </w:r>
      <w:r>
        <w:rPr>
          <w:color w:val="000000"/>
          <w:sz w:val="28"/>
          <w:szCs w:val="28"/>
        </w:rPr>
        <w:t xml:space="preserve"> </w:t>
      </w:r>
      <w:r w:rsidRPr="00CC6C66">
        <w:rPr>
          <w:color w:val="000000"/>
          <w:sz w:val="28"/>
          <w:szCs w:val="28"/>
        </w:rPr>
        <w:t>—</w:t>
      </w:r>
      <w:r>
        <w:rPr>
          <w:color w:val="000000"/>
          <w:sz w:val="28"/>
          <w:szCs w:val="28"/>
        </w:rPr>
        <w:t xml:space="preserve"> </w:t>
      </w:r>
      <w:r w:rsidRPr="00CC6C66">
        <w:rPr>
          <w:color w:val="000000"/>
          <w:sz w:val="28"/>
          <w:szCs w:val="28"/>
        </w:rPr>
        <w:t xml:space="preserve">Мария», цикл рассказов «Сад роз» и «Зеркало счастья» </w:t>
      </w:r>
      <w:r>
        <w:rPr>
          <w:color w:val="000000"/>
          <w:sz w:val="28"/>
          <w:szCs w:val="28"/>
        </w:rPr>
        <w:t>(1918).</w:t>
      </w:r>
      <w:r w:rsidRPr="0062722E">
        <w:rPr>
          <w:sz w:val="28"/>
          <w:szCs w:val="28"/>
        </w:rPr>
        <w:t xml:space="preserve"> К историческим и научно- философским трактатам относятся произведения «Три истины»</w:t>
      </w:r>
      <w:r>
        <w:rPr>
          <w:sz w:val="28"/>
          <w:szCs w:val="28"/>
        </w:rPr>
        <w:t xml:space="preserve"> (над этой книгой автор работал на протяжении многих лет)</w:t>
      </w:r>
      <w:r w:rsidRPr="0062722E">
        <w:rPr>
          <w:sz w:val="28"/>
          <w:szCs w:val="28"/>
        </w:rPr>
        <w:t xml:space="preserve">, «Родословная казахских ханов», «Мусульманство» (1911 – 1912). </w:t>
      </w:r>
    </w:p>
    <w:p w14:paraId="089315FA" w14:textId="77777777" w:rsidR="006B2843" w:rsidRPr="00CC6C66" w:rsidRDefault="006B2843" w:rsidP="006B2843">
      <w:pPr>
        <w:pStyle w:val="heading0"/>
        <w:spacing w:before="0" w:beforeAutospacing="0" w:after="0" w:afterAutospacing="0"/>
        <w:ind w:firstLine="567"/>
        <w:jc w:val="both"/>
        <w:rPr>
          <w:color w:val="000000"/>
          <w:sz w:val="28"/>
          <w:szCs w:val="28"/>
        </w:rPr>
      </w:pPr>
      <w:r>
        <w:rPr>
          <w:color w:val="000000"/>
          <w:sz w:val="28"/>
          <w:szCs w:val="28"/>
        </w:rPr>
        <w:lastRenderedPageBreak/>
        <w:t>Вслед за своим учителем Абаем,</w:t>
      </w:r>
      <w:r w:rsidRPr="00CC6C66">
        <w:rPr>
          <w:color w:val="000000"/>
          <w:sz w:val="28"/>
          <w:szCs w:val="28"/>
        </w:rPr>
        <w:t xml:space="preserve"> Шакарим развивал в поэзии </w:t>
      </w:r>
      <w:r>
        <w:rPr>
          <w:color w:val="000000"/>
          <w:sz w:val="28"/>
          <w:szCs w:val="28"/>
        </w:rPr>
        <w:t>образ</w:t>
      </w:r>
      <w:r w:rsidRPr="00CC6C66">
        <w:rPr>
          <w:color w:val="000000"/>
          <w:sz w:val="28"/>
          <w:szCs w:val="28"/>
        </w:rPr>
        <w:t xml:space="preserve"> лирического героя, стремящегося к нравственному и духовному самосовершенствованию. </w:t>
      </w:r>
      <w:r>
        <w:rPr>
          <w:color w:val="000000"/>
          <w:sz w:val="28"/>
          <w:szCs w:val="28"/>
        </w:rPr>
        <w:t>Поэту было</w:t>
      </w:r>
      <w:r w:rsidRPr="00CC6C66">
        <w:rPr>
          <w:color w:val="000000"/>
          <w:sz w:val="28"/>
          <w:szCs w:val="28"/>
        </w:rPr>
        <w:t xml:space="preserve"> важно высветить общечеловеческие ценност</w:t>
      </w:r>
      <w:r>
        <w:rPr>
          <w:color w:val="000000"/>
          <w:sz w:val="28"/>
          <w:szCs w:val="28"/>
        </w:rPr>
        <w:t>и и пороки, кроме того, ч</w:t>
      </w:r>
      <w:r w:rsidRPr="00CC6C66">
        <w:rPr>
          <w:color w:val="000000"/>
          <w:sz w:val="28"/>
          <w:szCs w:val="28"/>
        </w:rPr>
        <w:t xml:space="preserve">ерез все творчество Шакарима прослеживается внутренняя тема — проблема сложных взаимоотношений личности и общества. </w:t>
      </w:r>
    </w:p>
    <w:p w14:paraId="0DBEDFFB"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Эта тема и почти абаевское трагическое одиночество звучат в каждом произведении писателя-философа. Жизнь в его стихах уподобляется течению быстрой реки, а люди - травинкам и песку:</w:t>
      </w:r>
    </w:p>
    <w:p w14:paraId="6EA35096"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По теченью бьёт о камни</w:t>
      </w:r>
    </w:p>
    <w:p w14:paraId="0A57715F" w14:textId="77777777" w:rsidR="006B2843" w:rsidRPr="00CC6C66" w:rsidRDefault="006B2843" w:rsidP="006B2843">
      <w:pPr>
        <w:pStyle w:val="heading0"/>
        <w:spacing w:before="0" w:beforeAutospacing="0" w:after="0" w:afterAutospacing="0"/>
        <w:jc w:val="both"/>
        <w:rPr>
          <w:color w:val="000000"/>
          <w:sz w:val="28"/>
          <w:szCs w:val="28"/>
        </w:rPr>
      </w:pPr>
      <w:proofErr w:type="gramStart"/>
      <w:r w:rsidRPr="00CC6C66">
        <w:rPr>
          <w:color w:val="000000"/>
          <w:sz w:val="28"/>
          <w:szCs w:val="28"/>
        </w:rPr>
        <w:t>Жизни  быстрая</w:t>
      </w:r>
      <w:proofErr w:type="gramEnd"/>
      <w:r w:rsidRPr="00CC6C66">
        <w:rPr>
          <w:color w:val="000000"/>
          <w:sz w:val="28"/>
          <w:szCs w:val="28"/>
        </w:rPr>
        <w:t xml:space="preserve"> река.</w:t>
      </w:r>
    </w:p>
    <w:p w14:paraId="57A50C1F"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Ядом стал напиток славный,</w:t>
      </w:r>
    </w:p>
    <w:p w14:paraId="71CEED75"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Дрогнула твоя рука.</w:t>
      </w:r>
    </w:p>
    <w:p w14:paraId="2A78866F"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Мы исчезнем, друг мой давний,</w:t>
      </w:r>
    </w:p>
    <w:p w14:paraId="20DD74A9" w14:textId="727A0228"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Словно горсточка песка.</w:t>
      </w:r>
    </w:p>
    <w:p w14:paraId="6AD12C5E"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Нас травинками в потоке</w:t>
      </w:r>
    </w:p>
    <w:p w14:paraId="759FFC18"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Закрутило, занесло,</w:t>
      </w:r>
    </w:p>
    <w:p w14:paraId="15971EEE"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Жизнь свои выносит сроки,</w:t>
      </w:r>
    </w:p>
    <w:p w14:paraId="618A4DD3" w14:textId="77777777" w:rsidR="006B2843" w:rsidRPr="00CC6C66" w:rsidRDefault="006B2843" w:rsidP="006B2843">
      <w:pPr>
        <w:pStyle w:val="heading0"/>
        <w:spacing w:before="0" w:beforeAutospacing="0" w:after="0" w:afterAutospacing="0"/>
        <w:jc w:val="both"/>
        <w:rPr>
          <w:color w:val="000000"/>
          <w:sz w:val="28"/>
          <w:szCs w:val="28"/>
        </w:rPr>
      </w:pPr>
      <w:r w:rsidRPr="00CC6C66">
        <w:rPr>
          <w:color w:val="000000"/>
          <w:sz w:val="28"/>
          <w:szCs w:val="28"/>
        </w:rPr>
        <w:t>Каждому – своё число...</w:t>
      </w:r>
      <w:r>
        <w:rPr>
          <w:color w:val="000000"/>
          <w:sz w:val="28"/>
          <w:szCs w:val="28"/>
        </w:rPr>
        <w:t xml:space="preserve"> (8, с. 53)</w:t>
      </w:r>
    </w:p>
    <w:p w14:paraId="11D88ECB"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sidRPr="00CC6C66">
        <w:rPr>
          <w:rFonts w:ascii="Times New Roman" w:hAnsi="Times New Roman" w:cs="Times New Roman"/>
          <w:sz w:val="28"/>
          <w:szCs w:val="28"/>
        </w:rPr>
        <w:t>В знаменитом стихотворе</w:t>
      </w:r>
      <w:r>
        <w:rPr>
          <w:rFonts w:ascii="Times New Roman" w:hAnsi="Times New Roman" w:cs="Times New Roman"/>
          <w:sz w:val="28"/>
          <w:szCs w:val="28"/>
        </w:rPr>
        <w:t>нии «О себе» Шакарима Кудайберди</w:t>
      </w:r>
      <w:r w:rsidRPr="00CC6C66">
        <w:rPr>
          <w:rFonts w:ascii="Times New Roman" w:hAnsi="Times New Roman" w:cs="Times New Roman"/>
          <w:sz w:val="28"/>
          <w:szCs w:val="28"/>
        </w:rPr>
        <w:t>ева с водной стихией, непредсказуемым бурным морем сравнивается то время, в которое пришлось жить и бороться поэту:</w:t>
      </w:r>
    </w:p>
    <w:p w14:paraId="3BEAADE1"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Словно в лодке, что на море – в те года...</w:t>
      </w:r>
    </w:p>
    <w:p w14:paraId="351D6A0E"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Не забыть эпоху эту никогда.</w:t>
      </w:r>
    </w:p>
    <w:p w14:paraId="447A6258"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Моё время не похоже на твоё.</w:t>
      </w:r>
    </w:p>
    <w:p w14:paraId="261B99D8"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Если сядешь в эту лодку, что тогда?</w:t>
      </w:r>
      <w:r>
        <w:rPr>
          <w:rFonts w:ascii="Times New Roman" w:hAnsi="Times New Roman" w:cs="Times New Roman"/>
          <w:sz w:val="28"/>
          <w:szCs w:val="28"/>
        </w:rPr>
        <w:t xml:space="preserve"> </w:t>
      </w:r>
      <w:r w:rsidRPr="00BA44FB">
        <w:rPr>
          <w:rFonts w:ascii="Times New Roman" w:hAnsi="Times New Roman" w:cs="Times New Roman"/>
          <w:color w:val="000000"/>
          <w:sz w:val="28"/>
          <w:szCs w:val="28"/>
        </w:rPr>
        <w:t>(8, с. 43)</w:t>
      </w:r>
    </w:p>
    <w:p w14:paraId="0BE9BF13"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В стихотворении «Қ</w:t>
      </w:r>
      <w:r>
        <w:rPr>
          <w:rFonts w:ascii="Times New Roman" w:hAnsi="Times New Roman" w:cs="Times New Roman"/>
          <w:sz w:val="28"/>
          <w:szCs w:val="28"/>
          <w:lang w:val="kk-KZ"/>
        </w:rPr>
        <w:t>аңғыру</w:t>
      </w:r>
      <w:r w:rsidRPr="00CC6C66">
        <w:rPr>
          <w:rFonts w:ascii="Times New Roman" w:hAnsi="Times New Roman" w:cs="Times New Roman"/>
          <w:sz w:val="28"/>
          <w:szCs w:val="28"/>
        </w:rPr>
        <w:t>»</w:t>
      </w:r>
      <w:r w:rsidRPr="00CC6C66">
        <w:rPr>
          <w:rFonts w:ascii="Times New Roman" w:hAnsi="Times New Roman" w:cs="Times New Roman"/>
          <w:sz w:val="28"/>
          <w:szCs w:val="28"/>
          <w:lang w:val="kk-KZ"/>
        </w:rPr>
        <w:t xml:space="preserve"> («Заблудшие»)</w:t>
      </w:r>
      <w:r w:rsidRPr="00CC6C66">
        <w:rPr>
          <w:rFonts w:ascii="Times New Roman" w:hAnsi="Times New Roman" w:cs="Times New Roman"/>
          <w:sz w:val="28"/>
          <w:szCs w:val="28"/>
        </w:rPr>
        <w:t xml:space="preserve"> Ахмет </w:t>
      </w:r>
      <w:r>
        <w:rPr>
          <w:rFonts w:ascii="Times New Roman" w:hAnsi="Times New Roman" w:cs="Times New Roman"/>
          <w:sz w:val="28"/>
          <w:szCs w:val="28"/>
        </w:rPr>
        <w:t>Б</w:t>
      </w:r>
      <w:r w:rsidRPr="00CC6C66">
        <w:rPr>
          <w:rFonts w:ascii="Times New Roman" w:hAnsi="Times New Roman" w:cs="Times New Roman"/>
          <w:sz w:val="28"/>
          <w:szCs w:val="28"/>
        </w:rPr>
        <w:t>айтурсынов создаёт образ шаткой лодки без вёсел – символ народной судьбы, полной неизвестности:</w:t>
      </w:r>
    </w:p>
    <w:p w14:paraId="2153F9F2"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Сев в зыбкую лодку без вёсел,</w:t>
      </w:r>
    </w:p>
    <w:p w14:paraId="2DA87BAD"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В безбрежную гладь устремляя,</w:t>
      </w:r>
    </w:p>
    <w:p w14:paraId="339D6F9E"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Погонит нас ветер ужасный,</w:t>
      </w:r>
    </w:p>
    <w:p w14:paraId="39CFDD16" w14:textId="77777777" w:rsidR="006B2843" w:rsidRPr="00CC6C66"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Стирая заблудшую стаю (9, с. 325).</w:t>
      </w:r>
    </w:p>
    <w:p w14:paraId="766162EA" w14:textId="77777777" w:rsidR="006B2843" w:rsidRPr="00CC6C66" w:rsidRDefault="006B2843" w:rsidP="006B2843">
      <w:pPr>
        <w:spacing w:after="0" w:line="240" w:lineRule="auto"/>
        <w:ind w:firstLine="567"/>
        <w:jc w:val="both"/>
        <w:rPr>
          <w:rFonts w:ascii="Times New Roman" w:hAnsi="Times New Roman" w:cs="Times New Roman"/>
          <w:sz w:val="28"/>
          <w:szCs w:val="28"/>
        </w:rPr>
      </w:pPr>
      <w:r w:rsidRPr="00CC6C66">
        <w:rPr>
          <w:rFonts w:ascii="Times New Roman" w:hAnsi="Times New Roman" w:cs="Times New Roman"/>
          <w:sz w:val="28"/>
          <w:szCs w:val="28"/>
        </w:rPr>
        <w:t xml:space="preserve">Если поэт-предшественник размышлял о судьбе отдельной личности, подводил некие итоги, то в произведении Ахмета Байтурсынова тот же образ становится частью думы о печальном настоящем и туманном будущем всего народа. Как Абая и Шакарима, Байтурсынова более всего тревожила судьба его родины. Сближает поэта с классиками казахской литературы и чувство одиночества, и уверенность в том, что понимающего, сочувствующего слушателя он обретет в будущих поколениях. </w:t>
      </w:r>
    </w:p>
    <w:p w14:paraId="111CA79E" w14:textId="77777777" w:rsidR="006B2843" w:rsidRPr="00627F67" w:rsidRDefault="006B2843" w:rsidP="006B2843">
      <w:pPr>
        <w:spacing w:after="0" w:line="240" w:lineRule="auto"/>
        <w:jc w:val="both"/>
        <w:rPr>
          <w:rFonts w:ascii="Times New Roman" w:hAnsi="Times New Roman" w:cs="Times New Roman"/>
          <w:sz w:val="28"/>
          <w:szCs w:val="28"/>
          <w:u w:val="single"/>
        </w:rPr>
      </w:pPr>
      <w:r w:rsidRPr="00627F67">
        <w:rPr>
          <w:rFonts w:ascii="Times New Roman" w:hAnsi="Times New Roman" w:cs="Times New Roman"/>
          <w:sz w:val="28"/>
          <w:szCs w:val="28"/>
          <w:u w:val="single"/>
        </w:rPr>
        <w:t>У Шакарима:</w:t>
      </w:r>
    </w:p>
    <w:p w14:paraId="13570E93"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Кану я, но будут жить мои стихи,</w:t>
      </w:r>
    </w:p>
    <w:p w14:paraId="0DD6DD65"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Молодые все запомнят до строки,</w:t>
      </w:r>
    </w:p>
    <w:p w14:paraId="06F823D1"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Кто-то с верой примет это, кто-то – нет,</w:t>
      </w:r>
    </w:p>
    <w:p w14:paraId="4ACA69DB" w14:textId="0C59F789"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Н</w:t>
      </w:r>
      <w:r>
        <w:rPr>
          <w:rFonts w:ascii="Times New Roman" w:hAnsi="Times New Roman" w:cs="Times New Roman"/>
          <w:sz w:val="28"/>
          <w:szCs w:val="28"/>
        </w:rPr>
        <w:t>ет, не каждому стихи мои близки (8, с 42).</w:t>
      </w:r>
    </w:p>
    <w:p w14:paraId="524BDC16" w14:textId="77777777" w:rsidR="006B2843" w:rsidRPr="00627F67" w:rsidRDefault="006B2843" w:rsidP="006B2843">
      <w:pPr>
        <w:spacing w:after="0" w:line="240" w:lineRule="auto"/>
        <w:jc w:val="both"/>
        <w:rPr>
          <w:rFonts w:ascii="Times New Roman" w:hAnsi="Times New Roman" w:cs="Times New Roman"/>
          <w:sz w:val="28"/>
          <w:szCs w:val="28"/>
          <w:u w:val="single"/>
        </w:rPr>
      </w:pPr>
      <w:r w:rsidRPr="00627F67">
        <w:rPr>
          <w:rFonts w:ascii="Times New Roman" w:hAnsi="Times New Roman" w:cs="Times New Roman"/>
          <w:sz w:val="28"/>
          <w:szCs w:val="28"/>
          <w:u w:val="single"/>
        </w:rPr>
        <w:t>У Ахмета Байтурсынова:</w:t>
      </w:r>
    </w:p>
    <w:p w14:paraId="4347168D"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Мне ли бояться смерти в грядущем?</w:t>
      </w:r>
    </w:p>
    <w:p w14:paraId="193901E8"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lastRenderedPageBreak/>
        <w:t>Ей нечего взять, кроме бренного тела.</w:t>
      </w:r>
    </w:p>
    <w:p w14:paraId="3B0ADD39"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И я не исчезну, бессмертную душу</w:t>
      </w:r>
    </w:p>
    <w:p w14:paraId="2AD5B989"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К потомкам влечет моё кровное дело.</w:t>
      </w:r>
    </w:p>
    <w:p w14:paraId="5C305A4D"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Я верю в святое своё назначенье,</w:t>
      </w:r>
    </w:p>
    <w:p w14:paraId="46051FC7"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Я будущим жил, и был этим храним.</w:t>
      </w:r>
    </w:p>
    <w:p w14:paraId="4DA0ED09"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Пусть ныне не понят своим поколеньем,</w:t>
      </w:r>
    </w:p>
    <w:p w14:paraId="31B240A5" w14:textId="77777777" w:rsidR="006B2843" w:rsidRPr="00CC6C66" w:rsidRDefault="006B2843" w:rsidP="006B2843">
      <w:pPr>
        <w:spacing w:after="0" w:line="240" w:lineRule="auto"/>
        <w:jc w:val="both"/>
        <w:rPr>
          <w:rFonts w:ascii="Times New Roman" w:hAnsi="Times New Roman" w:cs="Times New Roman"/>
          <w:sz w:val="28"/>
          <w:szCs w:val="28"/>
        </w:rPr>
      </w:pPr>
      <w:r w:rsidRPr="00CC6C66">
        <w:rPr>
          <w:rFonts w:ascii="Times New Roman" w:hAnsi="Times New Roman" w:cs="Times New Roman"/>
          <w:sz w:val="28"/>
          <w:szCs w:val="28"/>
        </w:rPr>
        <w:t>В грядущее верю всем сердцем свои</w:t>
      </w:r>
      <w:r>
        <w:rPr>
          <w:rFonts w:ascii="Times New Roman" w:hAnsi="Times New Roman" w:cs="Times New Roman"/>
          <w:sz w:val="28"/>
          <w:szCs w:val="28"/>
        </w:rPr>
        <w:t>м (8, с. 69).</w:t>
      </w:r>
    </w:p>
    <w:p w14:paraId="69D1B196" w14:textId="3B13E7CF" w:rsidR="006B2843" w:rsidRPr="006B2843" w:rsidRDefault="006B2843" w:rsidP="006B2843">
      <w:pPr>
        <w:spacing w:after="0" w:line="240" w:lineRule="auto"/>
        <w:jc w:val="both"/>
        <w:rPr>
          <w:rFonts w:ascii="Times New Roman" w:hAnsi="Times New Roman" w:cs="Times New Roman"/>
          <w:b/>
          <w:sz w:val="28"/>
          <w:szCs w:val="28"/>
        </w:rPr>
      </w:pPr>
      <w:r w:rsidRPr="00CC6C66">
        <w:rPr>
          <w:rFonts w:ascii="Times New Roman" w:hAnsi="Times New Roman" w:cs="Times New Roman"/>
          <w:sz w:val="28"/>
          <w:szCs w:val="28"/>
        </w:rPr>
        <w:t xml:space="preserve">В грядущее, к народу устремлено слово Ахмета Байтурсынова, его произведениям присущи просветительская направленность, резкая сатира, национальный колорит. Хочется верить, что </w:t>
      </w:r>
      <w:r>
        <w:rPr>
          <w:rFonts w:ascii="Times New Roman" w:hAnsi="Times New Roman" w:cs="Times New Roman"/>
          <w:sz w:val="28"/>
          <w:szCs w:val="28"/>
        </w:rPr>
        <w:t>самобытная, глубокая поэзия</w:t>
      </w:r>
      <w:r w:rsidRPr="00CC6C66">
        <w:rPr>
          <w:rFonts w:ascii="Times New Roman" w:hAnsi="Times New Roman" w:cs="Times New Roman"/>
          <w:sz w:val="28"/>
          <w:szCs w:val="28"/>
        </w:rPr>
        <w:t xml:space="preserve"> Ахмета Байтурсынова</w:t>
      </w:r>
      <w:r>
        <w:rPr>
          <w:rFonts w:ascii="Times New Roman" w:hAnsi="Times New Roman" w:cs="Times New Roman"/>
          <w:sz w:val="28"/>
          <w:szCs w:val="28"/>
        </w:rPr>
        <w:t xml:space="preserve"> привлечет новых талантливых переводчиков и исследователей. </w:t>
      </w:r>
      <w:r w:rsidRPr="00CC6C66">
        <w:rPr>
          <w:rFonts w:ascii="Times New Roman" w:hAnsi="Times New Roman" w:cs="Times New Roman"/>
          <w:sz w:val="28"/>
          <w:szCs w:val="28"/>
        </w:rPr>
        <w:t xml:space="preserve"> </w:t>
      </w:r>
    </w:p>
    <w:p w14:paraId="568AB0EE" w14:textId="21B28623" w:rsidR="00B01367" w:rsidRPr="00B01367" w:rsidRDefault="006B2843" w:rsidP="00B01367">
      <w:pPr>
        <w:spacing w:after="0" w:line="240" w:lineRule="auto"/>
        <w:jc w:val="center"/>
        <w:rPr>
          <w:rFonts w:ascii="Times New Roman" w:hAnsi="Times New Roman" w:cs="Times New Roman"/>
          <w:b/>
          <w:sz w:val="28"/>
          <w:szCs w:val="28"/>
          <w:lang w:val="kk-KZ"/>
        </w:rPr>
      </w:pPr>
      <w:r w:rsidRPr="006B2843">
        <w:rPr>
          <w:rFonts w:ascii="Times New Roman" w:hAnsi="Times New Roman" w:cs="Times New Roman"/>
          <w:b/>
          <w:sz w:val="28"/>
          <w:szCs w:val="28"/>
          <w:lang w:val="kk-KZ"/>
        </w:rPr>
        <w:t>Список л</w:t>
      </w:r>
      <w:r w:rsidRPr="006B2843">
        <w:rPr>
          <w:rFonts w:ascii="Times New Roman" w:hAnsi="Times New Roman" w:cs="Times New Roman"/>
          <w:b/>
          <w:sz w:val="28"/>
          <w:szCs w:val="28"/>
        </w:rPr>
        <w:t>итератур</w:t>
      </w:r>
      <w:r w:rsidRPr="006B2843">
        <w:rPr>
          <w:rFonts w:ascii="Times New Roman" w:hAnsi="Times New Roman" w:cs="Times New Roman"/>
          <w:b/>
          <w:sz w:val="28"/>
          <w:szCs w:val="28"/>
          <w:lang w:val="kk-KZ"/>
        </w:rPr>
        <w:t>ы</w:t>
      </w:r>
    </w:p>
    <w:p w14:paraId="2AE2FE1A" w14:textId="77777777" w:rsidR="006B2843"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211F9E">
        <w:rPr>
          <w:rFonts w:ascii="Times New Roman" w:hAnsi="Times New Roman" w:cs="Times New Roman"/>
          <w:sz w:val="28"/>
          <w:szCs w:val="28"/>
        </w:rPr>
        <w:t>Омаров Н.К., Алимкулов А., Турсынбаева Г., Агабеков О.М., Жанзакова М.А., Омаров Т.К. Актуальные проблемы казахской литературы начала 20-го века // Вестник науки и образования. – 2020. - №9(87). – С. 47-49.</w:t>
      </w:r>
    </w:p>
    <w:p w14:paraId="613AFE3D" w14:textId="77777777" w:rsidR="006B2843"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2. Тлешова К.Е. Культурно-лингвистическое наследие деятелей «Алаш» и современность. // Вестник МГЛУ. Гуманитарные науки. – 2018. – Вып. 1(789). – С. 273-277. </w:t>
      </w:r>
    </w:p>
    <w:p w14:paraId="2F385F59" w14:textId="77777777" w:rsidR="006B2843"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3. Майрамбаева М. Литературное наследие Ахмета Байтурсынова. // Материалы </w:t>
      </w:r>
      <w:r>
        <w:rPr>
          <w:rFonts w:ascii="Times New Roman" w:hAnsi="Times New Roman" w:cs="Times New Roman"/>
          <w:sz w:val="28"/>
          <w:szCs w:val="28"/>
          <w:lang w:val="en-US"/>
        </w:rPr>
        <w:t>III</w:t>
      </w:r>
      <w:r w:rsidRPr="008338E1">
        <w:rPr>
          <w:rFonts w:ascii="Times New Roman" w:hAnsi="Times New Roman" w:cs="Times New Roman"/>
          <w:sz w:val="28"/>
          <w:szCs w:val="28"/>
        </w:rPr>
        <w:t xml:space="preserve"> </w:t>
      </w:r>
      <w:r>
        <w:rPr>
          <w:rFonts w:ascii="Times New Roman" w:hAnsi="Times New Roman" w:cs="Times New Roman"/>
          <w:sz w:val="28"/>
          <w:szCs w:val="28"/>
        </w:rPr>
        <w:t>республиканской научно-практической конференции молодых ученых и студентов «Духовный лидер, ученый Ахмет Байтурсынов: научное наследие и общественно-политическая деятельность». – 2022. – С. 89-93.</w:t>
      </w:r>
    </w:p>
    <w:p w14:paraId="20AEB678" w14:textId="77777777" w:rsidR="006B2843" w:rsidRPr="001C1049" w:rsidRDefault="006B2843" w:rsidP="006B2843">
      <w:pPr>
        <w:spacing w:after="0" w:line="240" w:lineRule="auto"/>
        <w:jc w:val="both"/>
        <w:rPr>
          <w:rFonts w:ascii="Times New Roman" w:hAnsi="Times New Roman" w:cs="Times New Roman"/>
          <w:sz w:val="28"/>
          <w:szCs w:val="28"/>
        </w:rPr>
      </w:pPr>
      <w:r w:rsidRPr="001C1049">
        <w:rPr>
          <w:rFonts w:ascii="Times New Roman" w:hAnsi="Times New Roman" w:cs="Times New Roman"/>
          <w:sz w:val="28"/>
          <w:szCs w:val="28"/>
        </w:rPr>
        <w:t>4. Кунанбаев Абай. Избранное. Пер. с каз. – М.: Худ</w:t>
      </w:r>
      <w:proofErr w:type="gramStart"/>
      <w:r w:rsidRPr="001C1049">
        <w:rPr>
          <w:rFonts w:ascii="Times New Roman" w:hAnsi="Times New Roman" w:cs="Times New Roman"/>
          <w:sz w:val="28"/>
          <w:szCs w:val="28"/>
        </w:rPr>
        <w:t>.</w:t>
      </w:r>
      <w:proofErr w:type="gramEnd"/>
      <w:r w:rsidRPr="001C1049">
        <w:rPr>
          <w:rFonts w:ascii="Times New Roman" w:hAnsi="Times New Roman" w:cs="Times New Roman"/>
          <w:sz w:val="28"/>
          <w:szCs w:val="28"/>
        </w:rPr>
        <w:t xml:space="preserve"> лит., 1981. – 223 с.</w:t>
      </w:r>
    </w:p>
    <w:p w14:paraId="699AEAF7" w14:textId="77777777" w:rsidR="006B2843" w:rsidRPr="001C1049" w:rsidRDefault="006B2843" w:rsidP="006B284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4F80B61" w14:textId="77777777" w:rsidR="006B2843" w:rsidRPr="006B2843" w:rsidRDefault="006B2843" w:rsidP="00564494">
      <w:pPr>
        <w:spacing w:after="0" w:line="240" w:lineRule="auto"/>
        <w:ind w:firstLine="567"/>
        <w:jc w:val="both"/>
        <w:rPr>
          <w:rStyle w:val="ac"/>
          <w:rFonts w:ascii="Times New Roman" w:hAnsi="Times New Roman" w:cs="Times New Roman"/>
          <w:b/>
          <w:i w:val="0"/>
          <w:sz w:val="28"/>
          <w:szCs w:val="28"/>
        </w:rPr>
      </w:pPr>
    </w:p>
    <w:p w14:paraId="7D8F2521" w14:textId="01266B64" w:rsidR="00D25917" w:rsidRPr="00E139B5" w:rsidRDefault="002D0779" w:rsidP="000640F1">
      <w:pPr>
        <w:pStyle w:val="1"/>
        <w:jc w:val="center"/>
        <w:rPr>
          <w:rStyle w:val="ac"/>
          <w:i w:val="0"/>
          <w:sz w:val="28"/>
          <w:szCs w:val="28"/>
          <w:lang w:val="kk-KZ"/>
        </w:rPr>
      </w:pPr>
      <w:r w:rsidRPr="00E139B5">
        <w:rPr>
          <w:rStyle w:val="ac"/>
          <w:i w:val="0"/>
          <w:sz w:val="28"/>
          <w:szCs w:val="28"/>
          <w:lang w:val="kk-KZ"/>
        </w:rPr>
        <w:t>БІЛІМ БЕРУДІҢ ЗАМАНАУИ ӘДІС-ТӘСІЛДЕРІ</w:t>
      </w:r>
    </w:p>
    <w:p w14:paraId="770C79A2" w14:textId="39F29613" w:rsidR="00D25917" w:rsidRPr="00E139B5" w:rsidRDefault="00A40AF0" w:rsidP="000640F1">
      <w:pPr>
        <w:pStyle w:val="1"/>
        <w:jc w:val="center"/>
        <w:rPr>
          <w:rStyle w:val="ac"/>
          <w:i w:val="0"/>
          <w:sz w:val="28"/>
          <w:szCs w:val="28"/>
          <w:lang w:val="kk-KZ"/>
        </w:rPr>
      </w:pPr>
      <w:r w:rsidRPr="00E139B5">
        <w:rPr>
          <w:rStyle w:val="ac"/>
          <w:i w:val="0"/>
          <w:sz w:val="28"/>
          <w:szCs w:val="28"/>
          <w:lang w:val="kk-KZ"/>
        </w:rPr>
        <w:t xml:space="preserve">Ж.А. </w:t>
      </w:r>
      <w:r w:rsidR="002D0779" w:rsidRPr="00E139B5">
        <w:rPr>
          <w:rStyle w:val="ac"/>
          <w:i w:val="0"/>
          <w:sz w:val="28"/>
          <w:szCs w:val="28"/>
          <w:lang w:val="kk-KZ"/>
        </w:rPr>
        <w:t>К</w:t>
      </w:r>
      <w:r w:rsidRPr="00E139B5">
        <w:rPr>
          <w:rStyle w:val="ac"/>
          <w:i w:val="0"/>
          <w:sz w:val="28"/>
          <w:szCs w:val="28"/>
          <w:lang w:val="kk-KZ"/>
        </w:rPr>
        <w:t>улманова</w:t>
      </w:r>
    </w:p>
    <w:p w14:paraId="3DBB6F77" w14:textId="77777777" w:rsidR="002D0779" w:rsidRPr="00E13631" w:rsidRDefault="002D0779" w:rsidP="006B2843">
      <w:pPr>
        <w:spacing w:after="0" w:line="240" w:lineRule="auto"/>
        <w:ind w:firstLine="567"/>
        <w:jc w:val="center"/>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М.Мәметова атындағы Қызылорда педагогикалық жоғары колледжі</w:t>
      </w:r>
    </w:p>
    <w:p w14:paraId="5AB00D28" w14:textId="77777777" w:rsidR="002D0779" w:rsidRPr="00E13631" w:rsidRDefault="002D0779" w:rsidP="006B2843">
      <w:pPr>
        <w:spacing w:after="0" w:line="240" w:lineRule="auto"/>
        <w:ind w:firstLine="567"/>
        <w:jc w:val="center"/>
        <w:rPr>
          <w:rStyle w:val="ac"/>
          <w:rFonts w:ascii="Times New Roman" w:hAnsi="Times New Roman" w:cs="Times New Roman"/>
          <w:i w:val="0"/>
          <w:sz w:val="28"/>
          <w:szCs w:val="28"/>
          <w:lang w:val="kk-KZ"/>
        </w:rPr>
      </w:pPr>
    </w:p>
    <w:p w14:paraId="2EF5AB12" w14:textId="77777777" w:rsidR="002D0779" w:rsidRPr="00E13631" w:rsidRDefault="002D0779" w:rsidP="006B2843">
      <w:pPr>
        <w:spacing w:after="0" w:line="240" w:lineRule="auto"/>
        <w:ind w:firstLine="567"/>
        <w:jc w:val="center"/>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Аңдатпа</w:t>
      </w:r>
    </w:p>
    <w:p w14:paraId="6B13DF80" w14:textId="1A23518C" w:rsidR="002D0779" w:rsidRDefault="002D0779" w:rsidP="00564494">
      <w:pPr>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Қазіргі заманға бейімделуге қабілетті жеке тұлғаны қалыптастыру үшін білім берудің заманауи әдіс- тәсілдерін, интерактивті және ақпараттық-коммуникациялық технологияларды (АКТ) оқу барысында  қолдануды  көрсету.</w:t>
      </w:r>
    </w:p>
    <w:p w14:paraId="57FC2141" w14:textId="77777777" w:rsidR="00BB69D7" w:rsidRPr="00E13631" w:rsidRDefault="00BB69D7" w:rsidP="00564494">
      <w:pPr>
        <w:spacing w:after="0" w:line="240" w:lineRule="auto"/>
        <w:ind w:firstLine="567"/>
        <w:jc w:val="both"/>
        <w:rPr>
          <w:rStyle w:val="ac"/>
          <w:rFonts w:ascii="Times New Roman" w:hAnsi="Times New Roman" w:cs="Times New Roman"/>
          <w:i w:val="0"/>
          <w:sz w:val="28"/>
          <w:szCs w:val="28"/>
          <w:lang w:val="kk-KZ"/>
        </w:rPr>
      </w:pPr>
    </w:p>
    <w:p w14:paraId="74721BD2" w14:textId="77777777" w:rsidR="002D0779" w:rsidRPr="00E13631" w:rsidRDefault="002D0779" w:rsidP="00564494">
      <w:pPr>
        <w:pStyle w:val="Default"/>
        <w:ind w:firstLine="567"/>
        <w:jc w:val="both"/>
        <w:rPr>
          <w:rStyle w:val="ac"/>
          <w:i w:val="0"/>
          <w:sz w:val="28"/>
          <w:szCs w:val="28"/>
          <w:lang w:val="kk-KZ"/>
        </w:rPr>
      </w:pPr>
      <w:r w:rsidRPr="00E13631">
        <w:rPr>
          <w:rStyle w:val="ac"/>
          <w:i w:val="0"/>
          <w:sz w:val="28"/>
          <w:szCs w:val="28"/>
          <w:lang w:val="kk-KZ"/>
        </w:rPr>
        <w:t xml:space="preserve">Қазіргі қоғам адамға 10-15 жыл бұрынғыдан мүлде басқа міндеттер қояды. Ақпараттың көлемі екі жыл сайын екі есе артады. Тіпті жақсы дайындалған студенттің қазіргі әлемге енуі қиын, жаңаша ойлау, айналамызда болып жатқан барлық өзгерістерге жаңаша көзқарас қажет. Қазіргі мектепте оқу процесінде алынған білімге емес, білім алу процесіне көбірек көңіл бөлінді. Осы немесе басқа заңдылықты өздері орнатқандар ғана құбылыстың себебін таба алады, процестің заманауи әлемге үйлесімді ену мүмкіндігі жоғары. Дүниенің біртұтас </w:t>
      </w:r>
      <w:r w:rsidRPr="00E13631">
        <w:rPr>
          <w:rStyle w:val="ac"/>
          <w:i w:val="0"/>
          <w:sz w:val="28"/>
          <w:szCs w:val="28"/>
          <w:lang w:val="kk-KZ"/>
        </w:rPr>
        <w:lastRenderedPageBreak/>
        <w:t>бейнесін қалыптастыру процесінде жаратылыстану циклінің пәндері басым рөл атқарады, дәл осы пәндерді оқытуда көбірек өзгерістер орын алуда. Материалдың шаблондық көрсетілімі эмоцияларды тамақтандырмайды, нәтижесінде оқушылардың қызығушылығын жоғалтады.</w:t>
      </w:r>
    </w:p>
    <w:p w14:paraId="58A23DE6" w14:textId="77777777" w:rsidR="002D0779" w:rsidRPr="00E13631" w:rsidRDefault="002D0779" w:rsidP="00564494">
      <w:pPr>
        <w:pStyle w:val="Default"/>
        <w:ind w:firstLine="567"/>
        <w:jc w:val="both"/>
        <w:rPr>
          <w:rStyle w:val="ac"/>
          <w:i w:val="0"/>
          <w:sz w:val="28"/>
          <w:szCs w:val="28"/>
          <w:lang w:val="kk-KZ"/>
        </w:rPr>
      </w:pPr>
      <w:r w:rsidRPr="00E13631">
        <w:rPr>
          <w:rStyle w:val="ac"/>
          <w:i w:val="0"/>
          <w:sz w:val="28"/>
          <w:szCs w:val="28"/>
          <w:lang w:val="kk-KZ"/>
        </w:rPr>
        <w:t>Біздің педагогикалық қызметіміздің міндеті қазіргі заманға бейімделуге қабілетті жеке тұлғаны қалыптастыру болғандықтан, біз оқу үдерісінде интерактивті және ақпараттық-коммуникациялық технологияларды (АКТ) қолданбай жасай алмаймыз.</w:t>
      </w:r>
    </w:p>
    <w:p w14:paraId="632D8F12" w14:textId="77777777" w:rsidR="002D0779" w:rsidRPr="00E13631" w:rsidRDefault="002D0779" w:rsidP="00564494">
      <w:pPr>
        <w:pStyle w:val="Default"/>
        <w:ind w:firstLine="567"/>
        <w:jc w:val="both"/>
        <w:rPr>
          <w:rStyle w:val="ac"/>
          <w:i w:val="0"/>
          <w:sz w:val="28"/>
          <w:szCs w:val="28"/>
          <w:lang w:val="kk-KZ"/>
        </w:rPr>
      </w:pPr>
      <w:r w:rsidRPr="00E13631">
        <w:rPr>
          <w:rStyle w:val="ac"/>
          <w:i w:val="0"/>
          <w:sz w:val="28"/>
          <w:szCs w:val="28"/>
          <w:lang w:val="kk-KZ"/>
        </w:rPr>
        <w:t xml:space="preserve">Соңғы жылдары ғаламдық интернет желісі әрбір үйге дерлік кірді. Әлеуметтік желілер, форумдар, чаттар, блогтардағы қарым-қатынас студенттер уақытының едәуір бөлігін алады. Бірақ қарапайым қарым-қатынас айтарлықтай білім әкелмейді. Тағы бір нәрсе, студенттер өздерінің веб-сайттарын, блогтарын, форумдарын жасап, жеке өмірлері туралы ақпаратты ғана емес, сонымен қатар оқу материалдарын орналастырады. Бұл, біріншіден, олардың ойлау процесін белсендіреді. Ал, екіншіден, олар ғылымның қаншалықты қызық екенін өз үлгісімен көрсетеді. </w:t>
      </w:r>
    </w:p>
    <w:p w14:paraId="65D6A2AB" w14:textId="77777777" w:rsidR="002D0779" w:rsidRPr="00E13631" w:rsidRDefault="002D0779" w:rsidP="00564494">
      <w:pPr>
        <w:pStyle w:val="a4"/>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Ең дамыған елдердің оқыту үдерісіне заманауи ақпараттық технологияларды енгізу тенденциясы қазіргі уақытта білім беру жүйесінде түбегейлі өзгерістер үдерісі жүріп жатқанын көрсетеді. Білім беру сапасына қойылатын заманауи талаптарға сәйкес білім беру мекемелерін қайта жабдықтау жұмыстары жүргізілуде. Техникалық және кәсіптік оқу орындарының оқытушылары мен қызметкерлерінің алдында тұрған жетекші міндеттердің бірі  жаңа технологиялардың білім беру үдерісіне жағымды әсерін қамтамасыз ету, яғни. күшті жақтарын дамыту және жағымсыз жақтарын азайту қажеттілігі.</w:t>
      </w:r>
    </w:p>
    <w:p w14:paraId="762B60FF" w14:textId="77777777" w:rsidR="002D0779" w:rsidRPr="00E13631" w:rsidRDefault="002D0779" w:rsidP="00564494">
      <w:pPr>
        <w:pStyle w:val="a4"/>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ab/>
        <w:t>Физиканы бейіндік деңгейде зерттеу бүгінгі күні физика-математикалық, физико-химиялық, өндірістік және технологиялық бағыттар шеңберінде қарастырылған, яғни. жаратылыстану ғылымдарынан физиканы ғана емес, сонымен қатар сабақты пән ретінде де саналы түрде терең зерттеуді қажет етеді.</w:t>
      </w:r>
    </w:p>
    <w:p w14:paraId="7934FF88" w14:textId="77777777" w:rsidR="002D0779" w:rsidRPr="00E13631" w:rsidRDefault="002D0779" w:rsidP="00564494">
      <w:pPr>
        <w:pStyle w:val="a4"/>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 xml:space="preserve">Соңғы жылдары жаратылыстану ғылымдары бойынша виртуалды зертханалар айтарлықтай өзгерді. Физика кабинетінде  немесе ғылыми зертханада нақты тәжірибелік  жұмыс жасағанға  ештеңе жетпейді, бірақ  қазіргі әлемде болып жатырған жағдайларға байланысты виртуалды зертханалардың да көмегіне жүгінеміз. </w:t>
      </w:r>
    </w:p>
    <w:p w14:paraId="013C1000" w14:textId="77777777" w:rsidR="002D0779" w:rsidRPr="00E13631" w:rsidRDefault="002D0779" w:rsidP="00564494">
      <w:pPr>
        <w:pStyle w:val="a4"/>
        <w:ind w:firstLine="567"/>
        <w:jc w:val="both"/>
        <w:rPr>
          <w:rStyle w:val="ac"/>
          <w:rFonts w:ascii="Times New Roman" w:hAnsi="Times New Roman" w:cs="Times New Roman"/>
          <w:i w:val="0"/>
          <w:sz w:val="28"/>
          <w:szCs w:val="28"/>
          <w:lang w:val="kk-KZ" w:eastAsia="ru-RU"/>
        </w:rPr>
      </w:pPr>
      <w:r w:rsidRPr="00E13631">
        <w:rPr>
          <w:rStyle w:val="ac"/>
          <w:rFonts w:ascii="Times New Roman" w:hAnsi="Times New Roman" w:cs="Times New Roman"/>
          <w:i w:val="0"/>
          <w:sz w:val="28"/>
          <w:szCs w:val="28"/>
          <w:lang w:val="kk-KZ"/>
        </w:rPr>
        <w:tab/>
        <w:t>Ең танымал виртуалды зертханалардың бірі - Колорадо Университетінің жобасы PhET Interactive Simulation. Бұл 2002 жылы Нобель сыйлығының лауреаты Карл Виман негізін қалаған коммерциялық емес ашық білім беру ресурсының (OER) қуатты жобасы.</w:t>
      </w:r>
    </w:p>
    <w:p w14:paraId="783E92C2" w14:textId="77777777" w:rsidR="002D0779" w:rsidRPr="00E13631" w:rsidRDefault="002D0779" w:rsidP="00564494">
      <w:pPr>
        <w:pStyle w:val="a4"/>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ab/>
        <w:t>PhET (Physics Education Technology) - бұл GNU / GPL лицензиясымен лицензияланған, ашық бастапқы коды бар бағдарламалық жасақтама, бұл пакеттің мақсаты физикалық құбылыстарды оқыту процесінде көрсету үшін интерактивті түрде имитациялау болып табылады.</w:t>
      </w:r>
    </w:p>
    <w:p w14:paraId="1391169D" w14:textId="40AC848B" w:rsidR="002D0779" w:rsidRPr="00E13631" w:rsidRDefault="002D0779" w:rsidP="00564494">
      <w:pPr>
        <w:pStyle w:val="a4"/>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ab/>
        <w:t xml:space="preserve">Мысалыға экранда электр шамдары, өткізгіштер, батареялар, амперметрлер мен ажыратқыштар тізбегін жасауға болатын кездейсоқ таңдалған демо. Кернеуді өлшеуге мүмкіндік беретін вольтметр де бар. Шарлар заряд тасымалдаушыларды білдіреді және контур жабылған кезде қозғалады. </w:t>
      </w:r>
    </w:p>
    <w:p w14:paraId="2907EE64" w14:textId="5344FFC0" w:rsidR="002D0779" w:rsidRPr="00E13631" w:rsidRDefault="00D25917" w:rsidP="00564494">
      <w:pPr>
        <w:pStyle w:val="a4"/>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noProof/>
          <w:sz w:val="28"/>
          <w:szCs w:val="28"/>
          <w:lang w:eastAsia="ru-RU"/>
        </w:rPr>
        <w:lastRenderedPageBreak/>
        <w:drawing>
          <wp:anchor distT="0" distB="0" distL="114300" distR="114300" simplePos="0" relativeHeight="251666432" behindDoc="1" locked="0" layoutInCell="1" allowOverlap="1" wp14:anchorId="1CFDF766" wp14:editId="05F9253A">
            <wp:simplePos x="0" y="0"/>
            <wp:positionH relativeFrom="column">
              <wp:posOffset>604548</wp:posOffset>
            </wp:positionH>
            <wp:positionV relativeFrom="paragraph">
              <wp:posOffset>53423</wp:posOffset>
            </wp:positionV>
            <wp:extent cx="2428875" cy="1524635"/>
            <wp:effectExtent l="0" t="0" r="9525" b="0"/>
            <wp:wrapTight wrapText="bothSides">
              <wp:wrapPolygon edited="0">
                <wp:start x="0" y="0"/>
                <wp:lineTo x="0" y="21321"/>
                <wp:lineTo x="21515" y="21321"/>
                <wp:lineTo x="2151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t="8794" r="5614" b="21881"/>
                    <a:stretch>
                      <a:fillRect/>
                    </a:stretch>
                  </pic:blipFill>
                  <pic:spPr bwMode="auto">
                    <a:xfrm>
                      <a:off x="0" y="0"/>
                      <a:ext cx="2428875" cy="1524635"/>
                    </a:xfrm>
                    <a:prstGeom prst="rect">
                      <a:avLst/>
                    </a:prstGeom>
                    <a:noFill/>
                  </pic:spPr>
                </pic:pic>
              </a:graphicData>
            </a:graphic>
            <wp14:sizeRelH relativeFrom="page">
              <wp14:pctWidth>0</wp14:pctWidth>
            </wp14:sizeRelH>
            <wp14:sizeRelV relativeFrom="page">
              <wp14:pctHeight>0</wp14:pctHeight>
            </wp14:sizeRelV>
          </wp:anchor>
        </w:drawing>
      </w:r>
      <w:r w:rsidRPr="00E13631">
        <w:rPr>
          <w:rStyle w:val="ac"/>
          <w:rFonts w:ascii="Times New Roman" w:hAnsi="Times New Roman" w:cs="Times New Roman"/>
          <w:i w:val="0"/>
          <w:noProof/>
          <w:sz w:val="28"/>
          <w:szCs w:val="28"/>
          <w:lang w:eastAsia="ru-RU"/>
        </w:rPr>
        <w:drawing>
          <wp:anchor distT="0" distB="0" distL="114300" distR="114300" simplePos="0" relativeHeight="251667456" behindDoc="1" locked="0" layoutInCell="1" allowOverlap="1" wp14:anchorId="5608D739" wp14:editId="70935491">
            <wp:simplePos x="0" y="0"/>
            <wp:positionH relativeFrom="column">
              <wp:posOffset>3240074</wp:posOffset>
            </wp:positionH>
            <wp:positionV relativeFrom="paragraph">
              <wp:posOffset>53423</wp:posOffset>
            </wp:positionV>
            <wp:extent cx="2800350" cy="1523365"/>
            <wp:effectExtent l="0" t="0" r="0" b="635"/>
            <wp:wrapTight wrapText="bothSides">
              <wp:wrapPolygon edited="0">
                <wp:start x="0" y="0"/>
                <wp:lineTo x="0" y="21339"/>
                <wp:lineTo x="21453" y="21339"/>
                <wp:lineTo x="2145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
                      <a:extLst>
                        <a:ext uri="{28A0092B-C50C-407E-A947-70E740481C1C}">
                          <a14:useLocalDpi xmlns:a14="http://schemas.microsoft.com/office/drawing/2010/main" val="0"/>
                        </a:ext>
                      </a:extLst>
                    </a:blip>
                    <a:srcRect t="12547" r="1550" b="6749"/>
                    <a:stretch>
                      <a:fillRect/>
                    </a:stretch>
                  </pic:blipFill>
                  <pic:spPr bwMode="auto">
                    <a:xfrm>
                      <a:off x="0" y="0"/>
                      <a:ext cx="2800350" cy="1523365"/>
                    </a:xfrm>
                    <a:prstGeom prst="rect">
                      <a:avLst/>
                    </a:prstGeom>
                    <a:noFill/>
                  </pic:spPr>
                </pic:pic>
              </a:graphicData>
            </a:graphic>
            <wp14:sizeRelH relativeFrom="page">
              <wp14:pctWidth>0</wp14:pctWidth>
            </wp14:sizeRelH>
            <wp14:sizeRelV relativeFrom="page">
              <wp14:pctHeight>0</wp14:pctHeight>
            </wp14:sizeRelV>
          </wp:anchor>
        </w:drawing>
      </w:r>
    </w:p>
    <w:p w14:paraId="30512FFF" w14:textId="77777777" w:rsidR="002D0779" w:rsidRPr="00E13631" w:rsidRDefault="002D0779"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 xml:space="preserve">Әрбір шағын бағдарлама - бұл шындыққа ұқсас эксперимент орнату кезінде пайда болатын процестерді дәл модельдеу болып табылады. Мысалы, фотоэффект, газ разрядты шамдар, электрондардың дифракциясы, электр қуаты, магниттік эффекттер. Осы модельдеудің кейбіреулері кез-келген студентке қол жетімді, ал кейбіреулері жоғары мамандандырылған және арнайы студенттерге арналған. </w:t>
      </w:r>
    </w:p>
    <w:p w14:paraId="35AB0FEC"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lang w:val="kk-KZ"/>
        </w:rPr>
      </w:pPr>
      <w:r w:rsidRPr="00E13631">
        <w:rPr>
          <w:rStyle w:val="ac"/>
          <w:i w:val="0"/>
          <w:sz w:val="28"/>
          <w:szCs w:val="28"/>
          <w:lang w:val="kk-KZ"/>
        </w:rPr>
        <w:t>Білім беру бағдарламасының негізгі мақсаты- білім мазмұнның жаңаруымен қатар, цифрлық білім беру ресурстарын және оқытудың әдіс-тәсілдері мен әртүрлі құралдарын қолданудың тиімділігін арттыру. Жаңартылған оқу бағдарламаларының  мазмұны нақты өмірмен, тәжірибелік  бағыттылықпен, байқаушылық, қызығушылық, ақпаратпен жұмыс істей білу және өзінің көзқарасын білдіре алу сияқты дағдыларын дамытуға ықпал етеді. Осыған байланысты ұстаздар алдында оқытудың әдіс-тәсілдерін үнемі жаңартып отыру және технологияларды меңгерту, оны тиімді қолдана білуге үйрету міндеті тұр.</w:t>
      </w:r>
    </w:p>
    <w:p w14:paraId="7E8E92BE"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lang w:eastAsia="en-US"/>
        </w:rPr>
      </w:pPr>
      <w:r w:rsidRPr="00E13631">
        <w:rPr>
          <w:rStyle w:val="ac"/>
          <w:i w:val="0"/>
          <w:sz w:val="28"/>
          <w:szCs w:val="28"/>
          <w:lang w:val="kk-KZ"/>
        </w:rPr>
        <w:t xml:space="preserve">Цифрлық білім беру ресурстарын сабақтың барлық кезеңдерінде қолдануға болады: өткен тақырыптағы білімді еске түсіру, оқушылардың білім, білік, дағдыны есепке алу және бағалау, үй тапсырмасын тексеру. Оқу процесі барысында цифрлық білім ресурстарының көптеген түрлері қолданылады: анимациялар, интерактивті суреттер мен схемалар, интерактивті тапсырмалар. Сабақ кезеңдерінде олардың әрқайсысын жан-жақты пайдалану қажет. </w:t>
      </w:r>
      <w:r w:rsidRPr="00E13631">
        <w:rPr>
          <w:rStyle w:val="ac"/>
          <w:i w:val="0"/>
          <w:sz w:val="28"/>
          <w:szCs w:val="28"/>
          <w:lang w:val="kk-KZ"/>
        </w:rPr>
        <w:br/>
        <w:t xml:space="preserve"> Цифрлық білім беру ресурстарын  сабақта пайдалану оқушылардың пәнге деген қызығушылығын арттыра түсуде. </w:t>
      </w:r>
      <w:r w:rsidRPr="00E13631">
        <w:rPr>
          <w:rStyle w:val="ac"/>
          <w:i w:val="0"/>
          <w:sz w:val="28"/>
          <w:szCs w:val="28"/>
        </w:rPr>
        <w:t xml:space="preserve">Мен өз сабағымда </w:t>
      </w:r>
      <w:proofErr w:type="gramStart"/>
      <w:r w:rsidRPr="00E13631">
        <w:rPr>
          <w:rStyle w:val="ac"/>
          <w:i w:val="0"/>
          <w:sz w:val="28"/>
          <w:szCs w:val="28"/>
        </w:rPr>
        <w:t>төмендегідей  әдіс</w:t>
      </w:r>
      <w:proofErr w:type="gramEnd"/>
      <w:r w:rsidRPr="00E13631">
        <w:rPr>
          <w:rStyle w:val="ac"/>
          <w:i w:val="0"/>
          <w:sz w:val="28"/>
          <w:szCs w:val="28"/>
        </w:rPr>
        <w:t>-тәсілдерді қолданамын.</w:t>
      </w:r>
    </w:p>
    <w:p w14:paraId="3EA08433" w14:textId="77777777" w:rsidR="002D0779" w:rsidRPr="00E13631" w:rsidRDefault="002D0779" w:rsidP="00564494">
      <w:pPr>
        <w:pStyle w:val="a6"/>
        <w:numPr>
          <w:ilvl w:val="0"/>
          <w:numId w:val="1"/>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Worksheets – оқушыларға жұптық, жеке немесе топтық тапсырмаларды (</w:t>
      </w:r>
      <w:proofErr w:type="gramStart"/>
      <w:r w:rsidRPr="00E13631">
        <w:rPr>
          <w:rStyle w:val="ac"/>
          <w:rFonts w:ascii="Times New Roman" w:hAnsi="Times New Roman"/>
          <w:i w:val="0"/>
          <w:sz w:val="28"/>
          <w:szCs w:val="28"/>
        </w:rPr>
        <w:t>есептер,анықтамалар</w:t>
      </w:r>
      <w:proofErr w:type="gramEnd"/>
      <w:r w:rsidRPr="00E13631">
        <w:rPr>
          <w:rStyle w:val="ac"/>
          <w:rFonts w:ascii="Times New Roman" w:hAnsi="Times New Roman"/>
          <w:i w:val="0"/>
          <w:sz w:val="28"/>
          <w:szCs w:val="28"/>
        </w:rPr>
        <w:t xml:space="preserve">,сұрақтар,суреттер)беріледі. Оқушылардың тілдік және мазмұндық білім деңгейінің дамуына септігі зор. </w:t>
      </w:r>
    </w:p>
    <w:p w14:paraId="2EFC7810" w14:textId="6CD0D922" w:rsidR="002D0779" w:rsidRPr="00E13631" w:rsidRDefault="00D25917" w:rsidP="00564494">
      <w:pPr>
        <w:pStyle w:val="a6"/>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noProof/>
          <w:sz w:val="28"/>
          <w:szCs w:val="28"/>
          <w:lang w:eastAsia="ru-RU"/>
        </w:rPr>
        <w:drawing>
          <wp:anchor distT="0" distB="0" distL="114300" distR="114300" simplePos="0" relativeHeight="251661312" behindDoc="0" locked="0" layoutInCell="1" allowOverlap="1" wp14:anchorId="6BEB9706" wp14:editId="07184365">
            <wp:simplePos x="0" y="0"/>
            <wp:positionH relativeFrom="column">
              <wp:posOffset>763905</wp:posOffset>
            </wp:positionH>
            <wp:positionV relativeFrom="paragraph">
              <wp:posOffset>161925</wp:posOffset>
            </wp:positionV>
            <wp:extent cx="1105535" cy="1139190"/>
            <wp:effectExtent l="0" t="0" r="0" b="381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4">
                      <a:extLst>
                        <a:ext uri="{28A0092B-C50C-407E-A947-70E740481C1C}">
                          <a14:useLocalDpi xmlns:a14="http://schemas.microsoft.com/office/drawing/2010/main" val="0"/>
                        </a:ext>
                      </a:extLst>
                    </a:blip>
                    <a:srcRect l="7571" r="4926" b="10390"/>
                    <a:stretch>
                      <a:fillRect/>
                    </a:stretch>
                  </pic:blipFill>
                  <pic:spPr bwMode="auto">
                    <a:xfrm>
                      <a:off x="0" y="0"/>
                      <a:ext cx="1105535" cy="1139190"/>
                    </a:xfrm>
                    <a:prstGeom prst="rect">
                      <a:avLst/>
                    </a:prstGeom>
                    <a:noFill/>
                  </pic:spPr>
                </pic:pic>
              </a:graphicData>
            </a:graphic>
            <wp14:sizeRelH relativeFrom="page">
              <wp14:pctWidth>0</wp14:pctWidth>
            </wp14:sizeRelH>
            <wp14:sizeRelV relativeFrom="page">
              <wp14:pctHeight>0</wp14:pctHeight>
            </wp14:sizeRelV>
          </wp:anchor>
        </w:drawing>
      </w:r>
      <w:r w:rsidRPr="00E13631">
        <w:rPr>
          <w:rStyle w:val="ac"/>
          <w:rFonts w:ascii="Times New Roman" w:hAnsi="Times New Roman"/>
          <w:i w:val="0"/>
          <w:noProof/>
          <w:sz w:val="28"/>
          <w:szCs w:val="28"/>
          <w:lang w:eastAsia="ru-RU"/>
        </w:rPr>
        <w:drawing>
          <wp:anchor distT="0" distB="0" distL="114300" distR="114300" simplePos="0" relativeHeight="251660288" behindDoc="0" locked="0" layoutInCell="1" allowOverlap="1" wp14:anchorId="1EFD0668" wp14:editId="5F80E5DD">
            <wp:simplePos x="0" y="0"/>
            <wp:positionH relativeFrom="column">
              <wp:posOffset>3535515</wp:posOffset>
            </wp:positionH>
            <wp:positionV relativeFrom="paragraph">
              <wp:posOffset>260709</wp:posOffset>
            </wp:positionV>
            <wp:extent cx="1158875" cy="1318260"/>
            <wp:effectExtent l="0" t="0" r="3175"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5" cstate="print">
                      <a:extLst>
                        <a:ext uri="{28A0092B-C50C-407E-A947-70E740481C1C}">
                          <a14:useLocalDpi xmlns:a14="http://schemas.microsoft.com/office/drawing/2010/main" val="0"/>
                        </a:ext>
                      </a:extLst>
                    </a:blip>
                    <a:srcRect b="13277"/>
                    <a:stretch>
                      <a:fillRect/>
                    </a:stretch>
                  </pic:blipFill>
                  <pic:spPr bwMode="auto">
                    <a:xfrm>
                      <a:off x="0" y="0"/>
                      <a:ext cx="1158875" cy="1318260"/>
                    </a:xfrm>
                    <a:prstGeom prst="rect">
                      <a:avLst/>
                    </a:prstGeom>
                    <a:noFill/>
                  </pic:spPr>
                </pic:pic>
              </a:graphicData>
            </a:graphic>
            <wp14:sizeRelH relativeFrom="page">
              <wp14:pctWidth>0</wp14:pctWidth>
            </wp14:sizeRelH>
            <wp14:sizeRelV relativeFrom="page">
              <wp14:pctHeight>0</wp14:pctHeight>
            </wp14:sizeRelV>
          </wp:anchor>
        </w:drawing>
      </w:r>
      <w:r w:rsidR="002D0779" w:rsidRPr="00E13631">
        <w:rPr>
          <w:rStyle w:val="ac"/>
          <w:rFonts w:ascii="Times New Roman" w:hAnsi="Times New Roman"/>
          <w:i w:val="0"/>
          <w:noProof/>
          <w:sz w:val="28"/>
          <w:szCs w:val="28"/>
          <w:lang w:eastAsia="ru-RU"/>
        </w:rPr>
        <w:drawing>
          <wp:anchor distT="0" distB="0" distL="114300" distR="114300" simplePos="0" relativeHeight="251659264" behindDoc="0" locked="0" layoutInCell="1" allowOverlap="1" wp14:anchorId="2C359760" wp14:editId="041C9FBF">
            <wp:simplePos x="0" y="0"/>
            <wp:positionH relativeFrom="column">
              <wp:posOffset>4806315</wp:posOffset>
            </wp:positionH>
            <wp:positionV relativeFrom="paragraph">
              <wp:posOffset>282327</wp:posOffset>
            </wp:positionV>
            <wp:extent cx="1169035" cy="1264920"/>
            <wp:effectExtent l="0" t="0" r="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6">
                      <a:extLst>
                        <a:ext uri="{28A0092B-C50C-407E-A947-70E740481C1C}">
                          <a14:useLocalDpi xmlns:a14="http://schemas.microsoft.com/office/drawing/2010/main" val="0"/>
                        </a:ext>
                      </a:extLst>
                    </a:blip>
                    <a:srcRect l="2" t="8450" r="-421" b="7745"/>
                    <a:stretch>
                      <a:fillRect/>
                    </a:stretch>
                  </pic:blipFill>
                  <pic:spPr bwMode="auto">
                    <a:xfrm>
                      <a:off x="0" y="0"/>
                      <a:ext cx="1169035" cy="1264920"/>
                    </a:xfrm>
                    <a:prstGeom prst="rect">
                      <a:avLst/>
                    </a:prstGeom>
                    <a:noFill/>
                  </pic:spPr>
                </pic:pic>
              </a:graphicData>
            </a:graphic>
            <wp14:sizeRelH relativeFrom="page">
              <wp14:pctWidth>0</wp14:pctWidth>
            </wp14:sizeRelH>
            <wp14:sizeRelV relativeFrom="page">
              <wp14:pctHeight>0</wp14:pctHeight>
            </wp14:sizeRelV>
          </wp:anchor>
        </w:drawing>
      </w:r>
    </w:p>
    <w:p w14:paraId="2696C7FE" w14:textId="6A25CB93"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anchor distT="0" distB="0" distL="114300" distR="114300" simplePos="0" relativeHeight="251662336" behindDoc="0" locked="0" layoutInCell="1" allowOverlap="1" wp14:anchorId="480DB9D0" wp14:editId="15E5CB7C">
            <wp:simplePos x="0" y="0"/>
            <wp:positionH relativeFrom="column">
              <wp:posOffset>2240694</wp:posOffset>
            </wp:positionH>
            <wp:positionV relativeFrom="paragraph">
              <wp:posOffset>57150</wp:posOffset>
            </wp:positionV>
            <wp:extent cx="1052195" cy="1052195"/>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pic:spPr>
                </pic:pic>
              </a:graphicData>
            </a:graphic>
            <wp14:sizeRelH relativeFrom="page">
              <wp14:pctWidth>0</wp14:pctWidth>
            </wp14:sizeRelH>
            <wp14:sizeRelV relativeFrom="page">
              <wp14:pctHeight>0</wp14:pctHeight>
            </wp14:sizeRelV>
          </wp:anchor>
        </w:drawing>
      </w:r>
    </w:p>
    <w:p w14:paraId="40CEF58E" w14:textId="53AAAB2D" w:rsidR="002D0779" w:rsidRDefault="002D0779" w:rsidP="00564494">
      <w:pPr>
        <w:spacing w:after="0" w:line="240" w:lineRule="auto"/>
        <w:ind w:firstLine="567"/>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 </w:t>
      </w:r>
    </w:p>
    <w:p w14:paraId="5575B516" w14:textId="77777777" w:rsidR="00D25917" w:rsidRPr="00E13631" w:rsidRDefault="00D25917" w:rsidP="00564494">
      <w:pPr>
        <w:spacing w:after="0" w:line="240" w:lineRule="auto"/>
        <w:ind w:firstLine="567"/>
        <w:jc w:val="both"/>
        <w:rPr>
          <w:rStyle w:val="ac"/>
          <w:rFonts w:ascii="Times New Roman" w:hAnsi="Times New Roman" w:cs="Times New Roman"/>
          <w:i w:val="0"/>
          <w:sz w:val="28"/>
          <w:szCs w:val="28"/>
          <w:lang w:eastAsia="ru-RU"/>
        </w:rPr>
      </w:pPr>
    </w:p>
    <w:p w14:paraId="5EAF1C5B" w14:textId="7206633A" w:rsidR="002D0779" w:rsidRPr="00E13631" w:rsidRDefault="00D25917" w:rsidP="00564494">
      <w:pPr>
        <w:pStyle w:val="a6"/>
        <w:numPr>
          <w:ilvl w:val="0"/>
          <w:numId w:val="2"/>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noProof/>
          <w:sz w:val="28"/>
          <w:szCs w:val="28"/>
          <w:lang w:eastAsia="ru-RU"/>
        </w:rPr>
        <w:lastRenderedPageBreak/>
        <w:drawing>
          <wp:anchor distT="0" distB="0" distL="114300" distR="114300" simplePos="0" relativeHeight="251665408" behindDoc="0" locked="0" layoutInCell="1" allowOverlap="1" wp14:anchorId="08BDC1D2" wp14:editId="5CB69B8D">
            <wp:simplePos x="0" y="0"/>
            <wp:positionH relativeFrom="column">
              <wp:posOffset>465178</wp:posOffset>
            </wp:positionH>
            <wp:positionV relativeFrom="paragraph">
              <wp:posOffset>1703153</wp:posOffset>
            </wp:positionV>
            <wp:extent cx="1033780" cy="1179830"/>
            <wp:effectExtent l="0" t="0" r="0" b="127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3780" cy="1179830"/>
                    </a:xfrm>
                    <a:prstGeom prst="rect">
                      <a:avLst/>
                    </a:prstGeom>
                    <a:noFill/>
                  </pic:spPr>
                </pic:pic>
              </a:graphicData>
            </a:graphic>
            <wp14:sizeRelH relativeFrom="page">
              <wp14:pctWidth>0</wp14:pctWidth>
            </wp14:sizeRelH>
            <wp14:sizeRelV relativeFrom="page">
              <wp14:pctHeight>0</wp14:pctHeight>
            </wp14:sizeRelV>
          </wp:anchor>
        </w:drawing>
      </w:r>
      <w:r w:rsidR="002D0779" w:rsidRPr="00E13631">
        <w:rPr>
          <w:rStyle w:val="ac"/>
          <w:rFonts w:ascii="Times New Roman" w:hAnsi="Times New Roman"/>
          <w:i w:val="0"/>
          <w:sz w:val="28"/>
          <w:szCs w:val="28"/>
        </w:rPr>
        <w:t xml:space="preserve">Quizlet бағдарламасы - ұстаздар үшін тиімді цифрлық бағдарламалардың </w:t>
      </w:r>
      <w:proofErr w:type="gramStart"/>
      <w:r w:rsidR="002D0779" w:rsidRPr="00E13631">
        <w:rPr>
          <w:rStyle w:val="ac"/>
          <w:rFonts w:ascii="Times New Roman" w:hAnsi="Times New Roman"/>
          <w:i w:val="0"/>
          <w:sz w:val="28"/>
          <w:szCs w:val="28"/>
        </w:rPr>
        <w:t>бірі.Соның</w:t>
      </w:r>
      <w:proofErr w:type="gramEnd"/>
      <w:r w:rsidR="002D0779" w:rsidRPr="00E13631">
        <w:rPr>
          <w:rStyle w:val="ac"/>
          <w:rFonts w:ascii="Times New Roman" w:hAnsi="Times New Roman"/>
          <w:i w:val="0"/>
          <w:sz w:val="28"/>
          <w:szCs w:val="28"/>
        </w:rPr>
        <w:t xml:space="preserve"> ішінде физика сабағында қолдануға тиімді,балалардың білім білік дағдысын арттыруға кең септігін тигізеді. Сонымен қатар балалардың критериалдық бағалау жүйесін осы бағдарлама негізінде ұйымдастыруға болады. Бұл бағдарламада </w:t>
      </w:r>
      <w:proofErr w:type="gramStart"/>
      <w:r w:rsidR="002D0779" w:rsidRPr="00E13631">
        <w:rPr>
          <w:rStyle w:val="ac"/>
          <w:rFonts w:ascii="Times New Roman" w:hAnsi="Times New Roman"/>
          <w:i w:val="0"/>
          <w:sz w:val="28"/>
          <w:szCs w:val="28"/>
        </w:rPr>
        <w:t>мәтін,есеп</w:t>
      </w:r>
      <w:proofErr w:type="gramEnd"/>
      <w:r w:rsidR="002D0779" w:rsidRPr="00E13631">
        <w:rPr>
          <w:rStyle w:val="ac"/>
          <w:rFonts w:ascii="Times New Roman" w:hAnsi="Times New Roman"/>
          <w:i w:val="0"/>
          <w:sz w:val="28"/>
          <w:szCs w:val="28"/>
        </w:rPr>
        <w:t xml:space="preserve">,терминдер мен сәйкестендіру секілді тапсырмалармен жұмыс жасауға болады. Оқушыларға алдын-ала тапсырмаларды дайындап </w:t>
      </w:r>
      <w:proofErr w:type="gramStart"/>
      <w:r w:rsidR="002D0779" w:rsidRPr="00E13631">
        <w:rPr>
          <w:rStyle w:val="ac"/>
          <w:rFonts w:ascii="Times New Roman" w:hAnsi="Times New Roman"/>
          <w:i w:val="0"/>
          <w:sz w:val="28"/>
          <w:szCs w:val="28"/>
        </w:rPr>
        <w:t>қойып,сабақ</w:t>
      </w:r>
      <w:proofErr w:type="gramEnd"/>
      <w:r w:rsidR="002D0779" w:rsidRPr="00E13631">
        <w:rPr>
          <w:rStyle w:val="ac"/>
          <w:rFonts w:ascii="Times New Roman" w:hAnsi="Times New Roman"/>
          <w:i w:val="0"/>
          <w:sz w:val="28"/>
          <w:szCs w:val="28"/>
        </w:rPr>
        <w:t xml:space="preserve"> барысында бекіту кезеңіне ұйымдастыруға негізделген бағдарлама.</w:t>
      </w:r>
    </w:p>
    <w:p w14:paraId="7204C05B" w14:textId="43711709" w:rsidR="002D0779" w:rsidRPr="00D25917" w:rsidRDefault="00D25917"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anchor distT="0" distB="0" distL="114300" distR="114300" simplePos="0" relativeHeight="251664384" behindDoc="0" locked="0" layoutInCell="1" allowOverlap="1" wp14:anchorId="40C2B59B" wp14:editId="7C88B3D5">
            <wp:simplePos x="0" y="0"/>
            <wp:positionH relativeFrom="column">
              <wp:posOffset>1708095</wp:posOffset>
            </wp:positionH>
            <wp:positionV relativeFrom="paragraph">
              <wp:posOffset>105879</wp:posOffset>
            </wp:positionV>
            <wp:extent cx="1955800" cy="1099185"/>
            <wp:effectExtent l="0" t="0" r="6350" b="5715"/>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5800" cy="1099185"/>
                    </a:xfrm>
                    <a:prstGeom prst="rect">
                      <a:avLst/>
                    </a:prstGeom>
                    <a:noFill/>
                  </pic:spPr>
                </pic:pic>
              </a:graphicData>
            </a:graphic>
            <wp14:sizeRelH relativeFrom="page">
              <wp14:pctWidth>0</wp14:pctWidth>
            </wp14:sizeRelH>
            <wp14:sizeRelV relativeFrom="page">
              <wp14:pctHeight>0</wp14:pctHeight>
            </wp14:sizeRelV>
          </wp:anchor>
        </w:drawing>
      </w:r>
      <w:r w:rsidR="002D0779" w:rsidRPr="00E13631">
        <w:rPr>
          <w:rStyle w:val="ac"/>
          <w:rFonts w:ascii="Times New Roman" w:hAnsi="Times New Roman" w:cs="Times New Roman"/>
          <w:i w:val="0"/>
          <w:noProof/>
          <w:sz w:val="28"/>
          <w:szCs w:val="28"/>
          <w:lang w:eastAsia="ru-RU"/>
        </w:rPr>
        <w:drawing>
          <wp:anchor distT="0" distB="0" distL="114300" distR="114300" simplePos="0" relativeHeight="251663360" behindDoc="0" locked="0" layoutInCell="1" allowOverlap="1" wp14:anchorId="519E4B7C" wp14:editId="09D51015">
            <wp:simplePos x="0" y="0"/>
            <wp:positionH relativeFrom="column">
              <wp:posOffset>3935592</wp:posOffset>
            </wp:positionH>
            <wp:positionV relativeFrom="paragraph">
              <wp:posOffset>83737</wp:posOffset>
            </wp:positionV>
            <wp:extent cx="2118360" cy="1190625"/>
            <wp:effectExtent l="0" t="0" r="0" b="952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8360" cy="1190625"/>
                    </a:xfrm>
                    <a:prstGeom prst="rect">
                      <a:avLst/>
                    </a:prstGeom>
                    <a:noFill/>
                  </pic:spPr>
                </pic:pic>
              </a:graphicData>
            </a:graphic>
            <wp14:sizeRelH relativeFrom="page">
              <wp14:pctWidth>0</wp14:pctWidth>
            </wp14:sizeRelH>
            <wp14:sizeRelV relativeFrom="page">
              <wp14:pctHeight>0</wp14:pctHeight>
            </wp14:sizeRelV>
          </wp:anchor>
        </w:drawing>
      </w:r>
    </w:p>
    <w:p w14:paraId="1B18E6FB" w14:textId="7DD76026" w:rsidR="00D25917" w:rsidRPr="00E13631" w:rsidRDefault="002D0779" w:rsidP="00EF25C7">
      <w:pPr>
        <w:pStyle w:val="a3"/>
        <w:tabs>
          <w:tab w:val="left" w:pos="708"/>
        </w:tabs>
        <w:spacing w:before="0" w:beforeAutospacing="0" w:after="0" w:afterAutospacing="0"/>
        <w:ind w:firstLine="567"/>
        <w:jc w:val="both"/>
        <w:rPr>
          <w:rStyle w:val="ac"/>
          <w:i w:val="0"/>
          <w:sz w:val="28"/>
          <w:szCs w:val="28"/>
        </w:rPr>
      </w:pPr>
      <w:r w:rsidRPr="00E13631">
        <w:rPr>
          <w:rStyle w:val="ac"/>
          <w:i w:val="0"/>
          <w:sz w:val="28"/>
          <w:szCs w:val="28"/>
        </w:rPr>
        <w:t xml:space="preserve">       Физика сабағында жаңадан өтілген терминдерді қайталау мақсатында қолдануға болады. Жоғарыда айтылған түрлі әдіс-тәсілдерді тиімді ұйымдастыру арқылы сабақ барысындағы уақытты үнемдеуге болады. </w:t>
      </w:r>
    </w:p>
    <w:p w14:paraId="67B7DA91" w14:textId="7205160B" w:rsidR="002D0779" w:rsidRPr="00E13631" w:rsidRDefault="00426E21" w:rsidP="00EF25C7">
      <w:pPr>
        <w:tabs>
          <w:tab w:val="left" w:pos="1950"/>
          <w:tab w:val="center" w:pos="4961"/>
        </w:tabs>
        <w:spacing w:after="0" w:line="240" w:lineRule="auto"/>
        <w:ind w:firstLine="567"/>
        <w:jc w:val="center"/>
        <w:rPr>
          <w:rStyle w:val="ac"/>
          <w:rFonts w:ascii="Times New Roman" w:hAnsi="Times New Roman" w:cs="Times New Roman"/>
          <w:b/>
          <w:i w:val="0"/>
          <w:sz w:val="28"/>
          <w:szCs w:val="28"/>
        </w:rPr>
      </w:pPr>
      <w:r>
        <w:rPr>
          <w:rStyle w:val="ac"/>
          <w:rFonts w:ascii="Times New Roman" w:hAnsi="Times New Roman" w:cs="Times New Roman"/>
          <w:b/>
          <w:i w:val="0"/>
          <w:sz w:val="28"/>
          <w:szCs w:val="28"/>
        </w:rPr>
        <w:t>Әдебиеттер тізімі</w:t>
      </w:r>
      <w:r w:rsidR="002D0779" w:rsidRPr="00E13631">
        <w:rPr>
          <w:rStyle w:val="ac"/>
          <w:rFonts w:ascii="Times New Roman" w:hAnsi="Times New Roman" w:cs="Times New Roman"/>
          <w:b/>
          <w:i w:val="0"/>
          <w:sz w:val="28"/>
          <w:szCs w:val="28"/>
        </w:rPr>
        <w:t>тер</w:t>
      </w:r>
    </w:p>
    <w:p w14:paraId="1348EBC2" w14:textId="52A3DFD4" w:rsidR="002D0779" w:rsidRPr="00E13631" w:rsidRDefault="002D0779" w:rsidP="00BB69D7">
      <w:pPr>
        <w:pStyle w:val="Default"/>
        <w:jc w:val="both"/>
        <w:rPr>
          <w:rStyle w:val="ac"/>
          <w:i w:val="0"/>
          <w:sz w:val="28"/>
          <w:szCs w:val="28"/>
        </w:rPr>
      </w:pPr>
      <w:r w:rsidRPr="00E13631">
        <w:rPr>
          <w:rStyle w:val="ac"/>
          <w:i w:val="0"/>
          <w:sz w:val="28"/>
          <w:szCs w:val="28"/>
        </w:rPr>
        <w:t>1.https://phet.colorado.edu/en/simulations/filter?subjectsphysics&amp;sortalpha&amp;view=grid</w:t>
      </w:r>
    </w:p>
    <w:p w14:paraId="6F892759" w14:textId="77777777" w:rsidR="002D0779" w:rsidRPr="00E13631" w:rsidRDefault="002D0779" w:rsidP="00BB69D7">
      <w:pPr>
        <w:pStyle w:val="Default"/>
        <w:jc w:val="both"/>
        <w:rPr>
          <w:rStyle w:val="ac"/>
          <w:i w:val="0"/>
          <w:sz w:val="28"/>
          <w:szCs w:val="28"/>
          <w:lang w:val="en-US"/>
        </w:rPr>
      </w:pPr>
      <w:r w:rsidRPr="00E13631">
        <w:rPr>
          <w:rStyle w:val="ac"/>
          <w:i w:val="0"/>
          <w:sz w:val="28"/>
          <w:szCs w:val="28"/>
          <w:lang w:val="en-US"/>
        </w:rPr>
        <w:t xml:space="preserve">2. Monakhov V.V., Kozhedub A.V., Kashin A.N. Integrated Environment for Physical Experiments Control // Abstracts of the First International Conference «Modern Trends in Computational Physics», Dubna, Russia, 1998, p. 125. </w:t>
      </w:r>
    </w:p>
    <w:p w14:paraId="7BB7722C" w14:textId="77777777" w:rsidR="002D0779" w:rsidRPr="00E13631" w:rsidRDefault="002D0779" w:rsidP="00BB69D7">
      <w:pPr>
        <w:pStyle w:val="Default"/>
        <w:jc w:val="both"/>
        <w:rPr>
          <w:rStyle w:val="ac"/>
          <w:i w:val="0"/>
          <w:sz w:val="28"/>
          <w:szCs w:val="28"/>
        </w:rPr>
      </w:pPr>
      <w:r w:rsidRPr="00E13631">
        <w:rPr>
          <w:rStyle w:val="ac"/>
          <w:i w:val="0"/>
          <w:sz w:val="28"/>
          <w:szCs w:val="28"/>
        </w:rPr>
        <w:t xml:space="preserve">3. Баранов А.В., Борыняк Л.А., Заковряшина О.В. Виртуальные проекты студентов в физическом лабораторном практикуме профильного лицея // Открытое и дистанционное образование. – 2014. – №2(54). – С. 40-44. </w:t>
      </w:r>
    </w:p>
    <w:p w14:paraId="47A3F11A" w14:textId="77777777" w:rsidR="002D0779" w:rsidRPr="00E13631" w:rsidRDefault="002D0779" w:rsidP="00BB69D7">
      <w:pPr>
        <w:pStyle w:val="Default"/>
        <w:jc w:val="both"/>
        <w:rPr>
          <w:rStyle w:val="ac"/>
          <w:i w:val="0"/>
          <w:sz w:val="28"/>
          <w:szCs w:val="28"/>
        </w:rPr>
      </w:pPr>
      <w:r w:rsidRPr="00E13631">
        <w:rPr>
          <w:rStyle w:val="ac"/>
          <w:i w:val="0"/>
          <w:sz w:val="28"/>
          <w:szCs w:val="28"/>
        </w:rPr>
        <w:t xml:space="preserve">4.  Баранов А.В. Виртуальные проекты и проблемно-деятельностный подход при обучении физике в техническом университете // Физическое образование в вузах. – 2012. – Т. 18. – №4. – С.90-96. </w:t>
      </w:r>
    </w:p>
    <w:p w14:paraId="6F94A1E9" w14:textId="2561DC1D" w:rsidR="00291D94" w:rsidRDefault="00291D94" w:rsidP="00564494">
      <w:pPr>
        <w:autoSpaceDE w:val="0"/>
        <w:autoSpaceDN w:val="0"/>
        <w:adjustRightInd w:val="0"/>
        <w:spacing w:after="0" w:line="240" w:lineRule="auto"/>
        <w:ind w:firstLine="567"/>
        <w:jc w:val="both"/>
        <w:rPr>
          <w:rStyle w:val="ac"/>
          <w:rFonts w:ascii="Times New Roman" w:hAnsi="Times New Roman" w:cs="Times New Roman"/>
          <w:b/>
          <w:i w:val="0"/>
          <w:sz w:val="28"/>
          <w:szCs w:val="28"/>
        </w:rPr>
      </w:pPr>
    </w:p>
    <w:p w14:paraId="36460F77" w14:textId="77777777" w:rsidR="00D25917" w:rsidRPr="00E13631" w:rsidRDefault="00D25917" w:rsidP="00564494">
      <w:pPr>
        <w:autoSpaceDE w:val="0"/>
        <w:autoSpaceDN w:val="0"/>
        <w:adjustRightInd w:val="0"/>
        <w:spacing w:after="0" w:line="240" w:lineRule="auto"/>
        <w:ind w:firstLine="567"/>
        <w:jc w:val="both"/>
        <w:rPr>
          <w:rStyle w:val="ac"/>
          <w:rFonts w:ascii="Times New Roman" w:hAnsi="Times New Roman" w:cs="Times New Roman"/>
          <w:b/>
          <w:i w:val="0"/>
          <w:sz w:val="28"/>
          <w:szCs w:val="28"/>
        </w:rPr>
      </w:pPr>
    </w:p>
    <w:p w14:paraId="4F19CA35" w14:textId="38CC1449" w:rsidR="002D0779" w:rsidRPr="000640F1" w:rsidRDefault="002D0779" w:rsidP="000640F1">
      <w:pPr>
        <w:pStyle w:val="11"/>
        <w:jc w:val="center"/>
        <w:rPr>
          <w:rStyle w:val="ac"/>
          <w:rFonts w:ascii="Times New Roman" w:hAnsi="Times New Roman"/>
          <w:b/>
          <w:i w:val="0"/>
          <w:sz w:val="28"/>
          <w:szCs w:val="28"/>
        </w:rPr>
      </w:pPr>
      <w:r w:rsidRPr="000640F1">
        <w:rPr>
          <w:rStyle w:val="ac"/>
          <w:rFonts w:ascii="Times New Roman" w:hAnsi="Times New Roman"/>
          <w:b/>
          <w:i w:val="0"/>
          <w:sz w:val="28"/>
          <w:szCs w:val="28"/>
        </w:rPr>
        <w:t>ПРИМЕНЕНИЕ ПРОГРАММЫ ТРЕХМЕРНОЙ ГРАФИКИ</w:t>
      </w:r>
    </w:p>
    <w:p w14:paraId="2B6F26A7" w14:textId="0832F603" w:rsidR="002D0779" w:rsidRPr="000640F1" w:rsidRDefault="002D0779" w:rsidP="000640F1">
      <w:pPr>
        <w:pStyle w:val="11"/>
        <w:jc w:val="center"/>
        <w:rPr>
          <w:rStyle w:val="ac"/>
          <w:rFonts w:ascii="Times New Roman" w:hAnsi="Times New Roman"/>
          <w:b/>
          <w:i w:val="0"/>
          <w:sz w:val="28"/>
          <w:szCs w:val="28"/>
        </w:rPr>
      </w:pPr>
      <w:r w:rsidRPr="000640F1">
        <w:rPr>
          <w:rStyle w:val="ac"/>
          <w:rFonts w:ascii="Times New Roman" w:hAnsi="Times New Roman"/>
          <w:b/>
          <w:i w:val="0"/>
          <w:sz w:val="28"/>
          <w:szCs w:val="28"/>
        </w:rPr>
        <w:t>3DS MAX НА УРОКАХ 3Д МОДЕЛИРОВАНИЯ</w:t>
      </w:r>
    </w:p>
    <w:p w14:paraId="26147B20" w14:textId="77777777" w:rsidR="00D25917" w:rsidRPr="000640F1" w:rsidRDefault="00D25917" w:rsidP="000640F1">
      <w:pPr>
        <w:pStyle w:val="11"/>
        <w:jc w:val="center"/>
        <w:rPr>
          <w:rStyle w:val="ac"/>
          <w:rFonts w:ascii="Times New Roman" w:hAnsi="Times New Roman"/>
          <w:b/>
          <w:i w:val="0"/>
          <w:sz w:val="28"/>
          <w:szCs w:val="28"/>
        </w:rPr>
      </w:pPr>
    </w:p>
    <w:p w14:paraId="622A8E83" w14:textId="7AC450A4" w:rsidR="002D0779" w:rsidRPr="000640F1" w:rsidRDefault="002D0779" w:rsidP="000640F1">
      <w:pPr>
        <w:pStyle w:val="11"/>
        <w:jc w:val="center"/>
        <w:rPr>
          <w:rStyle w:val="ac"/>
          <w:rFonts w:ascii="Times New Roman" w:hAnsi="Times New Roman"/>
          <w:b/>
          <w:i w:val="0"/>
          <w:sz w:val="28"/>
          <w:szCs w:val="28"/>
        </w:rPr>
      </w:pPr>
      <w:r w:rsidRPr="000640F1">
        <w:rPr>
          <w:rStyle w:val="ac"/>
          <w:rFonts w:ascii="Times New Roman" w:hAnsi="Times New Roman"/>
          <w:b/>
          <w:i w:val="0"/>
          <w:sz w:val="28"/>
          <w:szCs w:val="28"/>
        </w:rPr>
        <w:t>Б.Е. Маденова</w:t>
      </w:r>
    </w:p>
    <w:p w14:paraId="5856917F" w14:textId="77777777" w:rsidR="00D25917" w:rsidRPr="00E13631" w:rsidRDefault="00D25917" w:rsidP="00EF25C7">
      <w:pPr>
        <w:autoSpaceDE w:val="0"/>
        <w:autoSpaceDN w:val="0"/>
        <w:adjustRightInd w:val="0"/>
        <w:spacing w:after="0" w:line="240" w:lineRule="auto"/>
        <w:ind w:firstLine="567"/>
        <w:jc w:val="center"/>
        <w:rPr>
          <w:rStyle w:val="ac"/>
          <w:rFonts w:ascii="Times New Roman" w:hAnsi="Times New Roman" w:cs="Times New Roman"/>
          <w:b/>
          <w:i w:val="0"/>
          <w:sz w:val="28"/>
          <w:szCs w:val="28"/>
        </w:rPr>
      </w:pPr>
    </w:p>
    <w:p w14:paraId="15AA1A20" w14:textId="77777777" w:rsidR="002D0779" w:rsidRPr="00E13631" w:rsidRDefault="002D0779" w:rsidP="00EF25C7">
      <w:pPr>
        <w:autoSpaceDE w:val="0"/>
        <w:autoSpaceDN w:val="0"/>
        <w:adjustRightInd w:val="0"/>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КГКП «Высший колледж имени М.Жумабаева», г.Петропавловск</w:t>
      </w:r>
    </w:p>
    <w:p w14:paraId="39B8EBA2" w14:textId="77777777" w:rsidR="002D0779" w:rsidRPr="00E13631" w:rsidRDefault="002D0779" w:rsidP="00EF25C7">
      <w:pPr>
        <w:autoSpaceDE w:val="0"/>
        <w:autoSpaceDN w:val="0"/>
        <w:adjustRightInd w:val="0"/>
        <w:spacing w:after="0" w:line="240" w:lineRule="auto"/>
        <w:ind w:firstLine="567"/>
        <w:jc w:val="center"/>
        <w:rPr>
          <w:rStyle w:val="ac"/>
          <w:rFonts w:ascii="Times New Roman" w:hAnsi="Times New Roman" w:cs="Times New Roman"/>
          <w:i w:val="0"/>
          <w:sz w:val="28"/>
          <w:szCs w:val="28"/>
        </w:rPr>
      </w:pPr>
    </w:p>
    <w:p w14:paraId="27E3BF75" w14:textId="6734A6EC" w:rsidR="00D25917" w:rsidRDefault="002D0779" w:rsidP="00EF25C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06346D90" w14:textId="0C18A0F6"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Новые стандарты требуют от государственной образовательной системы разработки принципов освоения основ проектной деятельности, в частности, обретения инженерных навыков. Разработка и внедрение программ в учебную деятельность в форме проекта ориентируют студентов на развитие коммуникативных навыков, креативного мышления, интереса к обучению, </w:t>
      </w:r>
      <w:r w:rsidRPr="00E13631">
        <w:rPr>
          <w:rStyle w:val="ac"/>
          <w:rFonts w:ascii="Times New Roman" w:hAnsi="Times New Roman" w:cs="Times New Roman"/>
          <w:i w:val="0"/>
          <w:sz w:val="28"/>
          <w:szCs w:val="28"/>
        </w:rPr>
        <w:lastRenderedPageBreak/>
        <w:t xml:space="preserve">приобретение навыков пространственного мышления и понимания конверсии 2D в 3D, проявлению самостоятельности в выполнении заданий и самоорганизации. В качестве объекта исследования выступает программа трехмерной графики 3ds max на уроках 3д моделирования. </w:t>
      </w:r>
    </w:p>
    <w:p w14:paraId="245BDA46"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p>
    <w:p w14:paraId="72D1624E"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Мы живем в то время, когда технический прогресс набрал невероятные обороты. На начало ХХ века большинству открытий предшествовали годы или даже десятилетия упорной научной работы. В наше время на создание новых технологий, технические и научные изобретения достаточно несколько лет, а то даже и месяцев. Но, несмотря на ускорение научно-технического прогресса, потребности человечества только увеличиваются [1]. </w:t>
      </w:r>
    </w:p>
    <w:p w14:paraId="65B530FC"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Динамичное развитие вычислительных машин способствовало совершенствованию и проникновению компьютерной графики во все сферы нашей жизни, не обойдя и такую ​​важную сферу, как образование. Сегодня принцип наглядности при преподавании любых дисциплин приобретает все большее значение. Таким образом, постепенно вместо привычных таблиц и плакатов применяются компьютерные презентации и мультимедийные доски, а вместо обычного объяснения или демонстрации какого-либо явления или процесса, с помощью иллюстраций или макетов лучше посмотреть видео, где все подробно показано [6]. </w:t>
      </w:r>
    </w:p>
    <w:p w14:paraId="73252E0D"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последнее время для создания наглядности все чаще используются 3D- модели, созданные с помощью различных инструментов. Данная тенденция не подталкивает к полному исключению классических методов, но становится все более актуальной для большинства учебных дисциплин в образовательном учреждении. Проанализировав литературные источники, посвященные внедрению новейших информационных технологий в учебный процесс, можно сделать вывод, что на данном этапе интенсивность исследований такого внедрение в учебных заведениях только растет [3].</w:t>
      </w:r>
    </w:p>
    <w:p w14:paraId="7464A83F"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эре компьютеризации, когда в сфере образования необходимо использовать информационные компьютерные технологии, возникает проблема поиска нужных учебных материалов и программ, которые создают эти материалы. Эту проблему можно решить с помощью программы 3D Max. Программа 3D Max — лидер рынка программного обеспечения для трехмерного моделирования, анимации и визуализации. Открытая архитектура 3D Max позволяет аниматорам воспользоваться преимуществами использования более чем ста подключаемых приложений, чтобы быстро и легко добавлять впечатляющие эффекты. Более того, с помощью 3Ds Max они могут даже создавать свои собственные приложения-модули, чтобы придавать оригинальный вид своим творениям. Программа 3Ds Mах дает возможность создавать трехмерные объекты и оживлять их, обрабатывая объекты и используя различные команды можно изменить форму этих объектов [5]. </w:t>
      </w:r>
    </w:p>
    <w:p w14:paraId="54977F15"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программе 3Ds Max есть только один предел — это наше воображение. В трехмерной графике существует много возможностей. Эту программу используют в различных сферах, особенно художники-дизайнеры и web-мастера. Web-мастера используют программу для создания изображений и </w:t>
      </w:r>
      <w:r w:rsidRPr="00E13631">
        <w:rPr>
          <w:rStyle w:val="ac"/>
          <w:rFonts w:ascii="Times New Roman" w:hAnsi="Times New Roman" w:cs="Times New Roman"/>
          <w:i w:val="0"/>
          <w:sz w:val="28"/>
          <w:szCs w:val="28"/>
        </w:rPr>
        <w:lastRenderedPageBreak/>
        <w:t>баннеров. Аналогично можно создавать другие разные формы: проекты больших зданий, фонтанов и т. д.</w:t>
      </w:r>
    </w:p>
    <w:p w14:paraId="52F32EC1"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При изучении программы 3Ds Max и теории моделирования, студенты учатся создавать стандартные и расширенные примитивы, устанавливать на них различные модификаторы. Использование модификаторов к общим объектам это один из самых простых методов моделирования. Для моделирования сложных объектов применяют метод лофтинг. Метод лофтинг создается через два сплайна, первый — контур поперечного отрезка объекта, второй — путь объекта. Создают анимации, знают применяют основы визуализации [7].</w:t>
      </w:r>
    </w:p>
    <w:p w14:paraId="5655920E"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 уроках по дисциплине «3Д моделирование» было решено создать и распечатать модель дома. Была начата работа по созданию модели дома, начиная с каркаса всего жилого помещения и планировки каждой из комнат.</w:t>
      </w:r>
    </w:p>
    <w:p w14:paraId="2BD10B2A" w14:textId="02EA8148" w:rsidR="002D0779" w:rsidRPr="00E13631" w:rsidRDefault="002D0779" w:rsidP="0090791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451B0CC5" wp14:editId="6F0B05D8">
            <wp:extent cx="2160000" cy="13910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1391040"/>
                    </a:xfrm>
                    <a:prstGeom prst="rect">
                      <a:avLst/>
                    </a:prstGeom>
                    <a:noFill/>
                    <a:ln>
                      <a:noFill/>
                    </a:ln>
                  </pic:spPr>
                </pic:pic>
              </a:graphicData>
            </a:graphic>
          </wp:inline>
        </w:drawing>
      </w:r>
    </w:p>
    <w:p w14:paraId="35BBB32F" w14:textId="5145F2F1" w:rsidR="002D0779" w:rsidRPr="00E13631" w:rsidRDefault="002D0779" w:rsidP="0090791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1. Каркас дома</w:t>
      </w:r>
    </w:p>
    <w:p w14:paraId="7CD5DAC0"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программе 3Ds Max была создана модель дома. Использовались такие инструменты, как нож для вырезки петель, экстрадировать участок, а также модификатор объёмность. Для крыши был использован модификатор объёмность и подразделение поверхности [2].</w:t>
      </w:r>
    </w:p>
    <w:p w14:paraId="398FD0B7" w14:textId="0385DEB2" w:rsidR="002D0779" w:rsidRPr="00E13631" w:rsidRDefault="002D0779" w:rsidP="00907917">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Для изготовления модели дверей использовались mesh объекты: куб, цилиндр, сфера; так же были использованы инструменты: разрезать петель и вдавить внутрь [2].</w:t>
      </w:r>
    </w:p>
    <w:p w14:paraId="5D46C89B" w14:textId="4AD1EC36" w:rsidR="002D0779" w:rsidRPr="00E13631" w:rsidRDefault="002D0779" w:rsidP="0090791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39C5B02B" wp14:editId="537BB005">
            <wp:extent cx="2683633" cy="1440000"/>
            <wp:effectExtent l="0" t="0" r="254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3633" cy="1440000"/>
                    </a:xfrm>
                    <a:prstGeom prst="rect">
                      <a:avLst/>
                    </a:prstGeom>
                    <a:noFill/>
                    <a:ln>
                      <a:noFill/>
                    </a:ln>
                  </pic:spPr>
                </pic:pic>
              </a:graphicData>
            </a:graphic>
          </wp:inline>
        </w:drawing>
      </w:r>
    </w:p>
    <w:p w14:paraId="0B85AB45" w14:textId="34202C08" w:rsidR="002D0779" w:rsidRPr="00E13631" w:rsidRDefault="002D0779" w:rsidP="0090791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2. Создание модели двери</w:t>
      </w:r>
    </w:p>
    <w:p w14:paraId="2DB010DC" w14:textId="7A800271" w:rsidR="002D0779" w:rsidRPr="00E13631" w:rsidRDefault="002D0779" w:rsidP="00DF1489">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 следующем скриншоте изображены тумбочки, моделирование осуществлялось путем использования инструментов - бокс и цилиндр [1].</w:t>
      </w:r>
    </w:p>
    <w:p w14:paraId="568396D2" w14:textId="46C368EA"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700429D9" wp14:editId="25158714">
            <wp:extent cx="2563900" cy="1440000"/>
            <wp:effectExtent l="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3900" cy="1440000"/>
                    </a:xfrm>
                    <a:prstGeom prst="rect">
                      <a:avLst/>
                    </a:prstGeom>
                    <a:noFill/>
                    <a:ln>
                      <a:noFill/>
                    </a:ln>
                  </pic:spPr>
                </pic:pic>
              </a:graphicData>
            </a:graphic>
          </wp:inline>
        </w:drawing>
      </w:r>
    </w:p>
    <w:p w14:paraId="0CF021F2" w14:textId="0F47DADD"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3. Модели тумб</w:t>
      </w:r>
    </w:p>
    <w:p w14:paraId="7352FEC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Так же была проделана работа над улицей и двором в викторианском стиле. И первым объектом является беседка с колоннами [3].</w:t>
      </w:r>
    </w:p>
    <w:p w14:paraId="52060006" w14:textId="5DDDFD8C"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6AC66DEE" wp14:editId="009EDF62">
            <wp:extent cx="2184566" cy="1440000"/>
            <wp:effectExtent l="0" t="0" r="635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4566" cy="1440000"/>
                    </a:xfrm>
                    <a:prstGeom prst="rect">
                      <a:avLst/>
                    </a:prstGeom>
                    <a:noFill/>
                    <a:ln>
                      <a:noFill/>
                    </a:ln>
                  </pic:spPr>
                </pic:pic>
              </a:graphicData>
            </a:graphic>
          </wp:inline>
        </w:drawing>
      </w:r>
    </w:p>
    <w:p w14:paraId="4E988D9C" w14:textId="52A40C7D"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4. Модель беседки для улицы</w:t>
      </w:r>
    </w:p>
    <w:p w14:paraId="5F6C49C7" w14:textId="69EC6F11" w:rsidR="002D0779" w:rsidRPr="00E13631" w:rsidRDefault="002D0779" w:rsidP="00DF1489">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Эта беседка была изготовлена и экспортирована в stl файл для печати на принтере.</w:t>
      </w:r>
    </w:p>
    <w:p w14:paraId="585752D9" w14:textId="507229BC"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5974264A" wp14:editId="2368D2B6">
            <wp:extent cx="2257425" cy="14755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128" cy="1483889"/>
                    </a:xfrm>
                    <a:prstGeom prst="rect">
                      <a:avLst/>
                    </a:prstGeom>
                    <a:noFill/>
                    <a:ln>
                      <a:noFill/>
                    </a:ln>
                  </pic:spPr>
                </pic:pic>
              </a:graphicData>
            </a:graphic>
          </wp:inline>
        </w:drawing>
      </w:r>
    </w:p>
    <w:p w14:paraId="3BB45D5E" w14:textId="2E6DCF6C"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5. Модель фонтана</w:t>
      </w:r>
      <w:bookmarkStart w:id="0" w:name="_Toc103175411"/>
    </w:p>
    <w:p w14:paraId="116EBC8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Печать элементов модели дома осуществлялась на 3D принтере PRUSA</w:t>
      </w:r>
      <w:bookmarkEnd w:id="0"/>
      <w:r w:rsidRPr="00E13631">
        <w:rPr>
          <w:rStyle w:val="ac"/>
          <w:rFonts w:ascii="Times New Roman" w:hAnsi="Times New Roman" w:cs="Times New Roman"/>
          <w:i w:val="0"/>
          <w:sz w:val="28"/>
          <w:szCs w:val="28"/>
        </w:rPr>
        <w:t>.</w:t>
      </w:r>
    </w:p>
    <w:p w14:paraId="6042AD81" w14:textId="6F3B0CF8"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57EDD533" wp14:editId="7BF9230C">
            <wp:extent cx="2217049" cy="1656000"/>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6">
                      <a:extLst>
                        <a:ext uri="{28A0092B-C50C-407E-A947-70E740481C1C}">
                          <a14:useLocalDpi xmlns:a14="http://schemas.microsoft.com/office/drawing/2010/main" val="0"/>
                        </a:ext>
                      </a:extLst>
                    </a:blip>
                    <a:srcRect l="4105" r="3409" b="7954"/>
                    <a:stretch>
                      <a:fillRect/>
                    </a:stretch>
                  </pic:blipFill>
                  <pic:spPr bwMode="auto">
                    <a:xfrm>
                      <a:off x="0" y="0"/>
                      <a:ext cx="2217049" cy="1656000"/>
                    </a:xfrm>
                    <a:prstGeom prst="rect">
                      <a:avLst/>
                    </a:prstGeom>
                    <a:noFill/>
                    <a:ln>
                      <a:noFill/>
                    </a:ln>
                  </pic:spPr>
                </pic:pic>
              </a:graphicData>
            </a:graphic>
          </wp:inline>
        </w:drawing>
      </w:r>
    </w:p>
    <w:p w14:paraId="1D663A13" w14:textId="45BB24EC"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6. Печать 3D деталей</w:t>
      </w:r>
    </w:p>
    <w:p w14:paraId="75CEAAAA"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Более мелкие объекты помещались в один файл и производили печать, для получения более быстрого результата за один день.</w:t>
      </w:r>
    </w:p>
    <w:p w14:paraId="14762BB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Для печати использовали пластик разных цветов, в данном случае был взят красный пластик.</w:t>
      </w:r>
    </w:p>
    <w:p w14:paraId="4937C981" w14:textId="77777777" w:rsidR="00DF1489" w:rsidRDefault="00DF1489" w:rsidP="00DF1489">
      <w:pPr>
        <w:spacing w:after="0" w:line="240" w:lineRule="auto"/>
        <w:ind w:firstLine="567"/>
        <w:jc w:val="center"/>
        <w:rPr>
          <w:rStyle w:val="ac"/>
          <w:rFonts w:ascii="Times New Roman" w:hAnsi="Times New Roman" w:cs="Times New Roman"/>
          <w:i w:val="0"/>
          <w:sz w:val="28"/>
          <w:szCs w:val="28"/>
        </w:rPr>
      </w:pPr>
    </w:p>
    <w:p w14:paraId="5DED086F" w14:textId="77777777" w:rsidR="00DF1489" w:rsidRDefault="00DF1489" w:rsidP="00DF1489">
      <w:pPr>
        <w:spacing w:after="0" w:line="240" w:lineRule="auto"/>
        <w:ind w:firstLine="567"/>
        <w:jc w:val="center"/>
        <w:rPr>
          <w:rStyle w:val="ac"/>
          <w:rFonts w:ascii="Times New Roman" w:hAnsi="Times New Roman" w:cs="Times New Roman"/>
          <w:i w:val="0"/>
          <w:sz w:val="28"/>
          <w:szCs w:val="28"/>
        </w:rPr>
      </w:pPr>
    </w:p>
    <w:p w14:paraId="0E818AE9" w14:textId="77777777" w:rsidR="00DF1489" w:rsidRDefault="00DF1489" w:rsidP="00DF1489">
      <w:pPr>
        <w:spacing w:after="0" w:line="240" w:lineRule="auto"/>
        <w:ind w:firstLine="567"/>
        <w:jc w:val="center"/>
        <w:rPr>
          <w:rStyle w:val="ac"/>
          <w:rFonts w:ascii="Times New Roman" w:hAnsi="Times New Roman" w:cs="Times New Roman"/>
          <w:i w:val="0"/>
          <w:sz w:val="28"/>
          <w:szCs w:val="28"/>
        </w:rPr>
      </w:pPr>
    </w:p>
    <w:p w14:paraId="14CF3682" w14:textId="77777777" w:rsidR="00586093" w:rsidRDefault="002D0779" w:rsidP="00DF1489">
      <w:pPr>
        <w:spacing w:after="0" w:line="240" w:lineRule="auto"/>
        <w:ind w:firstLine="567"/>
        <w:jc w:val="center"/>
        <w:rPr>
          <w:rStyle w:val="ac"/>
          <w:rFonts w:ascii="Times New Roman" w:hAnsi="Times New Roman" w:cs="Times New Roman"/>
          <w:i w:val="0"/>
          <w:noProof/>
          <w:sz w:val="28"/>
          <w:szCs w:val="28"/>
          <w:lang w:eastAsia="ru-RU"/>
        </w:rPr>
      </w:pPr>
      <w:r w:rsidRPr="00E13631">
        <w:rPr>
          <w:rStyle w:val="ac"/>
          <w:rFonts w:ascii="Times New Roman" w:hAnsi="Times New Roman" w:cs="Times New Roman"/>
          <w:i w:val="0"/>
          <w:noProof/>
          <w:sz w:val="28"/>
          <w:szCs w:val="28"/>
          <w:lang w:eastAsia="ru-RU"/>
        </w:rPr>
        <w:drawing>
          <wp:inline distT="0" distB="0" distL="0" distR="0" wp14:anchorId="5A18EA14" wp14:editId="01968C57">
            <wp:extent cx="2066540" cy="1553421"/>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66540" cy="1553421"/>
                    </a:xfrm>
                    <a:prstGeom prst="rect">
                      <a:avLst/>
                    </a:prstGeom>
                    <a:noFill/>
                    <a:ln>
                      <a:noFill/>
                    </a:ln>
                  </pic:spPr>
                </pic:pic>
              </a:graphicData>
            </a:graphic>
          </wp:inline>
        </w:drawing>
      </w:r>
      <w:r w:rsidRPr="00E13631">
        <w:rPr>
          <w:rStyle w:val="ac"/>
          <w:rFonts w:ascii="Times New Roman" w:hAnsi="Times New Roman" w:cs="Times New Roman"/>
          <w:i w:val="0"/>
          <w:noProof/>
          <w:sz w:val="28"/>
          <w:szCs w:val="28"/>
          <w:lang w:eastAsia="ru-RU"/>
        </w:rPr>
        <w:drawing>
          <wp:inline distT="0" distB="0" distL="0" distR="0" wp14:anchorId="08D8F855" wp14:editId="019D795D">
            <wp:extent cx="1995055" cy="1538470"/>
            <wp:effectExtent l="0" t="0" r="571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5014" cy="1584707"/>
                    </a:xfrm>
                    <a:prstGeom prst="rect">
                      <a:avLst/>
                    </a:prstGeom>
                    <a:noFill/>
                    <a:ln>
                      <a:noFill/>
                    </a:ln>
                  </pic:spPr>
                </pic:pic>
              </a:graphicData>
            </a:graphic>
          </wp:inline>
        </w:drawing>
      </w:r>
    </w:p>
    <w:p w14:paraId="14775A41" w14:textId="0492F50A"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lastRenderedPageBreak/>
        <w:drawing>
          <wp:inline distT="0" distB="0" distL="0" distR="0" wp14:anchorId="6145D56E" wp14:editId="778A029B">
            <wp:extent cx="1691079" cy="1180465"/>
            <wp:effectExtent l="0" t="0" r="444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737960" cy="1213191"/>
                    </a:xfrm>
                    <a:prstGeom prst="rect">
                      <a:avLst/>
                    </a:prstGeom>
                    <a:noFill/>
                    <a:ln>
                      <a:noFill/>
                    </a:ln>
                  </pic:spPr>
                </pic:pic>
              </a:graphicData>
            </a:graphic>
          </wp:inline>
        </w:drawing>
      </w:r>
      <w:r w:rsidR="00586093" w:rsidRPr="00E13631">
        <w:rPr>
          <w:rStyle w:val="ab"/>
          <w:rFonts w:eastAsiaTheme="minorHAnsi"/>
          <w:i/>
          <w:noProof/>
          <w:sz w:val="28"/>
          <w:szCs w:val="28"/>
        </w:rPr>
        <w:drawing>
          <wp:inline distT="0" distB="0" distL="0" distR="0" wp14:anchorId="22B2BA64" wp14:editId="3DA5421B">
            <wp:extent cx="1610673" cy="1200367"/>
            <wp:effectExtent l="0" t="0" r="8890" b="0"/>
            <wp:docPr id="14336" name="Рисунок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610673" cy="1200367"/>
                    </a:xfrm>
                    <a:prstGeom prst="rect">
                      <a:avLst/>
                    </a:prstGeom>
                    <a:noFill/>
                    <a:ln>
                      <a:noFill/>
                    </a:ln>
                  </pic:spPr>
                </pic:pic>
              </a:graphicData>
            </a:graphic>
          </wp:inline>
        </w:drawing>
      </w:r>
    </w:p>
    <w:p w14:paraId="1FF36F30" w14:textId="1ABACFB5" w:rsidR="002D0779" w:rsidRPr="00E13631" w:rsidRDefault="002D0779" w:rsidP="00DF1489">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рис 7. Готовая модель дома</w:t>
      </w:r>
    </w:p>
    <w:p w14:paraId="08A117CA" w14:textId="28FBB481" w:rsidR="002D0779" w:rsidRPr="00EF25C7" w:rsidRDefault="002D0779" w:rsidP="00EF25C7">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Использование программ 3D моделирования в образовательном процессе позволяет уменьшить время решения поставленных задач, организовать необходимый уровень визуализации и упростить процесс построения модели будущего изделия. Специфика программ трёхмерной компьютерной графики, позволяет предположить, что ее использование повысит эффективность обучения, а в перспективе может способствовать постепенному переходу к решению нестандартных задач творческого характера [8]. </w:t>
      </w:r>
    </w:p>
    <w:p w14:paraId="265556EF" w14:textId="77777777" w:rsidR="00EF25C7" w:rsidRDefault="002D0779" w:rsidP="00EF25C7">
      <w:pPr>
        <w:autoSpaceDE w:val="0"/>
        <w:autoSpaceDN w:val="0"/>
        <w:adjustRightInd w:val="0"/>
        <w:spacing w:after="0" w:line="240" w:lineRule="auto"/>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литературы</w:t>
      </w:r>
    </w:p>
    <w:p w14:paraId="3B03EE95" w14:textId="087908DA" w:rsidR="002D0779" w:rsidRPr="00E13631" w:rsidRDefault="002D0779" w:rsidP="00BB69D7">
      <w:pPr>
        <w:autoSpaceDE w:val="0"/>
        <w:autoSpaceDN w:val="0"/>
        <w:adjustRightInd w:val="0"/>
        <w:spacing w:after="0" w:line="240" w:lineRule="auto"/>
        <w:jc w:val="both"/>
        <w:rPr>
          <w:rStyle w:val="ac"/>
          <w:rFonts w:ascii="Times New Roman" w:hAnsi="Times New Roman" w:cs="Times New Roman"/>
          <w:b/>
          <w:i w:val="0"/>
          <w:sz w:val="28"/>
          <w:szCs w:val="28"/>
        </w:rPr>
      </w:pPr>
      <w:r w:rsidRPr="00E13631">
        <w:rPr>
          <w:rStyle w:val="ac"/>
          <w:rFonts w:ascii="Times New Roman" w:hAnsi="Times New Roman" w:cs="Times New Roman"/>
          <w:i w:val="0"/>
          <w:sz w:val="28"/>
          <w:szCs w:val="28"/>
        </w:rPr>
        <w:t>1. Жалдак М.И. Компьютер на уроках геометрии / М.И. Жалдак, А.В. Витюк.</w:t>
      </w:r>
      <w:r w:rsidR="00A40AF0" w:rsidRPr="00E13631">
        <w:rPr>
          <w:rStyle w:val="ac"/>
          <w:rFonts w:ascii="Times New Roman" w:hAnsi="Times New Roman" w:cs="Times New Roman"/>
          <w:i w:val="0"/>
          <w:sz w:val="28"/>
          <w:szCs w:val="28"/>
        </w:rPr>
        <w:t xml:space="preserve"> </w:t>
      </w:r>
      <w:r w:rsidRPr="00E13631">
        <w:rPr>
          <w:rStyle w:val="ac"/>
          <w:rFonts w:ascii="Times New Roman" w:hAnsi="Times New Roman" w:cs="Times New Roman"/>
          <w:i w:val="0"/>
          <w:sz w:val="28"/>
          <w:szCs w:val="28"/>
        </w:rPr>
        <w:t>- М: РННЦ ДИНИТ. 2004. - 167 с.</w:t>
      </w:r>
    </w:p>
    <w:p w14:paraId="20E499DB" w14:textId="77777777" w:rsidR="002D0779" w:rsidRPr="00E13631" w:rsidRDefault="002D0779" w:rsidP="00BB69D7">
      <w:pPr>
        <w:autoSpaceDE w:val="0"/>
        <w:autoSpaceDN w:val="0"/>
        <w:adjustRightInd w:val="0"/>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2. Жалдак М.И. Компьютер на уроках математики / М.И. Жалдак. - К: Техника, 1997. - 304с.</w:t>
      </w:r>
    </w:p>
    <w:p w14:paraId="7CEF2439" w14:textId="77777777" w:rsidR="002D0779" w:rsidRPr="00E13631" w:rsidRDefault="002D0779" w:rsidP="00BB69D7">
      <w:pPr>
        <w:autoSpaceDE w:val="0"/>
        <w:autoSpaceDN w:val="0"/>
        <w:adjustRightInd w:val="0"/>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3. Жалдак М.И. Теория вероятностей и математическая статистика </w:t>
      </w:r>
      <w:proofErr w:type="gramStart"/>
      <w:r w:rsidRPr="00E13631">
        <w:rPr>
          <w:rStyle w:val="ac"/>
          <w:rFonts w:ascii="Times New Roman" w:hAnsi="Times New Roman" w:cs="Times New Roman"/>
          <w:i w:val="0"/>
          <w:sz w:val="28"/>
          <w:szCs w:val="28"/>
        </w:rPr>
        <w:t>с  элементами</w:t>
      </w:r>
      <w:proofErr w:type="gramEnd"/>
      <w:r w:rsidRPr="00E13631">
        <w:rPr>
          <w:rStyle w:val="ac"/>
          <w:rFonts w:ascii="Times New Roman" w:hAnsi="Times New Roman" w:cs="Times New Roman"/>
          <w:i w:val="0"/>
          <w:sz w:val="28"/>
          <w:szCs w:val="28"/>
        </w:rPr>
        <w:t xml:space="preserve"> информационной технологии / М.И. Жалдак, Н.М. Кузьмина, С.Ю. Берлинская. - </w:t>
      </w:r>
      <w:proofErr w:type="gramStart"/>
      <w:r w:rsidRPr="00E13631">
        <w:rPr>
          <w:rStyle w:val="ac"/>
          <w:rFonts w:ascii="Times New Roman" w:hAnsi="Times New Roman" w:cs="Times New Roman"/>
          <w:i w:val="0"/>
          <w:sz w:val="28"/>
          <w:szCs w:val="28"/>
        </w:rPr>
        <w:t>М .</w:t>
      </w:r>
      <w:proofErr w:type="gramEnd"/>
      <w:r w:rsidRPr="00E13631">
        <w:rPr>
          <w:rStyle w:val="ac"/>
          <w:rFonts w:ascii="Times New Roman" w:hAnsi="Times New Roman" w:cs="Times New Roman"/>
          <w:i w:val="0"/>
          <w:sz w:val="28"/>
          <w:szCs w:val="28"/>
        </w:rPr>
        <w:t>: Высшая школа. 1996. - 352 с.</w:t>
      </w:r>
    </w:p>
    <w:p w14:paraId="7D4D8B5A" w14:textId="77777777" w:rsidR="002D0779" w:rsidRPr="00E13631" w:rsidRDefault="002D0779" w:rsidP="00BB69D7">
      <w:pPr>
        <w:autoSpaceDE w:val="0"/>
        <w:autoSpaceDN w:val="0"/>
        <w:adjustRightInd w:val="0"/>
        <w:spacing w:after="0" w:line="240" w:lineRule="auto"/>
        <w:jc w:val="both"/>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4. Рамский Ю.С. Информационное общество. Информатизация образования / Ю. Рамский // Компьютерно-ориентированные системы обучения. - М.: НПУ им. М</w:t>
      </w:r>
      <w:r w:rsidRPr="00E13631">
        <w:rPr>
          <w:rStyle w:val="ac"/>
          <w:rFonts w:ascii="Times New Roman" w:hAnsi="Times New Roman" w:cs="Times New Roman"/>
          <w:i w:val="0"/>
          <w:sz w:val="28"/>
          <w:szCs w:val="28"/>
          <w:lang w:val="en-US"/>
        </w:rPr>
        <w:t>.</w:t>
      </w:r>
      <w:r w:rsidRPr="00E13631">
        <w:rPr>
          <w:rStyle w:val="ac"/>
          <w:rFonts w:ascii="Times New Roman" w:hAnsi="Times New Roman" w:cs="Times New Roman"/>
          <w:i w:val="0"/>
          <w:sz w:val="28"/>
          <w:szCs w:val="28"/>
        </w:rPr>
        <w:t>П</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Драгоманова</w:t>
      </w:r>
      <w:r w:rsidRPr="00E13631">
        <w:rPr>
          <w:rStyle w:val="ac"/>
          <w:rFonts w:ascii="Times New Roman" w:hAnsi="Times New Roman" w:cs="Times New Roman"/>
          <w:i w:val="0"/>
          <w:sz w:val="28"/>
          <w:szCs w:val="28"/>
          <w:lang w:val="en-US"/>
        </w:rPr>
        <w:t xml:space="preserve">, 2003. - № 7. - </w:t>
      </w:r>
      <w:r w:rsidRPr="00E13631">
        <w:rPr>
          <w:rStyle w:val="ac"/>
          <w:rFonts w:ascii="Times New Roman" w:hAnsi="Times New Roman" w:cs="Times New Roman"/>
          <w:i w:val="0"/>
          <w:sz w:val="28"/>
          <w:szCs w:val="28"/>
        </w:rPr>
        <w:t>С</w:t>
      </w:r>
      <w:r w:rsidRPr="00E13631">
        <w:rPr>
          <w:rStyle w:val="ac"/>
          <w:rFonts w:ascii="Times New Roman" w:hAnsi="Times New Roman" w:cs="Times New Roman"/>
          <w:i w:val="0"/>
          <w:sz w:val="28"/>
          <w:szCs w:val="28"/>
          <w:lang w:val="en-US"/>
        </w:rPr>
        <w:t>. 16-28.</w:t>
      </w:r>
    </w:p>
    <w:p w14:paraId="22E7E439" w14:textId="77777777" w:rsidR="002D0779" w:rsidRPr="00E13631" w:rsidRDefault="002D0779" w:rsidP="00BB69D7">
      <w:pPr>
        <w:autoSpaceDE w:val="0"/>
        <w:autoSpaceDN w:val="0"/>
        <w:adjustRightInd w:val="0"/>
        <w:spacing w:after="0" w:line="240" w:lineRule="auto"/>
        <w:jc w:val="both"/>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lang w:val="en-US"/>
        </w:rPr>
        <w:t>5. Chronister J. Blender Basics Classroom Tutorial Book 4th Edition. / James Chronister. - 2011. - 178 p.</w:t>
      </w:r>
    </w:p>
    <w:p w14:paraId="352B212B" w14:textId="77777777" w:rsidR="002D0779" w:rsidRPr="00E13631" w:rsidRDefault="002D0779" w:rsidP="00BB69D7">
      <w:pPr>
        <w:autoSpaceDE w:val="0"/>
        <w:autoSpaceDN w:val="0"/>
        <w:adjustRightInd w:val="0"/>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lang w:val="en-US"/>
        </w:rPr>
        <w:t>6. Blender: Open Source 3D creation. [Electronic resource]. - Access mode: https://www.blender.org/.</w:t>
      </w:r>
      <w:r w:rsidRPr="00E13631">
        <w:rPr>
          <w:rStyle w:val="ac"/>
          <w:rFonts w:ascii="Times New Roman" w:hAnsi="Times New Roman" w:cs="Times New Roman"/>
          <w:i w:val="0"/>
          <w:sz w:val="28"/>
          <w:szCs w:val="28"/>
          <w:lang w:val="en-US"/>
        </w:rPr>
        <w:br/>
      </w:r>
      <w:r w:rsidRPr="00E13631">
        <w:rPr>
          <w:rStyle w:val="ac"/>
          <w:rFonts w:ascii="Times New Roman" w:hAnsi="Times New Roman" w:cs="Times New Roman"/>
          <w:i w:val="0"/>
          <w:sz w:val="28"/>
          <w:szCs w:val="28"/>
        </w:rPr>
        <w:t>7. Blender3D Уроки по Blender. [Электронный ресурс]. - Режим доступа: http://blender3d.com.ua/.</w:t>
      </w:r>
      <w:r w:rsidRPr="00E13631">
        <w:rPr>
          <w:rStyle w:val="ac"/>
          <w:rFonts w:ascii="Times New Roman" w:hAnsi="Times New Roman" w:cs="Times New Roman"/>
          <w:i w:val="0"/>
          <w:sz w:val="28"/>
          <w:szCs w:val="28"/>
        </w:rPr>
        <w:br/>
        <w:t xml:space="preserve">8. Blend4Web: Трёхмерные решения для сайтов. [Электронный ресурс]. – Режим доступа: </w:t>
      </w:r>
      <w:hyperlink r:id="rId31" w:history="1">
        <w:r w:rsidRPr="00E13631">
          <w:rPr>
            <w:rStyle w:val="ac"/>
            <w:rFonts w:ascii="Times New Roman" w:hAnsi="Times New Roman" w:cs="Times New Roman"/>
            <w:i w:val="0"/>
            <w:sz w:val="28"/>
            <w:szCs w:val="28"/>
          </w:rPr>
          <w:t>https://www.blend4web.com/</w:t>
        </w:r>
      </w:hyperlink>
      <w:r w:rsidRPr="00E13631">
        <w:rPr>
          <w:rStyle w:val="ac"/>
          <w:rFonts w:ascii="Times New Roman" w:hAnsi="Times New Roman" w:cs="Times New Roman"/>
          <w:i w:val="0"/>
          <w:sz w:val="28"/>
          <w:szCs w:val="28"/>
        </w:rPr>
        <w:t>.</w:t>
      </w:r>
    </w:p>
    <w:p w14:paraId="503C794C" w14:textId="5553F208" w:rsidR="002D0779" w:rsidRDefault="002D0779" w:rsidP="00564494">
      <w:pPr>
        <w:tabs>
          <w:tab w:val="left" w:pos="1272"/>
        </w:tabs>
        <w:spacing w:after="0" w:line="240" w:lineRule="auto"/>
        <w:ind w:firstLine="567"/>
        <w:jc w:val="both"/>
        <w:rPr>
          <w:rStyle w:val="ac"/>
          <w:rFonts w:ascii="Times New Roman" w:hAnsi="Times New Roman" w:cs="Times New Roman"/>
          <w:i w:val="0"/>
          <w:sz w:val="28"/>
          <w:szCs w:val="28"/>
        </w:rPr>
      </w:pPr>
    </w:p>
    <w:p w14:paraId="1078F819" w14:textId="77777777" w:rsidR="00EF25C7" w:rsidRPr="00E13631" w:rsidRDefault="00EF25C7" w:rsidP="00564494">
      <w:pPr>
        <w:tabs>
          <w:tab w:val="left" w:pos="1272"/>
        </w:tabs>
        <w:spacing w:after="0" w:line="240" w:lineRule="auto"/>
        <w:ind w:firstLine="567"/>
        <w:jc w:val="both"/>
        <w:rPr>
          <w:rStyle w:val="ac"/>
          <w:rFonts w:ascii="Times New Roman" w:hAnsi="Times New Roman" w:cs="Times New Roman"/>
          <w:i w:val="0"/>
          <w:sz w:val="28"/>
          <w:szCs w:val="28"/>
        </w:rPr>
      </w:pPr>
    </w:p>
    <w:p w14:paraId="4D4A40FB" w14:textId="63DCEDA8" w:rsidR="002D0779" w:rsidRPr="000640F1" w:rsidRDefault="002D0779" w:rsidP="000640F1">
      <w:pPr>
        <w:pStyle w:val="11"/>
        <w:jc w:val="center"/>
        <w:rPr>
          <w:rStyle w:val="ac"/>
          <w:rFonts w:ascii="Times New Roman" w:hAnsi="Times New Roman"/>
          <w:b/>
          <w:i w:val="0"/>
          <w:sz w:val="28"/>
          <w:szCs w:val="28"/>
        </w:rPr>
      </w:pPr>
      <w:r w:rsidRPr="000640F1">
        <w:rPr>
          <w:rStyle w:val="ac"/>
          <w:rFonts w:ascii="Times New Roman" w:hAnsi="Times New Roman"/>
          <w:b/>
          <w:i w:val="0"/>
          <w:sz w:val="28"/>
          <w:szCs w:val="28"/>
        </w:rPr>
        <w:t>ЖАСТАРДЫ РУХАНИ ТӘРБИЕЛЕУДІҢ МАҢЫЗДЫЛЫҒЫ</w:t>
      </w:r>
    </w:p>
    <w:p w14:paraId="2D9627E4" w14:textId="77777777" w:rsidR="002F7641" w:rsidRPr="000640F1" w:rsidRDefault="002F7641" w:rsidP="000640F1">
      <w:pPr>
        <w:pStyle w:val="11"/>
        <w:jc w:val="center"/>
        <w:rPr>
          <w:rStyle w:val="ac"/>
          <w:rFonts w:ascii="Times New Roman" w:hAnsi="Times New Roman"/>
          <w:b/>
          <w:i w:val="0"/>
          <w:sz w:val="28"/>
          <w:szCs w:val="28"/>
        </w:rPr>
      </w:pPr>
    </w:p>
    <w:p w14:paraId="34ABBF1E" w14:textId="748511D8" w:rsidR="002D0779" w:rsidRPr="000640F1" w:rsidRDefault="002D0779" w:rsidP="000640F1">
      <w:pPr>
        <w:pStyle w:val="11"/>
        <w:jc w:val="center"/>
        <w:rPr>
          <w:rStyle w:val="ac"/>
          <w:rFonts w:ascii="Times New Roman" w:hAnsi="Times New Roman"/>
          <w:b/>
          <w:i w:val="0"/>
          <w:sz w:val="28"/>
          <w:szCs w:val="28"/>
        </w:rPr>
      </w:pPr>
      <w:r w:rsidRPr="000640F1">
        <w:rPr>
          <w:rStyle w:val="ac"/>
          <w:rFonts w:ascii="Times New Roman" w:hAnsi="Times New Roman"/>
          <w:b/>
          <w:i w:val="0"/>
          <w:sz w:val="28"/>
          <w:szCs w:val="28"/>
        </w:rPr>
        <w:t>А.Ш. Омарова</w:t>
      </w:r>
    </w:p>
    <w:p w14:paraId="300A7844" w14:textId="77777777" w:rsidR="002F7641" w:rsidRPr="00E13631" w:rsidRDefault="002F7641" w:rsidP="00EF25C7">
      <w:pPr>
        <w:spacing w:after="0" w:line="240" w:lineRule="auto"/>
        <w:ind w:firstLine="567"/>
        <w:jc w:val="center"/>
        <w:rPr>
          <w:rStyle w:val="ac"/>
          <w:rFonts w:ascii="Times New Roman" w:hAnsi="Times New Roman" w:cs="Times New Roman"/>
          <w:b/>
          <w:i w:val="0"/>
          <w:sz w:val="28"/>
          <w:szCs w:val="28"/>
        </w:rPr>
      </w:pPr>
    </w:p>
    <w:p w14:paraId="3BCFA4E3" w14:textId="2952ADA9" w:rsidR="002D0779" w:rsidRPr="00E13631" w:rsidRDefault="002D0779" w:rsidP="00EF25C7">
      <w:pPr>
        <w:pStyle w:val="Standard"/>
        <w:shd w:val="clear" w:color="auto" w:fill="FFFFFF"/>
        <w:autoSpaceDE w:val="0"/>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«Көкшетау қаласы, құрылыс –технологиялық колледжі» МКҚК</w:t>
      </w:r>
    </w:p>
    <w:p w14:paraId="27F55AC7" w14:textId="77777777" w:rsidR="002D0779" w:rsidRPr="00E13631" w:rsidRDefault="002D0779" w:rsidP="00EF25C7">
      <w:pPr>
        <w:spacing w:after="0" w:line="240" w:lineRule="auto"/>
        <w:ind w:firstLine="567"/>
        <w:jc w:val="center"/>
        <w:rPr>
          <w:rStyle w:val="ac"/>
          <w:rFonts w:ascii="Times New Roman" w:hAnsi="Times New Roman" w:cs="Times New Roman"/>
          <w:i w:val="0"/>
          <w:sz w:val="28"/>
          <w:szCs w:val="28"/>
          <w:lang w:val="kk-KZ"/>
        </w:rPr>
      </w:pPr>
    </w:p>
    <w:p w14:paraId="5751113D" w14:textId="379E6BDA" w:rsidR="002F7641" w:rsidRPr="002F7641" w:rsidRDefault="002F7641" w:rsidP="00EF25C7">
      <w:pPr>
        <w:spacing w:after="0" w:line="240" w:lineRule="auto"/>
        <w:ind w:firstLine="567"/>
        <w:jc w:val="center"/>
        <w:rPr>
          <w:rStyle w:val="ac"/>
          <w:rFonts w:ascii="Times New Roman" w:hAnsi="Times New Roman" w:cs="Times New Roman"/>
          <w:i w:val="0"/>
          <w:sz w:val="28"/>
          <w:szCs w:val="28"/>
          <w:lang w:val="kk-KZ"/>
        </w:rPr>
      </w:pPr>
      <w:r w:rsidRPr="002F7641">
        <w:rPr>
          <w:rStyle w:val="ac"/>
          <w:rFonts w:ascii="Times New Roman" w:hAnsi="Times New Roman" w:cs="Times New Roman"/>
          <w:i w:val="0"/>
          <w:sz w:val="28"/>
          <w:szCs w:val="28"/>
          <w:lang w:val="kk-KZ"/>
        </w:rPr>
        <w:t>Аңдатпа</w:t>
      </w:r>
    </w:p>
    <w:p w14:paraId="4D23BE56" w14:textId="42947164" w:rsidR="002D0779" w:rsidRDefault="002F7641" w:rsidP="00564494">
      <w:pPr>
        <w:spacing w:after="0" w:line="240" w:lineRule="auto"/>
        <w:ind w:firstLine="567"/>
        <w:jc w:val="both"/>
        <w:rPr>
          <w:rStyle w:val="ac"/>
          <w:rFonts w:ascii="Times New Roman" w:hAnsi="Times New Roman" w:cs="Times New Roman"/>
          <w:i w:val="0"/>
          <w:sz w:val="28"/>
          <w:szCs w:val="28"/>
          <w:lang w:val="kk-KZ"/>
        </w:rPr>
      </w:pPr>
      <w:r w:rsidRPr="002F7641">
        <w:rPr>
          <w:rStyle w:val="ac"/>
          <w:rFonts w:ascii="Times New Roman" w:hAnsi="Times New Roman" w:cs="Times New Roman"/>
          <w:i w:val="0"/>
          <w:sz w:val="28"/>
          <w:szCs w:val="28"/>
          <w:lang w:val="kk-KZ"/>
        </w:rPr>
        <w:t>Б</w:t>
      </w:r>
      <w:r w:rsidR="002D0779" w:rsidRPr="002F7641">
        <w:rPr>
          <w:rStyle w:val="ac"/>
          <w:rFonts w:ascii="Times New Roman" w:hAnsi="Times New Roman" w:cs="Times New Roman"/>
          <w:i w:val="0"/>
          <w:sz w:val="28"/>
          <w:szCs w:val="28"/>
          <w:lang w:val="kk-KZ"/>
        </w:rPr>
        <w:t xml:space="preserve">ұл мақалада қазіргі жастарды тәрбиелеудің өзекті мәселелері талданды. </w:t>
      </w:r>
      <w:r w:rsidR="002D0779" w:rsidRPr="004D1173">
        <w:rPr>
          <w:rStyle w:val="ac"/>
          <w:rFonts w:ascii="Times New Roman" w:hAnsi="Times New Roman" w:cs="Times New Roman"/>
          <w:i w:val="0"/>
          <w:sz w:val="28"/>
          <w:szCs w:val="28"/>
          <w:lang w:val="kk-KZ"/>
        </w:rPr>
        <w:t xml:space="preserve">Әлеуметтік және адамгершілік дағдарыс жағдайында өскелең ұрпақты тәрбиелеуге әсер ететін факторлар мен жағдайлар айқындалды. Жас ұрпақты </w:t>
      </w:r>
      <w:r w:rsidR="002D0779" w:rsidRPr="004D1173">
        <w:rPr>
          <w:rStyle w:val="ac"/>
          <w:rFonts w:ascii="Times New Roman" w:hAnsi="Times New Roman" w:cs="Times New Roman"/>
          <w:i w:val="0"/>
          <w:sz w:val="28"/>
          <w:szCs w:val="28"/>
          <w:lang w:val="kk-KZ"/>
        </w:rPr>
        <w:lastRenderedPageBreak/>
        <w:t xml:space="preserve">тәрбиелеу процесінде қазақ халқын тәрбиелеудің дәстүрлі әдістеріне негізгі рөл беріледі. </w:t>
      </w:r>
    </w:p>
    <w:p w14:paraId="53CEEC9B" w14:textId="77777777" w:rsidR="00BB69D7" w:rsidRPr="004D1173" w:rsidRDefault="00BB69D7" w:rsidP="00564494">
      <w:pPr>
        <w:spacing w:after="0" w:line="240" w:lineRule="auto"/>
        <w:ind w:firstLine="567"/>
        <w:jc w:val="both"/>
        <w:rPr>
          <w:rStyle w:val="ac"/>
          <w:rFonts w:ascii="Times New Roman" w:hAnsi="Times New Roman" w:cs="Times New Roman"/>
          <w:i w:val="0"/>
          <w:sz w:val="28"/>
          <w:szCs w:val="28"/>
          <w:lang w:val="kk-KZ"/>
        </w:rPr>
      </w:pPr>
    </w:p>
    <w:p w14:paraId="6F49B524" w14:textId="7FEF35E1" w:rsidR="002D0779" w:rsidRPr="004D1173" w:rsidRDefault="002D0779" w:rsidP="00564494">
      <w:pPr>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 xml:space="preserve">1913 жылы Ахмет Байтұрсынұлы «Қазақ» газетіндегі «Қазақша оқу жайынан» атты мақаласында: «Біз әуелі елді түзетуді бала оқыту ісін түзетуден бастауымыз керек. Неге десек, болыстық та, билік те, халықтық та оқумен түзеледі», – деп жазған. Ұлы ұстаздың айтқан осы дана сөздерімен келіспеуге болмайды. </w:t>
      </w:r>
    </w:p>
    <w:p w14:paraId="79B7265A" w14:textId="2226FC28" w:rsidR="002D0779" w:rsidRPr="004D1173" w:rsidRDefault="002D0779" w:rsidP="00564494">
      <w:pPr>
        <w:spacing w:after="0" w:line="240" w:lineRule="auto"/>
        <w:ind w:firstLine="567"/>
        <w:jc w:val="both"/>
        <w:rPr>
          <w:rStyle w:val="ac"/>
          <w:rFonts w:ascii="Times New Roman" w:hAnsi="Times New Roman" w:cs="Times New Roman"/>
          <w:i w:val="0"/>
          <w:sz w:val="28"/>
          <w:szCs w:val="28"/>
          <w:lang w:val="kk-KZ" w:eastAsia="ru-RU"/>
        </w:rPr>
      </w:pPr>
      <w:r w:rsidRPr="004D1173">
        <w:rPr>
          <w:rStyle w:val="ac"/>
          <w:rFonts w:ascii="Times New Roman" w:hAnsi="Times New Roman" w:cs="Times New Roman"/>
          <w:i w:val="0"/>
          <w:sz w:val="28"/>
          <w:szCs w:val="28"/>
          <w:lang w:val="kk-KZ"/>
        </w:rPr>
        <w:t>Мен болашақ құрылысшыларды, аспазшыларды, дәнекерлеушілерді және еңбек нарығында талап етілетін басқа да мамандар даярлайтын колледжде ұзақ жылдар бойы жұмыс істеп келемін. Бұл жерде біз ересек өмірге көшуге дайындалып жатқан жастармен жұмыс істейміз. Кәсіби оқыту кезеңі жеке тұлғаны қалыптастыру үдерісінде маңызды кезең болып табылатыны бәрімізге белгілі. Студенттер алғашқы кәсіби іскерліктер мен дағдыларға ғана емес, сонымен қатар адами құндылықтардың тиісті жүйесіне де ие болады. ХХІ ғасырдың жастарын тәрбиелеу мәселесі басқалардың арасында ең өзекті болып табылады. Бұл педагогикалық қана емес, сонымен қатар мемлекеттік мәселе.</w:t>
      </w:r>
    </w:p>
    <w:p w14:paraId="024749B4"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 xml:space="preserve">Саяси және әлеуметтік оқиғаларға байланысты біздің қоғам өмірінде көптеген өзгерістер болып жатыр. Жастар - қоғамның әлеуметтік белсенді тобы. Олар прогрестің қозғалтқышы болып табылады. Қазіргі жас ұрпақ экономикалық тұрақсыз қоғамға бейімделуге мәжбүр. Әлбетте, әлеуметтік және психологиялық ерекшеліктеріне байланысты жастар бұл өзгерістерді қатты сезінеді және жаңа шындыққа тез бейімделеді. Сондықтан жеке табысқа бағдарлану қазіргі нарықтық жағдайда жастардың өмірлік стратегиясының маңызды құрамдас бөлігіне айналады. </w:t>
      </w:r>
    </w:p>
    <w:p w14:paraId="03E32D60"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Қазіргі тенденция - жас ұрпақ көбінесе прагматикалық мақсатқа қол жеткізуге ықпал етпейтін рухани құндылықтарды елемейді. Сондықтан ең алдымен тұлғаның рухани-адамгершілік қасиеттерін қалыптастыру қажеттілігін атап өткен жөн. Жас ұрпақ зорлық-зомбылық, зұлымдық, қатыгездік үлгілерінде емес, мейірімділік, үлкендерге, ата-анасына құрмет, адалдық,  адам өмірінің құндылығын түсіну, өзінің әрекеттері үшін жауапкершілік үлгілерінде өсуі керек. Бүгінгі таңда біздің қоғамға тәрбиенің бұл бағыты өте қажет. Тек осындай тәрбие жастарды рухани кедейліктен құтқарады.</w:t>
      </w:r>
    </w:p>
    <w:p w14:paraId="3D506B15"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Адамгершілік дегеніміз жақсылық пен жамандықты ажырату қабілеті. Өскелең ұрпақ, жастар бұл қабілетті көбінесе қоғамның адамгершілік негіздері негізінде қалыптастырады. Қазіргі уақытта бұл негіздер берік және жастардың сана-сезімін дамытуға нақты бағдар береді деп айту қиын. Адамгершілік дәстүрлерді жоққа шығару өнерде де, мәдениетте де, әсіресе бұқаралық ақпарат құралдарында да орын алады.</w:t>
      </w:r>
    </w:p>
    <w:p w14:paraId="5128DFBB" w14:textId="77777777" w:rsidR="002D0779" w:rsidRPr="004D1173" w:rsidRDefault="002D0779" w:rsidP="00564494">
      <w:pPr>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ab/>
        <w:t xml:space="preserve">Өкінішке орай, қазіргі уақытта сана-сезім цензурасынан ғана емес, қоғамдық цензурадан да еркін жаңа өнер насихатталуда. Оның үстіне бұл жаңалық ресми мойындау белгілерін алады, ол әсіресе жастардың санасына әсер етпеуі мүмкін емес. Жасөспірімдер мен жастар үрейсіз нәрселерге үйренеді, олар оны жат және қорқынышты нәрсе ретінде қабылдамайды. Мұнымен теледидар мен компьютерлердің экрандарында да, қазіргі заманғы «өнер» туындыларының </w:t>
      </w:r>
      <w:r w:rsidRPr="004D1173">
        <w:rPr>
          <w:rStyle w:val="ac"/>
          <w:rFonts w:ascii="Times New Roman" w:hAnsi="Times New Roman" w:cs="Times New Roman"/>
          <w:i w:val="0"/>
          <w:sz w:val="28"/>
          <w:szCs w:val="28"/>
          <w:lang w:val="kk-KZ"/>
        </w:rPr>
        <w:lastRenderedPageBreak/>
        <w:t xml:space="preserve">едәуір бөлігінде де жиі кездесе отырып, олар мұны норма ретінде қабылдайды, және осы «нормада» өмір сүреді. Қазіргі уақытта тәрбие беру процесі жастардың бойына жақсы қасиеттерді сіңіру ғана емес, заманның кері ықпалынан қорғауға да бағытталған. </w:t>
      </w:r>
    </w:p>
    <w:p w14:paraId="281BF50F"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 xml:space="preserve">Жастар - біздің болашағымыз, олар біздің болашақ жұмысшыларымыз, қызметкерлеріміз, басшыларымыз, прокурорларымыз, судьяларымыз, мүмкін біздің болашақ көршілеріміз, әріптестеріміз, достарымыз. Әрбір жаңа буын бұрынғыдан жақсы - ақылды, шығармашылық жағынан дамыған, адамгершілік және моральдық жағынан күшті болуы тиіс. </w:t>
      </w:r>
    </w:p>
    <w:p w14:paraId="5394F80C"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Біз, ұстаздар, еліміздің болашағы үшін қандай азаматтарды тәрбиелейміз? Біздің өз міндетімізді қалай атқаратынымызға халқымыздың болашағы байланысты. Қазақ халқы мәдениетінің дәстүрлі құндылықтарында өзіндік өркениетті жаңғыртудан басқа рухани-адамгершілік саладағы дағдарыстан шығудың басқа жолы жоқ.</w:t>
      </w:r>
    </w:p>
    <w:p w14:paraId="14FCB5A9"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 xml:space="preserve">Қазақ халқының дәстүрлі тәрбиесі тәрбиенің ең үздік үлгілерінің бірі болып табылады. Қазақтың ұлттық педагогикасы - даналық қоймасы. Ата-бабаларымыздың тәжірибесін пайдаланбау үлкен қателік болады. Ұрпақтар сабақтастығынсыз қоғам тұрақтылығын жоғалтады, уақыттың байланысы үзіледі, іргетасы жоғалады, онсыз жас ұрпақ тұрақты өмір құра алмайды. Ұрпақтар тәжірибесі тәрбиенің адамның әлеуметтік және рухани дамуында зор мәні бар екеніне сендіреді. Жаңа қалыптасқан жағдайда тек мәдениет, оның рухани және моральдық құндылықтары ғана жас адамның өмірінде бағдар және оның рухани денсаулығын қорғау қызметін атқара алады. Тәрбие зияткерлік, эстетикалық, адамгершілік, еңбек, дене тәрбиесі және т.б. әртүрлі болуы мүмкін, бірақ мақсаты ортақ - адамның тұтас салауатты рухани әлемін қалыптастыру және дамыту. </w:t>
      </w:r>
    </w:p>
    <w:p w14:paraId="3DD1CAF1"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 xml:space="preserve">Ұлттық тәрбиенің қазіргі жағдайда маңызы зор. Ол балаларды ана тіліне, өз халқының мәдениет тарихына қосады, эстетикалық және адамгершілік идеалдардың қалыптасуына көмектеседі. Бүгінгі таңда жас ұрпақ жалпыадамзаттық бағыттағы ұлттық құндылықтарға сүйенетін әлеуметтік бағдарларға аса мұқтаж. Этникалық мәдениет дәстүріне тәрбие процесін құру оған гуманистік сипат береді, құндылық бағдарларды, рухани-адамгершілік орнықтылықты, азаматтық-патриоттық ұстанымды, этникалық сәйкестікті қалыптастыруға ықпал етеді. </w:t>
      </w:r>
    </w:p>
    <w:p w14:paraId="34636262"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Біздің халық өзінің тарихы мен тәжірибесін жалғастыратын жас ұрпақты ғасырлар бойы тәрбие тәсілдер мен әдістерін қолданып, өмір тәжірибесі сынынан өткен адалдық, әділдік, әдептілік, сыпайылық, еңбекқорлық, мейірімділік, қайырымдылық, үлкенді сыйлау, кішіге қамқор көрсету сияқты қасиеттерді олардың бойына сіңіреді.</w:t>
      </w:r>
    </w:p>
    <w:p w14:paraId="63C2137B" w14:textId="77777777" w:rsidR="002D0779" w:rsidRPr="004D1173"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 xml:space="preserve">Халықтың рухани байлығының асыл бөлігінің бірі тіл болып табылады. Ана тілін құрметтеу - мәдениеттің маңызды көрсеткіштерінің бірі. Қазақ тілінің бір ерекшелігі бар: қазақша сөйлейтін адам тілмен бірге қазақ халқының мәдениетін де, салт-дәстүрін де бойына сіңіреді. Сондықтан «Тіл –халықтың жаны» деген сөз бекер емес. Тілді де тәрбие қаруы, құралы деп есептеуге болады. Қоғамда </w:t>
      </w:r>
      <w:r w:rsidRPr="004D1173">
        <w:rPr>
          <w:rStyle w:val="ac"/>
          <w:rFonts w:ascii="Times New Roman" w:hAnsi="Times New Roman" w:cs="Times New Roman"/>
          <w:i w:val="0"/>
          <w:sz w:val="28"/>
          <w:szCs w:val="28"/>
          <w:lang w:val="kk-KZ"/>
        </w:rPr>
        <w:lastRenderedPageBreak/>
        <w:t xml:space="preserve">білімді, өз ана тілін білетін және сүйетін адамдар неғұрлым көп болса, бұл қоғам соғұрлым табысты болады. </w:t>
      </w:r>
    </w:p>
    <w:p w14:paraId="27723345" w14:textId="0BD28CBC" w:rsidR="002D0779" w:rsidRPr="004D1173" w:rsidRDefault="002D0779" w:rsidP="00564494">
      <w:pPr>
        <w:spacing w:after="0" w:line="240" w:lineRule="auto"/>
        <w:ind w:firstLine="567"/>
        <w:jc w:val="both"/>
        <w:rPr>
          <w:rStyle w:val="ac"/>
          <w:rFonts w:ascii="Times New Roman" w:hAnsi="Times New Roman" w:cs="Times New Roman"/>
          <w:i w:val="0"/>
          <w:sz w:val="28"/>
          <w:szCs w:val="28"/>
          <w:lang w:val="kk-KZ"/>
        </w:rPr>
      </w:pPr>
      <w:r w:rsidRPr="004D1173">
        <w:rPr>
          <w:rStyle w:val="ac"/>
          <w:rFonts w:ascii="Times New Roman" w:hAnsi="Times New Roman" w:cs="Times New Roman"/>
          <w:i w:val="0"/>
          <w:sz w:val="28"/>
          <w:szCs w:val="28"/>
          <w:lang w:val="kk-KZ"/>
        </w:rPr>
        <w:tab/>
        <w:t>Қорыта айтқанда, бүгінгі күнде жастарды саналы, мәдениетті етіп тәрбиелеу үшін ең алдымен тәрбие ережелеріне сүйене отырып, өзіміздің ұлттық дәстүрімізді, әдет-ғұрпымызды, дінімізді, ата-бабаларымыздан қалған мұраларды өсіп келе жатқан балалардың санасына сіңіре білуіміз керек.</w:t>
      </w:r>
    </w:p>
    <w:p w14:paraId="6325B2E2" w14:textId="276DBDDF" w:rsidR="002D0779" w:rsidRPr="00E13631" w:rsidRDefault="00426E21" w:rsidP="00EF25C7">
      <w:pPr>
        <w:shd w:val="clear" w:color="auto" w:fill="FFFFFF"/>
        <w:spacing w:after="0" w:line="240" w:lineRule="auto"/>
        <w:ind w:firstLine="567"/>
        <w:jc w:val="center"/>
        <w:rPr>
          <w:rStyle w:val="ac"/>
          <w:rFonts w:ascii="Times New Roman" w:hAnsi="Times New Roman" w:cs="Times New Roman"/>
          <w:b/>
          <w:i w:val="0"/>
          <w:sz w:val="28"/>
          <w:szCs w:val="28"/>
          <w:lang w:eastAsia="ru-RU"/>
        </w:rPr>
      </w:pPr>
      <w:r>
        <w:rPr>
          <w:rStyle w:val="ac"/>
          <w:rFonts w:ascii="Times New Roman" w:hAnsi="Times New Roman" w:cs="Times New Roman"/>
          <w:b/>
          <w:i w:val="0"/>
          <w:sz w:val="28"/>
          <w:szCs w:val="28"/>
        </w:rPr>
        <w:t>Әдебиеттер тізімі</w:t>
      </w:r>
    </w:p>
    <w:p w14:paraId="384C799E" w14:textId="77777777" w:rsidR="002D0779" w:rsidRPr="00E13631" w:rsidRDefault="002D0779" w:rsidP="00BB69D7">
      <w:pPr>
        <w:pStyle w:val="a3"/>
        <w:numPr>
          <w:ilvl w:val="0"/>
          <w:numId w:val="3"/>
        </w:numPr>
        <w:shd w:val="clear" w:color="auto" w:fill="FFFFFF"/>
        <w:tabs>
          <w:tab w:val="left" w:pos="284"/>
        </w:tabs>
        <w:spacing w:before="0" w:beforeAutospacing="0" w:after="0" w:afterAutospacing="0"/>
        <w:ind w:left="0" w:firstLine="0"/>
        <w:jc w:val="both"/>
        <w:rPr>
          <w:rStyle w:val="ac"/>
          <w:i w:val="0"/>
          <w:sz w:val="28"/>
          <w:szCs w:val="28"/>
        </w:rPr>
      </w:pPr>
      <w:r w:rsidRPr="00E13631">
        <w:rPr>
          <w:rStyle w:val="ac"/>
          <w:i w:val="0"/>
          <w:sz w:val="28"/>
          <w:szCs w:val="28"/>
        </w:rPr>
        <w:t xml:space="preserve">Бессонов, Б. Н. Социальные и духовные ценности на рубеже II и III тысячелетий: учебное пособие / Б. Н. Бессонов. - М.: Норма, 2006. </w:t>
      </w:r>
    </w:p>
    <w:p w14:paraId="68E2835A" w14:textId="77777777" w:rsidR="002D0779" w:rsidRPr="00E13631" w:rsidRDefault="002D0779" w:rsidP="00BB69D7">
      <w:pPr>
        <w:pStyle w:val="a3"/>
        <w:numPr>
          <w:ilvl w:val="0"/>
          <w:numId w:val="3"/>
        </w:numPr>
        <w:shd w:val="clear" w:color="auto" w:fill="FFFFFF"/>
        <w:tabs>
          <w:tab w:val="left" w:pos="284"/>
        </w:tabs>
        <w:spacing w:before="0" w:beforeAutospacing="0" w:after="0" w:afterAutospacing="0"/>
        <w:ind w:left="0" w:firstLine="0"/>
        <w:jc w:val="both"/>
        <w:rPr>
          <w:rStyle w:val="ac"/>
          <w:i w:val="0"/>
          <w:sz w:val="28"/>
          <w:szCs w:val="28"/>
        </w:rPr>
      </w:pPr>
      <w:r w:rsidRPr="00E13631">
        <w:rPr>
          <w:rStyle w:val="ac"/>
          <w:i w:val="0"/>
          <w:sz w:val="28"/>
          <w:szCs w:val="28"/>
        </w:rPr>
        <w:t xml:space="preserve">Ильинский, И.М. Образование. Молодежь. Человек. – М., 2006. </w:t>
      </w:r>
    </w:p>
    <w:p w14:paraId="54D6158C" w14:textId="77777777" w:rsidR="002D0779" w:rsidRPr="00E13631" w:rsidRDefault="002D0779" w:rsidP="00BB69D7">
      <w:pPr>
        <w:pStyle w:val="a3"/>
        <w:numPr>
          <w:ilvl w:val="0"/>
          <w:numId w:val="3"/>
        </w:numPr>
        <w:shd w:val="clear" w:color="auto" w:fill="FFFFFF"/>
        <w:tabs>
          <w:tab w:val="left" w:pos="284"/>
        </w:tabs>
        <w:spacing w:before="0" w:beforeAutospacing="0" w:after="0" w:afterAutospacing="0"/>
        <w:ind w:left="0" w:firstLine="0"/>
        <w:jc w:val="both"/>
        <w:rPr>
          <w:rStyle w:val="ac"/>
          <w:i w:val="0"/>
          <w:sz w:val="28"/>
          <w:szCs w:val="28"/>
        </w:rPr>
      </w:pPr>
      <w:r w:rsidRPr="00E13631">
        <w:rPr>
          <w:rStyle w:val="ac"/>
          <w:i w:val="0"/>
          <w:sz w:val="28"/>
          <w:szCs w:val="28"/>
        </w:rPr>
        <w:t xml:space="preserve">Луков, Вал. А. Воспитание и глобализация. Проблемы социологии воспитания. – М., 2007 </w:t>
      </w:r>
    </w:p>
    <w:p w14:paraId="34056D62" w14:textId="77777777" w:rsidR="002D0779" w:rsidRPr="00E13631" w:rsidRDefault="002D0779" w:rsidP="00BB69D7">
      <w:pPr>
        <w:pStyle w:val="a3"/>
        <w:numPr>
          <w:ilvl w:val="0"/>
          <w:numId w:val="3"/>
        </w:numPr>
        <w:shd w:val="clear" w:color="auto" w:fill="FFFFFF"/>
        <w:tabs>
          <w:tab w:val="left" w:pos="284"/>
        </w:tabs>
        <w:spacing w:before="0" w:beforeAutospacing="0" w:after="0" w:afterAutospacing="0"/>
        <w:ind w:left="0" w:firstLine="0"/>
        <w:jc w:val="both"/>
        <w:rPr>
          <w:rStyle w:val="ac"/>
          <w:i w:val="0"/>
          <w:sz w:val="28"/>
          <w:szCs w:val="28"/>
        </w:rPr>
      </w:pPr>
      <w:r w:rsidRPr="00E13631">
        <w:rPr>
          <w:rStyle w:val="ac"/>
          <w:i w:val="0"/>
          <w:sz w:val="28"/>
          <w:szCs w:val="28"/>
        </w:rPr>
        <w:t>Толегенова, А. Б. Жеке тұлғаны ұлттық құндылықтар арқылы тәрбиелеу // Молодой ученый. — 2015. — № 7</w:t>
      </w:r>
    </w:p>
    <w:p w14:paraId="1C428568" w14:textId="17DBE7FC" w:rsidR="002D0779" w:rsidRDefault="002D0779" w:rsidP="00564494">
      <w:pPr>
        <w:spacing w:after="0" w:line="240" w:lineRule="auto"/>
        <w:ind w:firstLine="567"/>
        <w:jc w:val="both"/>
        <w:rPr>
          <w:rStyle w:val="ac"/>
          <w:rFonts w:ascii="Times New Roman" w:hAnsi="Times New Roman" w:cs="Times New Roman"/>
          <w:i w:val="0"/>
          <w:sz w:val="28"/>
          <w:szCs w:val="28"/>
        </w:rPr>
      </w:pPr>
    </w:p>
    <w:p w14:paraId="6A5F7CB2" w14:textId="77777777" w:rsidR="00EB2A2F" w:rsidRPr="00E13631" w:rsidRDefault="00EB2A2F" w:rsidP="00564494">
      <w:pPr>
        <w:spacing w:after="0" w:line="240" w:lineRule="auto"/>
        <w:ind w:firstLine="567"/>
        <w:jc w:val="both"/>
        <w:rPr>
          <w:rStyle w:val="ac"/>
          <w:rFonts w:ascii="Times New Roman" w:hAnsi="Times New Roman" w:cs="Times New Roman"/>
          <w:i w:val="0"/>
          <w:sz w:val="28"/>
          <w:szCs w:val="28"/>
        </w:rPr>
      </w:pPr>
    </w:p>
    <w:p w14:paraId="70332D1D" w14:textId="6C3FA3CF" w:rsidR="002D0779" w:rsidRPr="009F6475" w:rsidRDefault="002D0779" w:rsidP="009F647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АКТУАЛЬНЫЕ ПРОБЛЕМЫ ТЕХНИЧЕСКОГО И ПРОФЕССИОНАЛЬНОГО ОБРАЗОВАНИЯ</w:t>
      </w:r>
    </w:p>
    <w:p w14:paraId="607C32A9" w14:textId="77777777" w:rsidR="00EB2A2F" w:rsidRPr="009F6475" w:rsidRDefault="00EB2A2F" w:rsidP="009F6475">
      <w:pPr>
        <w:pStyle w:val="11"/>
        <w:jc w:val="center"/>
        <w:rPr>
          <w:rStyle w:val="ac"/>
          <w:rFonts w:ascii="Times New Roman" w:hAnsi="Times New Roman"/>
          <w:b/>
          <w:i w:val="0"/>
          <w:sz w:val="28"/>
          <w:szCs w:val="28"/>
        </w:rPr>
      </w:pPr>
    </w:p>
    <w:p w14:paraId="64121ED4" w14:textId="486AB44F" w:rsidR="00EB2A2F" w:rsidRDefault="002D0779" w:rsidP="009F647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Т.Ю.Судакова</w:t>
      </w:r>
    </w:p>
    <w:p w14:paraId="4094198F" w14:textId="77777777" w:rsidR="009F6475" w:rsidRPr="009F6475" w:rsidRDefault="009F6475" w:rsidP="009F6475">
      <w:pPr>
        <w:pStyle w:val="11"/>
        <w:jc w:val="center"/>
        <w:rPr>
          <w:rStyle w:val="ac"/>
          <w:rFonts w:ascii="Times New Roman" w:hAnsi="Times New Roman"/>
          <w:b/>
          <w:i w:val="0"/>
          <w:sz w:val="28"/>
          <w:szCs w:val="28"/>
        </w:rPr>
      </w:pPr>
    </w:p>
    <w:p w14:paraId="163C87E6" w14:textId="77777777" w:rsidR="002D0779" w:rsidRPr="00E13631" w:rsidRDefault="002D0779" w:rsidP="00EF25C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КГУ «Петропавловский профессиональный колледж», г. Петропавловск.</w:t>
      </w:r>
    </w:p>
    <w:p w14:paraId="2B364E9C" w14:textId="77777777" w:rsidR="002D0779" w:rsidRPr="00E13631" w:rsidRDefault="002D0779" w:rsidP="00EF25C7">
      <w:pPr>
        <w:spacing w:after="0" w:line="240" w:lineRule="auto"/>
        <w:ind w:firstLine="567"/>
        <w:jc w:val="center"/>
        <w:rPr>
          <w:rStyle w:val="ac"/>
          <w:rFonts w:ascii="Times New Roman" w:hAnsi="Times New Roman" w:cs="Times New Roman"/>
          <w:i w:val="0"/>
          <w:sz w:val="28"/>
          <w:szCs w:val="28"/>
        </w:rPr>
      </w:pPr>
    </w:p>
    <w:p w14:paraId="2AD14C44" w14:textId="0530E80B" w:rsidR="002D0779" w:rsidRPr="00E13631" w:rsidRDefault="002D0779" w:rsidP="00EF25C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1824A2D8" w14:textId="456F76C4" w:rsidR="002D0779"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статье рассмотрены основные факторы, определяющие темпы развития иперспективы профессионального обучения. В частности, сформулированы предварительные </w:t>
      </w:r>
      <w:proofErr w:type="gramStart"/>
      <w:r w:rsidRPr="00E13631">
        <w:rPr>
          <w:rStyle w:val="ac"/>
          <w:rFonts w:ascii="Times New Roman" w:hAnsi="Times New Roman" w:cs="Times New Roman"/>
          <w:i w:val="0"/>
          <w:sz w:val="28"/>
          <w:szCs w:val="28"/>
        </w:rPr>
        <w:t>условия  успешного</w:t>
      </w:r>
      <w:proofErr w:type="gramEnd"/>
      <w:r w:rsidRPr="00E13631">
        <w:rPr>
          <w:rStyle w:val="ac"/>
          <w:rFonts w:ascii="Times New Roman" w:hAnsi="Times New Roman" w:cs="Times New Roman"/>
          <w:i w:val="0"/>
          <w:sz w:val="28"/>
          <w:szCs w:val="28"/>
        </w:rPr>
        <w:t xml:space="preserve">  внедрения практики дуального подхода в национальную систему образования Казахстана.</w:t>
      </w:r>
    </w:p>
    <w:p w14:paraId="602C0A61" w14:textId="77777777" w:rsidR="00383750" w:rsidRPr="00E13631" w:rsidRDefault="00383750" w:rsidP="00564494">
      <w:pPr>
        <w:spacing w:after="0" w:line="240" w:lineRule="auto"/>
        <w:ind w:firstLine="567"/>
        <w:jc w:val="both"/>
        <w:rPr>
          <w:rStyle w:val="ac"/>
          <w:rFonts w:ascii="Times New Roman" w:hAnsi="Times New Roman" w:cs="Times New Roman"/>
          <w:i w:val="0"/>
          <w:sz w:val="28"/>
          <w:szCs w:val="28"/>
        </w:rPr>
      </w:pPr>
    </w:p>
    <w:p w14:paraId="5087ED25" w14:textId="5E096161"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Профессиональное образование в Казахстане является исторически сложившейся системой подготовки рабочих кадров для всех видов производства, отраслей социальной сферы, сервисной деятельности. Специалисты этого уровня составляют около трети занятого населения страны.</w:t>
      </w:r>
    </w:p>
    <w:p w14:paraId="09A17285" w14:textId="71A0A3A9"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Сегодня новые социально–экономические условия жизни общества, в частности, формирование рыночной экономики,</w:t>
      </w:r>
      <w:r w:rsidR="00A40AF0" w:rsidRPr="00E13631">
        <w:rPr>
          <w:rStyle w:val="ac"/>
          <w:rFonts w:ascii="Times New Roman" w:hAnsi="Times New Roman" w:cs="Times New Roman"/>
          <w:i w:val="0"/>
          <w:sz w:val="28"/>
          <w:szCs w:val="28"/>
        </w:rPr>
        <w:t xml:space="preserve"> </w:t>
      </w:r>
      <w:r w:rsidRPr="00E13631">
        <w:rPr>
          <w:rStyle w:val="ac"/>
          <w:rFonts w:ascii="Times New Roman" w:hAnsi="Times New Roman" w:cs="Times New Roman"/>
          <w:i w:val="0"/>
          <w:sz w:val="28"/>
          <w:szCs w:val="28"/>
        </w:rPr>
        <w:t>требуют значительно большей эффективности использования личностного потенциала, усиления значимости среднего профессионального образования во всех сферах жизни общества [1].</w:t>
      </w:r>
    </w:p>
    <w:p w14:paraId="11B3162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Однако современному профессиональному образованию присущ ряд актуальных проблем, которые охватывают весь воспитательно-образовательный процесс в новых социально–экономических условиях. Решение этих проблем будет способствовать повышению качества подготовки рабочих кадров и роста престижа рабочей профессии [2].</w:t>
      </w:r>
    </w:p>
    <w:p w14:paraId="1E64EA9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Актуальной проблемой профессионального образования сегодня становится недостаточный интерес обучающихся к среднему </w:t>
      </w:r>
      <w:r w:rsidRPr="00E13631">
        <w:rPr>
          <w:rStyle w:val="ac"/>
          <w:rFonts w:ascii="Times New Roman" w:hAnsi="Times New Roman" w:cs="Times New Roman"/>
          <w:i w:val="0"/>
          <w:sz w:val="28"/>
          <w:szCs w:val="28"/>
        </w:rPr>
        <w:lastRenderedPageBreak/>
        <w:t>профессиональному образованию - в современном обществе потерян престиж рабочей профессии.</w:t>
      </w:r>
    </w:p>
    <w:p w14:paraId="2087C32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Наиболее конкурентоспособными и мобильными в условиях рыночной экономики становятся высококвалифицированные работники, у которых сформирована устойчивая мотивация на развитие личностного потенциала и высокопроизводительный труд. Такого работника надо еще воспитать и обучить. С точки зрения педагогов, соответствующий потребностям современного общества работник должен иметь свой собственный взгляд на происходящее в профессиональной сфере, иметь креативное мышление, проявлять готовность к творчеству и быть способным перейти к активному восприятию нового. Это и станет алгоритмом профессионального самосовершенствования.</w:t>
      </w:r>
    </w:p>
    <w:p w14:paraId="13574A8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Не менее актуальной проблемой является слабое финансирование материально-технической базы организаций профессионального образования, оборудование мастерских уже многие годы не соответствует новейшим технологиям, используемым на производстве, что влияет на снижение уровня профессионализма обучающихся.</w:t>
      </w:r>
    </w:p>
    <w:p w14:paraId="16D3B55A"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настоящее время основными требованиями и направлениями развития социального партнерства в сотрудничестве с организациями являются такие, как уточнение перечня образовательных услуг, предоставляемых образовательным </w:t>
      </w:r>
      <w:proofErr w:type="gramStart"/>
      <w:r w:rsidRPr="00E13631">
        <w:rPr>
          <w:rStyle w:val="ac"/>
          <w:rFonts w:ascii="Times New Roman" w:hAnsi="Times New Roman" w:cs="Times New Roman"/>
          <w:i w:val="0"/>
          <w:sz w:val="28"/>
          <w:szCs w:val="28"/>
        </w:rPr>
        <w:t>учреждением,  и</w:t>
      </w:r>
      <w:proofErr w:type="gramEnd"/>
      <w:r w:rsidRPr="00E13631">
        <w:rPr>
          <w:rStyle w:val="ac"/>
          <w:rFonts w:ascii="Times New Roman" w:hAnsi="Times New Roman" w:cs="Times New Roman"/>
          <w:i w:val="0"/>
          <w:sz w:val="28"/>
          <w:szCs w:val="28"/>
        </w:rPr>
        <w:t xml:space="preserve"> определение степени их востребованности на рынке труда.  Для этого необходим качественный мониторинг рынка труда на основе современных методов исследования и его применимость в практической деятельности. Также при определении требований к квалификации и качеству подготовки специалистов необходимо участие работодателя с перспективой ориентирования не на узкопрофильные требования, а с учетом новейших технологий</w:t>
      </w:r>
      <w:bookmarkStart w:id="1" w:name="_Hlk117195576"/>
      <w:r w:rsidRPr="00E13631">
        <w:rPr>
          <w:rStyle w:val="ac"/>
          <w:rFonts w:ascii="Times New Roman" w:hAnsi="Times New Roman" w:cs="Times New Roman"/>
          <w:i w:val="0"/>
          <w:sz w:val="28"/>
          <w:szCs w:val="28"/>
        </w:rPr>
        <w:t xml:space="preserve"> [3]</w:t>
      </w:r>
      <w:bookmarkEnd w:id="1"/>
      <w:r w:rsidRPr="00E13631">
        <w:rPr>
          <w:rStyle w:val="ac"/>
          <w:rFonts w:ascii="Times New Roman" w:hAnsi="Times New Roman" w:cs="Times New Roman"/>
          <w:i w:val="0"/>
          <w:sz w:val="28"/>
          <w:szCs w:val="28"/>
        </w:rPr>
        <w:t>.</w:t>
      </w:r>
    </w:p>
    <w:p w14:paraId="52E10507"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Поэтому наиболее перспективными формами обучения на данный момент являются дуальное и модульное обучение. Однако переход на эти формы требует определенного времени и материальных вложений.</w:t>
      </w:r>
    </w:p>
    <w:p w14:paraId="1D8AB46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основе любой из форм обучения должен быть производительный труд. То есть обучаемый должен видеть конечный результат своего труда. В настоящее время материально-техническая база многих, учебных учреждений устаревает, отстает от производства. Следовательно, необходима хорошая современная система базовых предприятий для прохождения практических занятий. И в этом случае важную роль играют трехсторонние договора между базовыми предприятиями, учебными заведениями и обучаемыми. Как показывает зарубежный опыт, в частности Германии, это позволяет достигать хороших результатов в обучении квалифицированных рабочих кадров, а также в последующем их трудоустройстве [4].</w:t>
      </w:r>
    </w:p>
    <w:p w14:paraId="6D370172"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Это означает, что для успешного выполнения программы, преподавателям и мастерам необходимо самим проходить переобучение по данной тематике, иметь не только теоретическую подготовку, но и практические навыки работы с новым оборудованием и технологией.</w:t>
      </w:r>
    </w:p>
    <w:p w14:paraId="723F5731"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Благодаря этому мы можем проводить подготовку будущих рабочих способных удовлетворить высокие требования современного производства </w:t>
      </w:r>
      <w:r w:rsidRPr="00E13631">
        <w:rPr>
          <w:rStyle w:val="ac"/>
          <w:rFonts w:ascii="Times New Roman" w:hAnsi="Times New Roman" w:cs="Times New Roman"/>
          <w:i w:val="0"/>
          <w:sz w:val="28"/>
          <w:szCs w:val="28"/>
        </w:rPr>
        <w:lastRenderedPageBreak/>
        <w:t>определяемых социальным и научно-техническим прогрессом современного общества [5].</w:t>
      </w:r>
    </w:p>
    <w:p w14:paraId="0300D87C"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Наряду с профессиональным обучением необходимо заниматься и нравственным воспитанием студентов. Мало быть хорошим специалистом, выпускник должен быть и достойным гражданином и патриотом своей страны.</w:t>
      </w:r>
    </w:p>
    <w:p w14:paraId="527DACE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Нравственное </w:t>
      </w:r>
      <w:proofErr w:type="gramStart"/>
      <w:r w:rsidRPr="00E13631">
        <w:rPr>
          <w:rStyle w:val="ac"/>
          <w:rFonts w:ascii="Times New Roman" w:hAnsi="Times New Roman" w:cs="Times New Roman"/>
          <w:i w:val="0"/>
          <w:sz w:val="28"/>
          <w:szCs w:val="28"/>
        </w:rPr>
        <w:t>воспитание  -</w:t>
      </w:r>
      <w:proofErr w:type="gramEnd"/>
      <w:r w:rsidRPr="00E13631">
        <w:rPr>
          <w:rStyle w:val="ac"/>
          <w:rFonts w:ascii="Times New Roman" w:hAnsi="Times New Roman" w:cs="Times New Roman"/>
          <w:i w:val="0"/>
          <w:sz w:val="28"/>
          <w:szCs w:val="28"/>
        </w:rPr>
        <w:t xml:space="preserve">  сложный процесс, в ходе которого у студента формируются нравственные понятия и убеждения, вырабатываются привычки и навыки поведения, развиваются нравственное сознание и чувства, формируются волевые черты характера, принципиальность, целеустремленность, активность, умение преодолевать трудности. Большое влияние в воспитательном процессе играет окружающая среда и в данном случае большая ответственность ложится на инженерно-педагогический состав учебного заведения, который личным примером должен воспитывать студентов. Выпускник после окончания учебного заведения ТиПО должен быть не только специалистом – профессионалом, но и всесторонне развитой личностью [6].</w:t>
      </w:r>
    </w:p>
    <w:p w14:paraId="579D5BBC" w14:textId="3819E8FB" w:rsidR="002D0779" w:rsidRPr="00E13631" w:rsidRDefault="002D0779" w:rsidP="00EF25C7">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Резюмируя </w:t>
      </w:r>
      <w:proofErr w:type="gramStart"/>
      <w:r w:rsidRPr="00E13631">
        <w:rPr>
          <w:rStyle w:val="ac"/>
          <w:rFonts w:ascii="Times New Roman" w:hAnsi="Times New Roman" w:cs="Times New Roman"/>
          <w:i w:val="0"/>
          <w:sz w:val="28"/>
          <w:szCs w:val="28"/>
        </w:rPr>
        <w:t>изложенное,  хочется</w:t>
      </w:r>
      <w:proofErr w:type="gramEnd"/>
      <w:r w:rsidRPr="00E13631">
        <w:rPr>
          <w:rStyle w:val="ac"/>
          <w:rFonts w:ascii="Times New Roman" w:hAnsi="Times New Roman" w:cs="Times New Roman"/>
          <w:i w:val="0"/>
          <w:sz w:val="28"/>
          <w:szCs w:val="28"/>
        </w:rPr>
        <w:t xml:space="preserve"> отметить, что наступил следующий этап реформирования отечественной системы профессионального образования -  переход к качественно новому подходу к профессиональной подготовке квалифицированных рабочих, и специалистов, способных грамотно и эффективно работать в современных рыночных экономических условиях на предприятиях различных форм собственности.</w:t>
      </w:r>
    </w:p>
    <w:p w14:paraId="4AD51164" w14:textId="77777777" w:rsidR="002D0779" w:rsidRPr="00E13631" w:rsidRDefault="002D0779" w:rsidP="00EF25C7">
      <w:pPr>
        <w:spacing w:after="0" w:line="240" w:lineRule="auto"/>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литературы</w:t>
      </w:r>
    </w:p>
    <w:p w14:paraId="6B08F7DA" w14:textId="77777777" w:rsidR="002D0779" w:rsidRPr="00E13631" w:rsidRDefault="002D0779" w:rsidP="00383750">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1. Аванесов В. Куда ведут реформы </w:t>
      </w:r>
      <w:proofErr w:type="gramStart"/>
      <w:r w:rsidRPr="00E13631">
        <w:rPr>
          <w:rStyle w:val="ac"/>
          <w:rFonts w:ascii="Times New Roman" w:hAnsi="Times New Roman" w:cs="Times New Roman"/>
          <w:i w:val="0"/>
          <w:sz w:val="28"/>
          <w:szCs w:val="28"/>
        </w:rPr>
        <w:t>образования  /</w:t>
      </w:r>
      <w:proofErr w:type="gramEnd"/>
      <w:r w:rsidRPr="00E13631">
        <w:rPr>
          <w:rStyle w:val="ac"/>
          <w:rFonts w:ascii="Times New Roman" w:hAnsi="Times New Roman" w:cs="Times New Roman"/>
          <w:i w:val="0"/>
          <w:sz w:val="28"/>
          <w:szCs w:val="28"/>
        </w:rPr>
        <w:t>/  Народное образование. 2001. № 5. С. 26 – 32.</w:t>
      </w:r>
    </w:p>
    <w:p w14:paraId="52194DD2" w14:textId="77777777" w:rsidR="002D0779" w:rsidRPr="00E13631" w:rsidRDefault="002D0779" w:rsidP="00383750">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2. Белкин А.С. Основы возрастной педагогики: Учеб.  пособие для студ. высш. пед. учеб, заведений. - М.: Издательский центр «Академия», 2000. - 192 с.  </w:t>
      </w:r>
    </w:p>
    <w:p w14:paraId="2FCB5339" w14:textId="77777777" w:rsidR="002D0779" w:rsidRPr="00E13631" w:rsidRDefault="002D0779" w:rsidP="00383750">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 Дёмин В. М. Доступность, качество и эффективность – основа образовательной политики.  /</w:t>
      </w:r>
      <w:proofErr w:type="gramStart"/>
      <w:r w:rsidRPr="00E13631">
        <w:rPr>
          <w:rStyle w:val="ac"/>
          <w:rFonts w:ascii="Times New Roman" w:hAnsi="Times New Roman" w:cs="Times New Roman"/>
          <w:i w:val="0"/>
          <w:sz w:val="28"/>
          <w:szCs w:val="28"/>
        </w:rPr>
        <w:t>/  Специалист</w:t>
      </w:r>
      <w:proofErr w:type="gramEnd"/>
      <w:r w:rsidRPr="00E13631">
        <w:rPr>
          <w:rStyle w:val="ac"/>
          <w:rFonts w:ascii="Times New Roman" w:hAnsi="Times New Roman" w:cs="Times New Roman"/>
          <w:i w:val="0"/>
          <w:sz w:val="28"/>
          <w:szCs w:val="28"/>
        </w:rPr>
        <w:t>. 2002. № 1. С. 2 – 5.</w:t>
      </w:r>
    </w:p>
    <w:p w14:paraId="264474B2" w14:textId="77777777" w:rsidR="002D0779" w:rsidRPr="00E13631" w:rsidRDefault="002D0779" w:rsidP="00383750">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4. Проблемы дидактики производственного </w:t>
      </w:r>
      <w:proofErr w:type="gramStart"/>
      <w:r w:rsidRPr="00E13631">
        <w:rPr>
          <w:rStyle w:val="ac"/>
          <w:rFonts w:ascii="Times New Roman" w:hAnsi="Times New Roman" w:cs="Times New Roman"/>
          <w:i w:val="0"/>
          <w:sz w:val="28"/>
          <w:szCs w:val="28"/>
        </w:rPr>
        <w:t>обучения  Москва</w:t>
      </w:r>
      <w:proofErr w:type="gramEnd"/>
      <w:r w:rsidRPr="00E13631">
        <w:rPr>
          <w:rStyle w:val="ac"/>
          <w:rFonts w:ascii="Times New Roman" w:hAnsi="Times New Roman" w:cs="Times New Roman"/>
          <w:i w:val="0"/>
          <w:sz w:val="28"/>
          <w:szCs w:val="28"/>
        </w:rPr>
        <w:t xml:space="preserve">  «Высшая школа»  2011г.</w:t>
      </w:r>
    </w:p>
    <w:p w14:paraId="2B3D92FA" w14:textId="77777777" w:rsidR="002D0779" w:rsidRPr="00E13631" w:rsidRDefault="002D0779" w:rsidP="00383750">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5. Отчет Центра технического и профессионального образования (ЮНЕВОК) в Казахстане.</w:t>
      </w:r>
    </w:p>
    <w:p w14:paraId="4901C77E" w14:textId="7DAB1C67" w:rsidR="002D0779" w:rsidRDefault="002D0779" w:rsidP="00564494">
      <w:pPr>
        <w:spacing w:after="0" w:line="240" w:lineRule="auto"/>
        <w:ind w:firstLine="567"/>
        <w:jc w:val="both"/>
        <w:rPr>
          <w:rStyle w:val="ac"/>
          <w:rFonts w:ascii="Times New Roman" w:hAnsi="Times New Roman" w:cs="Times New Roman"/>
          <w:i w:val="0"/>
          <w:sz w:val="28"/>
          <w:szCs w:val="28"/>
        </w:rPr>
      </w:pPr>
    </w:p>
    <w:p w14:paraId="286D8598" w14:textId="77777777" w:rsidR="00C31BA3" w:rsidRDefault="00C31BA3" w:rsidP="00564494">
      <w:pPr>
        <w:spacing w:after="0" w:line="240" w:lineRule="auto"/>
        <w:ind w:firstLine="567"/>
        <w:jc w:val="both"/>
        <w:rPr>
          <w:rStyle w:val="ac"/>
          <w:rFonts w:ascii="Times New Roman" w:hAnsi="Times New Roman" w:cs="Times New Roman"/>
          <w:i w:val="0"/>
          <w:sz w:val="28"/>
          <w:szCs w:val="28"/>
        </w:rPr>
      </w:pPr>
    </w:p>
    <w:p w14:paraId="23A90393" w14:textId="5B621F48" w:rsidR="006758DC" w:rsidRPr="009F6475" w:rsidRDefault="002D0779" w:rsidP="0048430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ТАРИХ САБАҒЫНДА БЛУМ ТАКСОНОМИЯСЫ МЕН ПӘНДІК-ТІЛДІК КІРІКТІРІЛГЕН ОҚЫТУДЫ ҚОЛДАНУ НЕГІЗІНДЕ БІЛІМАЛУШЫЛАРДЫҢ ФУНКЦИОНАЛДЫҚ</w:t>
      </w:r>
    </w:p>
    <w:p w14:paraId="0D39DDBB" w14:textId="25FAE19D" w:rsidR="002D0779" w:rsidRPr="009F6475" w:rsidRDefault="002D0779" w:rsidP="0048430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САУАТТЫЛЫҚТАРЫН АРТТЫРУ</w:t>
      </w:r>
    </w:p>
    <w:p w14:paraId="24AE1B41" w14:textId="77777777" w:rsidR="006758DC" w:rsidRPr="009F6475" w:rsidRDefault="006758DC" w:rsidP="009F6475">
      <w:pPr>
        <w:pStyle w:val="11"/>
        <w:jc w:val="center"/>
        <w:rPr>
          <w:rStyle w:val="ac"/>
          <w:rFonts w:ascii="Times New Roman" w:hAnsi="Times New Roman"/>
          <w:b/>
          <w:i w:val="0"/>
          <w:sz w:val="28"/>
          <w:szCs w:val="28"/>
        </w:rPr>
      </w:pPr>
    </w:p>
    <w:p w14:paraId="4BE85A5E" w14:textId="7D6612F3" w:rsidR="002D0779" w:rsidRPr="009F6475" w:rsidRDefault="002D0779" w:rsidP="009F647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lang w:val="en-US"/>
        </w:rPr>
        <w:t>Akhmetova</w:t>
      </w:r>
      <w:r w:rsidRPr="009F6475">
        <w:rPr>
          <w:rStyle w:val="ac"/>
          <w:rFonts w:ascii="Times New Roman" w:hAnsi="Times New Roman"/>
          <w:b/>
          <w:i w:val="0"/>
          <w:sz w:val="28"/>
          <w:szCs w:val="28"/>
        </w:rPr>
        <w:t xml:space="preserve"> </w:t>
      </w:r>
      <w:r w:rsidRPr="009F6475">
        <w:rPr>
          <w:rStyle w:val="ac"/>
          <w:rFonts w:ascii="Times New Roman" w:hAnsi="Times New Roman"/>
          <w:b/>
          <w:i w:val="0"/>
          <w:sz w:val="28"/>
          <w:szCs w:val="28"/>
          <w:lang w:val="en-US"/>
        </w:rPr>
        <w:t>L</w:t>
      </w:r>
      <w:r w:rsidRPr="009F6475">
        <w:rPr>
          <w:rStyle w:val="ac"/>
          <w:rFonts w:ascii="Times New Roman" w:hAnsi="Times New Roman"/>
          <w:b/>
          <w:i w:val="0"/>
          <w:sz w:val="28"/>
          <w:szCs w:val="28"/>
        </w:rPr>
        <w:t xml:space="preserve">. </w:t>
      </w:r>
      <w:r w:rsidRPr="009F6475">
        <w:rPr>
          <w:rStyle w:val="ac"/>
          <w:rFonts w:ascii="Times New Roman" w:hAnsi="Times New Roman"/>
          <w:b/>
          <w:i w:val="0"/>
          <w:sz w:val="28"/>
          <w:szCs w:val="28"/>
          <w:lang w:val="en-US"/>
        </w:rPr>
        <w:t>K</w:t>
      </w:r>
      <w:r w:rsidRPr="009F6475">
        <w:rPr>
          <w:rStyle w:val="ac"/>
          <w:rFonts w:ascii="Times New Roman" w:hAnsi="Times New Roman"/>
          <w:b/>
          <w:i w:val="0"/>
          <w:sz w:val="28"/>
          <w:szCs w:val="28"/>
        </w:rPr>
        <w:t>.</w:t>
      </w:r>
    </w:p>
    <w:p w14:paraId="4517E793" w14:textId="77777777" w:rsidR="006758DC" w:rsidRPr="00B01367" w:rsidRDefault="006758DC" w:rsidP="006758DC">
      <w:pPr>
        <w:spacing w:after="0" w:line="240" w:lineRule="auto"/>
        <w:ind w:firstLine="567"/>
        <w:jc w:val="center"/>
        <w:rPr>
          <w:rStyle w:val="ac"/>
          <w:rFonts w:ascii="Times New Roman" w:hAnsi="Times New Roman" w:cs="Times New Roman"/>
          <w:b/>
          <w:i w:val="0"/>
          <w:sz w:val="28"/>
          <w:szCs w:val="28"/>
        </w:rPr>
      </w:pPr>
    </w:p>
    <w:p w14:paraId="648260A8" w14:textId="77777777" w:rsidR="006758DC" w:rsidRDefault="002D0779" w:rsidP="006758DC">
      <w:pPr>
        <w:spacing w:after="0" w:line="240" w:lineRule="auto"/>
        <w:ind w:firstLine="567"/>
        <w:jc w:val="center"/>
        <w:textAlignment w:val="baseline"/>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lang w:val="en-US"/>
        </w:rPr>
        <w:t xml:space="preserve">Republic of Kazakhstan, Kyzylorda, Kyzylorda Pedagogical </w:t>
      </w:r>
    </w:p>
    <w:p w14:paraId="25380319" w14:textId="0CAADA89" w:rsidR="00484305" w:rsidRPr="00C31BA3" w:rsidRDefault="002D0779" w:rsidP="00C31BA3">
      <w:pPr>
        <w:spacing w:after="0" w:line="240" w:lineRule="auto"/>
        <w:ind w:firstLine="567"/>
        <w:jc w:val="center"/>
        <w:textAlignment w:val="baseline"/>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lang w:val="en-US"/>
        </w:rPr>
        <w:t xml:space="preserve">Higher College named after </w:t>
      </w:r>
      <w:proofErr w:type="gramStart"/>
      <w:r w:rsidRPr="00E13631">
        <w:rPr>
          <w:rStyle w:val="ac"/>
          <w:rFonts w:ascii="Times New Roman" w:hAnsi="Times New Roman" w:cs="Times New Roman"/>
          <w:i w:val="0"/>
          <w:sz w:val="28"/>
          <w:szCs w:val="28"/>
          <w:lang w:val="en-US"/>
        </w:rPr>
        <w:t>M.Mametova</w:t>
      </w:r>
      <w:proofErr w:type="gramEnd"/>
    </w:p>
    <w:p w14:paraId="7CA17F76" w14:textId="77777777" w:rsidR="00484305" w:rsidRDefault="00484305" w:rsidP="006758DC">
      <w:pPr>
        <w:spacing w:after="0" w:line="240" w:lineRule="auto"/>
        <w:ind w:firstLine="567"/>
        <w:jc w:val="center"/>
        <w:textAlignment w:val="baseline"/>
        <w:rPr>
          <w:rStyle w:val="ac"/>
          <w:rFonts w:ascii="Times New Roman" w:hAnsi="Times New Roman" w:cs="Times New Roman"/>
          <w:i w:val="0"/>
          <w:sz w:val="28"/>
          <w:szCs w:val="28"/>
          <w:lang w:val="kk-KZ"/>
        </w:rPr>
      </w:pPr>
    </w:p>
    <w:p w14:paraId="1F0E2CF6" w14:textId="23B54840" w:rsidR="00A40AF0" w:rsidRPr="00EB2A2F" w:rsidRDefault="00EB2A2F" w:rsidP="006758DC">
      <w:pPr>
        <w:spacing w:after="0" w:line="240" w:lineRule="auto"/>
        <w:ind w:firstLine="567"/>
        <w:jc w:val="center"/>
        <w:textAlignment w:val="baseline"/>
        <w:rPr>
          <w:rStyle w:val="ac"/>
          <w:rFonts w:ascii="Times New Roman" w:hAnsi="Times New Roman" w:cs="Times New Roman"/>
          <w:i w:val="0"/>
          <w:sz w:val="28"/>
          <w:szCs w:val="28"/>
          <w:lang w:val="kk-KZ"/>
        </w:rPr>
      </w:pPr>
      <w:r>
        <w:rPr>
          <w:rStyle w:val="ac"/>
          <w:rFonts w:ascii="Times New Roman" w:hAnsi="Times New Roman" w:cs="Times New Roman"/>
          <w:i w:val="0"/>
          <w:sz w:val="28"/>
          <w:szCs w:val="28"/>
          <w:lang w:val="kk-KZ"/>
        </w:rPr>
        <w:t>Аңдатпа</w:t>
      </w:r>
    </w:p>
    <w:p w14:paraId="078CDCC0" w14:textId="0272A619" w:rsidR="002D0779" w:rsidRPr="0033305A" w:rsidRDefault="002D0779" w:rsidP="00564494">
      <w:pPr>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lastRenderedPageBreak/>
        <w:t>Білімалушылардың  танымдық қабілеттерін арттыру үшін олардың логикалық ойлау қабілетін дамыту керек. Бұл мақалада білімалушылардың ойлау қабілетін дамытуда Блум таксономиясын пайдалану қажеттілігі айтылады.</w:t>
      </w:r>
    </w:p>
    <w:p w14:paraId="035AC2E2" w14:textId="77777777" w:rsidR="00383750" w:rsidRPr="0033305A" w:rsidRDefault="00383750" w:rsidP="00564494">
      <w:pPr>
        <w:spacing w:after="0" w:line="240" w:lineRule="auto"/>
        <w:ind w:firstLine="567"/>
        <w:jc w:val="both"/>
        <w:rPr>
          <w:rStyle w:val="ac"/>
          <w:rFonts w:ascii="Times New Roman" w:hAnsi="Times New Roman" w:cs="Times New Roman"/>
          <w:i w:val="0"/>
          <w:sz w:val="28"/>
          <w:szCs w:val="28"/>
          <w:lang w:val="kk-KZ"/>
        </w:rPr>
      </w:pPr>
    </w:p>
    <w:p w14:paraId="41FD7629" w14:textId="000DF6CD"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Қазіргі таңдағы еліміздегі білім беру жүйесінің ең басты міндеті – білім берудің ұлттық моделіне өту арқылы жас ұрпақтың білім деңгейін халықаралық дәрежеге жеткізу. Мұғалімдер алдында оқыту мен тәрбиелеудің жаңа технологияларын қолдана отырып,</w:t>
      </w:r>
    </w:p>
    <w:p w14:paraId="33AAD684"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жеке тұлғаның дамуына жағдай туғызу қажеттілігі тұр. Жаңа технология әрбір мұғалімнен жаңа ізденісті, шығармашылықпен ойлауды талап етеді.</w:t>
      </w:r>
    </w:p>
    <w:p w14:paraId="3BF454B4"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-ой-өрісін дамытатын интеллектуалды жұмыс түрлерін жіктеп саралау;</w:t>
      </w:r>
    </w:p>
    <w:p w14:paraId="2762538F"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-пәнге деген қызығушылығын арттыру;</w:t>
      </w:r>
    </w:p>
    <w:p w14:paraId="022C6A72"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-жаңа кезең технологиясын зерделей отырып, өз жұмысына тиімді қолдану;</w:t>
      </w:r>
    </w:p>
    <w:p w14:paraId="7744ADD1" w14:textId="3B06E9EB"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-тақырып бойынша педагогикалық тәжірибеге сараптама жасау және оны меңгерумен</w:t>
      </w:r>
      <w:r w:rsidR="00EB2A2F">
        <w:rPr>
          <w:rStyle w:val="ac"/>
          <w:rFonts w:ascii="Times New Roman" w:hAnsi="Times New Roman" w:cs="Times New Roman"/>
          <w:i w:val="0"/>
          <w:sz w:val="28"/>
          <w:szCs w:val="28"/>
          <w:lang w:val="kk-KZ"/>
        </w:rPr>
        <w:t xml:space="preserve"> </w:t>
      </w:r>
      <w:r w:rsidRPr="0033305A">
        <w:rPr>
          <w:rStyle w:val="ac"/>
          <w:rFonts w:ascii="Times New Roman" w:hAnsi="Times New Roman" w:cs="Times New Roman"/>
          <w:i w:val="0"/>
          <w:sz w:val="28"/>
          <w:szCs w:val="28"/>
          <w:lang w:val="kk-KZ"/>
        </w:rPr>
        <w:t>қатар, білімалушылардың оқу белсендігін арттыру жолдарын қарастыру.Соның бірі, әрі сабақта білімалушылардың оқу жетістіктерін бағалауда тиімді  Блум таксономиясы. Осыған байланысты жұмыстың негізгі мақсаты – тарихты оқыту үрдісіндегі қойылған мақсаттарға және күтілетін нәтижеге жету жолдарын қамтамасыз ететін оқу бағдарламаларында қамтылған білім мазмұнын меңгертудің жүйеленеген формаларын, яғни,  технологияларын қолданудың әдістемелік негіздерін ашу.</w:t>
      </w:r>
    </w:p>
    <w:p w14:paraId="786FB494" w14:textId="6A3B861A"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Бенджамин Блум – америкалық оқыту әдістемесінің психологі, Блум таксономиясының авторы. Пенсильванияда Ленсфорд қаласында туылған, 1935 жылы Пенсильван университетін бакалавр және магистр деңгейлерімен бітірген, 1942 жылы Чикаго университетінде докторлық деңгейін қорғады. «Блум таксономиясы» атты кітабында өз</w:t>
      </w:r>
      <w:r w:rsidR="00EB2A2F">
        <w:rPr>
          <w:rStyle w:val="ac"/>
          <w:rFonts w:ascii="Times New Roman" w:hAnsi="Times New Roman" w:cs="Times New Roman"/>
          <w:i w:val="0"/>
          <w:sz w:val="28"/>
          <w:szCs w:val="28"/>
          <w:lang w:val="kk-KZ"/>
        </w:rPr>
        <w:t xml:space="preserve"> </w:t>
      </w:r>
      <w:r w:rsidRPr="0033305A">
        <w:rPr>
          <w:rStyle w:val="ac"/>
          <w:rFonts w:ascii="Times New Roman" w:hAnsi="Times New Roman" w:cs="Times New Roman"/>
          <w:i w:val="0"/>
          <w:sz w:val="28"/>
          <w:szCs w:val="28"/>
          <w:lang w:val="kk-KZ"/>
        </w:rPr>
        <w:t>теориясын дамытқан. 1956 жылы Бенджамин Блумның төрағалық етуімен білім беру комитеті әзірлеген Блум таксономиясы сын тұрғысынан ойлауды қарастыруға болатын ойлау дағдыларының кеңінен қолданылатын иерархиялық моделі болып табылады.</w:t>
      </w:r>
    </w:p>
    <w:p w14:paraId="706F91BE"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Блум таксономиясының мақсаты – оқытудың неғұрлым тұтас нысанын құру [2].</w:t>
      </w:r>
    </w:p>
    <w:p w14:paraId="03370928"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Блум жүйесі арқылы уақытты тиімді пайдалана отырып қолдануға және сапалы білім мен оқушылардың өзін-өзі бағалауға қол жеткізуіне мүмкіндік туады. Блум таксономиясы алты ойлау деңгейлері мен көрсетіледі.</w:t>
      </w:r>
    </w:p>
    <w:p w14:paraId="716702FE"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Блум таксономиясын қолдану арқылы оқытудың ерекшеліктері:</w:t>
      </w:r>
    </w:p>
    <w:p w14:paraId="17EAC4B6"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 балалар өздері білетіндерінен бастап, бірте- бірте жаңа тақырып пен ұштастыра</w:t>
      </w:r>
    </w:p>
    <w:p w14:paraId="24893D08"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отырып, білімін толықтыра түседі;</w:t>
      </w:r>
    </w:p>
    <w:p w14:paraId="3FF71740"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 берілетін тапсырмалар әртүрлі болғандықтан оқушылардың қызығушылығын</w:t>
      </w:r>
    </w:p>
    <w:p w14:paraId="0543C6B3"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оятады, сыни тұрғыдан ойлау белсенділігі артады;</w:t>
      </w:r>
    </w:p>
    <w:p w14:paraId="142A6957"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 сабаққа деген қызығушылығы артады;</w:t>
      </w:r>
    </w:p>
    <w:p w14:paraId="3A17FDCE"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 оқушылар арасында топтық жұмыс та, жұптық, жеке жұмыс та орындалады;</w:t>
      </w:r>
    </w:p>
    <w:p w14:paraId="4570A173"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t>- ойларын қорытындылауды, пікірін дәлелдеуді үйренеді;</w:t>
      </w:r>
    </w:p>
    <w:p w14:paraId="0CEE9BE9" w14:textId="77777777" w:rsidR="002D0779" w:rsidRPr="0033305A"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33305A">
        <w:rPr>
          <w:rStyle w:val="ac"/>
          <w:rFonts w:ascii="Times New Roman" w:hAnsi="Times New Roman" w:cs="Times New Roman"/>
          <w:i w:val="0"/>
          <w:sz w:val="28"/>
          <w:szCs w:val="28"/>
          <w:lang w:val="kk-KZ"/>
        </w:rPr>
        <w:lastRenderedPageBreak/>
        <w:t>- әр оқушы білім деңгейін байқап, өзін- өзі бағалап отырады, жұптық бағалау, ал сабақ соңында топ көшбасшылар топты критериймен бағалап отырады;</w:t>
      </w:r>
    </w:p>
    <w:p w14:paraId="38DFF909"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оқытушы да оқушы да көп ізденуге дағдыланады</w:t>
      </w:r>
    </w:p>
    <w:p w14:paraId="03619B60"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Жалпы таным-білімге, жан-жақты жинақталған ақпараттарға қатысты әрекеттердің</w:t>
      </w:r>
    </w:p>
    <w:p w14:paraId="529261D4"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барлығы когниция немесе когнитивтік әрекеттер деп аталады.</w:t>
      </w:r>
    </w:p>
    <w:p w14:paraId="54BFE572" w14:textId="5F63B1B1"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Когнитивтік ілім заңдылығына сәйкес, адам тіл арқылы ақпаратты өңдеуші жүйе ретінде түсініледі, ал адамның әрекеті тіл арқылы оның ішкі жай-күйіндегі дүниелермен анықталады. Олай болса, когнитивизмнің негізгі қағидасын зерттеушілер еңбектеріне сәйкес былайша анықтауға болады:</w:t>
      </w:r>
    </w:p>
    <w:p w14:paraId="60D221AD"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адамның ойлау тетігін зерттейтін бағыт;</w:t>
      </w:r>
    </w:p>
    <w:p w14:paraId="7862CCD3"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адам санасындағы ақпараттардың өңделуі;</w:t>
      </w:r>
    </w:p>
    <w:p w14:paraId="0158B8D6"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дүниенің ментальді моделін қалыптастырушы;</w:t>
      </w:r>
    </w:p>
    <w:p w14:paraId="43B798B9"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тілде берілген адамның ойындағы ұғымның түсінілуі;</w:t>
      </w:r>
    </w:p>
    <w:p w14:paraId="756AC6C6"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ойлауды реттейтін психикалық қасиеттер.</w:t>
      </w:r>
    </w:p>
    <w:p w14:paraId="1C588FDF" w14:textId="030498EA"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Қазақстан тарихының қазіргі заман кезеңі </w:t>
      </w:r>
      <w:proofErr w:type="gramStart"/>
      <w:r w:rsidRPr="00E13631">
        <w:rPr>
          <w:rStyle w:val="ac"/>
          <w:rFonts w:ascii="Times New Roman" w:hAnsi="Times New Roman" w:cs="Times New Roman"/>
          <w:i w:val="0"/>
          <w:sz w:val="28"/>
          <w:szCs w:val="28"/>
        </w:rPr>
        <w:t>мазмұны  күрделі</w:t>
      </w:r>
      <w:proofErr w:type="gramEnd"/>
      <w:r w:rsidRPr="00E13631">
        <w:rPr>
          <w:rStyle w:val="ac"/>
          <w:rFonts w:ascii="Times New Roman" w:hAnsi="Times New Roman" w:cs="Times New Roman"/>
          <w:i w:val="0"/>
          <w:sz w:val="28"/>
          <w:szCs w:val="28"/>
        </w:rPr>
        <w:t xml:space="preserve"> болғандықтан, әрі осы сынып бағдарламасын игерудегі оқушының білім деңгейінің жоғарылауына әсер ету мақсатында Блум өлшемдеріне негізделген тапсырмаларды сабақ барысында немесе тарауды қорытындылауда қолданған жөн.</w:t>
      </w:r>
    </w:p>
    <w:p w14:paraId="0C940DE5" w14:textId="3B537965"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Блум таксономиясын қолдану арқылы оқытуда жеке тұлға әр сапада көрініп, өзіне ғана тән жеке тұлға қажеттіліктері қалыптасады:</w:t>
      </w:r>
    </w:p>
    <w:p w14:paraId="26E5C04B"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Жаңа проблемаларға икемді мәселені шешуге бейімділік;</w:t>
      </w:r>
    </w:p>
    <w:p w14:paraId="570EB644"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Талқылауға икемділік – тапсырманың шегіне шыға алу;</w:t>
      </w:r>
    </w:p>
    <w:p w14:paraId="6A73314E"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Ой ұшқырлығы – тез арада кенеттен шешім шығару тәсілдерін алу қабілеттілігі;</w:t>
      </w:r>
    </w:p>
    <w:p w14:paraId="60377F09"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Ойлау ерекшелігінің болуы – өзбеттілік, даралық ерекшелік, ерекше шешім шығару.</w:t>
      </w:r>
    </w:p>
    <w:p w14:paraId="4C116638" w14:textId="4884D3B3"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«Қазақстанның саяси -әлеуметтік және мәдени өміріндегі Қазақстан халқы Ассамблеясының рөлі» атты тақырыпта өткізген Лаура Қуандыққызының сабағында  </w:t>
      </w:r>
      <w:hyperlink r:id="rId32" w:history="1">
        <w:r w:rsidRPr="00E13631">
          <w:rPr>
            <w:rStyle w:val="ac"/>
            <w:rFonts w:ascii="Times New Roman" w:hAnsi="Times New Roman" w:cs="Times New Roman"/>
            <w:i w:val="0"/>
            <w:sz w:val="28"/>
            <w:szCs w:val="28"/>
          </w:rPr>
          <w:t>https://college.snation.kz/kz/tko/control/journals</w:t>
        </w:r>
      </w:hyperlink>
      <w:r w:rsidRPr="00E13631">
        <w:rPr>
          <w:rStyle w:val="ac"/>
          <w:rFonts w:ascii="Times New Roman" w:hAnsi="Times New Roman" w:cs="Times New Roman"/>
          <w:i w:val="0"/>
          <w:sz w:val="28"/>
          <w:szCs w:val="28"/>
        </w:rPr>
        <w:t xml:space="preserve"> платформасындағы үй тапсырмасы батырмасына кредиттік технологиясының чек парағы салынып,  «Блум» таксономиясы бойынша білу, түсіну, қолдану, жинақтау, бағалау кезеңдері деп жоспарланған. Сабақта білімалушылар топқа біріктіріліп, топтық, жұптық, жеке деңгейлік тапсырмалар берілді. Білімалушылар диалогты әңгімелесу кезінде бір-бірін тыңдады, пікір алмасты, ой бөлісті, талқылады, ой жинақтады, ынтымақтастықта білімді бірлесіп құру арқылы түсінікпен дағдыларды қалыптастырды [5].</w:t>
      </w:r>
    </w:p>
    <w:p w14:paraId="528B460A"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Сабақтың мақсаты мен міндеттері: Білім </w:t>
      </w:r>
      <w:proofErr w:type="gramStart"/>
      <w:r w:rsidRPr="00E13631">
        <w:rPr>
          <w:rStyle w:val="ac"/>
          <w:rFonts w:ascii="Times New Roman" w:hAnsi="Times New Roman" w:cs="Times New Roman"/>
          <w:i w:val="0"/>
          <w:sz w:val="28"/>
          <w:szCs w:val="28"/>
        </w:rPr>
        <w:t>алушыларға  Ұлттық</w:t>
      </w:r>
      <w:proofErr w:type="gramEnd"/>
      <w:r w:rsidRPr="00E13631">
        <w:rPr>
          <w:rStyle w:val="ac"/>
          <w:rFonts w:ascii="Times New Roman" w:hAnsi="Times New Roman" w:cs="Times New Roman"/>
          <w:i w:val="0"/>
          <w:sz w:val="28"/>
          <w:szCs w:val="28"/>
        </w:rPr>
        <w:t xml:space="preserve"> бірлікті және Қазақстандық бірегейлікті нығайтудағы Қазақстан халқы Ассамблеясының рөлін сипаттау, сонымен қатар білімалушыларды адамгершілікке, ізгілікке, ұлтжандылыққа, Елжандылыққа, Отансүйгіштікке баулу, тәрбиелеу.</w:t>
      </w:r>
    </w:p>
    <w:p w14:paraId="440AC35A"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Білімалушылардың өзіндік   ойлауын қалыптастыру, жаңа түсініктер, жаңа терминдер ұғымын талдауға үйрету.  Ғылыми-ізденіс жұмыстарымен </w:t>
      </w:r>
      <w:r w:rsidRPr="00E13631">
        <w:rPr>
          <w:rStyle w:val="ac"/>
          <w:rFonts w:ascii="Times New Roman" w:hAnsi="Times New Roman" w:cs="Times New Roman"/>
          <w:i w:val="0"/>
          <w:sz w:val="28"/>
          <w:szCs w:val="28"/>
        </w:rPr>
        <w:lastRenderedPageBreak/>
        <w:t>айналысуға қызығушылығын ояту, сабақта қолданылған оқыту әдістерімен білімалушылар жұмысын ұйымдастыру формаларын өздерінің болашақ кәсіби қызметтерінде пайдалануға ынтасын тудыру; болашақ маман ретінде өзін-өзі және бір-бірін бағалау арқылы бағалау талаптарын меңгерту.</w:t>
      </w:r>
    </w:p>
    <w:p w14:paraId="6BF525BD"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Құндылықтaрды дaрытy: Еліміздің тарихи құндылықтарын құрметтеуге тәрбиелеу. Қазақстан тарихы әлемдік тарихтың бір бөлігі екендігіне, «Мәңгілік ел» идеясын естен шығармай-елді, жерді сүюге, қорғауға баулу.</w:t>
      </w:r>
    </w:p>
    <w:p w14:paraId="36B5BFE4"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Оқу сабақтары барысында білім алушылар игеретін кәсіби біліктердің тізбесі</w:t>
      </w:r>
    </w:p>
    <w:p w14:paraId="758F6DF5" w14:textId="77777777" w:rsidR="002D0779" w:rsidRPr="00E13631" w:rsidRDefault="002D0779" w:rsidP="00564494">
      <w:pPr>
        <w:pStyle w:val="a6"/>
        <w:numPr>
          <w:ilvl w:val="0"/>
          <w:numId w:val="4"/>
        </w:numPr>
        <w:spacing w:after="0" w:line="240" w:lineRule="auto"/>
        <w:ind w:left="0" w:firstLine="567"/>
        <w:jc w:val="both"/>
        <w:textAlignment w:val="baseline"/>
        <w:rPr>
          <w:rStyle w:val="ac"/>
          <w:rFonts w:ascii="Times New Roman" w:hAnsi="Times New Roman"/>
          <w:i w:val="0"/>
          <w:sz w:val="28"/>
          <w:szCs w:val="28"/>
        </w:rPr>
      </w:pPr>
      <w:r w:rsidRPr="00E13631">
        <w:rPr>
          <w:rStyle w:val="ac"/>
          <w:rFonts w:ascii="Times New Roman" w:hAnsi="Times New Roman"/>
          <w:i w:val="0"/>
          <w:sz w:val="28"/>
          <w:szCs w:val="28"/>
        </w:rPr>
        <w:t>Адам өміріндегі жалпыадамзаттық құндылықтардың маңызын</w:t>
      </w:r>
    </w:p>
    <w:p w14:paraId="1A7A51EF" w14:textId="77777777" w:rsidR="002D0779" w:rsidRPr="00E13631" w:rsidRDefault="002D0779" w:rsidP="00564494">
      <w:pPr>
        <w:pStyle w:val="a6"/>
        <w:numPr>
          <w:ilvl w:val="0"/>
          <w:numId w:val="4"/>
        </w:numPr>
        <w:spacing w:after="0" w:line="240" w:lineRule="auto"/>
        <w:ind w:left="0" w:firstLine="567"/>
        <w:jc w:val="both"/>
        <w:textAlignment w:val="baseline"/>
        <w:rPr>
          <w:rStyle w:val="ac"/>
          <w:rFonts w:ascii="Times New Roman" w:hAnsi="Times New Roman"/>
          <w:i w:val="0"/>
          <w:sz w:val="28"/>
          <w:szCs w:val="28"/>
        </w:rPr>
      </w:pPr>
      <w:r w:rsidRPr="00E13631">
        <w:rPr>
          <w:rStyle w:val="ac"/>
          <w:rFonts w:ascii="Times New Roman" w:hAnsi="Times New Roman"/>
          <w:i w:val="0"/>
          <w:sz w:val="28"/>
          <w:szCs w:val="28"/>
        </w:rPr>
        <w:t>Жалпыадамзаттық құндылыққа қайшы емес түрлі өмірлік жағдайды бағалау кезінде ар дауысын естуді, шешім қабылдауды</w:t>
      </w:r>
    </w:p>
    <w:p w14:paraId="61A5F019" w14:textId="5AC86200" w:rsidR="002D0779" w:rsidRPr="00E13631" w:rsidRDefault="002D0779" w:rsidP="00564494">
      <w:pPr>
        <w:pStyle w:val="a6"/>
        <w:numPr>
          <w:ilvl w:val="0"/>
          <w:numId w:val="4"/>
        </w:numPr>
        <w:spacing w:after="0" w:line="240" w:lineRule="auto"/>
        <w:ind w:left="0" w:firstLine="567"/>
        <w:jc w:val="both"/>
        <w:textAlignment w:val="baseline"/>
        <w:rPr>
          <w:rStyle w:val="ac"/>
          <w:rFonts w:ascii="Times New Roman" w:hAnsi="Times New Roman"/>
          <w:i w:val="0"/>
          <w:sz w:val="28"/>
          <w:szCs w:val="28"/>
        </w:rPr>
      </w:pPr>
      <w:r w:rsidRPr="00E13631">
        <w:rPr>
          <w:rStyle w:val="ac"/>
          <w:rFonts w:ascii="Times New Roman" w:hAnsi="Times New Roman"/>
          <w:i w:val="0"/>
          <w:noProof/>
          <w:sz w:val="28"/>
          <w:szCs w:val="28"/>
          <w:lang w:eastAsia="ru-RU"/>
        </w:rPr>
        <w:drawing>
          <wp:anchor distT="0" distB="0" distL="114300" distR="114300" simplePos="0" relativeHeight="251671552" behindDoc="1" locked="0" layoutInCell="1" allowOverlap="1" wp14:anchorId="2ABA9DC5" wp14:editId="4D9A3043">
            <wp:simplePos x="0" y="0"/>
            <wp:positionH relativeFrom="column">
              <wp:posOffset>-299085</wp:posOffset>
            </wp:positionH>
            <wp:positionV relativeFrom="paragraph">
              <wp:posOffset>212725</wp:posOffset>
            </wp:positionV>
            <wp:extent cx="905510" cy="680085"/>
            <wp:effectExtent l="0" t="0" r="8890" b="5715"/>
            <wp:wrapTight wrapText="bothSides">
              <wp:wrapPolygon edited="0">
                <wp:start x="0" y="0"/>
                <wp:lineTo x="0" y="21176"/>
                <wp:lineTo x="21358" y="21176"/>
                <wp:lineTo x="21358"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5510" cy="680085"/>
                    </a:xfrm>
                    <a:prstGeom prst="rect">
                      <a:avLst/>
                    </a:prstGeom>
                    <a:noFill/>
                  </pic:spPr>
                </pic:pic>
              </a:graphicData>
            </a:graphic>
            <wp14:sizeRelH relativeFrom="page">
              <wp14:pctWidth>0</wp14:pctWidth>
            </wp14:sizeRelH>
            <wp14:sizeRelV relativeFrom="page">
              <wp14:pctHeight>0</wp14:pctHeight>
            </wp14:sizeRelV>
          </wp:anchor>
        </w:drawing>
      </w:r>
      <w:r w:rsidRPr="00E13631">
        <w:rPr>
          <w:rStyle w:val="ac"/>
          <w:rFonts w:ascii="Times New Roman" w:hAnsi="Times New Roman"/>
          <w:i w:val="0"/>
          <w:sz w:val="28"/>
          <w:szCs w:val="28"/>
        </w:rPr>
        <w:t xml:space="preserve">Тұлғаның рухани адамгершілік құндылықтарын ашуға  </w:t>
      </w:r>
    </w:p>
    <w:p w14:paraId="35F8EAB7" w14:textId="77777777" w:rsidR="002D0779" w:rsidRPr="00E13631" w:rsidRDefault="002D0779" w:rsidP="00564494">
      <w:pPr>
        <w:pStyle w:val="a6"/>
        <w:spacing w:after="0" w:line="240" w:lineRule="auto"/>
        <w:ind w:left="0" w:firstLine="567"/>
        <w:jc w:val="both"/>
        <w:textAlignment w:val="baseline"/>
        <w:rPr>
          <w:rStyle w:val="ac"/>
          <w:rFonts w:ascii="Times New Roman" w:hAnsi="Times New Roman"/>
          <w:i w:val="0"/>
          <w:sz w:val="28"/>
          <w:szCs w:val="28"/>
        </w:rPr>
      </w:pPr>
      <w:proofErr w:type="gramStart"/>
      <w:r w:rsidRPr="00E13631">
        <w:rPr>
          <w:rStyle w:val="ac"/>
          <w:rFonts w:ascii="Times New Roman" w:hAnsi="Times New Roman"/>
          <w:i w:val="0"/>
          <w:sz w:val="28"/>
          <w:szCs w:val="28"/>
        </w:rPr>
        <w:t>Білу:  таным</w:t>
      </w:r>
      <w:proofErr w:type="gramEnd"/>
      <w:r w:rsidRPr="00E13631">
        <w:rPr>
          <w:rStyle w:val="ac"/>
          <w:rFonts w:ascii="Times New Roman" w:hAnsi="Times New Roman"/>
          <w:i w:val="0"/>
          <w:sz w:val="28"/>
          <w:szCs w:val="28"/>
        </w:rPr>
        <w:t xml:space="preserve"> мен ойлау деңгейі – төменгі деңгей. Бұл деңгей мәлiметтердi қайталау немесе тану арқылы есте қалай сақталғанын тексеруге бағытталады, мағлұмат пен деректердi еске түсiредi. </w:t>
      </w:r>
      <w:proofErr w:type="gramStart"/>
      <w:r w:rsidRPr="00E13631">
        <w:rPr>
          <w:rStyle w:val="ac"/>
          <w:rFonts w:ascii="Times New Roman" w:hAnsi="Times New Roman"/>
          <w:i w:val="0"/>
          <w:sz w:val="28"/>
          <w:szCs w:val="28"/>
        </w:rPr>
        <w:t>Мысалы,  тарихи</w:t>
      </w:r>
      <w:proofErr w:type="gramEnd"/>
      <w:r w:rsidRPr="00E13631">
        <w:rPr>
          <w:rStyle w:val="ac"/>
          <w:rFonts w:ascii="Times New Roman" w:hAnsi="Times New Roman"/>
          <w:i w:val="0"/>
          <w:sz w:val="28"/>
          <w:szCs w:val="28"/>
        </w:rPr>
        <w:t xml:space="preserve"> терминдерді әр сабақ сайын қайталап отыру немесе өткен сабақты еске түсіру.</w:t>
      </w:r>
    </w:p>
    <w:p w14:paraId="29513D15" w14:textId="77777777" w:rsidR="002D0779" w:rsidRPr="00E13631" w:rsidRDefault="002D0779" w:rsidP="00564494">
      <w:pPr>
        <w:pStyle w:val="a6"/>
        <w:spacing w:after="0" w:line="240" w:lineRule="auto"/>
        <w:ind w:left="0" w:firstLine="567"/>
        <w:jc w:val="both"/>
        <w:textAlignment w:val="baseline"/>
        <w:rPr>
          <w:rStyle w:val="ac"/>
          <w:rFonts w:ascii="Times New Roman" w:hAnsi="Times New Roman"/>
          <w:i w:val="0"/>
          <w:sz w:val="28"/>
          <w:szCs w:val="28"/>
        </w:rPr>
      </w:pPr>
      <w:r w:rsidRPr="00E13631">
        <w:rPr>
          <w:rStyle w:val="ac"/>
          <w:rFonts w:ascii="Times New Roman" w:hAnsi="Times New Roman"/>
          <w:i w:val="0"/>
          <w:sz w:val="28"/>
          <w:szCs w:val="28"/>
        </w:rPr>
        <w:t xml:space="preserve">Тақырыпқа шығу Қазақстан халқы Ассамблеясының тәуелсіздіктің </w:t>
      </w:r>
      <w:proofErr w:type="gramStart"/>
      <w:r w:rsidRPr="00E13631">
        <w:rPr>
          <w:rStyle w:val="ac"/>
          <w:rFonts w:ascii="Times New Roman" w:hAnsi="Times New Roman"/>
          <w:i w:val="0"/>
          <w:sz w:val="28"/>
          <w:szCs w:val="28"/>
        </w:rPr>
        <w:t>алғашқы  жылдарында</w:t>
      </w:r>
      <w:proofErr w:type="gramEnd"/>
      <w:r w:rsidRPr="00E13631">
        <w:rPr>
          <w:rStyle w:val="ac"/>
          <w:rFonts w:ascii="Times New Roman" w:hAnsi="Times New Roman"/>
          <w:i w:val="0"/>
          <w:sz w:val="28"/>
          <w:szCs w:val="28"/>
        </w:rPr>
        <w:t xml:space="preserve"> құрылу себебі неде деп ойлайсыңдар?</w:t>
      </w:r>
    </w:p>
    <w:p w14:paraId="2CA116DC"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Барысы: Тірек сөздерді дәптерге жазу, мәнін ашу </w:t>
      </w:r>
    </w:p>
    <w:tbl>
      <w:tblPr>
        <w:tblW w:w="0" w:type="auto"/>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Look w:val="04A0" w:firstRow="1" w:lastRow="0" w:firstColumn="1" w:lastColumn="0" w:noHBand="0" w:noVBand="1"/>
      </w:tblPr>
      <w:tblGrid>
        <w:gridCol w:w="3115"/>
        <w:gridCol w:w="3115"/>
        <w:gridCol w:w="3115"/>
      </w:tblGrid>
      <w:tr w:rsidR="002D0779" w:rsidRPr="00E13631" w14:paraId="5C88ECF3" w14:textId="77777777" w:rsidTr="002D0779">
        <w:tc>
          <w:tcPr>
            <w:tcW w:w="3115" w:type="dxa"/>
            <w:tcBorders>
              <w:top w:val="single" w:sz="4" w:space="0" w:color="FFC000"/>
              <w:left w:val="single" w:sz="4" w:space="0" w:color="FFC000"/>
              <w:bottom w:val="single" w:sz="4" w:space="0" w:color="FFC000"/>
              <w:right w:val="nil"/>
            </w:tcBorders>
            <w:shd w:val="clear" w:color="auto" w:fill="FFC000"/>
            <w:hideMark/>
          </w:tcPr>
          <w:p w14:paraId="3AF6D3A8"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Қазақша</w:t>
            </w:r>
          </w:p>
        </w:tc>
        <w:tc>
          <w:tcPr>
            <w:tcW w:w="3115" w:type="dxa"/>
            <w:tcBorders>
              <w:top w:val="single" w:sz="4" w:space="0" w:color="FFC000"/>
              <w:left w:val="nil"/>
              <w:bottom w:val="single" w:sz="4" w:space="0" w:color="FFC000"/>
              <w:right w:val="nil"/>
            </w:tcBorders>
            <w:shd w:val="clear" w:color="auto" w:fill="FFC000"/>
            <w:hideMark/>
          </w:tcPr>
          <w:p w14:paraId="2A22B6CA"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Орысша </w:t>
            </w:r>
          </w:p>
        </w:tc>
        <w:tc>
          <w:tcPr>
            <w:tcW w:w="3115" w:type="dxa"/>
            <w:tcBorders>
              <w:top w:val="single" w:sz="4" w:space="0" w:color="FFC000"/>
              <w:left w:val="nil"/>
              <w:bottom w:val="single" w:sz="4" w:space="0" w:color="FFC000"/>
              <w:right w:val="single" w:sz="4" w:space="0" w:color="FFC000"/>
            </w:tcBorders>
            <w:shd w:val="clear" w:color="auto" w:fill="FFC000"/>
            <w:hideMark/>
          </w:tcPr>
          <w:p w14:paraId="10CB264C"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Ағылшынша</w:t>
            </w:r>
          </w:p>
        </w:tc>
      </w:tr>
      <w:tr w:rsidR="002D0779" w:rsidRPr="00E13631" w14:paraId="35FB8567" w14:textId="77777777" w:rsidTr="002D0779">
        <w:tc>
          <w:tcPr>
            <w:tcW w:w="3115" w:type="dxa"/>
            <w:tcBorders>
              <w:top w:val="single" w:sz="4" w:space="0" w:color="FFD966"/>
              <w:left w:val="single" w:sz="4" w:space="0" w:color="FFD966"/>
              <w:bottom w:val="single" w:sz="4" w:space="0" w:color="FFD966"/>
              <w:right w:val="single" w:sz="4" w:space="0" w:color="FFD966"/>
            </w:tcBorders>
            <w:shd w:val="clear" w:color="auto" w:fill="FFF2CC"/>
            <w:hideMark/>
          </w:tcPr>
          <w:p w14:paraId="0BF72117"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Ассамблея</w:t>
            </w:r>
          </w:p>
        </w:tc>
        <w:tc>
          <w:tcPr>
            <w:tcW w:w="3115" w:type="dxa"/>
            <w:tcBorders>
              <w:top w:val="single" w:sz="4" w:space="0" w:color="FFD966"/>
              <w:left w:val="single" w:sz="4" w:space="0" w:color="FFD966"/>
              <w:bottom w:val="single" w:sz="4" w:space="0" w:color="FFD966"/>
              <w:right w:val="single" w:sz="4" w:space="0" w:color="FFD966"/>
            </w:tcBorders>
            <w:shd w:val="clear" w:color="auto" w:fill="FFF2CC"/>
            <w:hideMark/>
          </w:tcPr>
          <w:p w14:paraId="22BD17AB"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Ассамблея</w:t>
            </w:r>
          </w:p>
        </w:tc>
        <w:tc>
          <w:tcPr>
            <w:tcW w:w="3115" w:type="dxa"/>
            <w:tcBorders>
              <w:top w:val="single" w:sz="4" w:space="0" w:color="FFD966"/>
              <w:left w:val="single" w:sz="4" w:space="0" w:color="FFD966"/>
              <w:bottom w:val="single" w:sz="4" w:space="0" w:color="FFD966"/>
              <w:right w:val="single" w:sz="4" w:space="0" w:color="FFD966"/>
            </w:tcBorders>
            <w:shd w:val="clear" w:color="auto" w:fill="FFF2CC"/>
            <w:hideMark/>
          </w:tcPr>
          <w:p w14:paraId="4B41CA52"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Assembly</w:t>
            </w:r>
          </w:p>
        </w:tc>
      </w:tr>
      <w:tr w:rsidR="002D0779" w:rsidRPr="00E13631" w14:paraId="6E2DA81B" w14:textId="77777777" w:rsidTr="002D0779">
        <w:tc>
          <w:tcPr>
            <w:tcW w:w="3115" w:type="dxa"/>
            <w:tcBorders>
              <w:top w:val="single" w:sz="4" w:space="0" w:color="FFD966"/>
              <w:left w:val="single" w:sz="4" w:space="0" w:color="FFD966"/>
              <w:bottom w:val="single" w:sz="4" w:space="0" w:color="FFD966"/>
              <w:right w:val="single" w:sz="4" w:space="0" w:color="FFD966"/>
            </w:tcBorders>
            <w:hideMark/>
          </w:tcPr>
          <w:p w14:paraId="0D39A38D"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Форум</w:t>
            </w:r>
          </w:p>
        </w:tc>
        <w:tc>
          <w:tcPr>
            <w:tcW w:w="3115" w:type="dxa"/>
            <w:tcBorders>
              <w:top w:val="single" w:sz="4" w:space="0" w:color="FFD966"/>
              <w:left w:val="single" w:sz="4" w:space="0" w:color="FFD966"/>
              <w:bottom w:val="single" w:sz="4" w:space="0" w:color="FFD966"/>
              <w:right w:val="single" w:sz="4" w:space="0" w:color="FFD966"/>
            </w:tcBorders>
            <w:hideMark/>
          </w:tcPr>
          <w:p w14:paraId="7744179C"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Форум</w:t>
            </w:r>
          </w:p>
        </w:tc>
        <w:tc>
          <w:tcPr>
            <w:tcW w:w="3115" w:type="dxa"/>
            <w:tcBorders>
              <w:top w:val="single" w:sz="4" w:space="0" w:color="FFD966"/>
              <w:left w:val="single" w:sz="4" w:space="0" w:color="FFD966"/>
              <w:bottom w:val="single" w:sz="4" w:space="0" w:color="FFD966"/>
              <w:right w:val="single" w:sz="4" w:space="0" w:color="FFD966"/>
            </w:tcBorders>
            <w:hideMark/>
          </w:tcPr>
          <w:p w14:paraId="0A4AAF24" w14:textId="77777777" w:rsidR="002D0779" w:rsidRPr="00E13631" w:rsidRDefault="002D0779" w:rsidP="00564494">
            <w:pPr>
              <w:spacing w:after="0" w:line="240" w:lineRule="auto"/>
              <w:ind w:firstLine="567"/>
              <w:jc w:val="both"/>
              <w:textAlignment w:val="baseline"/>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Forum</w:t>
            </w:r>
          </w:p>
        </w:tc>
      </w:tr>
    </w:tbl>
    <w:p w14:paraId="6896FE34" w14:textId="3B6B8118"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noProof/>
          <w:sz w:val="28"/>
          <w:szCs w:val="28"/>
          <w:lang w:eastAsia="ru-RU"/>
        </w:rPr>
        <w:drawing>
          <wp:anchor distT="0" distB="0" distL="114300" distR="114300" simplePos="0" relativeHeight="251670528" behindDoc="1" locked="0" layoutInCell="1" allowOverlap="1" wp14:anchorId="54436ACD" wp14:editId="04A4A571">
            <wp:simplePos x="0" y="0"/>
            <wp:positionH relativeFrom="column">
              <wp:posOffset>5080</wp:posOffset>
            </wp:positionH>
            <wp:positionV relativeFrom="paragraph">
              <wp:posOffset>133985</wp:posOffset>
            </wp:positionV>
            <wp:extent cx="463550" cy="453390"/>
            <wp:effectExtent l="0" t="0" r="0" b="3810"/>
            <wp:wrapTight wrapText="bothSides">
              <wp:wrapPolygon edited="0">
                <wp:start x="0" y="0"/>
                <wp:lineTo x="0" y="20874"/>
                <wp:lineTo x="20416" y="20874"/>
                <wp:lineTo x="20416"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550" cy="453390"/>
                    </a:xfrm>
                    <a:prstGeom prst="rect">
                      <a:avLst/>
                    </a:prstGeom>
                    <a:noFill/>
                  </pic:spPr>
                </pic:pic>
              </a:graphicData>
            </a:graphic>
            <wp14:sizeRelH relativeFrom="page">
              <wp14:pctWidth>0</wp14:pctWidth>
            </wp14:sizeRelH>
            <wp14:sizeRelV relativeFrom="page">
              <wp14:pctHeight>0</wp14:pctHeight>
            </wp14:sizeRelV>
          </wp:anchor>
        </w:drawing>
      </w:r>
      <w:r w:rsidRPr="00E13631">
        <w:rPr>
          <w:rStyle w:val="ac"/>
          <w:rFonts w:ascii="Times New Roman" w:hAnsi="Times New Roman" w:cs="Times New Roman"/>
          <w:i w:val="0"/>
          <w:sz w:val="28"/>
          <w:szCs w:val="28"/>
        </w:rPr>
        <w:t xml:space="preserve">«Ой толғаныс» </w:t>
      </w:r>
    </w:p>
    <w:p w14:paraId="03A30E66"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Ассамблея (франц. Assemblee – жиналыс) – а) жиналыс; ә) қандай да бір мемлекеттік немесе халықаралық ұйым органының аты; б) қоғамдық ұйым атауы.</w:t>
      </w:r>
    </w:p>
    <w:p w14:paraId="216C1C0C"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Форум – жиналыс. Ежелгі Рим қоғамдық өмірінің барлық саласы талқыланатын орталық алаңы. Нақты бір мәселені талқылауға салу үшін тиісті жұртшылықтың бас қосқан үлкен жиыны.</w:t>
      </w:r>
    </w:p>
    <w:tbl>
      <w:tblPr>
        <w:tblpPr w:leftFromText="180" w:rightFromText="180" w:vertAnchor="text" w:horzAnchor="margin" w:tblpXSpec="center" w:tblpY="154"/>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711"/>
        <w:gridCol w:w="2025"/>
        <w:gridCol w:w="2025"/>
        <w:gridCol w:w="2855"/>
      </w:tblGrid>
      <w:tr w:rsidR="00EB2A2F" w:rsidRPr="00EB2A2F" w14:paraId="6A0E97A0" w14:textId="77777777" w:rsidTr="00EB2A2F">
        <w:trPr>
          <w:trHeight w:val="149"/>
        </w:trPr>
        <w:tc>
          <w:tcPr>
            <w:tcW w:w="987"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6B3F6455" w14:textId="14BA488E" w:rsidR="00A40AF0" w:rsidRPr="00EB2A2F" w:rsidRDefault="00A40AF0" w:rsidP="00564494">
            <w:pPr>
              <w:spacing w:after="0" w:line="240" w:lineRule="auto"/>
              <w:ind w:firstLine="567"/>
              <w:jc w:val="both"/>
              <w:rPr>
                <w:rStyle w:val="ac"/>
                <w:rFonts w:ascii="Times New Roman" w:hAnsi="Times New Roman" w:cs="Times New Roman"/>
                <w:i w:val="0"/>
                <w:sz w:val="28"/>
                <w:szCs w:val="28"/>
              </w:rPr>
            </w:pPr>
            <w:bookmarkStart w:id="2" w:name="_Hlk64378448"/>
            <w:r w:rsidRPr="00EB2A2F">
              <w:rPr>
                <w:rStyle w:val="ac"/>
                <w:rFonts w:ascii="Times New Roman" w:hAnsi="Times New Roman" w:cs="Times New Roman"/>
                <w:i w:val="0"/>
                <w:sz w:val="28"/>
                <w:szCs w:val="28"/>
              </w:rPr>
              <w:t>Әріптік</w:t>
            </w:r>
            <w:r w:rsidR="00EB2A2F">
              <w:rPr>
                <w:rStyle w:val="ac"/>
                <w:rFonts w:ascii="Times New Roman" w:hAnsi="Times New Roman" w:cs="Times New Roman"/>
                <w:i w:val="0"/>
                <w:sz w:val="28"/>
                <w:szCs w:val="28"/>
              </w:rPr>
              <w:t xml:space="preserve"> </w:t>
            </w:r>
            <w:r w:rsidRPr="00EB2A2F">
              <w:rPr>
                <w:rStyle w:val="ac"/>
                <w:rFonts w:ascii="Times New Roman" w:hAnsi="Times New Roman" w:cs="Times New Roman"/>
                <w:i w:val="0"/>
                <w:sz w:val="28"/>
                <w:szCs w:val="28"/>
              </w:rPr>
              <w:t>жүйесі</w:t>
            </w:r>
          </w:p>
        </w:tc>
        <w:tc>
          <w:tcPr>
            <w:tcW w:w="1593"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79F910DA" w14:textId="19272009" w:rsidR="00A40AF0" w:rsidRPr="00EB2A2F" w:rsidRDefault="00EB2A2F"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 xml:space="preserve">Сандық </w:t>
            </w:r>
            <w:r w:rsidR="00A40AF0" w:rsidRPr="00EB2A2F">
              <w:rPr>
                <w:rStyle w:val="ac"/>
                <w:rFonts w:ascii="Times New Roman" w:hAnsi="Times New Roman" w:cs="Times New Roman"/>
                <w:i w:val="0"/>
                <w:sz w:val="28"/>
                <w:szCs w:val="28"/>
              </w:rPr>
              <w:t>эквивалент</w:t>
            </w:r>
          </w:p>
        </w:tc>
        <w:tc>
          <w:tcPr>
            <w:tcW w:w="2028"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630884B0" w14:textId="26E94F8C" w:rsidR="00A40AF0" w:rsidRPr="00EB2A2F" w:rsidRDefault="00EB2A2F"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 xml:space="preserve">Пайыздық </w:t>
            </w:r>
            <w:r w:rsidR="00A40AF0" w:rsidRPr="00EB2A2F">
              <w:rPr>
                <w:rStyle w:val="ac"/>
                <w:rFonts w:ascii="Times New Roman" w:hAnsi="Times New Roman" w:cs="Times New Roman"/>
                <w:i w:val="0"/>
                <w:sz w:val="28"/>
                <w:szCs w:val="28"/>
              </w:rPr>
              <w:t>мазмұны1</w:t>
            </w:r>
          </w:p>
        </w:tc>
        <w:tc>
          <w:tcPr>
            <w:tcW w:w="2028"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58D739C4" w14:textId="71BD9D78" w:rsidR="00A40AF0" w:rsidRPr="00EB2A2F" w:rsidRDefault="00EB2A2F"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 xml:space="preserve">Пайыздық </w:t>
            </w:r>
            <w:r w:rsidR="00A40AF0" w:rsidRPr="00EB2A2F">
              <w:rPr>
                <w:rStyle w:val="ac"/>
                <w:rFonts w:ascii="Times New Roman" w:hAnsi="Times New Roman" w:cs="Times New Roman"/>
                <w:i w:val="0"/>
                <w:sz w:val="28"/>
                <w:szCs w:val="28"/>
              </w:rPr>
              <w:t>мазмұны2</w:t>
            </w:r>
          </w:p>
        </w:tc>
        <w:tc>
          <w:tcPr>
            <w:tcW w:w="3145"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53CFE846" w14:textId="5FB95D39" w:rsidR="00A40AF0" w:rsidRPr="00EB2A2F" w:rsidRDefault="00EB2A2F"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 xml:space="preserve">Дәстүрлі </w:t>
            </w:r>
            <w:r w:rsidR="00A40AF0" w:rsidRPr="00EB2A2F">
              <w:rPr>
                <w:rStyle w:val="ac"/>
                <w:rFonts w:ascii="Times New Roman" w:hAnsi="Times New Roman" w:cs="Times New Roman"/>
                <w:i w:val="0"/>
                <w:sz w:val="28"/>
                <w:szCs w:val="28"/>
              </w:rPr>
              <w:t>жүйе</w:t>
            </w:r>
          </w:p>
        </w:tc>
      </w:tr>
      <w:tr w:rsidR="00EB2A2F" w:rsidRPr="00EB2A2F" w14:paraId="193D163B" w14:textId="77777777" w:rsidTr="00EB2A2F">
        <w:trPr>
          <w:trHeight w:val="149"/>
        </w:trPr>
        <w:tc>
          <w:tcPr>
            <w:tcW w:w="987" w:type="dxa"/>
            <w:tcBorders>
              <w:top w:val="single" w:sz="4" w:space="0" w:color="auto"/>
              <w:left w:val="single" w:sz="4" w:space="0" w:color="auto"/>
              <w:bottom w:val="single" w:sz="4" w:space="0" w:color="auto"/>
              <w:right w:val="single" w:sz="4" w:space="0" w:color="auto"/>
            </w:tcBorders>
            <w:vAlign w:val="center"/>
            <w:hideMark/>
          </w:tcPr>
          <w:p w14:paraId="4CDBB8EE"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C</w:t>
            </w:r>
          </w:p>
        </w:tc>
        <w:tc>
          <w:tcPr>
            <w:tcW w:w="1593" w:type="dxa"/>
            <w:tcBorders>
              <w:top w:val="single" w:sz="4" w:space="0" w:color="auto"/>
              <w:left w:val="single" w:sz="4" w:space="0" w:color="auto"/>
              <w:bottom w:val="single" w:sz="4" w:space="0" w:color="auto"/>
              <w:right w:val="single" w:sz="4" w:space="0" w:color="auto"/>
            </w:tcBorders>
            <w:vAlign w:val="center"/>
            <w:hideMark/>
          </w:tcPr>
          <w:p w14:paraId="24525A34"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2,00</w:t>
            </w:r>
          </w:p>
        </w:tc>
        <w:tc>
          <w:tcPr>
            <w:tcW w:w="2028" w:type="dxa"/>
            <w:tcBorders>
              <w:top w:val="single" w:sz="4" w:space="0" w:color="auto"/>
              <w:left w:val="single" w:sz="4" w:space="0" w:color="auto"/>
              <w:bottom w:val="single" w:sz="4" w:space="0" w:color="auto"/>
              <w:right w:val="single" w:sz="4" w:space="0" w:color="auto"/>
            </w:tcBorders>
            <w:vAlign w:val="center"/>
            <w:hideMark/>
          </w:tcPr>
          <w:p w14:paraId="065B4B45"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65</w:t>
            </w:r>
          </w:p>
        </w:tc>
        <w:tc>
          <w:tcPr>
            <w:tcW w:w="2028" w:type="dxa"/>
            <w:tcBorders>
              <w:top w:val="single" w:sz="4" w:space="0" w:color="auto"/>
              <w:left w:val="single" w:sz="4" w:space="0" w:color="auto"/>
              <w:bottom w:val="single" w:sz="4" w:space="0" w:color="auto"/>
              <w:right w:val="single" w:sz="4" w:space="0" w:color="auto"/>
            </w:tcBorders>
            <w:vAlign w:val="center"/>
            <w:hideMark/>
          </w:tcPr>
          <w:p w14:paraId="77634964"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69</w:t>
            </w:r>
          </w:p>
        </w:tc>
        <w:tc>
          <w:tcPr>
            <w:tcW w:w="3145" w:type="dxa"/>
            <w:tcBorders>
              <w:top w:val="single" w:sz="4" w:space="0" w:color="auto"/>
              <w:left w:val="single" w:sz="4" w:space="0" w:color="auto"/>
              <w:bottom w:val="single" w:sz="4" w:space="0" w:color="auto"/>
              <w:right w:val="single" w:sz="4" w:space="0" w:color="auto"/>
            </w:tcBorders>
            <w:vAlign w:val="center"/>
            <w:hideMark/>
          </w:tcPr>
          <w:p w14:paraId="37036B6D"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Қанағаттанарлық</w:t>
            </w:r>
          </w:p>
        </w:tc>
      </w:tr>
      <w:tr w:rsidR="00EB2A2F" w:rsidRPr="00EB2A2F" w14:paraId="7F22813F" w14:textId="77777777" w:rsidTr="00EB2A2F">
        <w:trPr>
          <w:trHeight w:val="160"/>
        </w:trPr>
        <w:tc>
          <w:tcPr>
            <w:tcW w:w="987" w:type="dxa"/>
            <w:tcBorders>
              <w:top w:val="single" w:sz="4" w:space="0" w:color="auto"/>
              <w:left w:val="single" w:sz="4" w:space="0" w:color="auto"/>
              <w:bottom w:val="single" w:sz="4" w:space="0" w:color="auto"/>
              <w:right w:val="single" w:sz="4" w:space="0" w:color="auto"/>
            </w:tcBorders>
            <w:vAlign w:val="center"/>
            <w:hideMark/>
          </w:tcPr>
          <w:p w14:paraId="578AA2E9"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C-</w:t>
            </w:r>
          </w:p>
        </w:tc>
        <w:tc>
          <w:tcPr>
            <w:tcW w:w="1593" w:type="dxa"/>
            <w:tcBorders>
              <w:top w:val="single" w:sz="4" w:space="0" w:color="auto"/>
              <w:left w:val="single" w:sz="4" w:space="0" w:color="auto"/>
              <w:bottom w:val="single" w:sz="4" w:space="0" w:color="auto"/>
              <w:right w:val="single" w:sz="4" w:space="0" w:color="auto"/>
            </w:tcBorders>
            <w:vAlign w:val="center"/>
            <w:hideMark/>
          </w:tcPr>
          <w:p w14:paraId="7C989770"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1,67</w:t>
            </w:r>
          </w:p>
        </w:tc>
        <w:tc>
          <w:tcPr>
            <w:tcW w:w="2028" w:type="dxa"/>
            <w:tcBorders>
              <w:top w:val="single" w:sz="4" w:space="0" w:color="auto"/>
              <w:left w:val="single" w:sz="4" w:space="0" w:color="auto"/>
              <w:bottom w:val="single" w:sz="4" w:space="0" w:color="auto"/>
              <w:right w:val="single" w:sz="4" w:space="0" w:color="auto"/>
            </w:tcBorders>
            <w:vAlign w:val="center"/>
            <w:hideMark/>
          </w:tcPr>
          <w:p w14:paraId="04F698E1"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60</w:t>
            </w:r>
          </w:p>
        </w:tc>
        <w:tc>
          <w:tcPr>
            <w:tcW w:w="2028" w:type="dxa"/>
            <w:tcBorders>
              <w:top w:val="single" w:sz="4" w:space="0" w:color="auto"/>
              <w:left w:val="single" w:sz="4" w:space="0" w:color="auto"/>
              <w:bottom w:val="single" w:sz="4" w:space="0" w:color="auto"/>
              <w:right w:val="single" w:sz="4" w:space="0" w:color="auto"/>
            </w:tcBorders>
            <w:vAlign w:val="center"/>
            <w:hideMark/>
          </w:tcPr>
          <w:p w14:paraId="0353A684"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64</w:t>
            </w:r>
          </w:p>
        </w:tc>
        <w:tc>
          <w:tcPr>
            <w:tcW w:w="3145" w:type="dxa"/>
            <w:tcBorders>
              <w:top w:val="single" w:sz="4" w:space="0" w:color="auto"/>
              <w:left w:val="single" w:sz="4" w:space="0" w:color="auto"/>
              <w:bottom w:val="single" w:sz="4" w:space="0" w:color="auto"/>
              <w:right w:val="single" w:sz="4" w:space="0" w:color="auto"/>
            </w:tcBorders>
            <w:vAlign w:val="center"/>
            <w:hideMark/>
          </w:tcPr>
          <w:p w14:paraId="3B27C0F6" w14:textId="77777777" w:rsidR="00A40AF0" w:rsidRPr="00EB2A2F" w:rsidRDefault="00A40AF0" w:rsidP="00564494">
            <w:pPr>
              <w:tabs>
                <w:tab w:val="left" w:pos="488"/>
              </w:tabs>
              <w:spacing w:after="0" w:line="240" w:lineRule="auto"/>
              <w:ind w:firstLine="567"/>
              <w:jc w:val="both"/>
              <w:rPr>
                <w:rStyle w:val="ac"/>
                <w:rFonts w:ascii="Times New Roman" w:hAnsi="Times New Roman" w:cs="Times New Roman"/>
                <w:i w:val="0"/>
                <w:sz w:val="28"/>
                <w:szCs w:val="28"/>
              </w:rPr>
            </w:pPr>
            <w:r w:rsidRPr="00EB2A2F">
              <w:rPr>
                <w:rStyle w:val="ac"/>
                <w:rFonts w:ascii="Times New Roman" w:hAnsi="Times New Roman" w:cs="Times New Roman"/>
                <w:i w:val="0"/>
                <w:sz w:val="28"/>
                <w:szCs w:val="28"/>
              </w:rPr>
              <w:t>Қанағаттанарлық</w:t>
            </w:r>
          </w:p>
        </w:tc>
      </w:tr>
      <w:bookmarkEnd w:id="2"/>
    </w:tbl>
    <w:p w14:paraId="43E7B5CD" w14:textId="77777777" w:rsidR="00CA32BB" w:rsidRDefault="00CA32BB" w:rsidP="00564494">
      <w:pPr>
        <w:spacing w:after="0" w:line="240" w:lineRule="auto"/>
        <w:ind w:firstLine="567"/>
        <w:contextualSpacing/>
        <w:jc w:val="both"/>
        <w:rPr>
          <w:rStyle w:val="ac"/>
          <w:rFonts w:ascii="Times New Roman" w:hAnsi="Times New Roman" w:cs="Times New Roman"/>
          <w:i w:val="0"/>
          <w:sz w:val="28"/>
          <w:szCs w:val="28"/>
        </w:rPr>
      </w:pPr>
    </w:p>
    <w:p w14:paraId="2F313566" w14:textId="4171C036"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Түсіну- таным мен ойлау деңгейі – орта деңгей. Жаңа материалдағы білімді түсінгенін анықтау үшін, диалогтық байланыс жасау. Оқушылардың ойларын өзгеше түрде сұрау, болжам жасату. Жаңа материалды түсінуін қамтамасыз ету. Жаңа сабақ түсіндіріліп болғаннан </w:t>
      </w:r>
      <w:proofErr w:type="gramStart"/>
      <w:r w:rsidRPr="00E13631">
        <w:rPr>
          <w:rStyle w:val="ac"/>
          <w:rFonts w:ascii="Times New Roman" w:hAnsi="Times New Roman" w:cs="Times New Roman"/>
          <w:i w:val="0"/>
          <w:sz w:val="28"/>
          <w:szCs w:val="28"/>
        </w:rPr>
        <w:t>кейін  білімалушылардың</w:t>
      </w:r>
      <w:proofErr w:type="gramEnd"/>
      <w:r w:rsidRPr="00E13631">
        <w:rPr>
          <w:rStyle w:val="ac"/>
          <w:rFonts w:ascii="Times New Roman" w:hAnsi="Times New Roman" w:cs="Times New Roman"/>
          <w:i w:val="0"/>
          <w:sz w:val="28"/>
          <w:szCs w:val="28"/>
        </w:rPr>
        <w:t xml:space="preserve"> қалай меңгергендігін анықтау кезеңі.</w:t>
      </w:r>
    </w:p>
    <w:p w14:paraId="0DDA54FD"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Төмендегі сұраққа өз ой пікіріңізді қалыптастыра отырып, «Қазақстанның саяси -әлеуметтік және мәдени өміріндегі Қазақстан халқы Ассамблеясының </w:t>
      </w:r>
      <w:proofErr w:type="gramStart"/>
      <w:r w:rsidRPr="00E13631">
        <w:rPr>
          <w:rStyle w:val="ac"/>
          <w:rFonts w:ascii="Times New Roman" w:hAnsi="Times New Roman" w:cs="Times New Roman"/>
          <w:i w:val="0"/>
          <w:sz w:val="28"/>
          <w:szCs w:val="28"/>
        </w:rPr>
        <w:t xml:space="preserve">рөлі»   </w:t>
      </w:r>
      <w:proofErr w:type="gramEnd"/>
      <w:r w:rsidRPr="00E13631">
        <w:rPr>
          <w:rStyle w:val="ac"/>
          <w:rFonts w:ascii="Times New Roman" w:hAnsi="Times New Roman" w:cs="Times New Roman"/>
          <w:i w:val="0"/>
          <w:sz w:val="28"/>
          <w:szCs w:val="28"/>
        </w:rPr>
        <w:t xml:space="preserve">тақырыбына тезис  - конспект  жазып алады. </w:t>
      </w:r>
    </w:p>
    <w:p w14:paraId="0BFB139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1.Қазақстан халқы Ассамблеясының құрылу тарихы.</w:t>
      </w:r>
    </w:p>
    <w:p w14:paraId="3A2BBC6F"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2. Қазақстан халқы Ассамблеясының негізгі міндеттері</w:t>
      </w:r>
    </w:p>
    <w:p w14:paraId="3AE8BEB9"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 Қазақстан халқы Ассамблеясының құрылымы мен қызметі</w:t>
      </w:r>
    </w:p>
    <w:p w14:paraId="0DE9953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4. Қазақстан халқы Ассамблеясын құру тәжірибесінің әлемдік сахнадағы орны</w:t>
      </w:r>
    </w:p>
    <w:p w14:paraId="550E99A0"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1.Қосымша деректерді пайдаланып, өздерің туған, өскен өлкелеріңдегі аудан, қала немесе    </w:t>
      </w:r>
    </w:p>
    <w:p w14:paraId="2C287AE0"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аймақтық этномәдени бірлестік туралы айтып беріңдер.</w:t>
      </w:r>
    </w:p>
    <w:p w14:paraId="27FE9E7F"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2.Елде бейбітшілік пен келісімді одан әрі нығайтуға қатысты қандай ұсыныстарың бар?</w:t>
      </w:r>
    </w:p>
    <w:p w14:paraId="6E132DAC"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Ойлан: Ассамблеяның құқықтық мәртебесін кеңейту не үшін қажет?</w:t>
      </w:r>
    </w:p>
    <w:p w14:paraId="70CC20E2"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Пікірің қажет</w:t>
      </w:r>
    </w:p>
    <w:p w14:paraId="6216729D"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Қазақстан халқы Ассамблеясының қоғамдағы өзара келісім мен бейбітшілікті сақтаудағы жұмысы жайлы айтыңдар.</w:t>
      </w:r>
    </w:p>
    <w:p w14:paraId="1237DC43"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p>
    <w:tbl>
      <w:tblPr>
        <w:tblW w:w="96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843"/>
        <w:gridCol w:w="2126"/>
        <w:gridCol w:w="1984"/>
        <w:gridCol w:w="2127"/>
      </w:tblGrid>
      <w:tr w:rsidR="00CA32BB" w:rsidRPr="00E13631" w14:paraId="3B0787E9" w14:textId="77777777" w:rsidTr="00CA32BB">
        <w:trPr>
          <w:trHeight w:val="507"/>
        </w:trPr>
        <w:tc>
          <w:tcPr>
            <w:tcW w:w="1559"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0409A70C" w14:textId="2E6290AF" w:rsidR="002D0779" w:rsidRPr="00CA32BB" w:rsidRDefault="002D0779" w:rsidP="00564494">
            <w:pPr>
              <w:spacing w:after="0" w:line="240" w:lineRule="auto"/>
              <w:ind w:firstLine="567"/>
              <w:jc w:val="both"/>
              <w:rPr>
                <w:rStyle w:val="ac"/>
                <w:rFonts w:ascii="Times New Roman" w:hAnsi="Times New Roman" w:cs="Times New Roman"/>
                <w:i w:val="0"/>
                <w:sz w:val="28"/>
                <w:szCs w:val="28"/>
                <w:lang w:eastAsia="ru-RU"/>
              </w:rPr>
            </w:pPr>
            <w:r w:rsidRPr="00CA32BB">
              <w:rPr>
                <w:rStyle w:val="ac"/>
                <w:rFonts w:ascii="Times New Roman" w:hAnsi="Times New Roman" w:cs="Times New Roman"/>
                <w:i w:val="0"/>
                <w:sz w:val="28"/>
                <w:szCs w:val="28"/>
              </w:rPr>
              <w:t>Әріптік</w:t>
            </w:r>
            <w:r w:rsidR="00CA32BB">
              <w:rPr>
                <w:rStyle w:val="ac"/>
                <w:rFonts w:ascii="Times New Roman" w:hAnsi="Times New Roman" w:cs="Times New Roman"/>
                <w:i w:val="0"/>
                <w:sz w:val="28"/>
                <w:szCs w:val="28"/>
              </w:rPr>
              <w:t xml:space="preserve"> </w:t>
            </w:r>
            <w:r w:rsidRPr="00CA32BB">
              <w:rPr>
                <w:rStyle w:val="ac"/>
                <w:rFonts w:ascii="Times New Roman" w:hAnsi="Times New Roman" w:cs="Times New Roman"/>
                <w:i w:val="0"/>
                <w:sz w:val="28"/>
                <w:szCs w:val="28"/>
              </w:rPr>
              <w:t>жүйесі</w:t>
            </w:r>
          </w:p>
        </w:tc>
        <w:tc>
          <w:tcPr>
            <w:tcW w:w="1843"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45AD961A" w14:textId="337BCC19" w:rsidR="00CA32BB" w:rsidRDefault="00CA32BB"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Сандық</w:t>
            </w:r>
          </w:p>
          <w:p w14:paraId="015A2D63" w14:textId="40F3025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эквивалент</w:t>
            </w:r>
          </w:p>
        </w:tc>
        <w:tc>
          <w:tcPr>
            <w:tcW w:w="2126"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7B8BE103" w14:textId="6EFBE42D" w:rsidR="002D0779" w:rsidRPr="00CA32BB" w:rsidRDefault="00CA32BB" w:rsidP="00564494">
            <w:pPr>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 xml:space="preserve">Пайыздық </w:t>
            </w:r>
            <w:r w:rsidR="002D0779" w:rsidRPr="00CA32BB">
              <w:rPr>
                <w:rStyle w:val="ac"/>
                <w:rFonts w:ascii="Times New Roman" w:hAnsi="Times New Roman" w:cs="Times New Roman"/>
                <w:i w:val="0"/>
                <w:sz w:val="28"/>
                <w:szCs w:val="28"/>
              </w:rPr>
              <w:t>мазмұны1</w:t>
            </w:r>
          </w:p>
        </w:tc>
        <w:tc>
          <w:tcPr>
            <w:tcW w:w="1984"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479EF486" w14:textId="77777777" w:rsidR="00CA32BB" w:rsidRDefault="00CA32BB"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Пайыздық</w:t>
            </w:r>
          </w:p>
          <w:p w14:paraId="40443D2E" w14:textId="4E199CBE"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мазмұны2</w:t>
            </w:r>
          </w:p>
        </w:tc>
        <w:tc>
          <w:tcPr>
            <w:tcW w:w="2127"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79C1BC7B" w14:textId="0119335B" w:rsidR="00CA32BB" w:rsidRDefault="00CA32BB" w:rsidP="00564494">
            <w:pPr>
              <w:tabs>
                <w:tab w:val="left" w:pos="48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Дәстүрлі</w:t>
            </w:r>
          </w:p>
          <w:p w14:paraId="14EBF44A" w14:textId="381787CE"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жүйе</w:t>
            </w:r>
          </w:p>
        </w:tc>
      </w:tr>
      <w:tr w:rsidR="00CA32BB" w:rsidRPr="00E13631" w14:paraId="11A783E7" w14:textId="77777777" w:rsidTr="00CA32BB">
        <w:trPr>
          <w:trHeight w:val="175"/>
        </w:trPr>
        <w:tc>
          <w:tcPr>
            <w:tcW w:w="1559" w:type="dxa"/>
            <w:tcBorders>
              <w:top w:val="single" w:sz="4" w:space="0" w:color="auto"/>
              <w:left w:val="single" w:sz="4" w:space="0" w:color="auto"/>
              <w:bottom w:val="single" w:sz="4" w:space="0" w:color="auto"/>
              <w:right w:val="single" w:sz="4" w:space="0" w:color="auto"/>
            </w:tcBorders>
            <w:hideMark/>
          </w:tcPr>
          <w:p w14:paraId="2AF5C4FF"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B-</w:t>
            </w:r>
          </w:p>
        </w:tc>
        <w:tc>
          <w:tcPr>
            <w:tcW w:w="1843" w:type="dxa"/>
            <w:tcBorders>
              <w:top w:val="single" w:sz="4" w:space="0" w:color="auto"/>
              <w:left w:val="single" w:sz="4" w:space="0" w:color="auto"/>
              <w:bottom w:val="single" w:sz="4" w:space="0" w:color="auto"/>
              <w:right w:val="single" w:sz="4" w:space="0" w:color="auto"/>
            </w:tcBorders>
            <w:hideMark/>
          </w:tcPr>
          <w:p w14:paraId="31932BD3"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2,67</w:t>
            </w:r>
          </w:p>
        </w:tc>
        <w:tc>
          <w:tcPr>
            <w:tcW w:w="2126" w:type="dxa"/>
            <w:tcBorders>
              <w:top w:val="single" w:sz="4" w:space="0" w:color="auto"/>
              <w:left w:val="single" w:sz="4" w:space="0" w:color="auto"/>
              <w:bottom w:val="single" w:sz="4" w:space="0" w:color="auto"/>
              <w:right w:val="single" w:sz="4" w:space="0" w:color="auto"/>
            </w:tcBorders>
            <w:hideMark/>
          </w:tcPr>
          <w:p w14:paraId="7605188A"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75</w:t>
            </w:r>
          </w:p>
        </w:tc>
        <w:tc>
          <w:tcPr>
            <w:tcW w:w="1984" w:type="dxa"/>
            <w:tcBorders>
              <w:top w:val="single" w:sz="4" w:space="0" w:color="auto"/>
              <w:left w:val="single" w:sz="4" w:space="0" w:color="auto"/>
              <w:bottom w:val="single" w:sz="4" w:space="0" w:color="auto"/>
              <w:right w:val="single" w:sz="4" w:space="0" w:color="auto"/>
            </w:tcBorders>
            <w:hideMark/>
          </w:tcPr>
          <w:p w14:paraId="3C8B4CA3"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79</w:t>
            </w:r>
          </w:p>
        </w:tc>
        <w:tc>
          <w:tcPr>
            <w:tcW w:w="2127" w:type="dxa"/>
            <w:tcBorders>
              <w:top w:val="single" w:sz="4" w:space="0" w:color="auto"/>
              <w:left w:val="single" w:sz="4" w:space="0" w:color="auto"/>
              <w:bottom w:val="single" w:sz="4" w:space="0" w:color="auto"/>
              <w:right w:val="single" w:sz="4" w:space="0" w:color="auto"/>
            </w:tcBorders>
            <w:hideMark/>
          </w:tcPr>
          <w:p w14:paraId="4707CF46"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Жақсы</w:t>
            </w:r>
          </w:p>
        </w:tc>
      </w:tr>
      <w:tr w:rsidR="00CA32BB" w:rsidRPr="00E13631" w14:paraId="797CCBDA" w14:textId="77777777" w:rsidTr="00CA32BB">
        <w:trPr>
          <w:trHeight w:val="187"/>
        </w:trPr>
        <w:tc>
          <w:tcPr>
            <w:tcW w:w="1559" w:type="dxa"/>
            <w:tcBorders>
              <w:top w:val="single" w:sz="4" w:space="0" w:color="auto"/>
              <w:left w:val="single" w:sz="4" w:space="0" w:color="auto"/>
              <w:bottom w:val="single" w:sz="4" w:space="0" w:color="auto"/>
              <w:right w:val="single" w:sz="4" w:space="0" w:color="auto"/>
            </w:tcBorders>
            <w:hideMark/>
          </w:tcPr>
          <w:p w14:paraId="627BF5BB"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C+</w:t>
            </w:r>
          </w:p>
        </w:tc>
        <w:tc>
          <w:tcPr>
            <w:tcW w:w="1843" w:type="dxa"/>
            <w:tcBorders>
              <w:top w:val="single" w:sz="4" w:space="0" w:color="auto"/>
              <w:left w:val="single" w:sz="4" w:space="0" w:color="auto"/>
              <w:bottom w:val="single" w:sz="4" w:space="0" w:color="auto"/>
              <w:right w:val="single" w:sz="4" w:space="0" w:color="auto"/>
            </w:tcBorders>
            <w:hideMark/>
          </w:tcPr>
          <w:p w14:paraId="488EE558"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2,33</w:t>
            </w:r>
          </w:p>
        </w:tc>
        <w:tc>
          <w:tcPr>
            <w:tcW w:w="2126" w:type="dxa"/>
            <w:tcBorders>
              <w:top w:val="single" w:sz="4" w:space="0" w:color="auto"/>
              <w:left w:val="single" w:sz="4" w:space="0" w:color="auto"/>
              <w:bottom w:val="single" w:sz="4" w:space="0" w:color="auto"/>
              <w:right w:val="single" w:sz="4" w:space="0" w:color="auto"/>
            </w:tcBorders>
            <w:hideMark/>
          </w:tcPr>
          <w:p w14:paraId="2D0135B7"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70</w:t>
            </w:r>
          </w:p>
        </w:tc>
        <w:tc>
          <w:tcPr>
            <w:tcW w:w="1984" w:type="dxa"/>
            <w:tcBorders>
              <w:top w:val="single" w:sz="4" w:space="0" w:color="auto"/>
              <w:left w:val="single" w:sz="4" w:space="0" w:color="auto"/>
              <w:bottom w:val="single" w:sz="4" w:space="0" w:color="auto"/>
              <w:right w:val="single" w:sz="4" w:space="0" w:color="auto"/>
            </w:tcBorders>
            <w:hideMark/>
          </w:tcPr>
          <w:p w14:paraId="227671AB"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74</w:t>
            </w:r>
          </w:p>
        </w:tc>
        <w:tc>
          <w:tcPr>
            <w:tcW w:w="2127" w:type="dxa"/>
            <w:tcBorders>
              <w:top w:val="single" w:sz="4" w:space="0" w:color="auto"/>
              <w:left w:val="single" w:sz="4" w:space="0" w:color="auto"/>
              <w:bottom w:val="single" w:sz="4" w:space="0" w:color="auto"/>
              <w:right w:val="single" w:sz="4" w:space="0" w:color="auto"/>
            </w:tcBorders>
            <w:hideMark/>
          </w:tcPr>
          <w:p w14:paraId="34F36BD6" w14:textId="77777777" w:rsidR="002D0779" w:rsidRPr="00CA32BB"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CA32BB">
              <w:rPr>
                <w:rStyle w:val="ac"/>
                <w:rFonts w:ascii="Times New Roman" w:hAnsi="Times New Roman" w:cs="Times New Roman"/>
                <w:i w:val="0"/>
                <w:sz w:val="28"/>
                <w:szCs w:val="28"/>
              </w:rPr>
              <w:t>Жақсы</w:t>
            </w:r>
          </w:p>
        </w:tc>
      </w:tr>
    </w:tbl>
    <w:p w14:paraId="43A5659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 xml:space="preserve">Қолдану- таным мен ойлау деңгейі – орта деңгей. Бұл деңгей оқу материалын нақты жағдайда және мүлдем жаңа ситуацияда қолдануды меңзейді. Мұнда ережелерді, әдістерді, ұғымдарды, заңдарды, қағидаларды, теорияларды, практикалық тұрғыдан өмірде қолдану кіреді. Оқу нәтижелері түсіну деңгейіне қарағанда материалды тереңірек игеруді талап етеді. </w:t>
      </w:r>
    </w:p>
    <w:p w14:paraId="3B37A514"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1. Қазақстан Халқы ассамблеясын құрудағы мақсат қандай?</w:t>
      </w:r>
    </w:p>
    <w:p w14:paraId="60C4CBD4"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2. Қазақстан Республикасының ұлттық құрамын естеріңе түсіріңдер.</w:t>
      </w:r>
    </w:p>
    <w:p w14:paraId="78CC5C81"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ҚАЗАҚСТАН РЕСПУБЛИКАСЫ ПРЕЗИДЕНТІНІҢ ЖАРЛЫҒЫ</w:t>
      </w:r>
    </w:p>
    <w:p w14:paraId="5305AE8F"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 xml:space="preserve">  Қазақстан Халықтарының ассамблеясын құру туралы Қазақстан Республикасында қоғамдық тұрақтылық пен ұлтаралық татулықты нығайту мақсатында және Қазақстан Республикасы Конституциясының 78-бабына сәйкес қаулыны талдайды. </w:t>
      </w:r>
    </w:p>
    <w:p w14:paraId="1C067ACB"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Қазақстан Республикасының Президенті Н. Ә. НАЗАРБАЕВ. Алматы қаласы, 1995 жылғы 1 наурыз №2066</w:t>
      </w:r>
    </w:p>
    <w:p w14:paraId="3FA1853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p>
    <w:tbl>
      <w:tblPr>
        <w:tblW w:w="935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701"/>
        <w:gridCol w:w="1842"/>
        <w:gridCol w:w="2127"/>
        <w:gridCol w:w="2551"/>
      </w:tblGrid>
      <w:tr w:rsidR="002D0779" w:rsidRPr="00E13631" w14:paraId="2BD6D00E" w14:textId="77777777" w:rsidTr="00CA32BB">
        <w:trPr>
          <w:trHeight w:val="254"/>
        </w:trPr>
        <w:tc>
          <w:tcPr>
            <w:tcW w:w="1134"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3280E6DA" w14:textId="58E78DFE"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Әріптікжүйесі</w:t>
            </w:r>
          </w:p>
        </w:tc>
        <w:tc>
          <w:tcPr>
            <w:tcW w:w="1701"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662A6753" w14:textId="249FD868" w:rsidR="00CA32BB" w:rsidRDefault="00CA32BB" w:rsidP="00564494">
            <w:pPr>
              <w:spacing w:after="0" w:line="240" w:lineRule="auto"/>
              <w:ind w:firstLine="567"/>
              <w:contextualSpacing/>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Сандық</w:t>
            </w:r>
          </w:p>
          <w:p w14:paraId="1624F870" w14:textId="661F9F2D"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эквивалент</w:t>
            </w:r>
          </w:p>
        </w:tc>
        <w:tc>
          <w:tcPr>
            <w:tcW w:w="1842"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778E99EC" w14:textId="767BB2EE" w:rsidR="00CA32BB" w:rsidRDefault="00CA32BB" w:rsidP="00564494">
            <w:pPr>
              <w:spacing w:after="0" w:line="240" w:lineRule="auto"/>
              <w:ind w:firstLine="567"/>
              <w:contextualSpacing/>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Пайыздық</w:t>
            </w:r>
          </w:p>
          <w:p w14:paraId="235B9FDB" w14:textId="793168CE"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мазмұны1</w:t>
            </w:r>
          </w:p>
        </w:tc>
        <w:tc>
          <w:tcPr>
            <w:tcW w:w="2127"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1DCF2163" w14:textId="77777777" w:rsidR="00CA32BB" w:rsidRDefault="00CA32BB" w:rsidP="00564494">
            <w:pPr>
              <w:spacing w:after="0" w:line="240" w:lineRule="auto"/>
              <w:ind w:firstLine="567"/>
              <w:contextualSpacing/>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Пайыздық</w:t>
            </w:r>
          </w:p>
          <w:p w14:paraId="0D104CC2" w14:textId="4C3B6644"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мазмұны2</w:t>
            </w:r>
          </w:p>
        </w:tc>
        <w:tc>
          <w:tcPr>
            <w:tcW w:w="2551"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455D6ACB" w14:textId="7A23463D" w:rsidR="002D0779" w:rsidRPr="00E13631" w:rsidRDefault="00CA32BB" w:rsidP="00564494">
            <w:pPr>
              <w:spacing w:after="0" w:line="240" w:lineRule="auto"/>
              <w:ind w:firstLine="567"/>
              <w:contextualSpacing/>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 xml:space="preserve">Дәстүрлі </w:t>
            </w:r>
            <w:r w:rsidR="002D0779" w:rsidRPr="00E13631">
              <w:rPr>
                <w:rStyle w:val="ac"/>
                <w:rFonts w:ascii="Times New Roman" w:hAnsi="Times New Roman" w:cs="Times New Roman"/>
                <w:i w:val="0"/>
                <w:sz w:val="28"/>
                <w:szCs w:val="28"/>
              </w:rPr>
              <w:t>жүйе</w:t>
            </w:r>
          </w:p>
        </w:tc>
      </w:tr>
      <w:tr w:rsidR="002D0779" w:rsidRPr="00E13631" w14:paraId="09AB9780" w14:textId="77777777" w:rsidTr="00CA32BB">
        <w:trPr>
          <w:trHeight w:val="254"/>
        </w:trPr>
        <w:tc>
          <w:tcPr>
            <w:tcW w:w="1134" w:type="dxa"/>
            <w:tcBorders>
              <w:top w:val="single" w:sz="4" w:space="0" w:color="auto"/>
              <w:left w:val="single" w:sz="4" w:space="0" w:color="auto"/>
              <w:bottom w:val="single" w:sz="4" w:space="0" w:color="auto"/>
              <w:right w:val="single" w:sz="4" w:space="0" w:color="auto"/>
            </w:tcBorders>
            <w:vAlign w:val="center"/>
            <w:hideMark/>
          </w:tcPr>
          <w:p w14:paraId="6AF8688C"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A-</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CFBD4B"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3,67</w:t>
            </w:r>
          </w:p>
        </w:tc>
        <w:tc>
          <w:tcPr>
            <w:tcW w:w="1842" w:type="dxa"/>
            <w:tcBorders>
              <w:top w:val="single" w:sz="4" w:space="0" w:color="auto"/>
              <w:left w:val="single" w:sz="4" w:space="0" w:color="auto"/>
              <w:bottom w:val="single" w:sz="4" w:space="0" w:color="auto"/>
              <w:right w:val="single" w:sz="4" w:space="0" w:color="auto"/>
            </w:tcBorders>
            <w:vAlign w:val="center"/>
            <w:hideMark/>
          </w:tcPr>
          <w:p w14:paraId="7A9DB897"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90</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FBF6A9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94</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D693F3B"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Өте жақсы</w:t>
            </w:r>
          </w:p>
        </w:tc>
      </w:tr>
    </w:tbl>
    <w:p w14:paraId="16DFAD8B"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 xml:space="preserve"> Талдау - таным мен ойлау деңгейі – жоғарғы деңгей. Оқу материалының құрылымы</w:t>
      </w:r>
    </w:p>
    <w:p w14:paraId="1E116F23"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анық көрінуі үшін оны құрамдас бөліктерге бөлу: бүтіннің бөліктерін ажырату; бүтіннің</w:t>
      </w:r>
    </w:p>
    <w:p w14:paraId="1DE149B0"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бөліктерінің арасындағы өзара байланыстарды анықтау, бүтіннің қалайша ұйымдастырылғандығын сезіну. Бұл деңгей оқу материалының мазмұнын сезінумен қатар</w:t>
      </w:r>
    </w:p>
    <w:p w14:paraId="66D4B2B6"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оның ішкі құрылысын қалайша құралатындығын меңзейді.</w:t>
      </w:r>
    </w:p>
    <w:p w14:paraId="08D8DECA" w14:textId="77777777" w:rsidR="002D0779" w:rsidRPr="00E13631" w:rsidRDefault="00C31BA3" w:rsidP="00564494">
      <w:pPr>
        <w:spacing w:after="0" w:line="240" w:lineRule="auto"/>
        <w:ind w:firstLine="567"/>
        <w:contextualSpacing/>
        <w:jc w:val="both"/>
        <w:rPr>
          <w:rStyle w:val="ac"/>
          <w:rFonts w:ascii="Times New Roman" w:hAnsi="Times New Roman" w:cs="Times New Roman"/>
          <w:i w:val="0"/>
          <w:sz w:val="28"/>
          <w:szCs w:val="28"/>
        </w:rPr>
      </w:pPr>
      <w:hyperlink r:id="rId35" w:history="1">
        <w:r w:rsidR="002D0779" w:rsidRPr="00E13631">
          <w:rPr>
            <w:rStyle w:val="ac"/>
            <w:rFonts w:ascii="Times New Roman" w:hAnsi="Times New Roman" w:cs="Times New Roman"/>
            <w:i w:val="0"/>
            <w:sz w:val="28"/>
            <w:szCs w:val="28"/>
          </w:rPr>
          <w:t>https://youtu.be/IPxs_Cfs2Wc</w:t>
        </w:r>
      </w:hyperlink>
      <w:r w:rsidR="002D0779" w:rsidRPr="00E13631">
        <w:rPr>
          <w:rStyle w:val="ac"/>
          <w:rFonts w:ascii="Times New Roman" w:hAnsi="Times New Roman" w:cs="Times New Roman"/>
          <w:i w:val="0"/>
          <w:sz w:val="28"/>
          <w:szCs w:val="28"/>
        </w:rPr>
        <w:t xml:space="preserve">   мына сілтемедегі бейне лекцияны тыңдай отырып, түсінігін талдайды. </w:t>
      </w:r>
    </w:p>
    <w:p w14:paraId="02E7A9B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Шығармашылық тапсырмалар «Қазақстан халқы Ассамблеясы – татулық пен бірліктің кепілі» деген пікірді </w:t>
      </w:r>
    </w:p>
    <w:p w14:paraId="0C66FCD8"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ПТМС формуласы арқылы талдаңдар.</w:t>
      </w:r>
    </w:p>
    <w:p w14:paraId="65FEADC1"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Позиция (мен солай санаймын, …)</w:t>
      </w:r>
    </w:p>
    <w:p w14:paraId="765CBA4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Түсіндіру (… себебі, …)</w:t>
      </w:r>
    </w:p>
    <w:p w14:paraId="5E639D18"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Мысал (мен мұны мынадай мысал арқылы дәлелдей аламын …)</w:t>
      </w:r>
    </w:p>
    <w:p w14:paraId="2E8E976F"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Салдар (айтылған мәселе бойынша мынандай қорытынды жасаймын …)</w:t>
      </w:r>
    </w:p>
    <w:p w14:paraId="2F543E83"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p>
    <w:tbl>
      <w:tblPr>
        <w:tblW w:w="8924"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4"/>
        <w:gridCol w:w="1658"/>
        <w:gridCol w:w="1625"/>
        <w:gridCol w:w="1984"/>
        <w:gridCol w:w="2403"/>
      </w:tblGrid>
      <w:tr w:rsidR="00840114" w:rsidRPr="00E13631" w14:paraId="6508B887" w14:textId="77777777" w:rsidTr="00840114">
        <w:trPr>
          <w:trHeight w:val="212"/>
        </w:trPr>
        <w:tc>
          <w:tcPr>
            <w:tcW w:w="1254"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79D28C8A" w14:textId="77777777" w:rsidR="00840114" w:rsidRDefault="002D0779" w:rsidP="00564494">
            <w:pPr>
              <w:tabs>
                <w:tab w:val="left" w:pos="173"/>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Әріпті</w:t>
            </w:r>
            <w:r w:rsidR="00840114">
              <w:rPr>
                <w:rStyle w:val="ac"/>
                <w:rFonts w:ascii="Times New Roman" w:hAnsi="Times New Roman" w:cs="Times New Roman"/>
                <w:i w:val="0"/>
                <w:sz w:val="28"/>
                <w:szCs w:val="28"/>
              </w:rPr>
              <w:t>к</w:t>
            </w:r>
          </w:p>
          <w:p w14:paraId="4DEF027A" w14:textId="680DF08F" w:rsidR="002D0779" w:rsidRPr="00840114" w:rsidRDefault="002D0779" w:rsidP="00564494">
            <w:pPr>
              <w:tabs>
                <w:tab w:val="left" w:pos="173"/>
              </w:tabs>
              <w:spacing w:after="0" w:line="240" w:lineRule="auto"/>
              <w:ind w:firstLine="567"/>
              <w:jc w:val="both"/>
              <w:rPr>
                <w:rStyle w:val="ac"/>
                <w:rFonts w:ascii="Times New Roman" w:hAnsi="Times New Roman" w:cs="Times New Roman"/>
                <w:i w:val="0"/>
                <w:sz w:val="28"/>
                <w:szCs w:val="28"/>
                <w:lang w:val="kk-KZ" w:eastAsia="ru-RU"/>
              </w:rPr>
            </w:pPr>
            <w:r w:rsidRPr="00840114">
              <w:rPr>
                <w:rStyle w:val="ac"/>
                <w:rFonts w:ascii="Times New Roman" w:hAnsi="Times New Roman" w:cs="Times New Roman"/>
                <w:i w:val="0"/>
                <w:sz w:val="28"/>
                <w:szCs w:val="28"/>
              </w:rPr>
              <w:t>жүйесі</w:t>
            </w:r>
          </w:p>
        </w:tc>
        <w:tc>
          <w:tcPr>
            <w:tcW w:w="1658"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479CDE6E" w14:textId="77777777" w:rsidR="00840114" w:rsidRDefault="00840114" w:rsidP="00564494">
            <w:pPr>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Сандық</w:t>
            </w:r>
          </w:p>
          <w:p w14:paraId="653EE8D2" w14:textId="55CA293D" w:rsidR="002D0779" w:rsidRPr="00840114" w:rsidRDefault="002D0779" w:rsidP="00564494">
            <w:pPr>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эквивалент</w:t>
            </w:r>
          </w:p>
        </w:tc>
        <w:tc>
          <w:tcPr>
            <w:tcW w:w="1625"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173B376E" w14:textId="77777777" w:rsidR="00840114" w:rsidRDefault="00840114" w:rsidP="00564494">
            <w:pPr>
              <w:tabs>
                <w:tab w:val="left" w:pos="2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Пайыздық</w:t>
            </w:r>
          </w:p>
          <w:p w14:paraId="3976ACB6" w14:textId="083C9560" w:rsidR="002D0779" w:rsidRPr="00840114" w:rsidRDefault="002D0779" w:rsidP="00564494">
            <w:pPr>
              <w:tabs>
                <w:tab w:val="left" w:pos="28"/>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мазмұны1</w:t>
            </w:r>
          </w:p>
        </w:tc>
        <w:tc>
          <w:tcPr>
            <w:tcW w:w="1984"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3A2067D8" w14:textId="77777777" w:rsidR="00840114" w:rsidRDefault="00840114" w:rsidP="00564494">
            <w:pPr>
              <w:tabs>
                <w:tab w:val="left" w:pos="220"/>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Пайыздық</w:t>
            </w:r>
          </w:p>
          <w:p w14:paraId="18CC9597" w14:textId="2D914C14" w:rsidR="002D0779" w:rsidRPr="00840114" w:rsidRDefault="002D0779" w:rsidP="00564494">
            <w:pPr>
              <w:tabs>
                <w:tab w:val="left" w:pos="220"/>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мазмұны2</w:t>
            </w:r>
          </w:p>
        </w:tc>
        <w:tc>
          <w:tcPr>
            <w:tcW w:w="2403" w:type="dxa"/>
            <w:tcBorders>
              <w:top w:val="single" w:sz="4" w:space="0" w:color="auto"/>
              <w:left w:val="single" w:sz="4" w:space="0" w:color="auto"/>
              <w:bottom w:val="single" w:sz="4" w:space="0" w:color="auto"/>
              <w:right w:val="single" w:sz="4" w:space="0" w:color="auto"/>
            </w:tcBorders>
            <w:shd w:val="clear" w:color="auto" w:fill="A55129"/>
            <w:vAlign w:val="center"/>
            <w:hideMark/>
          </w:tcPr>
          <w:p w14:paraId="7B9382AA" w14:textId="027BA502" w:rsidR="002D0779" w:rsidRPr="00840114" w:rsidRDefault="00840114" w:rsidP="00564494">
            <w:pPr>
              <w:tabs>
                <w:tab w:val="left" w:pos="38"/>
              </w:tabs>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Дәстүрлі</w:t>
            </w:r>
            <w:r>
              <w:rPr>
                <w:rStyle w:val="ac"/>
                <w:rFonts w:ascii="Times New Roman" w:hAnsi="Times New Roman" w:cs="Times New Roman"/>
                <w:i w:val="0"/>
                <w:sz w:val="28"/>
                <w:szCs w:val="28"/>
                <w:lang w:val="kk-KZ"/>
              </w:rPr>
              <w:t xml:space="preserve"> </w:t>
            </w:r>
            <w:r w:rsidR="002D0779" w:rsidRPr="00840114">
              <w:rPr>
                <w:rStyle w:val="ac"/>
                <w:rFonts w:ascii="Times New Roman" w:hAnsi="Times New Roman" w:cs="Times New Roman"/>
                <w:i w:val="0"/>
                <w:sz w:val="28"/>
                <w:szCs w:val="28"/>
              </w:rPr>
              <w:t>жүйе</w:t>
            </w:r>
          </w:p>
        </w:tc>
      </w:tr>
      <w:tr w:rsidR="00840114" w:rsidRPr="00E13631" w14:paraId="64EAAE94" w14:textId="77777777" w:rsidTr="00840114">
        <w:trPr>
          <w:trHeight w:val="212"/>
        </w:trPr>
        <w:tc>
          <w:tcPr>
            <w:tcW w:w="1254" w:type="dxa"/>
            <w:tcBorders>
              <w:top w:val="single" w:sz="4" w:space="0" w:color="auto"/>
              <w:left w:val="single" w:sz="4" w:space="0" w:color="auto"/>
              <w:bottom w:val="single" w:sz="4" w:space="0" w:color="auto"/>
              <w:right w:val="single" w:sz="4" w:space="0" w:color="auto"/>
            </w:tcBorders>
            <w:vAlign w:val="center"/>
            <w:hideMark/>
          </w:tcPr>
          <w:p w14:paraId="1A9C0E27" w14:textId="77777777" w:rsidR="002D0779" w:rsidRPr="00840114"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A</w:t>
            </w:r>
          </w:p>
        </w:tc>
        <w:tc>
          <w:tcPr>
            <w:tcW w:w="1658" w:type="dxa"/>
            <w:tcBorders>
              <w:top w:val="single" w:sz="4" w:space="0" w:color="auto"/>
              <w:left w:val="single" w:sz="4" w:space="0" w:color="auto"/>
              <w:bottom w:val="single" w:sz="4" w:space="0" w:color="auto"/>
              <w:right w:val="single" w:sz="4" w:space="0" w:color="auto"/>
            </w:tcBorders>
            <w:vAlign w:val="center"/>
            <w:hideMark/>
          </w:tcPr>
          <w:p w14:paraId="6FD7B25A" w14:textId="77777777" w:rsidR="002D0779" w:rsidRPr="00840114"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4,00</w:t>
            </w:r>
          </w:p>
        </w:tc>
        <w:tc>
          <w:tcPr>
            <w:tcW w:w="1625" w:type="dxa"/>
            <w:tcBorders>
              <w:top w:val="single" w:sz="4" w:space="0" w:color="auto"/>
              <w:left w:val="single" w:sz="4" w:space="0" w:color="auto"/>
              <w:bottom w:val="single" w:sz="4" w:space="0" w:color="auto"/>
              <w:right w:val="single" w:sz="4" w:space="0" w:color="auto"/>
            </w:tcBorders>
            <w:vAlign w:val="center"/>
            <w:hideMark/>
          </w:tcPr>
          <w:p w14:paraId="40E20BC6" w14:textId="77777777" w:rsidR="002D0779" w:rsidRPr="00840114"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95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AEA861E" w14:textId="77777777" w:rsidR="002D0779" w:rsidRPr="00840114"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100</w:t>
            </w:r>
          </w:p>
        </w:tc>
        <w:tc>
          <w:tcPr>
            <w:tcW w:w="2403" w:type="dxa"/>
            <w:tcBorders>
              <w:top w:val="single" w:sz="4" w:space="0" w:color="auto"/>
              <w:left w:val="single" w:sz="4" w:space="0" w:color="auto"/>
              <w:bottom w:val="single" w:sz="4" w:space="0" w:color="auto"/>
              <w:right w:val="single" w:sz="4" w:space="0" w:color="auto"/>
            </w:tcBorders>
            <w:vAlign w:val="center"/>
            <w:hideMark/>
          </w:tcPr>
          <w:p w14:paraId="522808E9" w14:textId="431E646B" w:rsidR="002D0779" w:rsidRPr="00840114" w:rsidRDefault="002D0779" w:rsidP="00564494">
            <w:pPr>
              <w:tabs>
                <w:tab w:val="left" w:pos="488"/>
              </w:tabs>
              <w:spacing w:after="0" w:line="240" w:lineRule="auto"/>
              <w:ind w:firstLine="567"/>
              <w:jc w:val="both"/>
              <w:rPr>
                <w:rStyle w:val="ac"/>
                <w:rFonts w:ascii="Times New Roman" w:hAnsi="Times New Roman" w:cs="Times New Roman"/>
                <w:i w:val="0"/>
                <w:sz w:val="28"/>
                <w:szCs w:val="28"/>
              </w:rPr>
            </w:pPr>
            <w:r w:rsidRPr="00840114">
              <w:rPr>
                <w:rStyle w:val="ac"/>
                <w:rFonts w:ascii="Times New Roman" w:hAnsi="Times New Roman" w:cs="Times New Roman"/>
                <w:i w:val="0"/>
                <w:sz w:val="28"/>
                <w:szCs w:val="28"/>
              </w:rPr>
              <w:t>Өте жақсы</w:t>
            </w:r>
          </w:p>
        </w:tc>
      </w:tr>
    </w:tbl>
    <w:p w14:paraId="1A385F1A"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Жинақтау- таным мен ойлау деңгейі – жоғарғы деңгей. Оқу материалындағы жеке</w:t>
      </w:r>
    </w:p>
    <w:p w14:paraId="7FA51B2B"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бөлшектерден немесе шашылған дүниелерден жаңа жасауға көмектесу. Жалқыдан жалпыға</w:t>
      </w:r>
    </w:p>
    <w:p w14:paraId="7C103FB2"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бағыттау. Ойын жинақтап, проблеманы шешудің өзіндік үлгісін жасайды.</w:t>
      </w:r>
    </w:p>
    <w:p w14:paraId="16689244"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2-тапсырма. Кестедегі ақпаратты пайдаланып, IDEA формуласы бойынша Қазақстан халқы Ассамблеясының құрылуын талдаңдар</w:t>
      </w:r>
    </w:p>
    <w:tbl>
      <w:tblPr>
        <w:tblpPr w:leftFromText="180" w:rightFromText="180" w:vertAnchor="text" w:horzAnchor="page" w:tblpX="1726"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7523"/>
      </w:tblGrid>
      <w:tr w:rsidR="00840114" w:rsidRPr="00E13631" w14:paraId="2E371F24" w14:textId="77777777" w:rsidTr="00840114">
        <w:tc>
          <w:tcPr>
            <w:tcW w:w="2105" w:type="dxa"/>
            <w:tcBorders>
              <w:top w:val="single" w:sz="4" w:space="0" w:color="auto"/>
              <w:left w:val="single" w:sz="4" w:space="0" w:color="auto"/>
              <w:bottom w:val="single" w:sz="4" w:space="0" w:color="auto"/>
              <w:right w:val="single" w:sz="4" w:space="0" w:color="auto"/>
            </w:tcBorders>
            <w:hideMark/>
          </w:tcPr>
          <w:p w14:paraId="4EB9E877"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I `Identifity`</w:t>
            </w:r>
          </w:p>
        </w:tc>
        <w:tc>
          <w:tcPr>
            <w:tcW w:w="7523" w:type="dxa"/>
            <w:tcBorders>
              <w:top w:val="single" w:sz="4" w:space="0" w:color="auto"/>
              <w:left w:val="single" w:sz="4" w:space="0" w:color="auto"/>
              <w:bottom w:val="single" w:sz="4" w:space="0" w:color="auto"/>
              <w:right w:val="single" w:sz="4" w:space="0" w:color="auto"/>
            </w:tcBorders>
            <w:hideMark/>
          </w:tcPr>
          <w:p w14:paraId="4D1809A7"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 xml:space="preserve">Тарихи </w:t>
            </w:r>
            <w:proofErr w:type="gramStart"/>
            <w:r w:rsidRPr="00E13631">
              <w:rPr>
                <w:rStyle w:val="ac"/>
                <w:rFonts w:ascii="Times New Roman" w:hAnsi="Times New Roman" w:cs="Times New Roman"/>
                <w:i w:val="0"/>
                <w:sz w:val="28"/>
                <w:szCs w:val="28"/>
              </w:rPr>
              <w:t>оқиғалардың  себептерін</w:t>
            </w:r>
            <w:proofErr w:type="gramEnd"/>
            <w:r w:rsidRPr="00E13631">
              <w:rPr>
                <w:rStyle w:val="ac"/>
                <w:rFonts w:ascii="Times New Roman" w:hAnsi="Times New Roman" w:cs="Times New Roman"/>
                <w:i w:val="0"/>
                <w:sz w:val="28"/>
                <w:szCs w:val="28"/>
              </w:rPr>
              <w:t xml:space="preserve"> анықтау </w:t>
            </w:r>
          </w:p>
        </w:tc>
      </w:tr>
      <w:tr w:rsidR="00840114" w:rsidRPr="00E13631" w14:paraId="3C5DE5E8" w14:textId="77777777" w:rsidTr="00840114">
        <w:tc>
          <w:tcPr>
            <w:tcW w:w="2105" w:type="dxa"/>
            <w:tcBorders>
              <w:top w:val="single" w:sz="4" w:space="0" w:color="auto"/>
              <w:left w:val="single" w:sz="4" w:space="0" w:color="auto"/>
              <w:bottom w:val="single" w:sz="4" w:space="0" w:color="auto"/>
              <w:right w:val="single" w:sz="4" w:space="0" w:color="auto"/>
            </w:tcBorders>
            <w:hideMark/>
          </w:tcPr>
          <w:p w14:paraId="13B268E5"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D `Describe`</w:t>
            </w:r>
          </w:p>
        </w:tc>
        <w:tc>
          <w:tcPr>
            <w:tcW w:w="7523" w:type="dxa"/>
            <w:tcBorders>
              <w:top w:val="single" w:sz="4" w:space="0" w:color="auto"/>
              <w:left w:val="single" w:sz="4" w:space="0" w:color="auto"/>
              <w:bottom w:val="single" w:sz="4" w:space="0" w:color="auto"/>
              <w:right w:val="single" w:sz="4" w:space="0" w:color="auto"/>
            </w:tcBorders>
            <w:hideMark/>
          </w:tcPr>
          <w:p w14:paraId="3E6ED13D"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Сәйкесінше дәлелдерді сипаттау</w:t>
            </w:r>
          </w:p>
        </w:tc>
      </w:tr>
      <w:tr w:rsidR="00840114" w:rsidRPr="00C64112" w14:paraId="345584E3" w14:textId="77777777" w:rsidTr="00840114">
        <w:tc>
          <w:tcPr>
            <w:tcW w:w="2105" w:type="dxa"/>
            <w:tcBorders>
              <w:top w:val="single" w:sz="4" w:space="0" w:color="auto"/>
              <w:left w:val="single" w:sz="4" w:space="0" w:color="auto"/>
              <w:bottom w:val="single" w:sz="4" w:space="0" w:color="auto"/>
              <w:right w:val="single" w:sz="4" w:space="0" w:color="auto"/>
            </w:tcBorders>
            <w:hideMark/>
          </w:tcPr>
          <w:p w14:paraId="7949B976"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E`Explain`</w:t>
            </w:r>
          </w:p>
        </w:tc>
        <w:tc>
          <w:tcPr>
            <w:tcW w:w="7523" w:type="dxa"/>
            <w:tcBorders>
              <w:top w:val="single" w:sz="4" w:space="0" w:color="auto"/>
              <w:left w:val="single" w:sz="4" w:space="0" w:color="auto"/>
              <w:bottom w:val="single" w:sz="4" w:space="0" w:color="auto"/>
              <w:right w:val="single" w:sz="4" w:space="0" w:color="auto"/>
            </w:tcBorders>
            <w:hideMark/>
          </w:tcPr>
          <w:p w14:paraId="1C5CEF50"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Осы</w:t>
            </w:r>
            <w:r w:rsidRPr="00E13631">
              <w:rPr>
                <w:rStyle w:val="ac"/>
                <w:rFonts w:ascii="Times New Roman" w:hAnsi="Times New Roman" w:cs="Times New Roman"/>
                <w:i w:val="0"/>
                <w:sz w:val="28"/>
                <w:szCs w:val="28"/>
                <w:lang w:val="en-US"/>
              </w:rPr>
              <w:t xml:space="preserve"> </w:t>
            </w:r>
            <w:proofErr w:type="gramStart"/>
            <w:r w:rsidRPr="00E13631">
              <w:rPr>
                <w:rStyle w:val="ac"/>
                <w:rFonts w:ascii="Times New Roman" w:hAnsi="Times New Roman" w:cs="Times New Roman"/>
                <w:i w:val="0"/>
                <w:sz w:val="28"/>
                <w:szCs w:val="28"/>
              </w:rPr>
              <w:t>себептердің</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тарихи</w:t>
            </w:r>
            <w:proofErr w:type="gramEnd"/>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оқиғаға</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қалай</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ықпал</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еткенін</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түсіндіру</w:t>
            </w:r>
          </w:p>
        </w:tc>
      </w:tr>
      <w:tr w:rsidR="00840114" w:rsidRPr="00C64112" w14:paraId="48B840F2" w14:textId="77777777" w:rsidTr="00840114">
        <w:tc>
          <w:tcPr>
            <w:tcW w:w="2105" w:type="dxa"/>
            <w:tcBorders>
              <w:top w:val="single" w:sz="4" w:space="0" w:color="auto"/>
              <w:left w:val="single" w:sz="4" w:space="0" w:color="auto"/>
              <w:bottom w:val="single" w:sz="4" w:space="0" w:color="auto"/>
              <w:right w:val="single" w:sz="4" w:space="0" w:color="auto"/>
            </w:tcBorders>
            <w:hideMark/>
          </w:tcPr>
          <w:p w14:paraId="4FD7D47A"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en-US"/>
              </w:rPr>
            </w:pPr>
            <w:r w:rsidRPr="00E13631">
              <w:rPr>
                <w:rStyle w:val="ac"/>
                <w:rFonts w:ascii="Times New Roman" w:hAnsi="Times New Roman" w:cs="Times New Roman"/>
                <w:i w:val="0"/>
                <w:sz w:val="28"/>
                <w:szCs w:val="28"/>
              </w:rPr>
              <w:t>A`Analyze`</w:t>
            </w:r>
          </w:p>
        </w:tc>
        <w:tc>
          <w:tcPr>
            <w:tcW w:w="7523" w:type="dxa"/>
            <w:tcBorders>
              <w:top w:val="single" w:sz="4" w:space="0" w:color="auto"/>
              <w:left w:val="single" w:sz="4" w:space="0" w:color="auto"/>
              <w:bottom w:val="single" w:sz="4" w:space="0" w:color="auto"/>
              <w:right w:val="single" w:sz="4" w:space="0" w:color="auto"/>
            </w:tcBorders>
            <w:hideMark/>
          </w:tcPr>
          <w:p w14:paraId="25FF2842" w14:textId="77777777" w:rsidR="00840114" w:rsidRPr="00E13631" w:rsidRDefault="00840114"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Осы</w:t>
            </w:r>
            <w:r w:rsidRPr="00E13631">
              <w:rPr>
                <w:rStyle w:val="ac"/>
                <w:rFonts w:ascii="Times New Roman" w:hAnsi="Times New Roman" w:cs="Times New Roman"/>
                <w:i w:val="0"/>
                <w:sz w:val="28"/>
                <w:szCs w:val="28"/>
                <w:lang w:val="en-US"/>
              </w:rPr>
              <w:t xml:space="preserve"> </w:t>
            </w:r>
            <w:proofErr w:type="gramStart"/>
            <w:r w:rsidRPr="00E13631">
              <w:rPr>
                <w:rStyle w:val="ac"/>
                <w:rFonts w:ascii="Times New Roman" w:hAnsi="Times New Roman" w:cs="Times New Roman"/>
                <w:i w:val="0"/>
                <w:sz w:val="28"/>
                <w:szCs w:val="28"/>
              </w:rPr>
              <w:t>сбептердің</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маңыздылығына</w:t>
            </w:r>
            <w:proofErr w:type="gramEnd"/>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талдау</w:t>
            </w:r>
            <w:r w:rsidRPr="00E13631">
              <w:rPr>
                <w:rStyle w:val="ac"/>
                <w:rFonts w:ascii="Times New Roman" w:hAnsi="Times New Roman" w:cs="Times New Roman"/>
                <w:i w:val="0"/>
                <w:sz w:val="28"/>
                <w:szCs w:val="28"/>
                <w:lang w:val="en-US"/>
              </w:rPr>
              <w:t xml:space="preserve"> </w:t>
            </w:r>
            <w:r w:rsidRPr="00E13631">
              <w:rPr>
                <w:rStyle w:val="ac"/>
                <w:rFonts w:ascii="Times New Roman" w:hAnsi="Times New Roman" w:cs="Times New Roman"/>
                <w:i w:val="0"/>
                <w:sz w:val="28"/>
                <w:szCs w:val="28"/>
              </w:rPr>
              <w:t>жасау</w:t>
            </w:r>
          </w:p>
        </w:tc>
      </w:tr>
    </w:tbl>
    <w:p w14:paraId="5154D9F3" w14:textId="5FA05D01" w:rsidR="002D0779" w:rsidRPr="00E13631" w:rsidRDefault="002D0779" w:rsidP="006758DC">
      <w:pPr>
        <w:spacing w:after="0" w:line="240" w:lineRule="auto"/>
        <w:contextualSpacing/>
        <w:jc w:val="both"/>
        <w:rPr>
          <w:rStyle w:val="ac"/>
          <w:rFonts w:ascii="Times New Roman" w:hAnsi="Times New Roman" w:cs="Times New Roman"/>
          <w:i w:val="0"/>
          <w:sz w:val="28"/>
          <w:szCs w:val="28"/>
          <w:lang w:val="kk-KZ"/>
        </w:rPr>
      </w:pPr>
    </w:p>
    <w:p w14:paraId="3F3A2195"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Бағалау - таным мен ойлау деңгейі – жоғарғы деңгей. Оқу материалының маңызын</w:t>
      </w:r>
    </w:p>
    <w:p w14:paraId="342736F5"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анықтау, ол туралы өзіндік пікір келтіру, ойын білдіру. Бұл деңгей алдыңғыларының оқу</w:t>
      </w:r>
    </w:p>
    <w:p w14:paraId="5F742912"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нәтижелелеріне қол жеткізуді меңзейді. Материалдың өзі үшін керектісін, құндылығын</w:t>
      </w:r>
    </w:p>
    <w:p w14:paraId="0E9CF2E4" w14:textId="0C64F834" w:rsidR="002D0779" w:rsidRPr="00E13631" w:rsidRDefault="002D0779" w:rsidP="006758DC">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анықтау, пайымдауға бағыт беру, идеялар алма</w:t>
      </w:r>
      <w:r w:rsidR="00840114">
        <w:rPr>
          <w:rStyle w:val="ac"/>
          <w:rFonts w:ascii="Times New Roman" w:hAnsi="Times New Roman" w:cs="Times New Roman"/>
          <w:i w:val="0"/>
          <w:sz w:val="28"/>
          <w:szCs w:val="28"/>
          <w:lang w:val="kk-KZ"/>
        </w:rPr>
        <w:t>су, өзіне керектісін таңдау [3,</w:t>
      </w:r>
      <w:r w:rsidRPr="00E13631">
        <w:rPr>
          <w:rStyle w:val="ac"/>
          <w:rFonts w:ascii="Times New Roman" w:hAnsi="Times New Roman" w:cs="Times New Roman"/>
          <w:i w:val="0"/>
          <w:sz w:val="28"/>
          <w:szCs w:val="28"/>
          <w:lang w:val="kk-KZ"/>
        </w:rPr>
        <w:t>4]</w:t>
      </w:r>
    </w:p>
    <w:p w14:paraId="361EC635"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ӨЗІН-ӨЗІ БАҒАЛАУ ПАРАҒЫ</w:t>
      </w:r>
    </w:p>
    <w:p w14:paraId="55A6ADA1"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Атыжөні:________________________________</w:t>
      </w:r>
    </w:p>
    <w:tbl>
      <w:tblPr>
        <w:tblpPr w:leftFromText="180" w:rightFromText="180" w:vertAnchor="text" w:horzAnchor="page" w:tblpX="2717" w:tblpY="22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8"/>
        <w:gridCol w:w="2656"/>
      </w:tblGrid>
      <w:tr w:rsidR="002D0779" w:rsidRPr="00E13631" w14:paraId="39D4F3B0" w14:textId="77777777" w:rsidTr="002D0779">
        <w:trPr>
          <w:trHeight w:val="21"/>
        </w:trPr>
        <w:tc>
          <w:tcPr>
            <w:tcW w:w="1688" w:type="dxa"/>
            <w:tcBorders>
              <w:top w:val="single" w:sz="4" w:space="0" w:color="000000"/>
              <w:left w:val="single" w:sz="4" w:space="0" w:color="000000"/>
              <w:bottom w:val="single" w:sz="4" w:space="0" w:color="000000"/>
              <w:right w:val="single" w:sz="4" w:space="0" w:color="000000"/>
            </w:tcBorders>
            <w:hideMark/>
          </w:tcPr>
          <w:p w14:paraId="765FD32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bidi="en-US"/>
              </w:rPr>
            </w:pPr>
            <w:r w:rsidRPr="00E13631">
              <w:rPr>
                <w:rStyle w:val="ac"/>
                <w:rFonts w:ascii="Times New Roman" w:hAnsi="Times New Roman" w:cs="Times New Roman"/>
                <w:i w:val="0"/>
                <w:sz w:val="28"/>
                <w:szCs w:val="28"/>
              </w:rPr>
              <w:lastRenderedPageBreak/>
              <w:t>?</w:t>
            </w:r>
          </w:p>
          <w:p w14:paraId="55354F72"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w:t>
            </w:r>
          </w:p>
          <w:p w14:paraId="7935AA0B"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V</w:t>
            </w:r>
          </w:p>
        </w:tc>
        <w:tc>
          <w:tcPr>
            <w:tcW w:w="2656" w:type="dxa"/>
            <w:vMerge w:val="restart"/>
            <w:tcBorders>
              <w:top w:val="single" w:sz="4" w:space="0" w:color="000000"/>
              <w:left w:val="single" w:sz="4" w:space="0" w:color="000000"/>
              <w:bottom w:val="single" w:sz="4" w:space="0" w:color="000000"/>
              <w:right w:val="single" w:sz="4" w:space="0" w:color="000000"/>
            </w:tcBorders>
            <w:hideMark/>
          </w:tcPr>
          <w:p w14:paraId="1AC95BD6"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Үйрендім</w:t>
            </w:r>
          </w:p>
        </w:tc>
      </w:tr>
      <w:tr w:rsidR="002D0779" w:rsidRPr="00E13631" w14:paraId="7113518D" w14:textId="77777777" w:rsidTr="002D0779">
        <w:trPr>
          <w:trHeight w:val="22"/>
        </w:trPr>
        <w:tc>
          <w:tcPr>
            <w:tcW w:w="1688" w:type="dxa"/>
            <w:tcBorders>
              <w:top w:val="single" w:sz="4" w:space="0" w:color="000000"/>
              <w:left w:val="single" w:sz="4" w:space="0" w:color="000000"/>
              <w:bottom w:val="single" w:sz="4" w:space="0" w:color="000000"/>
              <w:right w:val="single" w:sz="4" w:space="0" w:color="000000"/>
            </w:tcBorders>
            <w:hideMark/>
          </w:tcPr>
          <w:p w14:paraId="399583B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bidi="en-US"/>
              </w:rPr>
            </w:pPr>
            <w:r w:rsidRPr="00E13631">
              <w:rPr>
                <w:rStyle w:val="ac"/>
                <w:rFonts w:ascii="Times New Roman" w:hAnsi="Times New Roman" w:cs="Times New Roman"/>
                <w:i w:val="0"/>
                <w:sz w:val="28"/>
                <w:szCs w:val="28"/>
              </w:rPr>
              <w:t>?</w:t>
            </w:r>
          </w:p>
          <w:p w14:paraId="37EA3EEC"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w:t>
            </w:r>
          </w:p>
          <w:p w14:paraId="307CB5DB"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V</w:t>
            </w:r>
          </w:p>
        </w:tc>
        <w:tc>
          <w:tcPr>
            <w:tcW w:w="2656" w:type="dxa"/>
            <w:vMerge/>
            <w:tcBorders>
              <w:top w:val="single" w:sz="4" w:space="0" w:color="000000"/>
              <w:left w:val="single" w:sz="4" w:space="0" w:color="000000"/>
              <w:bottom w:val="single" w:sz="4" w:space="0" w:color="000000"/>
              <w:right w:val="single" w:sz="4" w:space="0" w:color="000000"/>
            </w:tcBorders>
            <w:vAlign w:val="center"/>
            <w:hideMark/>
          </w:tcPr>
          <w:p w14:paraId="3B596F65"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val="kk-KZ"/>
              </w:rPr>
            </w:pPr>
          </w:p>
        </w:tc>
      </w:tr>
      <w:tr w:rsidR="002D0779" w:rsidRPr="00E13631" w14:paraId="1ACD6812" w14:textId="77777777" w:rsidTr="002D0779">
        <w:trPr>
          <w:trHeight w:val="22"/>
        </w:trPr>
        <w:tc>
          <w:tcPr>
            <w:tcW w:w="1688" w:type="dxa"/>
            <w:tcBorders>
              <w:top w:val="single" w:sz="4" w:space="0" w:color="000000"/>
              <w:left w:val="single" w:sz="4" w:space="0" w:color="000000"/>
              <w:bottom w:val="single" w:sz="4" w:space="0" w:color="000000"/>
              <w:right w:val="single" w:sz="4" w:space="0" w:color="000000"/>
            </w:tcBorders>
          </w:tcPr>
          <w:p w14:paraId="0D2C8297"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bidi="en-US"/>
              </w:rPr>
            </w:pPr>
            <w:r w:rsidRPr="00E13631">
              <w:rPr>
                <w:rStyle w:val="ac"/>
                <w:rFonts w:ascii="Times New Roman" w:hAnsi="Times New Roman" w:cs="Times New Roman"/>
                <w:i w:val="0"/>
                <w:sz w:val="28"/>
                <w:szCs w:val="28"/>
              </w:rPr>
              <w:t>?</w:t>
            </w:r>
          </w:p>
          <w:p w14:paraId="7F9A91C6"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w:t>
            </w:r>
          </w:p>
          <w:p w14:paraId="67D75E9A"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V</w:t>
            </w:r>
          </w:p>
          <w:p w14:paraId="4C551595" w14:textId="77777777" w:rsidR="002D0779" w:rsidRPr="00E13631" w:rsidRDefault="002D0779" w:rsidP="00564494">
            <w:pPr>
              <w:pStyle w:val="a4"/>
              <w:ind w:firstLine="567"/>
              <w:jc w:val="both"/>
              <w:rPr>
                <w:rStyle w:val="ac"/>
                <w:rFonts w:ascii="Times New Roman" w:hAnsi="Times New Roman" w:cs="Times New Roman"/>
                <w:i w:val="0"/>
                <w:sz w:val="28"/>
                <w:szCs w:val="28"/>
              </w:rPr>
            </w:pPr>
          </w:p>
        </w:tc>
        <w:tc>
          <w:tcPr>
            <w:tcW w:w="2656" w:type="dxa"/>
            <w:tcBorders>
              <w:top w:val="single" w:sz="4" w:space="0" w:color="000000"/>
              <w:left w:val="single" w:sz="4" w:space="0" w:color="000000"/>
              <w:bottom w:val="single" w:sz="4" w:space="0" w:color="000000"/>
              <w:right w:val="single" w:sz="4" w:space="0" w:color="000000"/>
            </w:tcBorders>
            <w:hideMark/>
          </w:tcPr>
          <w:p w14:paraId="7729D496"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Білдім</w:t>
            </w:r>
          </w:p>
        </w:tc>
      </w:tr>
      <w:tr w:rsidR="002D0779" w:rsidRPr="00E13631" w14:paraId="039EECE3" w14:textId="77777777" w:rsidTr="002D0779">
        <w:trPr>
          <w:trHeight w:val="359"/>
        </w:trPr>
        <w:tc>
          <w:tcPr>
            <w:tcW w:w="1688" w:type="dxa"/>
            <w:tcBorders>
              <w:top w:val="single" w:sz="4" w:space="0" w:color="000000"/>
              <w:left w:val="single" w:sz="4" w:space="0" w:color="000000"/>
              <w:bottom w:val="single" w:sz="4" w:space="0" w:color="000000"/>
              <w:right w:val="single" w:sz="4" w:space="0" w:color="000000"/>
            </w:tcBorders>
            <w:hideMark/>
          </w:tcPr>
          <w:p w14:paraId="551E2B77"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bidi="en-US"/>
              </w:rPr>
            </w:pPr>
            <w:r w:rsidRPr="00E13631">
              <w:rPr>
                <w:rStyle w:val="ac"/>
                <w:rFonts w:ascii="Times New Roman" w:hAnsi="Times New Roman" w:cs="Times New Roman"/>
                <w:i w:val="0"/>
                <w:sz w:val="28"/>
                <w:szCs w:val="28"/>
              </w:rPr>
              <w:t>?</w:t>
            </w:r>
          </w:p>
          <w:p w14:paraId="01766587"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w:t>
            </w:r>
          </w:p>
          <w:p w14:paraId="362191BC"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V</w:t>
            </w:r>
          </w:p>
        </w:tc>
        <w:tc>
          <w:tcPr>
            <w:tcW w:w="2656" w:type="dxa"/>
            <w:tcBorders>
              <w:top w:val="single" w:sz="4" w:space="0" w:color="000000"/>
              <w:left w:val="single" w:sz="4" w:space="0" w:color="000000"/>
              <w:bottom w:val="single" w:sz="4" w:space="0" w:color="000000"/>
              <w:right w:val="single" w:sz="4" w:space="0" w:color="000000"/>
            </w:tcBorders>
            <w:hideMark/>
          </w:tcPr>
          <w:p w14:paraId="40E09AC9"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Білгім келеді</w:t>
            </w:r>
          </w:p>
        </w:tc>
      </w:tr>
    </w:tbl>
    <w:p w14:paraId="02F2681B" w14:textId="056A8201" w:rsidR="002D0779" w:rsidRPr="00E13631" w:rsidRDefault="002D0779" w:rsidP="00564494">
      <w:pPr>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noProof/>
          <w:sz w:val="28"/>
          <w:szCs w:val="28"/>
          <w:lang w:eastAsia="ru-RU"/>
        </w:rPr>
        <mc:AlternateContent>
          <mc:Choice Requires="wpg">
            <w:drawing>
              <wp:anchor distT="0" distB="0" distL="114300" distR="114300" simplePos="0" relativeHeight="251669504" behindDoc="0" locked="0" layoutInCell="1" allowOverlap="1" wp14:anchorId="39652B51" wp14:editId="4D6060B3">
                <wp:simplePos x="0" y="0"/>
                <wp:positionH relativeFrom="column">
                  <wp:posOffset>3547110</wp:posOffset>
                </wp:positionH>
                <wp:positionV relativeFrom="paragraph">
                  <wp:posOffset>153035</wp:posOffset>
                </wp:positionV>
                <wp:extent cx="805815" cy="1397635"/>
                <wp:effectExtent l="0" t="0" r="13335" b="12065"/>
                <wp:wrapSquare wrapText="bothSides"/>
                <wp:docPr id="21"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5815" cy="1397635"/>
                          <a:chOff x="648" y="1368"/>
                          <a:chExt cx="1656" cy="5808"/>
                        </a:xfrm>
                      </wpg:grpSpPr>
                      <wps:wsp>
                        <wps:cNvPr id="22" name="Oval 8"/>
                        <wps:cNvSpPr>
                          <a:spLocks noChangeArrowheads="1"/>
                        </wps:cNvSpPr>
                        <wps:spPr bwMode="auto">
                          <a:xfrm>
                            <a:off x="648" y="1368"/>
                            <a:ext cx="1608" cy="1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Oval 9"/>
                        <wps:cNvSpPr>
                          <a:spLocks noChangeArrowheads="1"/>
                        </wps:cNvSpPr>
                        <wps:spPr bwMode="auto">
                          <a:xfrm>
                            <a:off x="672" y="2856"/>
                            <a:ext cx="1608" cy="1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 name="Oval 10"/>
                        <wps:cNvSpPr>
                          <a:spLocks noChangeArrowheads="1"/>
                        </wps:cNvSpPr>
                        <wps:spPr bwMode="auto">
                          <a:xfrm>
                            <a:off x="696" y="4335"/>
                            <a:ext cx="1608" cy="1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Oval 11"/>
                        <wps:cNvSpPr>
                          <a:spLocks noChangeArrowheads="1"/>
                        </wps:cNvSpPr>
                        <wps:spPr bwMode="auto">
                          <a:xfrm>
                            <a:off x="672" y="5808"/>
                            <a:ext cx="1608" cy="1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D54C7DC" id="Группа 21" o:spid="_x0000_s1026" style="position:absolute;margin-left:279.3pt;margin-top:12.05pt;width:63.45pt;height:110.05pt;z-index:251669504" coordorigin="648,1368" coordsize="1656,5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">
                <v:oval id="Oval 8" o:spid="_x0000_s1027" style="position:absolute;left:648;top:1368;width:160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oval id="Oval 9" o:spid="_x0000_s1028" style="position:absolute;left:672;top:2856;width:160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"/>
                <v:oval id="Oval 10" o:spid="_x0000_s1029" style="position:absolute;left:696;top:4335;width:160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oval id="Oval 11" o:spid="_x0000_s1030" style="position:absolute;left:672;top:5808;width:160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w10:wrap type="square"/>
              </v:group>
            </w:pict>
          </mc:Fallback>
        </mc:AlternateContent>
      </w:r>
    </w:p>
    <w:p w14:paraId="28908AA8"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w:t>
      </w:r>
    </w:p>
    <w:p w14:paraId="4C242760"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22075E46"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0FB87973"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3317F856"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399EC0A0"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1A509B9C"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216E6F37"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24AD45A8" w14:textId="77777777" w:rsidR="002D0779" w:rsidRPr="00E13631" w:rsidRDefault="002D0779" w:rsidP="00564494">
      <w:pPr>
        <w:pStyle w:val="a4"/>
        <w:tabs>
          <w:tab w:val="left" w:pos="65"/>
        </w:tabs>
        <w:ind w:firstLine="567"/>
        <w:jc w:val="both"/>
        <w:rPr>
          <w:rStyle w:val="ac"/>
          <w:rFonts w:ascii="Times New Roman" w:hAnsi="Times New Roman" w:cs="Times New Roman"/>
          <w:i w:val="0"/>
          <w:sz w:val="28"/>
          <w:szCs w:val="28"/>
        </w:rPr>
      </w:pPr>
    </w:p>
    <w:p w14:paraId="083EFD22" w14:textId="083DEF49"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p>
    <w:p w14:paraId="1003C988" w14:textId="77777777" w:rsidR="009F6475"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w:t>
      </w:r>
    </w:p>
    <w:p w14:paraId="3355329D" w14:textId="77777777" w:rsidR="009F6475" w:rsidRDefault="009F6475" w:rsidP="00564494">
      <w:pPr>
        <w:spacing w:after="0" w:line="240" w:lineRule="auto"/>
        <w:ind w:firstLine="567"/>
        <w:contextualSpacing/>
        <w:jc w:val="both"/>
        <w:rPr>
          <w:rStyle w:val="ac"/>
          <w:rFonts w:ascii="Times New Roman" w:hAnsi="Times New Roman" w:cs="Times New Roman"/>
          <w:i w:val="0"/>
          <w:sz w:val="28"/>
          <w:szCs w:val="28"/>
        </w:rPr>
      </w:pPr>
    </w:p>
    <w:p w14:paraId="5C7CA730" w14:textId="77777777" w:rsidR="009F6475" w:rsidRDefault="009F6475" w:rsidP="00564494">
      <w:pPr>
        <w:spacing w:after="0" w:line="240" w:lineRule="auto"/>
        <w:ind w:firstLine="567"/>
        <w:contextualSpacing/>
        <w:jc w:val="both"/>
        <w:rPr>
          <w:rStyle w:val="ac"/>
          <w:rFonts w:ascii="Times New Roman" w:hAnsi="Times New Roman" w:cs="Times New Roman"/>
          <w:i w:val="0"/>
          <w:sz w:val="28"/>
          <w:szCs w:val="28"/>
        </w:rPr>
      </w:pPr>
    </w:p>
    <w:p w14:paraId="7381BB1E" w14:textId="6683771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Үй </w:t>
      </w:r>
      <w:proofErr w:type="gramStart"/>
      <w:r w:rsidRPr="00E13631">
        <w:rPr>
          <w:rStyle w:val="ac"/>
          <w:rFonts w:ascii="Times New Roman" w:hAnsi="Times New Roman" w:cs="Times New Roman"/>
          <w:i w:val="0"/>
          <w:sz w:val="28"/>
          <w:szCs w:val="28"/>
        </w:rPr>
        <w:t>тапсырмасы:  «</w:t>
      </w:r>
      <w:proofErr w:type="gramEnd"/>
      <w:r w:rsidRPr="00E13631">
        <w:rPr>
          <w:rStyle w:val="ac"/>
          <w:rFonts w:ascii="Times New Roman" w:hAnsi="Times New Roman" w:cs="Times New Roman"/>
          <w:i w:val="0"/>
          <w:sz w:val="28"/>
          <w:szCs w:val="28"/>
        </w:rPr>
        <w:t xml:space="preserve">МИКС» әдісі бойынша шығармашылық тапсырма орындайды. </w:t>
      </w:r>
    </w:p>
    <w:p w14:paraId="52F46FD3"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Жоспар бойынша зерттеу жұмысын жүргізіп конспект толықтырыңыз.</w:t>
      </w:r>
    </w:p>
    <w:p w14:paraId="44A70608" w14:textId="77777777" w:rsidR="006758DC"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793B8B07" wp14:editId="5CAD1AD8">
            <wp:extent cx="895350" cy="9048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0" cy="904875"/>
                    </a:xfrm>
                    <a:prstGeom prst="rect">
                      <a:avLst/>
                    </a:prstGeom>
                    <a:noFill/>
                    <a:ln>
                      <a:noFill/>
                    </a:ln>
                  </pic:spPr>
                </pic:pic>
              </a:graphicData>
            </a:graphic>
          </wp:inline>
        </w:drawing>
      </w:r>
    </w:p>
    <w:p w14:paraId="7CC77483" w14:textId="569F47A2" w:rsidR="002D0779" w:rsidRPr="00E13631" w:rsidRDefault="002D0779" w:rsidP="006758DC">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Зерттеу жұмысы: Автопортрет (Кофи Аннан)</w:t>
      </w:r>
    </w:p>
    <w:p w14:paraId="0ACDBA8E"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Қорыта айтқанда, Америка педагогикасында адамның ақылой қабілеттерінің құрылысын, танымдық үрдістің бір деңгейінен екінші деңгейіне яғни, қарапайымнан күрделіге біртіндеп өтеді деп саналады екен. Блум жүйесінің 6 деңгейі негізінде оқушыға сапалы білім мен шығармашылығын дамыту маңызды деп санаймын. Елбасы Н.Ә.Назарбаевтың «Біздің міндетіміз- бәсекелестікке лайық ұрпақ тәрбиелеу»- деген ойын басшылыққа ала отырып жаңа заман форматындағы құзіретті тұлғаны тәрбиелеу ұстаз міндеті деп есептеймін.</w:t>
      </w:r>
    </w:p>
    <w:p w14:paraId="117AA1E5" w14:textId="6D018155" w:rsidR="002D0779" w:rsidRPr="00E13631" w:rsidRDefault="009F6475" w:rsidP="006758DC">
      <w:pPr>
        <w:spacing w:after="0" w:line="240" w:lineRule="auto"/>
        <w:ind w:firstLine="567"/>
        <w:jc w:val="center"/>
        <w:rPr>
          <w:rStyle w:val="ac"/>
          <w:rFonts w:ascii="Times New Roman" w:hAnsi="Times New Roman" w:cs="Times New Roman"/>
          <w:b/>
          <w:i w:val="0"/>
          <w:sz w:val="28"/>
          <w:szCs w:val="28"/>
          <w:lang w:val="kk-KZ"/>
        </w:rPr>
      </w:pPr>
      <w:r>
        <w:rPr>
          <w:rStyle w:val="ac"/>
          <w:rFonts w:ascii="Times New Roman" w:hAnsi="Times New Roman" w:cs="Times New Roman"/>
          <w:b/>
          <w:i w:val="0"/>
          <w:sz w:val="28"/>
          <w:szCs w:val="28"/>
          <w:lang w:val="kk-KZ"/>
        </w:rPr>
        <w:t>Ә</w:t>
      </w:r>
      <w:r w:rsidR="00840114">
        <w:rPr>
          <w:rStyle w:val="ac"/>
          <w:rFonts w:ascii="Times New Roman" w:hAnsi="Times New Roman" w:cs="Times New Roman"/>
          <w:b/>
          <w:i w:val="0"/>
          <w:sz w:val="28"/>
          <w:szCs w:val="28"/>
          <w:lang w:val="kk-KZ"/>
        </w:rPr>
        <w:t>дебиеттер</w:t>
      </w:r>
      <w:r>
        <w:rPr>
          <w:rStyle w:val="ac"/>
          <w:rFonts w:ascii="Times New Roman" w:hAnsi="Times New Roman" w:cs="Times New Roman"/>
          <w:b/>
          <w:i w:val="0"/>
          <w:sz w:val="28"/>
          <w:szCs w:val="28"/>
          <w:lang w:val="kk-KZ"/>
        </w:rPr>
        <w:t xml:space="preserve"> тізімі</w:t>
      </w:r>
    </w:p>
    <w:p w14:paraId="28A18C89" w14:textId="0E08D509" w:rsidR="002D0779" w:rsidRPr="00E13631" w:rsidRDefault="002D0779" w:rsidP="00383750">
      <w:pPr>
        <w:spacing w:after="0" w:line="240" w:lineRule="auto"/>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1. С.Әлкен. Жаңа технологиялар арқылы шығармашылыққа баулу.</w:t>
      </w:r>
      <w:r w:rsidR="006758DC">
        <w:rPr>
          <w:rStyle w:val="ac"/>
          <w:rFonts w:ascii="Times New Roman" w:hAnsi="Times New Roman" w:cs="Times New Roman"/>
          <w:i w:val="0"/>
          <w:sz w:val="28"/>
          <w:szCs w:val="28"/>
          <w:lang w:val="kk-KZ"/>
        </w:rPr>
        <w:t xml:space="preserve"> </w:t>
      </w:r>
      <w:r w:rsidRPr="00E13631">
        <w:rPr>
          <w:rStyle w:val="ac"/>
          <w:rFonts w:ascii="Times New Roman" w:hAnsi="Times New Roman" w:cs="Times New Roman"/>
          <w:i w:val="0"/>
          <w:sz w:val="28"/>
          <w:szCs w:val="28"/>
          <w:lang w:val="kk-KZ"/>
        </w:rPr>
        <w:t>«Қазақстан тарихы» 2006 ж</w:t>
      </w:r>
    </w:p>
    <w:p w14:paraId="04D59549" w14:textId="7C66D118" w:rsidR="002D0779" w:rsidRPr="00E13631" w:rsidRDefault="002D0779" w:rsidP="00383750">
      <w:pPr>
        <w:spacing w:after="0" w:line="240" w:lineRule="auto"/>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2. Есмұқан М.Е. «Студенттердің танымдық ізденімпаздығын қалыптастыру», Алматы,</w:t>
      </w:r>
      <w:r w:rsidR="006758DC">
        <w:rPr>
          <w:rStyle w:val="ac"/>
          <w:rFonts w:ascii="Times New Roman" w:hAnsi="Times New Roman" w:cs="Times New Roman"/>
          <w:i w:val="0"/>
          <w:sz w:val="28"/>
          <w:szCs w:val="28"/>
          <w:lang w:val="kk-KZ"/>
        </w:rPr>
        <w:t xml:space="preserve"> </w:t>
      </w:r>
      <w:r w:rsidRPr="00E13631">
        <w:rPr>
          <w:rStyle w:val="ac"/>
          <w:rFonts w:ascii="Times New Roman" w:hAnsi="Times New Roman" w:cs="Times New Roman"/>
          <w:i w:val="0"/>
          <w:sz w:val="28"/>
          <w:szCs w:val="28"/>
          <w:lang w:val="kk-KZ"/>
        </w:rPr>
        <w:t>2004ж.</w:t>
      </w:r>
    </w:p>
    <w:p w14:paraId="10CCC958" w14:textId="77777777" w:rsidR="002D0779" w:rsidRPr="00E13631" w:rsidRDefault="002D0779" w:rsidP="00383750">
      <w:pPr>
        <w:spacing w:after="0" w:line="240" w:lineRule="auto"/>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lang w:val="kk-KZ"/>
        </w:rPr>
        <w:t>3. Сабыров Т.С. «Оқыту теориясының негіздері», Алматы, 2000ж.</w:t>
      </w:r>
    </w:p>
    <w:p w14:paraId="1B54F4CF" w14:textId="77777777" w:rsidR="002D0779" w:rsidRPr="00E13631" w:rsidRDefault="002D0779" w:rsidP="00383750">
      <w:pPr>
        <w:spacing w:after="0" w:line="240" w:lineRule="auto"/>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4. Коменский Я.А. «Ұлы дидактика», М., 1955ж.</w:t>
      </w:r>
    </w:p>
    <w:p w14:paraId="254079C0" w14:textId="7FFC124A" w:rsidR="002D0779" w:rsidRPr="00E13631" w:rsidRDefault="002D0779" w:rsidP="00383750">
      <w:pPr>
        <w:spacing w:after="0" w:line="240" w:lineRule="auto"/>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5. Жұмабаев М. «Педагогика» Алматы, 1992ж.</w:t>
      </w:r>
    </w:p>
    <w:p w14:paraId="696914B1" w14:textId="118E63BC" w:rsidR="003208F2" w:rsidRDefault="003208F2" w:rsidP="00383750">
      <w:pPr>
        <w:pStyle w:val="a4"/>
        <w:jc w:val="both"/>
        <w:rPr>
          <w:rStyle w:val="ac"/>
          <w:rFonts w:ascii="Times New Roman" w:hAnsi="Times New Roman" w:cs="Times New Roman"/>
          <w:i w:val="0"/>
          <w:sz w:val="28"/>
          <w:szCs w:val="28"/>
        </w:rPr>
      </w:pPr>
    </w:p>
    <w:p w14:paraId="1E94CBFC" w14:textId="4D624E39" w:rsidR="00C31BA3" w:rsidRDefault="00C31BA3" w:rsidP="00383750">
      <w:pPr>
        <w:pStyle w:val="a4"/>
        <w:jc w:val="both"/>
        <w:rPr>
          <w:rStyle w:val="ac"/>
          <w:rFonts w:ascii="Times New Roman" w:hAnsi="Times New Roman" w:cs="Times New Roman"/>
          <w:i w:val="0"/>
          <w:sz w:val="28"/>
          <w:szCs w:val="28"/>
        </w:rPr>
      </w:pPr>
    </w:p>
    <w:p w14:paraId="4F5FCC14" w14:textId="29250045" w:rsidR="00C31BA3" w:rsidRDefault="00C31BA3" w:rsidP="00383750">
      <w:pPr>
        <w:pStyle w:val="a4"/>
        <w:jc w:val="both"/>
        <w:rPr>
          <w:rStyle w:val="ac"/>
          <w:rFonts w:ascii="Times New Roman" w:hAnsi="Times New Roman" w:cs="Times New Roman"/>
          <w:i w:val="0"/>
          <w:sz w:val="28"/>
          <w:szCs w:val="28"/>
        </w:rPr>
      </w:pPr>
    </w:p>
    <w:p w14:paraId="0B882B37" w14:textId="01EE8FC9" w:rsidR="00C31BA3" w:rsidRDefault="00C31BA3" w:rsidP="00383750">
      <w:pPr>
        <w:pStyle w:val="a4"/>
        <w:jc w:val="both"/>
        <w:rPr>
          <w:rStyle w:val="ac"/>
          <w:rFonts w:ascii="Times New Roman" w:hAnsi="Times New Roman" w:cs="Times New Roman"/>
          <w:i w:val="0"/>
          <w:sz w:val="28"/>
          <w:szCs w:val="28"/>
        </w:rPr>
      </w:pPr>
    </w:p>
    <w:p w14:paraId="380ECB57" w14:textId="77777777" w:rsidR="00C31BA3" w:rsidRDefault="00C31BA3" w:rsidP="00383750">
      <w:pPr>
        <w:pStyle w:val="a4"/>
        <w:jc w:val="both"/>
        <w:rPr>
          <w:rStyle w:val="ac"/>
          <w:rFonts w:ascii="Times New Roman" w:hAnsi="Times New Roman" w:cs="Times New Roman"/>
          <w:i w:val="0"/>
          <w:sz w:val="28"/>
          <w:szCs w:val="28"/>
        </w:rPr>
      </w:pPr>
    </w:p>
    <w:p w14:paraId="6C470F9D" w14:textId="77777777" w:rsidR="006758DC" w:rsidRPr="004D1173" w:rsidRDefault="006758DC" w:rsidP="00CB7486">
      <w:pPr>
        <w:pStyle w:val="a4"/>
        <w:jc w:val="both"/>
        <w:rPr>
          <w:rStyle w:val="ac"/>
          <w:rFonts w:ascii="Times New Roman" w:hAnsi="Times New Roman" w:cs="Times New Roman"/>
          <w:i w:val="0"/>
          <w:sz w:val="28"/>
          <w:szCs w:val="28"/>
        </w:rPr>
      </w:pPr>
    </w:p>
    <w:p w14:paraId="5F7B4C99" w14:textId="021886A0" w:rsidR="002D0779" w:rsidRPr="004D1173" w:rsidRDefault="002D0779" w:rsidP="00E139B5">
      <w:pPr>
        <w:pStyle w:val="a4"/>
        <w:ind w:firstLine="567"/>
        <w:jc w:val="center"/>
        <w:outlineLvl w:val="0"/>
        <w:rPr>
          <w:rStyle w:val="ac"/>
          <w:rFonts w:ascii="Times New Roman" w:hAnsi="Times New Roman" w:cs="Times New Roman"/>
          <w:b/>
          <w:i w:val="0"/>
          <w:sz w:val="28"/>
          <w:szCs w:val="28"/>
        </w:rPr>
      </w:pPr>
      <w:r w:rsidRPr="004D1173">
        <w:rPr>
          <w:rStyle w:val="ac"/>
          <w:rFonts w:ascii="Times New Roman" w:hAnsi="Times New Roman" w:cs="Times New Roman"/>
          <w:b/>
          <w:i w:val="0"/>
          <w:sz w:val="28"/>
          <w:szCs w:val="28"/>
        </w:rPr>
        <w:lastRenderedPageBreak/>
        <w:t>ФОРМИРОВАНИЕ ЭКОНОМИЧЕСКОЙ КУЛЬТУРЫ</w:t>
      </w:r>
    </w:p>
    <w:p w14:paraId="18366752" w14:textId="30DFB059" w:rsidR="002D0779" w:rsidRDefault="002D0779" w:rsidP="00E139B5">
      <w:pPr>
        <w:pStyle w:val="a4"/>
        <w:ind w:firstLine="567"/>
        <w:jc w:val="center"/>
        <w:outlineLvl w:val="0"/>
        <w:rPr>
          <w:rStyle w:val="ac"/>
          <w:rFonts w:ascii="Times New Roman" w:hAnsi="Times New Roman" w:cs="Times New Roman"/>
          <w:b/>
          <w:i w:val="0"/>
          <w:sz w:val="28"/>
          <w:szCs w:val="28"/>
        </w:rPr>
      </w:pPr>
      <w:r w:rsidRPr="004D1173">
        <w:rPr>
          <w:rStyle w:val="ac"/>
          <w:rFonts w:ascii="Times New Roman" w:hAnsi="Times New Roman" w:cs="Times New Roman"/>
          <w:b/>
          <w:i w:val="0"/>
          <w:sz w:val="28"/>
          <w:szCs w:val="28"/>
        </w:rPr>
        <w:t>У СТУДЕНТОВ ТЕХНИЧЕСКИХ СПЕЦИАЛЬНОСТЕЙ</w:t>
      </w:r>
    </w:p>
    <w:p w14:paraId="107D1B01" w14:textId="77777777" w:rsidR="004D1173" w:rsidRPr="004D1173" w:rsidRDefault="004D1173" w:rsidP="00E139B5">
      <w:pPr>
        <w:pStyle w:val="a4"/>
        <w:ind w:firstLine="567"/>
        <w:jc w:val="center"/>
        <w:outlineLvl w:val="0"/>
        <w:rPr>
          <w:rStyle w:val="ac"/>
          <w:rFonts w:ascii="Times New Roman" w:hAnsi="Times New Roman" w:cs="Times New Roman"/>
          <w:b/>
          <w:i w:val="0"/>
          <w:sz w:val="28"/>
          <w:szCs w:val="28"/>
        </w:rPr>
      </w:pPr>
    </w:p>
    <w:p w14:paraId="7A26712E" w14:textId="2A81B295" w:rsidR="002D0779" w:rsidRDefault="002D0779" w:rsidP="00E139B5">
      <w:pPr>
        <w:pStyle w:val="a4"/>
        <w:ind w:firstLine="567"/>
        <w:jc w:val="center"/>
        <w:outlineLvl w:val="0"/>
        <w:rPr>
          <w:rStyle w:val="ac"/>
          <w:rFonts w:ascii="Times New Roman" w:hAnsi="Times New Roman" w:cs="Times New Roman"/>
          <w:b/>
          <w:i w:val="0"/>
          <w:sz w:val="28"/>
          <w:szCs w:val="28"/>
        </w:rPr>
      </w:pPr>
      <w:r w:rsidRPr="004D1173">
        <w:rPr>
          <w:rStyle w:val="ac"/>
          <w:rFonts w:ascii="Times New Roman" w:hAnsi="Times New Roman" w:cs="Times New Roman"/>
          <w:b/>
          <w:i w:val="0"/>
          <w:sz w:val="28"/>
          <w:szCs w:val="28"/>
        </w:rPr>
        <w:t>Л.М. Курмангожина</w:t>
      </w:r>
    </w:p>
    <w:p w14:paraId="4CACC0F7" w14:textId="77777777" w:rsidR="004D1173" w:rsidRPr="004D1173" w:rsidRDefault="004D1173" w:rsidP="006758DC">
      <w:pPr>
        <w:pStyle w:val="a4"/>
        <w:ind w:firstLine="567"/>
        <w:jc w:val="center"/>
        <w:rPr>
          <w:rStyle w:val="ac"/>
          <w:rFonts w:ascii="Times New Roman" w:hAnsi="Times New Roman" w:cs="Times New Roman"/>
          <w:b/>
          <w:i w:val="0"/>
          <w:sz w:val="28"/>
          <w:szCs w:val="28"/>
        </w:rPr>
      </w:pPr>
    </w:p>
    <w:p w14:paraId="2FD0DAFD" w14:textId="09E9AC03" w:rsidR="002D0779" w:rsidRPr="004D1173" w:rsidRDefault="002D0779" w:rsidP="006758DC">
      <w:pPr>
        <w:pStyle w:val="a4"/>
        <w:ind w:firstLine="567"/>
        <w:jc w:val="center"/>
        <w:rPr>
          <w:rStyle w:val="ac"/>
          <w:rFonts w:ascii="Times New Roman" w:hAnsi="Times New Roman" w:cs="Times New Roman"/>
          <w:i w:val="0"/>
          <w:sz w:val="28"/>
          <w:szCs w:val="28"/>
        </w:rPr>
      </w:pPr>
      <w:r w:rsidRPr="004D1173">
        <w:rPr>
          <w:rStyle w:val="ac"/>
          <w:rFonts w:ascii="Times New Roman" w:hAnsi="Times New Roman" w:cs="Times New Roman"/>
          <w:i w:val="0"/>
          <w:sz w:val="28"/>
          <w:szCs w:val="28"/>
        </w:rPr>
        <w:t>Северо-Казахстанский профессионально-педагогический колледж.</w:t>
      </w:r>
    </w:p>
    <w:p w14:paraId="7A6DD753" w14:textId="77777777" w:rsidR="002D0779" w:rsidRPr="004D1173" w:rsidRDefault="002D0779" w:rsidP="006758DC">
      <w:pPr>
        <w:pStyle w:val="a4"/>
        <w:ind w:firstLine="567"/>
        <w:jc w:val="center"/>
        <w:rPr>
          <w:rStyle w:val="ac"/>
          <w:rFonts w:ascii="Times New Roman" w:hAnsi="Times New Roman" w:cs="Times New Roman"/>
          <w:i w:val="0"/>
          <w:sz w:val="28"/>
          <w:szCs w:val="28"/>
        </w:rPr>
      </w:pPr>
      <w:r w:rsidRPr="004D1173">
        <w:rPr>
          <w:rStyle w:val="ac"/>
          <w:rFonts w:ascii="Times New Roman" w:hAnsi="Times New Roman" w:cs="Times New Roman"/>
          <w:i w:val="0"/>
          <w:sz w:val="28"/>
          <w:szCs w:val="28"/>
        </w:rPr>
        <w:t>г. Петропавловск</w:t>
      </w:r>
    </w:p>
    <w:p w14:paraId="62EA8CED" w14:textId="77777777" w:rsidR="002D0779" w:rsidRPr="00E13631" w:rsidRDefault="002D0779" w:rsidP="006758DC">
      <w:pPr>
        <w:pStyle w:val="a4"/>
        <w:ind w:firstLine="567"/>
        <w:jc w:val="center"/>
        <w:rPr>
          <w:rStyle w:val="ac"/>
          <w:rFonts w:ascii="Times New Roman" w:hAnsi="Times New Roman" w:cs="Times New Roman"/>
          <w:i w:val="0"/>
          <w:sz w:val="28"/>
          <w:szCs w:val="28"/>
        </w:rPr>
      </w:pPr>
    </w:p>
    <w:p w14:paraId="60933A28" w14:textId="5223300C" w:rsidR="004D1173" w:rsidRDefault="002D0779" w:rsidP="006758DC">
      <w:pPr>
        <w:pStyle w:val="a4"/>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7489D606" w14:textId="0AEC61F3" w:rsidR="002D0779" w:rsidRDefault="004D1173" w:rsidP="00564494">
      <w:pPr>
        <w:pStyle w:val="a4"/>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В</w:t>
      </w:r>
      <w:r w:rsidR="002D0779" w:rsidRPr="00E13631">
        <w:rPr>
          <w:rStyle w:val="ac"/>
          <w:rFonts w:ascii="Times New Roman" w:hAnsi="Times New Roman" w:cs="Times New Roman"/>
          <w:i w:val="0"/>
          <w:sz w:val="28"/>
          <w:szCs w:val="28"/>
        </w:rPr>
        <w:t xml:space="preserve"> статье рассмотрены приемы и методы обучения, позволяющие сформировать экономическую культуру у студентов: самостоятельный поиск знаний; кейс методы; бинарные занятия, деловые игры, тренинги. </w:t>
      </w:r>
    </w:p>
    <w:p w14:paraId="29766253" w14:textId="77777777" w:rsidR="00383750" w:rsidRPr="00E13631" w:rsidRDefault="00383750" w:rsidP="00564494">
      <w:pPr>
        <w:pStyle w:val="a4"/>
        <w:ind w:firstLine="567"/>
        <w:jc w:val="both"/>
        <w:rPr>
          <w:rStyle w:val="ac"/>
          <w:rFonts w:ascii="Times New Roman" w:hAnsi="Times New Roman" w:cs="Times New Roman"/>
          <w:i w:val="0"/>
          <w:sz w:val="28"/>
          <w:szCs w:val="28"/>
        </w:rPr>
      </w:pPr>
    </w:p>
    <w:p w14:paraId="72162927"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Современный рынок труда остро нуждается в квалифицированных кадрах технических специальностей, которые должны быть конкурентоспособными на рынке труда [1]. </w:t>
      </w:r>
    </w:p>
    <w:p w14:paraId="5735C144"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Для достижения этой цели образовательное учреждение особую роль отводит экономическому образованию, которое направлено на формирование экономической культуры личности, мышление и логику. </w:t>
      </w:r>
    </w:p>
    <w:p w14:paraId="44443089"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Для развития интереса студентов к изучаемым экономическим дисциплинам, я стараюсь убедить их в важности экономических знаний, человек является в большей или меньшей степени субъектом, и объектом экономики. Человек вовлечен в многообразные экономические отношения, которые предполагают определенную экономическую грамотность [2]. Важным моментом в формировании экономической культуры является взаимосвязь образовательных технологий с экономическими знаниями, а именно интегрированность учебных дисциплин, это позволит студентам применять знания в будущем. </w:t>
      </w:r>
    </w:p>
    <w:p w14:paraId="0706C1A7"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Для того, чтобы сформировать у студентов интерес к изучаемой дисциплине, нужно сделать учебный процесс познавательным и интересным. Занятие будет интересным, если внедрять инновации в учебный процесс, применять различные методы и приемы обучения.  Преподавание экономических дисциплин носит инновационный характер, логически объединяя теорию с практическими занятиями. </w:t>
      </w:r>
    </w:p>
    <w:p w14:paraId="293FDAE4"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Северо-Казахстанском профессионально-педагогическом колледже, в соответствии с типовым учебным планом, программа обучения предполагает освоение студентами специальности «Техническое обслуживание, ремонт и эксплуатация автомобильного транспорта» следующих экономических дисциплин: «Основы экономики», «Основы предпринимательской деятельности» и ПМ 7 «Выполнение расчёта сметы работ и потребности в материальных ресурсах». Изучение данных дисциплин формирует у студентов прочные знания в области экономики производства, практическое применение знаний, полученных в курсе основ экономики.  </w:t>
      </w:r>
    </w:p>
    <w:p w14:paraId="11BD31A6"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При изучении «Основ экономики» студенты знакомятся с основными экономическими понятиями, терминами. Для четкого понимания на уроках </w:t>
      </w:r>
      <w:r w:rsidRPr="00E13631">
        <w:rPr>
          <w:rStyle w:val="ac"/>
          <w:rFonts w:ascii="Times New Roman" w:hAnsi="Times New Roman" w:cs="Times New Roman"/>
          <w:i w:val="0"/>
          <w:sz w:val="28"/>
          <w:szCs w:val="28"/>
        </w:rPr>
        <w:lastRenderedPageBreak/>
        <w:t>применяются разные методы обучения: самостоятельный поиск знаний – тема «Деньги и банковская система РК», семинарские занятия - тема «Экономический рост национального хозяйства», игровые моменты, составление кроссенса, кластеров - для закрепления новой темы.</w:t>
      </w:r>
    </w:p>
    <w:p w14:paraId="22267876"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Курс «Основы предпринимательской деятельности» построен больше на самостоятельной, познавательной и творческой деятельности студентов. Во время теории студенты изучают все нужные аспекты предпринимательской деятельности – необходимые ресурсы в стартапе, организационно- правовые формы предпринимательства, меры государственной поддержки предпринимателей. Во время практических занятий выполняют творческие задания - на определение лидерских качеств, на распределение ролей в правильной команде, определение минимально – жизнеспособного продукта и целевой аудитории для своего стартапа, разрабатывают собственную канву бизнес - модели.  Итоговым завершением курса является защита бизнес – плана с использованием презентации. Дополнительную информацию и материалы студенты могут получить при посещении НПП «Атамекен», с которой колледж осуществляет тесную связь.</w:t>
      </w:r>
    </w:p>
    <w:p w14:paraId="38E80176"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При изучении ПМ 7 «Выполнение расчёта сметы работ и потребности в материальных ресурсах» используются более сложные методы познавательной деятельности: кейс – методы – тема «Кадры автотранспортного предприятия», бинарные занятия «Производственные фонды автотранспортного предприятия», деловые игры, тренинги и др.  </w:t>
      </w:r>
    </w:p>
    <w:p w14:paraId="378CE75B"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Также, в рамках изучения данного модуля предусмотрено практическое обучение, на котором студенты учатся работать с документацией автотранспортного предприятия, изучают и анализируют функциональную структуру предприятия, производят расчет численности ремонтного персонала, составляют штатное расписание, табель учета рабочего времени, производят расчет сметы на ремонт оборудования и т.д.   </w:t>
      </w:r>
    </w:p>
    <w:p w14:paraId="33945F95"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Итоговым контролем курса является выполнение курсового проекта. Курсовой проект показывает общий уровень подготовки студента, его теоретические и практические знания.  Это творческий процесс, при котором студенты самостоятельно работают с нормативными документами, делают расчеты производственной программы технического обслуживания и технического ремонта, расчеты потребности в запасных частях, топливе, смазочных материалах, расчеты уровня прибыли и рентабельности, составляют калькуляцию себестоимости работ на автомобильном транспорте, анализируют экономическую работу автотранспортного предприятия, выполняют обоснованное заключение, представляют развитие профессиональных компетенций. </w:t>
      </w:r>
    </w:p>
    <w:p w14:paraId="124D4984" w14:textId="01F9798F" w:rsidR="002D0779" w:rsidRPr="00E13631" w:rsidRDefault="002D0779" w:rsidP="006758DC">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Последовательно изучая экономические дисциплины, студенты становятся более адаптивными в современных условиях, так как на сегодняшний день важную роль играют такие качества: мобильность, предприимчивость, гибкость, взгляд на жизнь как на мир возможностей.  </w:t>
      </w:r>
    </w:p>
    <w:p w14:paraId="455507D3" w14:textId="77777777" w:rsidR="0024548E" w:rsidRDefault="0024548E" w:rsidP="006758DC">
      <w:pPr>
        <w:pStyle w:val="a4"/>
        <w:ind w:firstLine="567"/>
        <w:jc w:val="center"/>
        <w:rPr>
          <w:rStyle w:val="ac"/>
          <w:rFonts w:ascii="Times New Roman" w:hAnsi="Times New Roman" w:cs="Times New Roman"/>
          <w:b/>
          <w:i w:val="0"/>
          <w:sz w:val="28"/>
          <w:szCs w:val="28"/>
        </w:rPr>
      </w:pPr>
    </w:p>
    <w:p w14:paraId="487CB9F7" w14:textId="77777777" w:rsidR="0024548E" w:rsidRDefault="0024548E" w:rsidP="006758DC">
      <w:pPr>
        <w:pStyle w:val="a4"/>
        <w:ind w:firstLine="567"/>
        <w:jc w:val="center"/>
        <w:rPr>
          <w:rStyle w:val="ac"/>
          <w:rFonts w:ascii="Times New Roman" w:hAnsi="Times New Roman" w:cs="Times New Roman"/>
          <w:b/>
          <w:i w:val="0"/>
          <w:sz w:val="28"/>
          <w:szCs w:val="28"/>
        </w:rPr>
      </w:pPr>
    </w:p>
    <w:p w14:paraId="3A0A0A52" w14:textId="5A0D3A26" w:rsidR="002D0779" w:rsidRPr="00E13631" w:rsidRDefault="002D0779" w:rsidP="006758DC">
      <w:pPr>
        <w:pStyle w:val="a4"/>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lastRenderedPageBreak/>
        <w:t>Список литературы</w:t>
      </w:r>
    </w:p>
    <w:p w14:paraId="2E3ABC90" w14:textId="77777777" w:rsidR="002D0779" w:rsidRPr="00E13631" w:rsidRDefault="002D0779" w:rsidP="00383750">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1. Низовкина Н.А. Особенности преподавания экономики предприятия в вузе для технических направлений. [Электронный ресурс] </w:t>
      </w:r>
    </w:p>
    <w:p w14:paraId="29B29A05" w14:textId="11D0994B" w:rsidR="00291D94" w:rsidRDefault="002D0779" w:rsidP="00383750">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2. Бизнес – планирование: учебно-методический комплекс / А. М. Лопарева. – 2-е изд., перераб</w:t>
      </w:r>
      <w:proofErr w:type="gramStart"/>
      <w:r w:rsidRPr="00E13631">
        <w:rPr>
          <w:rStyle w:val="ac"/>
          <w:rFonts w:ascii="Times New Roman" w:hAnsi="Times New Roman" w:cs="Times New Roman"/>
          <w:i w:val="0"/>
          <w:sz w:val="28"/>
          <w:szCs w:val="28"/>
        </w:rPr>
        <w:t>.</w:t>
      </w:r>
      <w:proofErr w:type="gramEnd"/>
      <w:r w:rsidRPr="00E13631">
        <w:rPr>
          <w:rStyle w:val="ac"/>
          <w:rFonts w:ascii="Times New Roman" w:hAnsi="Times New Roman" w:cs="Times New Roman"/>
          <w:i w:val="0"/>
          <w:sz w:val="28"/>
          <w:szCs w:val="28"/>
        </w:rPr>
        <w:t xml:space="preserve"> и доп. – М.: ФОРУМ, 2016. – 176 с. – (Профессиональное образование).</w:t>
      </w:r>
    </w:p>
    <w:p w14:paraId="0A958760" w14:textId="25771909" w:rsidR="004D1173" w:rsidRDefault="004D1173" w:rsidP="00564494">
      <w:pPr>
        <w:pStyle w:val="a4"/>
        <w:ind w:firstLine="567"/>
        <w:jc w:val="both"/>
        <w:rPr>
          <w:rStyle w:val="ac"/>
          <w:i w:val="0"/>
          <w:sz w:val="28"/>
          <w:szCs w:val="28"/>
        </w:rPr>
      </w:pPr>
    </w:p>
    <w:p w14:paraId="650839B8" w14:textId="77777777" w:rsidR="004D1173" w:rsidRPr="00E13631" w:rsidRDefault="004D1173" w:rsidP="00564494">
      <w:pPr>
        <w:pStyle w:val="a4"/>
        <w:ind w:firstLine="567"/>
        <w:jc w:val="both"/>
        <w:rPr>
          <w:rStyle w:val="ac"/>
          <w:i w:val="0"/>
          <w:sz w:val="28"/>
          <w:szCs w:val="28"/>
        </w:rPr>
      </w:pPr>
    </w:p>
    <w:p w14:paraId="0E6E9C62" w14:textId="0EA97144" w:rsidR="002D0779" w:rsidRDefault="002D0779" w:rsidP="00E139B5">
      <w:pPr>
        <w:pStyle w:val="a3"/>
        <w:spacing w:before="0" w:beforeAutospacing="0" w:after="0" w:afterAutospacing="0"/>
        <w:ind w:firstLine="567"/>
        <w:jc w:val="center"/>
        <w:outlineLvl w:val="0"/>
        <w:rPr>
          <w:rStyle w:val="ac"/>
          <w:b/>
          <w:i w:val="0"/>
          <w:sz w:val="28"/>
          <w:szCs w:val="28"/>
        </w:rPr>
      </w:pPr>
      <w:r w:rsidRPr="00E13631">
        <w:rPr>
          <w:rStyle w:val="ac"/>
          <w:b/>
          <w:i w:val="0"/>
          <w:sz w:val="28"/>
          <w:szCs w:val="28"/>
        </w:rPr>
        <w:t xml:space="preserve">ОСНОВНЫЕ ПОДХОДЫ В ПОДГОТОВКЕ КАДРОВ ПО ДОШКОЛЬНОМУ ОБРАЗОВАНИЮ </w:t>
      </w:r>
      <w:proofErr w:type="gramStart"/>
      <w:r w:rsidRPr="00E13631">
        <w:rPr>
          <w:rStyle w:val="ac"/>
          <w:b/>
          <w:i w:val="0"/>
          <w:sz w:val="28"/>
          <w:szCs w:val="28"/>
        </w:rPr>
        <w:t xml:space="preserve">В  </w:t>
      </w:r>
      <w:r w:rsidR="0024548E">
        <w:rPr>
          <w:rStyle w:val="ac"/>
          <w:b/>
          <w:i w:val="0"/>
          <w:sz w:val="28"/>
          <w:szCs w:val="28"/>
        </w:rPr>
        <w:t>ВЫСШЕМ</w:t>
      </w:r>
      <w:proofErr w:type="gramEnd"/>
      <w:r w:rsidR="0024548E">
        <w:rPr>
          <w:rStyle w:val="ac"/>
          <w:b/>
          <w:i w:val="0"/>
          <w:sz w:val="28"/>
          <w:szCs w:val="28"/>
        </w:rPr>
        <w:t xml:space="preserve"> КОЛЛЕДЖЕ ИМ. М.ЖУМАБАЕВА</w:t>
      </w:r>
    </w:p>
    <w:p w14:paraId="6AA66BD9" w14:textId="77777777" w:rsidR="004D1173" w:rsidRPr="00E13631" w:rsidRDefault="004D1173" w:rsidP="00E139B5">
      <w:pPr>
        <w:pStyle w:val="a3"/>
        <w:spacing w:before="0" w:beforeAutospacing="0" w:after="0" w:afterAutospacing="0"/>
        <w:ind w:firstLine="567"/>
        <w:jc w:val="center"/>
        <w:outlineLvl w:val="0"/>
        <w:rPr>
          <w:rStyle w:val="ac"/>
          <w:b/>
          <w:i w:val="0"/>
          <w:sz w:val="28"/>
          <w:szCs w:val="28"/>
        </w:rPr>
      </w:pPr>
    </w:p>
    <w:p w14:paraId="44720EDA" w14:textId="0D845D38" w:rsidR="002D0779" w:rsidRDefault="002D0779" w:rsidP="00E139B5">
      <w:pPr>
        <w:pStyle w:val="a3"/>
        <w:spacing w:before="0" w:beforeAutospacing="0" w:after="0" w:afterAutospacing="0"/>
        <w:ind w:firstLine="567"/>
        <w:jc w:val="center"/>
        <w:outlineLvl w:val="0"/>
        <w:rPr>
          <w:rStyle w:val="ac"/>
          <w:b/>
          <w:i w:val="0"/>
          <w:sz w:val="28"/>
          <w:szCs w:val="28"/>
        </w:rPr>
      </w:pPr>
      <w:r w:rsidRPr="00E13631">
        <w:rPr>
          <w:rStyle w:val="ac"/>
          <w:b/>
          <w:i w:val="0"/>
          <w:sz w:val="28"/>
          <w:szCs w:val="28"/>
        </w:rPr>
        <w:t>В.П. Бикбаева</w:t>
      </w:r>
    </w:p>
    <w:p w14:paraId="3B34B553" w14:textId="77777777" w:rsidR="004D1173" w:rsidRPr="00E13631" w:rsidRDefault="004D1173" w:rsidP="006758DC">
      <w:pPr>
        <w:pStyle w:val="a3"/>
        <w:spacing w:before="0" w:beforeAutospacing="0" w:after="0" w:afterAutospacing="0"/>
        <w:ind w:firstLine="567"/>
        <w:jc w:val="center"/>
        <w:rPr>
          <w:rStyle w:val="ac"/>
          <w:b/>
          <w:i w:val="0"/>
          <w:sz w:val="28"/>
          <w:szCs w:val="28"/>
        </w:rPr>
      </w:pPr>
    </w:p>
    <w:p w14:paraId="66B0A453" w14:textId="77777777" w:rsidR="002D0779" w:rsidRPr="00E13631" w:rsidRDefault="002D0779" w:rsidP="006758DC">
      <w:pPr>
        <w:pStyle w:val="a3"/>
        <w:spacing w:before="0" w:beforeAutospacing="0" w:after="0" w:afterAutospacing="0"/>
        <w:ind w:firstLine="567"/>
        <w:jc w:val="center"/>
        <w:rPr>
          <w:rStyle w:val="ac"/>
          <w:i w:val="0"/>
          <w:sz w:val="28"/>
          <w:szCs w:val="28"/>
        </w:rPr>
      </w:pPr>
      <w:r w:rsidRPr="00E13631">
        <w:rPr>
          <w:rStyle w:val="ac"/>
          <w:i w:val="0"/>
          <w:sz w:val="28"/>
          <w:szCs w:val="28"/>
        </w:rPr>
        <w:t>КГКП «</w:t>
      </w:r>
      <w:proofErr w:type="gramStart"/>
      <w:r w:rsidRPr="00E13631">
        <w:rPr>
          <w:rStyle w:val="ac"/>
          <w:i w:val="0"/>
          <w:sz w:val="28"/>
          <w:szCs w:val="28"/>
        </w:rPr>
        <w:t>Высший  колледж</w:t>
      </w:r>
      <w:proofErr w:type="gramEnd"/>
      <w:r w:rsidRPr="00E13631">
        <w:rPr>
          <w:rStyle w:val="ac"/>
          <w:i w:val="0"/>
          <w:sz w:val="28"/>
          <w:szCs w:val="28"/>
        </w:rPr>
        <w:t xml:space="preserve"> им. М. Жумабаева» г. Петропавловск</w:t>
      </w:r>
    </w:p>
    <w:p w14:paraId="219CE9E8" w14:textId="5AB90856" w:rsidR="002D0779" w:rsidRPr="00E13631" w:rsidRDefault="002D0779" w:rsidP="006758DC">
      <w:pPr>
        <w:pStyle w:val="a3"/>
        <w:spacing w:before="0" w:beforeAutospacing="0" w:after="0" w:afterAutospacing="0"/>
        <w:ind w:firstLine="567"/>
        <w:jc w:val="center"/>
        <w:rPr>
          <w:rStyle w:val="ac"/>
          <w:i w:val="0"/>
          <w:sz w:val="28"/>
          <w:szCs w:val="28"/>
        </w:rPr>
      </w:pPr>
    </w:p>
    <w:p w14:paraId="252764DA" w14:textId="179B9104" w:rsidR="004D1173" w:rsidRDefault="002D0779" w:rsidP="006758DC">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786BD1CC" w14:textId="2565A7EC" w:rsidR="002D0779" w:rsidRDefault="004D1173" w:rsidP="00564494">
      <w:pPr>
        <w:spacing w:after="0" w:line="240" w:lineRule="auto"/>
        <w:ind w:firstLine="567"/>
        <w:jc w:val="both"/>
        <w:rPr>
          <w:rStyle w:val="ac"/>
          <w:rFonts w:ascii="Times New Roman" w:hAnsi="Times New Roman" w:cs="Times New Roman"/>
          <w:i w:val="0"/>
          <w:sz w:val="28"/>
          <w:szCs w:val="28"/>
        </w:rPr>
      </w:pPr>
      <w:r>
        <w:rPr>
          <w:rStyle w:val="ac"/>
          <w:rFonts w:ascii="Times New Roman" w:hAnsi="Times New Roman" w:cs="Times New Roman"/>
          <w:i w:val="0"/>
          <w:sz w:val="28"/>
          <w:szCs w:val="28"/>
        </w:rPr>
        <w:t>С</w:t>
      </w:r>
      <w:r w:rsidR="002D0779" w:rsidRPr="00E13631">
        <w:rPr>
          <w:rStyle w:val="ac"/>
          <w:rFonts w:ascii="Times New Roman" w:hAnsi="Times New Roman" w:cs="Times New Roman"/>
          <w:i w:val="0"/>
          <w:sz w:val="28"/>
          <w:szCs w:val="28"/>
        </w:rPr>
        <w:t xml:space="preserve">татья посвящена выработке </w:t>
      </w:r>
      <w:proofErr w:type="gramStart"/>
      <w:r w:rsidR="002D0779" w:rsidRPr="00E13631">
        <w:rPr>
          <w:rStyle w:val="ac"/>
          <w:rFonts w:ascii="Times New Roman" w:hAnsi="Times New Roman" w:cs="Times New Roman"/>
          <w:i w:val="0"/>
          <w:sz w:val="28"/>
          <w:szCs w:val="28"/>
        </w:rPr>
        <w:t>компетентностного  подхода</w:t>
      </w:r>
      <w:proofErr w:type="gramEnd"/>
      <w:r w:rsidR="002D0779" w:rsidRPr="00E13631">
        <w:rPr>
          <w:rStyle w:val="ac"/>
          <w:rFonts w:ascii="Times New Roman" w:hAnsi="Times New Roman" w:cs="Times New Roman"/>
          <w:i w:val="0"/>
          <w:sz w:val="28"/>
          <w:szCs w:val="28"/>
        </w:rPr>
        <w:t xml:space="preserve"> в организации учебного процесса колледжа, который  способствует развитию творческой индивидуальности студентов, формированию восприимчивости к педагогическим инновациям, способности быстро оценивать ситуацию и свои возможности, адаптироваться к меняющимся условиям жизни и труда, самостоятельно учиться, принимать решения и нести ответственность за них. </w:t>
      </w:r>
    </w:p>
    <w:p w14:paraId="47E7D05E" w14:textId="77777777" w:rsidR="00383750" w:rsidRPr="00E13631" w:rsidRDefault="00383750" w:rsidP="00564494">
      <w:pPr>
        <w:spacing w:after="0" w:line="240" w:lineRule="auto"/>
        <w:ind w:firstLine="567"/>
        <w:jc w:val="both"/>
        <w:rPr>
          <w:rStyle w:val="ac"/>
          <w:rFonts w:ascii="Times New Roman" w:hAnsi="Times New Roman" w:cs="Times New Roman"/>
          <w:i w:val="0"/>
          <w:sz w:val="28"/>
          <w:szCs w:val="28"/>
        </w:rPr>
      </w:pPr>
    </w:p>
    <w:p w14:paraId="17622E5A" w14:textId="7777777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Инновации в сфере образования предъявляют высокие требования к профессиональной компетентности воспитателей дошкольных учреждений.  Развитие современного общества диктует особые условия организации дошкольного образования, интенсивное внедрение инноваций, новых технологий и методов работы с детьми. В этой ситуации особенно важна профессиональная компетентность, основу которой составляет личностное и профессиональное развитие педагогов.</w:t>
      </w:r>
    </w:p>
    <w:p w14:paraId="2C98FFCC" w14:textId="0781BD9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Современное общество предъявляет новые требования к компетентности педагога. Он должен быть компетентным в вопросах организации и содержания деятельности по следующим направлениям:</w:t>
      </w:r>
    </w:p>
    <w:p w14:paraId="049A0B6E" w14:textId="7777777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 воспитательно-образовательной;</w:t>
      </w:r>
    </w:p>
    <w:p w14:paraId="24B53808" w14:textId="7777777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 учебно–методической;</w:t>
      </w:r>
    </w:p>
    <w:p w14:paraId="57333FCE" w14:textId="7777777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 социально–педагогической.</w:t>
      </w:r>
    </w:p>
    <w:p w14:paraId="6423A4D0" w14:textId="7777777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Стандарт дошкольного воспитания и обучения предусматривает «новую роль педагога, как режиссёра совместной деятельности и фасилитатора, сопровождающего ребёнка в его развитии, познании окружающего мира».</w:t>
      </w:r>
    </w:p>
    <w:p w14:paraId="4676BDBE" w14:textId="77777777" w:rsidR="002D0779" w:rsidRPr="00E13631" w:rsidRDefault="002D0779" w:rsidP="00564494">
      <w:pPr>
        <w:pStyle w:val="a3"/>
        <w:shd w:val="clear" w:color="auto" w:fill="FFFFFF"/>
        <w:spacing w:before="0" w:beforeAutospacing="0" w:after="0" w:afterAutospacing="0"/>
        <w:ind w:firstLine="567"/>
        <w:jc w:val="both"/>
        <w:textAlignment w:val="baseline"/>
        <w:rPr>
          <w:rStyle w:val="ac"/>
          <w:i w:val="0"/>
          <w:sz w:val="28"/>
          <w:szCs w:val="28"/>
        </w:rPr>
      </w:pPr>
      <w:r w:rsidRPr="00E13631">
        <w:rPr>
          <w:rStyle w:val="ac"/>
          <w:i w:val="0"/>
          <w:sz w:val="28"/>
          <w:szCs w:val="28"/>
        </w:rPr>
        <w:t xml:space="preserve">Особо актуальной становится проблема подготовки педагогических кадров для дошкольных организаций на основе модульно-компетентностного подхода ориентированного на результаты обучения. </w:t>
      </w:r>
    </w:p>
    <w:p w14:paraId="5459F75E"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В соответствии с новыми требованиями к обновлению содержания образования коллектив Высшего колледжа имени М.Жумабаева  провёл </w:t>
      </w:r>
      <w:r w:rsidRPr="00E13631">
        <w:rPr>
          <w:rStyle w:val="ac"/>
          <w:rFonts w:ascii="Times New Roman" w:hAnsi="Times New Roman" w:cs="Times New Roman"/>
          <w:i w:val="0"/>
          <w:sz w:val="28"/>
          <w:szCs w:val="28"/>
        </w:rPr>
        <w:lastRenderedPageBreak/>
        <w:t>большую организационную и методическую работу, существенным изменениям подверглись цели, задачи методы, формы и содержание учебного процесса, в 2020 году колледж им. М.Жумабаева получил лицензию на специальность 01120100   «Дошкольное воспитание и обучение» с квалификацией 5AB01120101 «Прикладной бакалавриат дошкольного воспитания и обучения».</w:t>
      </w:r>
    </w:p>
    <w:p w14:paraId="1A73A6B8" w14:textId="77777777" w:rsidR="002D0779" w:rsidRPr="00E13631" w:rsidRDefault="002D0779" w:rsidP="00564494">
      <w:pPr>
        <w:pStyle w:val="aa"/>
        <w:ind w:firstLine="567"/>
        <w:jc w:val="both"/>
        <w:rPr>
          <w:rStyle w:val="ac"/>
          <w:i w:val="0"/>
          <w:sz w:val="28"/>
          <w:szCs w:val="28"/>
        </w:rPr>
      </w:pPr>
      <w:r w:rsidRPr="00E13631">
        <w:rPr>
          <w:rStyle w:val="ac"/>
          <w:i w:val="0"/>
          <w:sz w:val="28"/>
          <w:szCs w:val="28"/>
        </w:rPr>
        <w:t>С целью формирования рефлексивно–</w:t>
      </w:r>
      <w:proofErr w:type="gramStart"/>
      <w:r w:rsidRPr="00E13631">
        <w:rPr>
          <w:rStyle w:val="ac"/>
          <w:i w:val="0"/>
          <w:sz w:val="28"/>
          <w:szCs w:val="28"/>
        </w:rPr>
        <w:t>аналитических,  креативных</w:t>
      </w:r>
      <w:proofErr w:type="gramEnd"/>
      <w:r w:rsidRPr="00E13631">
        <w:rPr>
          <w:rStyle w:val="ac"/>
          <w:i w:val="0"/>
          <w:sz w:val="28"/>
          <w:szCs w:val="28"/>
        </w:rPr>
        <w:t xml:space="preserve">, проектно–технологических, организаторских, коммуникативных, исследовательских способностей, так необходимых компетентному специалисту, постоянно обновляются и корректируются рабочие программы по   специальным дисциплинам. Студентам наряду с </w:t>
      </w:r>
      <w:proofErr w:type="gramStart"/>
      <w:r w:rsidRPr="00E13631">
        <w:rPr>
          <w:rStyle w:val="ac"/>
          <w:i w:val="0"/>
          <w:sz w:val="28"/>
          <w:szCs w:val="28"/>
        </w:rPr>
        <w:t>предметными  знаниями</w:t>
      </w:r>
      <w:proofErr w:type="gramEnd"/>
      <w:r w:rsidRPr="00E13631">
        <w:rPr>
          <w:rStyle w:val="ac"/>
          <w:i w:val="0"/>
          <w:sz w:val="28"/>
          <w:szCs w:val="28"/>
        </w:rPr>
        <w:t xml:space="preserve">    предоставляется возможность    системного,  полного  освоения  всех  этапов педагогической деятельности,   ознакомления  с   опытом   дошкольных организаций по разработке циклограмм, созданию предметно-пространственной среды, направленной на всестороннее развитие личности дошкольников по следующим направлениям:</w:t>
      </w:r>
    </w:p>
    <w:p w14:paraId="61CFA4F4" w14:textId="77777777" w:rsidR="002D0779" w:rsidRPr="00E13631" w:rsidRDefault="002D0779" w:rsidP="00564494">
      <w:pPr>
        <w:pStyle w:val="aa"/>
        <w:ind w:firstLine="567"/>
        <w:jc w:val="both"/>
        <w:rPr>
          <w:rStyle w:val="ac"/>
          <w:i w:val="0"/>
          <w:sz w:val="28"/>
          <w:szCs w:val="28"/>
        </w:rPr>
      </w:pPr>
      <w:r w:rsidRPr="00E13631">
        <w:rPr>
          <w:rStyle w:val="ac"/>
          <w:i w:val="0"/>
          <w:sz w:val="28"/>
          <w:szCs w:val="28"/>
        </w:rPr>
        <w:t>-</w:t>
      </w:r>
      <w:r w:rsidRPr="00E13631">
        <w:rPr>
          <w:rStyle w:val="ac"/>
          <w:i w:val="0"/>
          <w:sz w:val="28"/>
          <w:szCs w:val="28"/>
        </w:rPr>
        <w:tab/>
        <w:t>физическое развитие;</w:t>
      </w:r>
    </w:p>
    <w:p w14:paraId="75F802BF" w14:textId="77777777" w:rsidR="002D0779" w:rsidRPr="00E13631" w:rsidRDefault="002D0779" w:rsidP="00564494">
      <w:pPr>
        <w:pStyle w:val="aa"/>
        <w:ind w:firstLine="567"/>
        <w:jc w:val="both"/>
        <w:rPr>
          <w:rStyle w:val="ac"/>
          <w:i w:val="0"/>
          <w:sz w:val="28"/>
          <w:szCs w:val="28"/>
        </w:rPr>
      </w:pPr>
      <w:r w:rsidRPr="00E13631">
        <w:rPr>
          <w:rStyle w:val="ac"/>
          <w:i w:val="0"/>
          <w:sz w:val="28"/>
          <w:szCs w:val="28"/>
        </w:rPr>
        <w:t>-</w:t>
      </w:r>
      <w:r w:rsidRPr="00E13631">
        <w:rPr>
          <w:rStyle w:val="ac"/>
          <w:i w:val="0"/>
          <w:sz w:val="28"/>
          <w:szCs w:val="28"/>
        </w:rPr>
        <w:tab/>
        <w:t>развитие коммуникативных навыков;</w:t>
      </w:r>
    </w:p>
    <w:p w14:paraId="468E5EFC" w14:textId="77777777" w:rsidR="002D0779" w:rsidRPr="00E13631" w:rsidRDefault="002D0779" w:rsidP="00564494">
      <w:pPr>
        <w:pStyle w:val="aa"/>
        <w:ind w:firstLine="567"/>
        <w:jc w:val="both"/>
        <w:rPr>
          <w:rStyle w:val="ac"/>
          <w:i w:val="0"/>
          <w:sz w:val="28"/>
          <w:szCs w:val="28"/>
        </w:rPr>
      </w:pPr>
      <w:r w:rsidRPr="00E13631">
        <w:rPr>
          <w:rStyle w:val="ac"/>
          <w:i w:val="0"/>
          <w:sz w:val="28"/>
          <w:szCs w:val="28"/>
        </w:rPr>
        <w:t>-</w:t>
      </w:r>
      <w:r w:rsidRPr="00E13631">
        <w:rPr>
          <w:rStyle w:val="ac"/>
          <w:i w:val="0"/>
          <w:sz w:val="28"/>
          <w:szCs w:val="28"/>
        </w:rPr>
        <w:tab/>
        <w:t>развитие познавательных и интеллектуальных навыков;</w:t>
      </w:r>
    </w:p>
    <w:p w14:paraId="5EDEBE4A" w14:textId="77777777" w:rsidR="002D0779" w:rsidRPr="00E13631" w:rsidRDefault="002D0779" w:rsidP="00564494">
      <w:pPr>
        <w:pStyle w:val="aa"/>
        <w:ind w:firstLine="567"/>
        <w:jc w:val="both"/>
        <w:rPr>
          <w:rStyle w:val="ac"/>
          <w:i w:val="0"/>
          <w:sz w:val="28"/>
          <w:szCs w:val="28"/>
        </w:rPr>
      </w:pPr>
      <w:r w:rsidRPr="00E13631">
        <w:rPr>
          <w:rStyle w:val="ac"/>
          <w:i w:val="0"/>
          <w:sz w:val="28"/>
          <w:szCs w:val="28"/>
        </w:rPr>
        <w:t>-</w:t>
      </w:r>
      <w:r w:rsidRPr="00E13631">
        <w:rPr>
          <w:rStyle w:val="ac"/>
          <w:i w:val="0"/>
          <w:sz w:val="28"/>
          <w:szCs w:val="28"/>
        </w:rPr>
        <w:tab/>
        <w:t>развитие творческих навыков, исследовательской деятельности;</w:t>
      </w:r>
    </w:p>
    <w:p w14:paraId="2237076F" w14:textId="77777777" w:rsidR="002D0779" w:rsidRPr="00E13631" w:rsidRDefault="002D0779" w:rsidP="00564494">
      <w:pPr>
        <w:pStyle w:val="aa"/>
        <w:ind w:firstLine="567"/>
        <w:jc w:val="both"/>
        <w:rPr>
          <w:rStyle w:val="ac"/>
          <w:i w:val="0"/>
          <w:sz w:val="28"/>
          <w:szCs w:val="28"/>
          <w:lang w:val="kk-KZ"/>
        </w:rPr>
      </w:pPr>
      <w:r w:rsidRPr="00E13631">
        <w:rPr>
          <w:rStyle w:val="ac"/>
          <w:i w:val="0"/>
          <w:sz w:val="28"/>
          <w:szCs w:val="28"/>
        </w:rPr>
        <w:t>-</w:t>
      </w:r>
      <w:r w:rsidRPr="00E13631">
        <w:rPr>
          <w:rStyle w:val="ac"/>
          <w:i w:val="0"/>
          <w:sz w:val="28"/>
          <w:szCs w:val="28"/>
        </w:rPr>
        <w:tab/>
        <w:t>формирование социально-эмоциональных навыков.</w:t>
      </w:r>
    </w:p>
    <w:p w14:paraId="3424EC0A"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учебном плане специальности 01120100 «Дошкольное воспитание и обучение» на </w:t>
      </w:r>
      <w:proofErr w:type="gramStart"/>
      <w:r w:rsidRPr="00E13631">
        <w:rPr>
          <w:rStyle w:val="ac"/>
          <w:rFonts w:ascii="Times New Roman" w:hAnsi="Times New Roman" w:cs="Times New Roman"/>
          <w:i w:val="0"/>
          <w:sz w:val="28"/>
          <w:szCs w:val="28"/>
        </w:rPr>
        <w:t>первом  курсе</w:t>
      </w:r>
      <w:proofErr w:type="gramEnd"/>
      <w:r w:rsidRPr="00E13631">
        <w:rPr>
          <w:rStyle w:val="ac"/>
          <w:rFonts w:ascii="Times New Roman" w:hAnsi="Times New Roman" w:cs="Times New Roman"/>
          <w:i w:val="0"/>
          <w:sz w:val="28"/>
          <w:szCs w:val="28"/>
        </w:rPr>
        <w:t xml:space="preserve"> предусмотрено освоение рабочей квалификации 3W01120101  - Помощник воспитателя, которая включает в себя изучение базовых и профессиональных модулей. </w:t>
      </w:r>
    </w:p>
    <w:p w14:paraId="078016C0"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Итоговая аттестация по присвоению рабочей </w:t>
      </w:r>
      <w:proofErr w:type="gramStart"/>
      <w:r w:rsidRPr="00E13631">
        <w:rPr>
          <w:rStyle w:val="ac"/>
          <w:rFonts w:ascii="Times New Roman" w:hAnsi="Times New Roman" w:cs="Times New Roman"/>
          <w:i w:val="0"/>
          <w:sz w:val="28"/>
          <w:szCs w:val="28"/>
        </w:rPr>
        <w:t>квалификации  3</w:t>
      </w:r>
      <w:proofErr w:type="gramEnd"/>
      <w:r w:rsidRPr="00E13631">
        <w:rPr>
          <w:rStyle w:val="ac"/>
          <w:rFonts w:ascii="Times New Roman" w:hAnsi="Times New Roman" w:cs="Times New Roman"/>
          <w:i w:val="0"/>
          <w:sz w:val="28"/>
          <w:szCs w:val="28"/>
        </w:rPr>
        <w:t>W01120101- Помощник воспитателя осуществляется в форме демонстрационного экзамена по требованиям стандарта WorldSkills.</w:t>
      </w:r>
    </w:p>
    <w:p w14:paraId="57F5726E"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Содержание всех формирующих дисциплин рабочего учебного плана после среднего образования по специальности 01120100 – Дошкольное воспитание и обучение с </w:t>
      </w:r>
      <w:proofErr w:type="gramStart"/>
      <w:r w:rsidRPr="00E13631">
        <w:rPr>
          <w:rStyle w:val="ac"/>
          <w:rFonts w:ascii="Times New Roman" w:hAnsi="Times New Roman" w:cs="Times New Roman"/>
          <w:i w:val="0"/>
          <w:sz w:val="28"/>
          <w:szCs w:val="28"/>
        </w:rPr>
        <w:t>квалификацией  5</w:t>
      </w:r>
      <w:proofErr w:type="gramEnd"/>
      <w:r w:rsidRPr="00E13631">
        <w:rPr>
          <w:rStyle w:val="ac"/>
          <w:rFonts w:ascii="Times New Roman" w:hAnsi="Times New Roman" w:cs="Times New Roman"/>
          <w:i w:val="0"/>
          <w:sz w:val="28"/>
          <w:szCs w:val="28"/>
        </w:rPr>
        <w:t>AB01120101-Прикладной бакалавр дошкольного воспитания и обучения ориентировано на результаты обучения.</w:t>
      </w:r>
    </w:p>
    <w:p w14:paraId="7E33C60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Формы и методы обучения при модульно-компетентностном подходе предполагают проведение различных видов учебных занятий. Мы организуем лекции-визуализации, лекции - вдвоём, лекции с заранее запланированными ошибками, лекции пресс-конференции, лекции-беседы, лекции-дискуссии;   нетрадиционные практические занятия (ролевые и деловые игры; тренинги); подготовку проектов  для конкретной целевой группы потребителей, причем разработки и задания, которые выполняют студенты, используются в учебном процессе и защищаются публично.</w:t>
      </w:r>
    </w:p>
    <w:p w14:paraId="2340826A"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Важнейшим условием, обеспечивающим овладение компетенциями, является использование в учебном процессе новых педагогических технологий, формирующих субъектную позицию студента.</w:t>
      </w:r>
    </w:p>
    <w:p w14:paraId="7CD7D2D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Наибольший эффект даёт внедрение технологий: </w:t>
      </w:r>
    </w:p>
    <w:p w14:paraId="7EC0034D"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 xml:space="preserve">-в целях повышения мотивации обучения, развития творческих способностей обучающихся </w:t>
      </w:r>
      <w:proofErr w:type="gramStart"/>
      <w:r w:rsidRPr="00E13631">
        <w:rPr>
          <w:rStyle w:val="ac"/>
          <w:rFonts w:ascii="Times New Roman" w:hAnsi="Times New Roman" w:cs="Times New Roman"/>
          <w:i w:val="0"/>
          <w:sz w:val="28"/>
          <w:szCs w:val="28"/>
        </w:rPr>
        <w:t>преподавателями  используются</w:t>
      </w:r>
      <w:proofErr w:type="gramEnd"/>
      <w:r w:rsidRPr="00E13631">
        <w:rPr>
          <w:rStyle w:val="ac"/>
          <w:rFonts w:ascii="Times New Roman" w:hAnsi="Times New Roman" w:cs="Times New Roman"/>
          <w:i w:val="0"/>
          <w:sz w:val="28"/>
          <w:szCs w:val="28"/>
        </w:rPr>
        <w:t xml:space="preserve"> такие технологии, как проблемное обучение, информационно-коммуникативные технологии;</w:t>
      </w:r>
    </w:p>
    <w:p w14:paraId="274B9D95"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целях формирования полилингвальной личности, </w:t>
      </w:r>
      <w:proofErr w:type="gramStart"/>
      <w:r w:rsidRPr="00E13631">
        <w:rPr>
          <w:rStyle w:val="ac"/>
          <w:rFonts w:ascii="Times New Roman" w:hAnsi="Times New Roman" w:cs="Times New Roman"/>
          <w:i w:val="0"/>
          <w:sz w:val="28"/>
          <w:szCs w:val="28"/>
        </w:rPr>
        <w:t>обладения  студентами</w:t>
      </w:r>
      <w:proofErr w:type="gramEnd"/>
      <w:r w:rsidRPr="00E13631">
        <w:rPr>
          <w:rStyle w:val="ac"/>
          <w:rFonts w:ascii="Times New Roman" w:hAnsi="Times New Roman" w:cs="Times New Roman"/>
          <w:i w:val="0"/>
          <w:sz w:val="28"/>
          <w:szCs w:val="28"/>
        </w:rPr>
        <w:t xml:space="preserve"> глубоких и прочных знаний используются интерактивные технологии, технологии сотрудничества, групповые технологии;</w:t>
      </w:r>
    </w:p>
    <w:p w14:paraId="1AE9134E"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в целях повышения исследовательской деятельности студентов, повышения интереса к предмету преподавателями применяются технология критического мышления, технология развивающего обучения, технология коллективного взаимообучения;</w:t>
      </w:r>
    </w:p>
    <w:p w14:paraId="7A965752"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 целью формирования у студентов коммуникативных навыков и культуры общения, развития навыков работы с первоисточниками, выработки навыков групповой работы, развития поисково-исследовательских навыков преподавателями внедряются различные технологии обучения: технология встречных усилий,  модульная технология, игровые технологии, технология «малых групп», ТРИЗ технология, технология разноуровнего обучения и коллективного обучения;</w:t>
      </w:r>
    </w:p>
    <w:p w14:paraId="74A0E9A2"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 xml:space="preserve">-с целью формирования активной гражданской </w:t>
      </w:r>
      <w:proofErr w:type="gramStart"/>
      <w:r w:rsidRPr="00E13631">
        <w:rPr>
          <w:rStyle w:val="ac"/>
          <w:rFonts w:ascii="Times New Roman" w:hAnsi="Times New Roman" w:cs="Times New Roman"/>
          <w:i w:val="0"/>
          <w:sz w:val="28"/>
          <w:szCs w:val="28"/>
        </w:rPr>
        <w:t>позиции,  стимулирования</w:t>
      </w:r>
      <w:proofErr w:type="gramEnd"/>
      <w:r w:rsidRPr="00E13631">
        <w:rPr>
          <w:rStyle w:val="ac"/>
          <w:rFonts w:ascii="Times New Roman" w:hAnsi="Times New Roman" w:cs="Times New Roman"/>
          <w:i w:val="0"/>
          <w:sz w:val="28"/>
          <w:szCs w:val="28"/>
        </w:rPr>
        <w:t xml:space="preserve"> студентов к учебной деятельности преподавателями используется проектная технология.</w:t>
      </w:r>
    </w:p>
    <w:p w14:paraId="5C2FEE00" w14:textId="77777777" w:rsidR="002D0779" w:rsidRPr="00E13631" w:rsidRDefault="002D0779" w:rsidP="00564494">
      <w:pPr>
        <w:autoSpaceDE w:val="0"/>
        <w:autoSpaceDN w:val="0"/>
        <w:adjustRightInd w:val="0"/>
        <w:spacing w:after="0" w:line="240" w:lineRule="auto"/>
        <w:ind w:firstLine="567"/>
        <w:jc w:val="both"/>
        <w:rPr>
          <w:rStyle w:val="ac"/>
          <w:rFonts w:ascii="Times New Roman" w:hAnsi="Times New Roman" w:cs="Times New Roman"/>
          <w:i w:val="0"/>
          <w:sz w:val="28"/>
          <w:szCs w:val="28"/>
        </w:rPr>
      </w:pPr>
      <w:proofErr w:type="gramStart"/>
      <w:r w:rsidRPr="00E13631">
        <w:rPr>
          <w:rStyle w:val="ac"/>
          <w:rFonts w:ascii="Times New Roman" w:hAnsi="Times New Roman" w:cs="Times New Roman"/>
          <w:i w:val="0"/>
          <w:sz w:val="28"/>
          <w:szCs w:val="28"/>
        </w:rPr>
        <w:t>Система  контрольно</w:t>
      </w:r>
      <w:proofErr w:type="gramEnd"/>
      <w:r w:rsidRPr="00E13631">
        <w:rPr>
          <w:rStyle w:val="ac"/>
          <w:rFonts w:ascii="Times New Roman" w:hAnsi="Times New Roman" w:cs="Times New Roman"/>
          <w:i w:val="0"/>
          <w:sz w:val="28"/>
          <w:szCs w:val="28"/>
        </w:rPr>
        <w:t>-тестовых заданий оценки учебно-познавательной деятельности студентов позволяет вести постоянный контроль  качества подготовки будущих специалистов для дошкольных организаций.</w:t>
      </w:r>
    </w:p>
    <w:p w14:paraId="35CA6379" w14:textId="77777777" w:rsidR="002D0779" w:rsidRPr="00E13631" w:rsidRDefault="002D0779" w:rsidP="00564494">
      <w:pPr>
        <w:autoSpaceDE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Для проведения оценки знаний студентов разработаны и систематизированы измерители </w:t>
      </w:r>
      <w:proofErr w:type="gramStart"/>
      <w:r w:rsidRPr="00E13631">
        <w:rPr>
          <w:rStyle w:val="ac"/>
          <w:rFonts w:ascii="Times New Roman" w:hAnsi="Times New Roman" w:cs="Times New Roman"/>
          <w:i w:val="0"/>
          <w:sz w:val="28"/>
          <w:szCs w:val="28"/>
        </w:rPr>
        <w:t>- это</w:t>
      </w:r>
      <w:proofErr w:type="gramEnd"/>
      <w:r w:rsidRPr="00E13631">
        <w:rPr>
          <w:rStyle w:val="ac"/>
          <w:rFonts w:ascii="Times New Roman" w:hAnsi="Times New Roman" w:cs="Times New Roman"/>
          <w:i w:val="0"/>
          <w:sz w:val="28"/>
          <w:szCs w:val="28"/>
        </w:rPr>
        <w:t xml:space="preserve"> комплекты контрольных заданий, тестовые задания, экзаменационные материалы по текущему контролю.</w:t>
      </w:r>
    </w:p>
    <w:p w14:paraId="3056DAE5"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Текущий контроль успеваемости студентов проводится преподавателями на учебных занятиях с использованием разнообразных форм актуализации знаний студентов, промежуточный контроль в форме экзаменов и </w:t>
      </w:r>
      <w:proofErr w:type="gramStart"/>
      <w:r w:rsidRPr="00E13631">
        <w:rPr>
          <w:rStyle w:val="ac"/>
          <w:rFonts w:ascii="Times New Roman" w:hAnsi="Times New Roman" w:cs="Times New Roman"/>
          <w:i w:val="0"/>
          <w:sz w:val="28"/>
          <w:szCs w:val="28"/>
        </w:rPr>
        <w:t>зачетов,  итоговая</w:t>
      </w:r>
      <w:proofErr w:type="gramEnd"/>
      <w:r w:rsidRPr="00E13631">
        <w:rPr>
          <w:rStyle w:val="ac"/>
          <w:rFonts w:ascii="Times New Roman" w:hAnsi="Times New Roman" w:cs="Times New Roman"/>
          <w:i w:val="0"/>
          <w:sz w:val="28"/>
          <w:szCs w:val="28"/>
        </w:rPr>
        <w:t xml:space="preserve"> аттестация в форме комплексных экзаменов. </w:t>
      </w:r>
    </w:p>
    <w:p w14:paraId="0F18570A"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Форма проведения промежуточной аттестации (тестовый контроль, устный ответ на билет, контрольная работа) определяется цикловой методической комиссией.</w:t>
      </w:r>
    </w:p>
    <w:p w14:paraId="33CFD7ED"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Студентами специальности «Дошкольное воспитание и обучение» выполняются курсовые работы. Тематика курсовых работ разработана цикловыми методическими комиссиями, включает актуальные вопросы изучаемых специальных дисциплин.  </w:t>
      </w:r>
    </w:p>
    <w:p w14:paraId="479B68E7"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Важным условием формирования профессиональной подготовки студентов является педагогическая практика. Назначение практики студентов заключается в подготовке к основным видам профессиональной деятельности, реализации приобретенных профессиональных знаний, навыков, умений и профессиональной адаптации, т.е. вхождения в профессию, освоения социальной роли, профессионального самоопределения, формирования позиций, интеграции личностных и профессиональных качеств. </w:t>
      </w:r>
    </w:p>
    <w:p w14:paraId="30143C89"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 xml:space="preserve">Для проведения </w:t>
      </w:r>
      <w:proofErr w:type="gramStart"/>
      <w:r w:rsidRPr="00E13631">
        <w:rPr>
          <w:rStyle w:val="ac"/>
          <w:rFonts w:ascii="Times New Roman" w:hAnsi="Times New Roman" w:cs="Times New Roman"/>
          <w:i w:val="0"/>
          <w:sz w:val="28"/>
          <w:szCs w:val="28"/>
        </w:rPr>
        <w:t>практик  заключены</w:t>
      </w:r>
      <w:proofErr w:type="gramEnd"/>
      <w:r w:rsidRPr="00E13631">
        <w:rPr>
          <w:rStyle w:val="ac"/>
          <w:rFonts w:ascii="Times New Roman" w:hAnsi="Times New Roman" w:cs="Times New Roman"/>
          <w:i w:val="0"/>
          <w:sz w:val="28"/>
          <w:szCs w:val="28"/>
        </w:rPr>
        <w:t xml:space="preserve"> договора с  руководителями     детских садов города.</w:t>
      </w:r>
    </w:p>
    <w:p w14:paraId="13632CB6"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Студенты специальности 01120100 «Дошкольное воспитание  обучение» проходят следующие виды практик: профессиональная практика на получение рабочей квалификации, медико-санитарная практика,  Наблюдение и пробные практики: деятельность воспитателя в младших, средних и старших группах  дошкольных организаций, самостоятельная деятельность воспитателя, организация летней педагогической практики, первые  дни  ребенка  в  школе, практика по выбору обучающихся, преддипломная практика.</w:t>
      </w:r>
    </w:p>
    <w:p w14:paraId="5EB70CE5"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Основная цель учебной и педагогической практики – закрепление теоретических и методических знаний, полученных студентами в процессе </w:t>
      </w:r>
      <w:proofErr w:type="gramStart"/>
      <w:r w:rsidRPr="00E13631">
        <w:rPr>
          <w:rStyle w:val="ac"/>
          <w:rFonts w:ascii="Times New Roman" w:hAnsi="Times New Roman" w:cs="Times New Roman"/>
          <w:i w:val="0"/>
          <w:sz w:val="28"/>
          <w:szCs w:val="28"/>
        </w:rPr>
        <w:t>аудиторных занятий</w:t>
      </w:r>
      <w:proofErr w:type="gramEnd"/>
      <w:r w:rsidRPr="00E13631">
        <w:rPr>
          <w:rStyle w:val="ac"/>
          <w:rFonts w:ascii="Times New Roman" w:hAnsi="Times New Roman" w:cs="Times New Roman"/>
          <w:i w:val="0"/>
          <w:sz w:val="28"/>
          <w:szCs w:val="28"/>
        </w:rPr>
        <w:t xml:space="preserve"> и ориентация на достижение общей цели образования – повышение качества обучения в колледже. В профессиональном становлении будущих педагогов особое место имеют пробная и преддипломная практики. Мониторинг практик проводится ежегодно в разрезе отделений, по группам. </w:t>
      </w:r>
    </w:p>
    <w:p w14:paraId="2F7691AC"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Содержание производственной практики студентов, её педагогическое, организационно-управленческое сопровождение, научно-методическое обеспечение в колледже являются важными факторами повышения качества профессиональной подготовки специалистов. В помощь студентам разработаны методические рекомендации:</w:t>
      </w:r>
    </w:p>
    <w:p w14:paraId="72BF3D36" w14:textId="77777777" w:rsidR="002D0779" w:rsidRPr="00E13631" w:rsidRDefault="002D0779" w:rsidP="00564494">
      <w:pPr>
        <w:pStyle w:val="a6"/>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-методические рекомендации по пробной педагогической практике по специальности «Дошкольное воспитание и обучение» (Тихонова О.Л.)</w:t>
      </w:r>
    </w:p>
    <w:p w14:paraId="2D9C36A1" w14:textId="77777777" w:rsidR="002D0779" w:rsidRPr="00E13631" w:rsidRDefault="002D0779" w:rsidP="00564494">
      <w:pPr>
        <w:pStyle w:val="a6"/>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-методические рекомендации по пробной педагогической практике по специальности «Дошкольное воспитание и обучение» (Бикбаева В.П., Кох И.Е.).</w:t>
      </w:r>
    </w:p>
    <w:p w14:paraId="5CE89B9F" w14:textId="77777777" w:rsidR="002D0779" w:rsidRPr="00E13631" w:rsidRDefault="002D0779" w:rsidP="00564494">
      <w:pPr>
        <w:autoSpaceDE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Результатом тесного сотрудничества с социальными партнерами является и трудоустройство в базовых учреждениях, где студенты проходят практику. Так, в д/с «Ақбота», «Алтын бесік», «Ашық аспан», «Балдаурен», «Бал </w:t>
      </w:r>
      <w:proofErr w:type="gramStart"/>
      <w:r w:rsidRPr="00E13631">
        <w:rPr>
          <w:rStyle w:val="ac"/>
          <w:rFonts w:ascii="Times New Roman" w:hAnsi="Times New Roman" w:cs="Times New Roman"/>
          <w:i w:val="0"/>
          <w:sz w:val="28"/>
          <w:szCs w:val="28"/>
        </w:rPr>
        <w:t>арман»  работают</w:t>
      </w:r>
      <w:proofErr w:type="gramEnd"/>
      <w:r w:rsidRPr="00E13631">
        <w:rPr>
          <w:rStyle w:val="ac"/>
          <w:rFonts w:ascii="Times New Roman" w:hAnsi="Times New Roman" w:cs="Times New Roman"/>
          <w:i w:val="0"/>
          <w:sz w:val="28"/>
          <w:szCs w:val="28"/>
        </w:rPr>
        <w:t xml:space="preserve">  в  основном  выпускники  нашего  коллледжа.</w:t>
      </w:r>
    </w:p>
    <w:p w14:paraId="62A71A7F" w14:textId="77777777" w:rsidR="002D0779" w:rsidRPr="00E13631" w:rsidRDefault="002D0779" w:rsidP="00564494">
      <w:pPr>
        <w:autoSpaceDE w:val="0"/>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Студенты ежегодно участвуют в научно-исследовательских работах,  научных кружках, конкурсах, семинарах, конференциях, а также участвуют в предметных олимпиадах, имеют совместные с преподавателями научные работы (Шрейдер Диана «Конкурс инновационных проектов» 3 место, 2022 г.), которые способствуют формированию профессиональной мобильности, развитию исследовательских навыков, развитию творческого потенциала, индивидуальных способностей других личностных качеств будущего специалиста.</w:t>
      </w:r>
    </w:p>
    <w:p w14:paraId="3FB05E0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Под руководством преподавателей студенты  по  специальности 01120100 «Дошкольное  воспитан ие и обучение»  стали  победителями  и  призерами Республиканского  Чемпионата Worldskills Kazahstan (Бисимбаева Аида 2 место, 2016 г.; Аубакирова Рузанна 1 место, 2019 г.; Полей Екатерина Медальон «Үздік педагог», 2021 г.), конкурса «Сердце отдаю детям» в рамках международного сотрудничества Петропавловского гуманитарного колледжа им. М.Жумабаева и Омского педагогического колледжа  (Вакульчик Е., 2018г.) </w:t>
      </w:r>
    </w:p>
    <w:p w14:paraId="47A77B83" w14:textId="3F4B906D"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Таким </w:t>
      </w:r>
      <w:proofErr w:type="gramStart"/>
      <w:r w:rsidRPr="00E13631">
        <w:rPr>
          <w:rStyle w:val="ac"/>
          <w:rFonts w:ascii="Times New Roman" w:hAnsi="Times New Roman" w:cs="Times New Roman"/>
          <w:i w:val="0"/>
          <w:sz w:val="28"/>
          <w:szCs w:val="28"/>
        </w:rPr>
        <w:t>образом,  модульно</w:t>
      </w:r>
      <w:proofErr w:type="gramEnd"/>
      <w:r w:rsidRPr="00E13631">
        <w:rPr>
          <w:rStyle w:val="ac"/>
          <w:rFonts w:ascii="Times New Roman" w:hAnsi="Times New Roman" w:cs="Times New Roman"/>
          <w:i w:val="0"/>
          <w:sz w:val="28"/>
          <w:szCs w:val="28"/>
        </w:rPr>
        <w:t xml:space="preserve">-компетентностный подход в организации учебного процесса способствует развитию творческой индивидуальности, </w:t>
      </w:r>
      <w:r w:rsidRPr="00E13631">
        <w:rPr>
          <w:rStyle w:val="ac"/>
          <w:rFonts w:ascii="Times New Roman" w:hAnsi="Times New Roman" w:cs="Times New Roman"/>
          <w:i w:val="0"/>
          <w:sz w:val="28"/>
          <w:szCs w:val="28"/>
        </w:rPr>
        <w:lastRenderedPageBreak/>
        <w:t xml:space="preserve">формированию восприимчивости к педагогическим инновациям, способности быстро оценивать ситуацию и свои возможности, адаптироваться к меняющимся условиям жизни и труда, самостоятельно учиться, принимать решения и нести ответственность за них. А выработка у студентов профессиональной компетентности во многом зависит от качества учебно-воспитательной работы, профессионализма педагогического коллектива, отношения к </w:t>
      </w:r>
      <w:proofErr w:type="gramStart"/>
      <w:r w:rsidRPr="00E13631">
        <w:rPr>
          <w:rStyle w:val="ac"/>
          <w:rFonts w:ascii="Times New Roman" w:hAnsi="Times New Roman" w:cs="Times New Roman"/>
          <w:i w:val="0"/>
          <w:sz w:val="28"/>
          <w:szCs w:val="28"/>
        </w:rPr>
        <w:t>студентам  в</w:t>
      </w:r>
      <w:proofErr w:type="gramEnd"/>
      <w:r w:rsidRPr="00E13631">
        <w:rPr>
          <w:rStyle w:val="ac"/>
          <w:rFonts w:ascii="Times New Roman" w:hAnsi="Times New Roman" w:cs="Times New Roman"/>
          <w:i w:val="0"/>
          <w:sz w:val="28"/>
          <w:szCs w:val="28"/>
        </w:rPr>
        <w:t xml:space="preserve"> колледже. </w:t>
      </w:r>
    </w:p>
    <w:p w14:paraId="7F3A2ABA" w14:textId="77777777" w:rsidR="002D0779" w:rsidRPr="00E13631" w:rsidRDefault="002D0779" w:rsidP="006758DC">
      <w:pPr>
        <w:tabs>
          <w:tab w:val="left" w:pos="851"/>
        </w:tabs>
        <w:spacing w:after="0" w:line="240" w:lineRule="auto"/>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литературы</w:t>
      </w:r>
    </w:p>
    <w:p w14:paraId="75860F1D" w14:textId="77777777" w:rsidR="002D0779" w:rsidRPr="00E13631" w:rsidRDefault="002D0779" w:rsidP="006758DC">
      <w:pPr>
        <w:numPr>
          <w:ilvl w:val="0"/>
          <w:numId w:val="5"/>
        </w:numPr>
        <w:tabs>
          <w:tab w:val="num" w:pos="426"/>
          <w:tab w:val="left" w:pos="851"/>
        </w:tabs>
        <w:spacing w:after="0" w:line="240" w:lineRule="auto"/>
        <w:ind w:left="0" w:firstLine="567"/>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Государственный общеобязательный стандарт Республики Казахстан дошкольного воспитания и обучения. Приказ Министра просвещения Республики Казахстан от 3 августа 2022 года № 348.</w:t>
      </w:r>
    </w:p>
    <w:p w14:paraId="1BA315CA" w14:textId="77777777" w:rsidR="006758DC" w:rsidRDefault="002D0779" w:rsidP="006758DC">
      <w:pPr>
        <w:numPr>
          <w:ilvl w:val="0"/>
          <w:numId w:val="5"/>
        </w:numPr>
        <w:tabs>
          <w:tab w:val="num" w:pos="426"/>
          <w:tab w:val="left" w:pos="851"/>
        </w:tabs>
        <w:spacing w:after="0" w:line="240" w:lineRule="auto"/>
        <w:ind w:left="0" w:firstLine="567"/>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Типовая учебная программа воспитания и обучения от 14 октября</w:t>
      </w:r>
    </w:p>
    <w:p w14:paraId="32FEBAF4" w14:textId="5BEC847A" w:rsidR="002D0779" w:rsidRPr="00E13631" w:rsidRDefault="002D0779" w:rsidP="006758DC">
      <w:pPr>
        <w:tabs>
          <w:tab w:val="left" w:pos="851"/>
        </w:tabs>
        <w:spacing w:after="0" w:line="240" w:lineRule="auto"/>
        <w:ind w:left="567"/>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2022 г.</w:t>
      </w:r>
    </w:p>
    <w:p w14:paraId="71570060" w14:textId="77777777" w:rsidR="002D0779" w:rsidRPr="00E13631" w:rsidRDefault="002D0779" w:rsidP="006758DC">
      <w:pPr>
        <w:numPr>
          <w:ilvl w:val="0"/>
          <w:numId w:val="5"/>
        </w:numPr>
        <w:tabs>
          <w:tab w:val="num" w:pos="426"/>
          <w:tab w:val="left" w:pos="851"/>
        </w:tabs>
        <w:spacing w:after="0" w:line="240" w:lineRule="auto"/>
        <w:ind w:left="0" w:firstLine="567"/>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Ударцева С.М., Смирнова Г.М. Содержание профессиональной компетенции педагога профессионального обучения – 2020.</w:t>
      </w:r>
    </w:p>
    <w:p w14:paraId="31B645A2" w14:textId="77777777" w:rsidR="002D0779" w:rsidRPr="00E13631" w:rsidRDefault="002D0779" w:rsidP="006758DC">
      <w:pPr>
        <w:numPr>
          <w:ilvl w:val="0"/>
          <w:numId w:val="5"/>
        </w:numPr>
        <w:tabs>
          <w:tab w:val="num" w:pos="426"/>
          <w:tab w:val="left" w:pos="851"/>
        </w:tabs>
        <w:spacing w:after="0" w:line="240" w:lineRule="auto"/>
        <w:ind w:left="0" w:firstLine="567"/>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Селевко Г. Компетентности и их классификация // Народное образование. — 2010. — № 4. — С. 138–143.</w:t>
      </w:r>
    </w:p>
    <w:p w14:paraId="389A1AEA" w14:textId="77777777" w:rsidR="002D0779" w:rsidRPr="00E13631" w:rsidRDefault="002D0779" w:rsidP="006758DC">
      <w:pPr>
        <w:numPr>
          <w:ilvl w:val="0"/>
          <w:numId w:val="5"/>
        </w:numPr>
        <w:tabs>
          <w:tab w:val="num" w:pos="426"/>
          <w:tab w:val="left" w:pos="851"/>
        </w:tabs>
        <w:spacing w:after="0" w:line="240" w:lineRule="auto"/>
        <w:ind w:left="0" w:firstLine="567"/>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Зеер Э., Сыманюк Э Компетентностный подход к модернизации профессионального образования // Высшее образование в России. — 2019. — № 4. — С. 23–30.</w:t>
      </w:r>
    </w:p>
    <w:p w14:paraId="630E79A8" w14:textId="5A879536" w:rsidR="002D0779" w:rsidRDefault="002D0779" w:rsidP="00564494">
      <w:pPr>
        <w:pStyle w:val="a4"/>
        <w:ind w:firstLine="567"/>
        <w:jc w:val="both"/>
        <w:rPr>
          <w:rStyle w:val="ac"/>
          <w:rFonts w:ascii="Times New Roman" w:hAnsi="Times New Roman" w:cs="Times New Roman"/>
          <w:i w:val="0"/>
          <w:sz w:val="28"/>
          <w:szCs w:val="28"/>
        </w:rPr>
      </w:pPr>
    </w:p>
    <w:p w14:paraId="1E74269D" w14:textId="77777777" w:rsidR="006758DC" w:rsidRPr="00E13631" w:rsidRDefault="006758DC" w:rsidP="00564494">
      <w:pPr>
        <w:pStyle w:val="a4"/>
        <w:ind w:firstLine="567"/>
        <w:jc w:val="both"/>
        <w:rPr>
          <w:rStyle w:val="ac"/>
          <w:rFonts w:ascii="Times New Roman" w:hAnsi="Times New Roman" w:cs="Times New Roman"/>
          <w:i w:val="0"/>
          <w:sz w:val="28"/>
          <w:szCs w:val="28"/>
        </w:rPr>
      </w:pPr>
    </w:p>
    <w:p w14:paraId="259C0097" w14:textId="02372E49" w:rsidR="002D0779" w:rsidRPr="009F6475" w:rsidRDefault="002D0779" w:rsidP="009F647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«АКТУАЛЬНЫЕ ПРОБЛЕМЫ В РАБОТЕ С МУЗЫКАЛЬНО-ОДАРЁННЫМИ СТУДЕНТАМИ И ЭФФЕКТИВНЫЕ МЕТОДЫ</w:t>
      </w:r>
    </w:p>
    <w:p w14:paraId="6CCF6BEE" w14:textId="19F76889" w:rsidR="002D0779" w:rsidRPr="009F6475" w:rsidRDefault="002D0779" w:rsidP="009F647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ИХ ОБУЧЕНИЯ»</w:t>
      </w:r>
    </w:p>
    <w:p w14:paraId="6C6C89D0" w14:textId="77777777" w:rsidR="002D0779" w:rsidRPr="009F6475" w:rsidRDefault="002D0779" w:rsidP="009F6475">
      <w:pPr>
        <w:pStyle w:val="11"/>
        <w:jc w:val="center"/>
        <w:rPr>
          <w:rStyle w:val="ac"/>
          <w:rFonts w:ascii="Times New Roman" w:hAnsi="Times New Roman"/>
          <w:b/>
          <w:i w:val="0"/>
          <w:sz w:val="28"/>
          <w:szCs w:val="28"/>
        </w:rPr>
      </w:pPr>
    </w:p>
    <w:p w14:paraId="1AEFD040" w14:textId="7F4BBF8F" w:rsidR="002D0779" w:rsidRPr="009F6475" w:rsidRDefault="002D0779" w:rsidP="009F6475">
      <w:pPr>
        <w:pStyle w:val="11"/>
        <w:jc w:val="center"/>
        <w:rPr>
          <w:rStyle w:val="ac"/>
          <w:rFonts w:ascii="Times New Roman" w:hAnsi="Times New Roman"/>
          <w:b/>
          <w:i w:val="0"/>
          <w:sz w:val="28"/>
          <w:szCs w:val="28"/>
        </w:rPr>
      </w:pPr>
      <w:r w:rsidRPr="009F6475">
        <w:rPr>
          <w:rStyle w:val="ac"/>
          <w:rFonts w:ascii="Times New Roman" w:hAnsi="Times New Roman"/>
          <w:b/>
          <w:i w:val="0"/>
          <w:sz w:val="28"/>
          <w:szCs w:val="28"/>
        </w:rPr>
        <w:t>Ю.В. Лопарева</w:t>
      </w:r>
    </w:p>
    <w:p w14:paraId="1800DB6B" w14:textId="77777777" w:rsidR="003208F2" w:rsidRPr="00E13631" w:rsidRDefault="003208F2" w:rsidP="006758DC">
      <w:pPr>
        <w:spacing w:after="0" w:line="240" w:lineRule="auto"/>
        <w:ind w:firstLine="567"/>
        <w:jc w:val="center"/>
        <w:rPr>
          <w:rStyle w:val="ac"/>
          <w:rFonts w:ascii="Times New Roman" w:hAnsi="Times New Roman" w:cs="Times New Roman"/>
          <w:b/>
          <w:i w:val="0"/>
          <w:sz w:val="28"/>
          <w:szCs w:val="28"/>
        </w:rPr>
      </w:pPr>
    </w:p>
    <w:p w14:paraId="7D14D913" w14:textId="77777777" w:rsidR="002D0779" w:rsidRPr="00E13631" w:rsidRDefault="002D0779" w:rsidP="006758DC">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«Костанайский педагогический колледж», г. Костанай</w:t>
      </w:r>
    </w:p>
    <w:p w14:paraId="23D8A617" w14:textId="43720439" w:rsidR="002D0779" w:rsidRPr="00E13631" w:rsidRDefault="002D0779" w:rsidP="006758DC">
      <w:pPr>
        <w:spacing w:after="0" w:line="240" w:lineRule="auto"/>
        <w:ind w:firstLine="567"/>
        <w:jc w:val="center"/>
        <w:rPr>
          <w:rStyle w:val="ac"/>
          <w:rFonts w:ascii="Times New Roman" w:hAnsi="Times New Roman" w:cs="Times New Roman"/>
          <w:i w:val="0"/>
          <w:sz w:val="28"/>
          <w:szCs w:val="28"/>
        </w:rPr>
      </w:pPr>
    </w:p>
    <w:p w14:paraId="49688151" w14:textId="0818CEE2" w:rsidR="002D0779" w:rsidRPr="00E13631" w:rsidRDefault="002D0779" w:rsidP="006758DC">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5EDFB053" w14:textId="48A302C7" w:rsidR="006758DC" w:rsidRPr="00E13631" w:rsidRDefault="002D0779" w:rsidP="006758DC">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Данная статья освещает формы и методы работы по развитию музыкальной одаренности на занятиях вокального ансамбля, которые активно используются авторами статьи в своей профессиональной деятельности.</w:t>
      </w:r>
    </w:p>
    <w:p w14:paraId="3E57131C" w14:textId="77777777" w:rsidR="00732088" w:rsidRDefault="00732088" w:rsidP="00564494">
      <w:pPr>
        <w:spacing w:after="0" w:line="240" w:lineRule="auto"/>
        <w:ind w:firstLine="567"/>
        <w:jc w:val="both"/>
        <w:rPr>
          <w:rStyle w:val="ac"/>
          <w:rFonts w:ascii="Times New Roman" w:hAnsi="Times New Roman" w:cs="Times New Roman"/>
          <w:sz w:val="28"/>
          <w:szCs w:val="28"/>
        </w:rPr>
      </w:pPr>
    </w:p>
    <w:p w14:paraId="076E3454" w14:textId="17B2B85A"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Что такое одарённость? Вопрос сложный и неоднозначный. Вероятно, никогда не будет единого понимания сущности таланта, одарённости, гениальности. По мнению великого русского мыслителя П. Флоренского «Талант – это юность на всю жизнь, а гениальность – детство на всю жизнь».</w:t>
      </w:r>
    </w:p>
    <w:p w14:paraId="29DA39C2"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Тема одарённых и талантливых людей постоянно звучит в средствах массовой информации. Действительно, ее можно назвать одной из самых интересных и актуальных в современной педагогике и психологии. Никто не станет отрицать, что научно-технический прогресс государства, да и благополучие общества во многом зависит от интеллектуального потенциала людей.</w:t>
      </w:r>
    </w:p>
    <w:p w14:paraId="33E686A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 xml:space="preserve">Одарённый человек — это человек, который выделяется яркими, очевидными, иногда выдающимися достижениями (или имеет внутренние предпосылки для таких достижений) в том или ином виде деятельности, поэтому каждый одарённый человек – это индивидуальность, требующая особого внимания. </w:t>
      </w:r>
    </w:p>
    <w:p w14:paraId="2DC8202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учебной деятельности одарённые студенты отличаются тем, что:</w:t>
      </w:r>
    </w:p>
    <w:p w14:paraId="7185C165"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Хотят добиваться успехов в учебе и приобретать знания, не воспринимая это как насилие над собой.</w:t>
      </w:r>
    </w:p>
    <w:p w14:paraId="33592200"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Способны к самостоятельным действиям благодаря приобретенным ранее умственным навыкам.</w:t>
      </w:r>
    </w:p>
    <w:p w14:paraId="7D7A1976"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Умеют критически оценивать окружающую действительность и проникать в суть вещей и явлений.</w:t>
      </w:r>
    </w:p>
    <w:p w14:paraId="502FBE4D"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Не довольствуются поверхностными объяснениями, даже если они кажутся достаточными для их сверстников.</w:t>
      </w:r>
    </w:p>
    <w:p w14:paraId="52A46251"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Постоянно стремятся к самосовершенствованию и стараются все делать хорошо (перфекционизм). Отсюда - постановка завышенных целей и тяжелые переживания в случае невозможности их достижения.</w:t>
      </w:r>
    </w:p>
    <w:p w14:paraId="075CAF2C"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Урок для них особенно интересен, когда имеет место поисковая и исследовательская ситуация, импровизация и парадоксы.</w:t>
      </w:r>
    </w:p>
    <w:p w14:paraId="09B8D420" w14:textId="77777777" w:rsidR="002D0779" w:rsidRPr="00E13631" w:rsidRDefault="002D0779" w:rsidP="00564494">
      <w:pPr>
        <w:pStyle w:val="a6"/>
        <w:numPr>
          <w:ilvl w:val="0"/>
          <w:numId w:val="6"/>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Остро переживают несправедливость в случае нарушения морально-нравственных норм и отношений.</w:t>
      </w:r>
    </w:p>
    <w:p w14:paraId="12AE786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Проблемы одарённых студентов</w:t>
      </w:r>
    </w:p>
    <w:p w14:paraId="4A4D409C"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1. Неприязнь к процессу обучения. Такое отношение часто появляется из-за того, что учебная программа скучна и неинтересна для одаренных детей. Нарушения в поведении могут появляться потому, что учебный план не соответствует их способностям.</w:t>
      </w:r>
    </w:p>
    <w:p w14:paraId="10B487E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2. Конформность. Одаренные студенты, отвергая стандартные требования, не склонны к конформизму, особенно если эти стандарты идут вразрез с их интересами.</w:t>
      </w:r>
    </w:p>
    <w:p w14:paraId="78CF4E1C"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3. Погружение в философские проблемы. </w:t>
      </w:r>
    </w:p>
    <w:p w14:paraId="43F47F28"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4. Стремление к совершенству. Для одаренных студентов характерна внутренняя потребность совершенства. Отсюда ощущение неудовлетворенности, собственной неадекватности и низкая самооценка.</w:t>
      </w:r>
    </w:p>
    <w:p w14:paraId="15BF0C75"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5. В силу стремления к познанию одаренные студенты нередко монополизируют внимание преподавателей, родителей и других взрослых. Это вызывает трения в отношениях с другими студентами. </w:t>
      </w:r>
    </w:p>
    <w:p w14:paraId="5D4D9FB2"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Педагог должен быть подготовлен к такой работе, потому что это сложный и никогда не прекращающийся процесс. </w:t>
      </w:r>
    </w:p>
    <w:p w14:paraId="05F45C8A"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Качества, необходимые преподавателю для работы с одарёнными студентами:</w:t>
      </w:r>
    </w:p>
    <w:p w14:paraId="0A8ECAB1"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быть доброжелательным и чутким;</w:t>
      </w:r>
    </w:p>
    <w:p w14:paraId="23029064"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 xml:space="preserve">разбираться в особенностях психологии одаренности; </w:t>
      </w:r>
    </w:p>
    <w:p w14:paraId="346A06A0"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иметь высокий уровень интеллектуального развития;</w:t>
      </w:r>
    </w:p>
    <w:p w14:paraId="628CE7BD"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иметь широкий круг интересов и умений;</w:t>
      </w:r>
    </w:p>
    <w:p w14:paraId="52A31FAA"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lastRenderedPageBreak/>
        <w:t>обладать чувством юмора (но без склонности к сарказму);</w:t>
      </w:r>
    </w:p>
    <w:p w14:paraId="5702AD13"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проявлять гибкость, быть готовым к пересмотру своих взглядов и постоянному самосовершенствованию;</w:t>
      </w:r>
    </w:p>
    <w:p w14:paraId="1CB69675" w14:textId="77777777" w:rsidR="002D0779" w:rsidRPr="00E13631" w:rsidRDefault="002D0779" w:rsidP="00564494">
      <w:pPr>
        <w:pStyle w:val="a6"/>
        <w:numPr>
          <w:ilvl w:val="0"/>
          <w:numId w:val="7"/>
        </w:numPr>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иметь творческое мировоззрение.</w:t>
      </w:r>
    </w:p>
    <w:p w14:paraId="23B6D73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От педагога требуется обеспечение профессионального подхода к развитию одарённости, выражающегося, прежде всего в позиции сотрудничества. Желание содействовать, помогать, направлять является определяющим. Применяемый часто термин «сопровождение» отражает сущность этих отношений.</w:t>
      </w:r>
    </w:p>
    <w:p w14:paraId="386AB16B"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Остановимся на музыкальной одарённости, которая в существующей общей психологической классификации, относится к специальной, то есть такой, которая необходима для успешных занятий и определяется самой природой музыки как таковой.</w:t>
      </w:r>
      <w:r w:rsidRPr="00E13631">
        <w:rPr>
          <w:rStyle w:val="ac"/>
          <w:rFonts w:ascii="Times New Roman" w:hAnsi="Times New Roman" w:cs="Times New Roman"/>
          <w:i w:val="0"/>
          <w:sz w:val="28"/>
          <w:szCs w:val="28"/>
        </w:rPr>
        <w:tab/>
      </w:r>
    </w:p>
    <w:p w14:paraId="7025334E"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 что должен обратить внимание педагог при работе с музыкально - одарёнными студентами?</w:t>
      </w:r>
    </w:p>
    <w:p w14:paraId="5E2E2494"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Выявляя музыкальные способности студентов с помощью различного вида их творческой деятельности, мы стимулируем у них развитие целого комплекса музыкальных способностей условий и предоставления возможностей для предметной творческой деятельности. Диагностика одаренности осуществляется по значимому результату этой деятельности: если студент с интересом включается в деятельность, он начинает достигать последовательных результатов.</w:t>
      </w:r>
    </w:p>
    <w:p w14:paraId="2B3E3BA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Главным принципом работы с одарёнными студентами является принцип создания успехов, </w:t>
      </w:r>
      <w:proofErr w:type="gramStart"/>
      <w:r w:rsidRPr="00E13631">
        <w:rPr>
          <w:rStyle w:val="ac"/>
          <w:rFonts w:ascii="Times New Roman" w:hAnsi="Times New Roman" w:cs="Times New Roman"/>
          <w:i w:val="0"/>
          <w:sz w:val="28"/>
          <w:szCs w:val="28"/>
        </w:rPr>
        <w:t>- значит</w:t>
      </w:r>
      <w:proofErr w:type="gramEnd"/>
      <w:r w:rsidRPr="00E13631">
        <w:rPr>
          <w:rStyle w:val="ac"/>
          <w:rFonts w:ascii="Times New Roman" w:hAnsi="Times New Roman" w:cs="Times New Roman"/>
          <w:i w:val="0"/>
          <w:sz w:val="28"/>
          <w:szCs w:val="28"/>
        </w:rPr>
        <w:t xml:space="preserve">, он является одарённым. Именно по мотивации, которая, по мнению многих исследователей, является ключевой характеристикой одарённости личности, ведущей к продуктивной самореализации в специально сконструированной образовательной среде, и по продуктивности (значимому для студента результату) этой деятельности мы определяем одарённость. </w:t>
      </w:r>
    </w:p>
    <w:p w14:paraId="0D8423A2"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При подходе к одарённому студенту нельзя обойтись без наблюдений за его индивидуальными проявлениями. Преимущество наблюдения и в том, что оно может происходить в естественных условиях, когда наблюдателю может открыться немало тонкостей. </w:t>
      </w:r>
    </w:p>
    <w:p w14:paraId="2157B1C7"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Формы и методы работы с одаренными студентами</w:t>
      </w:r>
    </w:p>
    <w:p w14:paraId="3C4BF469"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Для развития музыкальной одарённости очень важна комфортная развивающая среда. Творчество – ведущая деятельность, объединяющая студентов и педагогов на отделении культуры в Костанайском педагогическом колледже. Именно в процессе активной творческой деятельности происходит процесс развития и самоопределения студентов.</w:t>
      </w:r>
    </w:p>
    <w:p w14:paraId="48EC472C"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Формы работы с одаренными студентами достаточно разнообразны. Среди них уроки вокального ансамбля, которые являются наиболее результативным элементом в творческой деятельности. На занятиях, необходимо постоянно стимулировать студентов к творчеству во всех его проявлениях.</w:t>
      </w:r>
    </w:p>
    <w:p w14:paraId="2B733375"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Вокальный ансамбль выражает различные музыкальные идеи: от дуэтов и трио – до ансамбля, исполняющих музыкальные композиции и их обработки в </w:t>
      </w:r>
      <w:r w:rsidRPr="00E13631">
        <w:rPr>
          <w:rStyle w:val="ac"/>
          <w:rFonts w:ascii="Times New Roman" w:hAnsi="Times New Roman" w:cs="Times New Roman"/>
          <w:i w:val="0"/>
          <w:sz w:val="28"/>
          <w:szCs w:val="28"/>
        </w:rPr>
        <w:lastRenderedPageBreak/>
        <w:t>различных стилях (к примеру, классическая музыка в эстрадной или джазовой обработке).</w:t>
      </w:r>
    </w:p>
    <w:p w14:paraId="2F426136" w14:textId="3AC5753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заключении хотелось бы отметить, что в современном образовании нужно уделять достаточное количество времени проблеме выявления и работы с одарёнными детьми в любой области. Мы должны помнить, о том, что нет людей не одарённых. Наша же задача, как педагогов, состоит в том, чтобы в различных видах деятельности, используемых на занятиях помочь студентам раскрыть свои способности, и потом направить его внимание в ту область деятельности, в которой способности проявились бы с большей силой. Творчески подходя к развитию различных способностей, педагог сможет помочь любому студенту реализовать себя в будущем как яркую, творчески – одарённую личность. </w:t>
      </w:r>
    </w:p>
    <w:p w14:paraId="20981A61" w14:textId="638A51D0" w:rsidR="002D0779" w:rsidRPr="00E13631" w:rsidRDefault="003C6413" w:rsidP="006758DC">
      <w:pPr>
        <w:spacing w:after="0" w:line="240" w:lineRule="auto"/>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литературы:</w:t>
      </w:r>
    </w:p>
    <w:p w14:paraId="0638B2D7" w14:textId="77777777" w:rsidR="002D0779" w:rsidRPr="00E13631" w:rsidRDefault="002D0779" w:rsidP="0088538E">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1.Ананьев Б.Г. О соотношении способностей и одарённости. Проблема способностей. М.: Педагогика, 2011.</w:t>
      </w:r>
    </w:p>
    <w:p w14:paraId="48318D0A" w14:textId="77777777" w:rsidR="002D0779" w:rsidRPr="00E13631" w:rsidRDefault="002D0779" w:rsidP="0088538E">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2.Кирнарская Д.К. Психология специальных способностей. Музыкальные способности. М. Таланты ХХI века, 2011.</w:t>
      </w:r>
    </w:p>
    <w:p w14:paraId="2FFC958C" w14:textId="77777777" w:rsidR="002D0779" w:rsidRPr="00E13631" w:rsidRDefault="002D0779" w:rsidP="0088538E">
      <w:pPr>
        <w:spacing w:after="0" w:line="240" w:lineRule="auto"/>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3.Бочкарёв Л.Л. Психология музыкальной деятельности. - М.: ИП РАН, 2012.</w:t>
      </w:r>
    </w:p>
    <w:p w14:paraId="0801D855" w14:textId="77777777" w:rsidR="002D0779" w:rsidRPr="0088538E" w:rsidRDefault="002D0779" w:rsidP="0088538E">
      <w:pPr>
        <w:spacing w:after="0" w:line="240" w:lineRule="auto"/>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4. Мясищев В.М., Готсдинер А.Л. Проблемы музыкальных способностей и их социальное значение // Роль музыки в эстетическом воспитании детей и юношества: Сб. ст. / Сост. и ред. А. Готсдинер. Л.: Музыка, 2012.</w:t>
      </w:r>
    </w:p>
    <w:p w14:paraId="49D4D865" w14:textId="5462788B" w:rsidR="002D0779" w:rsidRDefault="002D0779" w:rsidP="00564494">
      <w:pPr>
        <w:spacing w:after="0" w:line="240" w:lineRule="auto"/>
        <w:ind w:firstLine="567"/>
        <w:jc w:val="both"/>
        <w:rPr>
          <w:rStyle w:val="ac"/>
          <w:rFonts w:ascii="Times New Roman" w:hAnsi="Times New Roman" w:cs="Times New Roman"/>
          <w:i w:val="0"/>
          <w:sz w:val="28"/>
          <w:szCs w:val="28"/>
        </w:rPr>
      </w:pPr>
    </w:p>
    <w:p w14:paraId="60B74BCE" w14:textId="77777777" w:rsidR="006758DC" w:rsidRPr="00E13631" w:rsidRDefault="006758DC" w:rsidP="00564494">
      <w:pPr>
        <w:spacing w:after="0" w:line="240" w:lineRule="auto"/>
        <w:ind w:firstLine="567"/>
        <w:jc w:val="both"/>
        <w:rPr>
          <w:rStyle w:val="ac"/>
          <w:rFonts w:ascii="Times New Roman" w:hAnsi="Times New Roman" w:cs="Times New Roman"/>
          <w:i w:val="0"/>
          <w:sz w:val="28"/>
          <w:szCs w:val="28"/>
        </w:rPr>
      </w:pPr>
    </w:p>
    <w:p w14:paraId="0DC7560E" w14:textId="77777777" w:rsidR="002D0779" w:rsidRPr="00E13631" w:rsidRDefault="002D0779" w:rsidP="00E139B5">
      <w:pPr>
        <w:pStyle w:val="a4"/>
        <w:ind w:firstLine="567"/>
        <w:jc w:val="center"/>
        <w:outlineLvl w:val="0"/>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АДАПТАЦИЯ СТУДЕНТОВ - СИРОТ И СТУДЕНТОВ, ОСТАВШИХСЯ БЕЗ ПОПЕЧЕНИЯ РОДИТЕЛЕЙ, В ПЕТРОПАВЛОВСКОМ КОЛЛЕДЖЕ МАШИНОСТРОЕНИЯ И ТРАНСПОРТА ИМЕНИ БАЙКЕНА АШИМОВА</w:t>
      </w:r>
    </w:p>
    <w:p w14:paraId="333D052B" w14:textId="77777777" w:rsidR="002D0779" w:rsidRPr="00E13631" w:rsidRDefault="002D0779" w:rsidP="00E139B5">
      <w:pPr>
        <w:pStyle w:val="a4"/>
        <w:ind w:firstLine="567"/>
        <w:jc w:val="center"/>
        <w:outlineLvl w:val="0"/>
        <w:rPr>
          <w:rStyle w:val="ac"/>
          <w:rFonts w:ascii="Times New Roman" w:hAnsi="Times New Roman" w:cs="Times New Roman"/>
          <w:b/>
          <w:i w:val="0"/>
          <w:sz w:val="28"/>
          <w:szCs w:val="28"/>
        </w:rPr>
      </w:pPr>
    </w:p>
    <w:p w14:paraId="46FC114C" w14:textId="77777777" w:rsidR="002D0779" w:rsidRPr="00E13631" w:rsidRDefault="002D0779" w:rsidP="00E139B5">
      <w:pPr>
        <w:pStyle w:val="a4"/>
        <w:ind w:firstLine="567"/>
        <w:jc w:val="center"/>
        <w:outlineLvl w:val="0"/>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Т.А. Шустова</w:t>
      </w:r>
    </w:p>
    <w:p w14:paraId="4F305FCF" w14:textId="77777777" w:rsidR="002D0779" w:rsidRPr="00E13631" w:rsidRDefault="002D0779" w:rsidP="006758DC">
      <w:pPr>
        <w:pStyle w:val="a4"/>
        <w:ind w:firstLine="567"/>
        <w:jc w:val="center"/>
        <w:rPr>
          <w:rStyle w:val="ac"/>
          <w:rFonts w:ascii="Times New Roman" w:hAnsi="Times New Roman" w:cs="Times New Roman"/>
          <w:i w:val="0"/>
          <w:sz w:val="28"/>
          <w:szCs w:val="28"/>
        </w:rPr>
      </w:pPr>
    </w:p>
    <w:p w14:paraId="0DD861D1" w14:textId="442E92E6" w:rsidR="002D0779" w:rsidRDefault="002D0779" w:rsidP="006758DC">
      <w:pPr>
        <w:spacing w:after="0" w:line="240" w:lineRule="auto"/>
        <w:ind w:firstLine="567"/>
        <w:contextualSpacing/>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КГКП “Петропавловский колледж машиностроения и транспорта имени Байкена Ашимова”, г. Петропавловск</w:t>
      </w:r>
    </w:p>
    <w:p w14:paraId="49C66C2D" w14:textId="77777777" w:rsidR="004D1173" w:rsidRPr="00E13631" w:rsidRDefault="004D1173" w:rsidP="006758DC">
      <w:pPr>
        <w:spacing w:after="0" w:line="240" w:lineRule="auto"/>
        <w:ind w:firstLine="567"/>
        <w:contextualSpacing/>
        <w:jc w:val="center"/>
        <w:rPr>
          <w:rStyle w:val="ac"/>
          <w:rFonts w:ascii="Times New Roman" w:hAnsi="Times New Roman" w:cs="Times New Roman"/>
          <w:i w:val="0"/>
          <w:sz w:val="28"/>
          <w:szCs w:val="28"/>
        </w:rPr>
      </w:pPr>
    </w:p>
    <w:p w14:paraId="5B0387AF" w14:textId="0DE701D0" w:rsidR="004D1173" w:rsidRDefault="002D0779" w:rsidP="006758DC">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6458052F" w14:textId="53012241" w:rsidR="002D0779"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данной статье рассмотрены </w:t>
      </w:r>
      <w:proofErr w:type="gramStart"/>
      <w:r w:rsidRPr="00E13631">
        <w:rPr>
          <w:rStyle w:val="ac"/>
          <w:rFonts w:ascii="Times New Roman" w:hAnsi="Times New Roman" w:cs="Times New Roman"/>
          <w:i w:val="0"/>
          <w:sz w:val="28"/>
          <w:szCs w:val="28"/>
        </w:rPr>
        <w:t>вопросы  адаптации</w:t>
      </w:r>
      <w:proofErr w:type="gramEnd"/>
      <w:r w:rsidRPr="00E13631">
        <w:rPr>
          <w:rStyle w:val="ac"/>
          <w:rFonts w:ascii="Times New Roman" w:hAnsi="Times New Roman" w:cs="Times New Roman"/>
          <w:i w:val="0"/>
          <w:sz w:val="28"/>
          <w:szCs w:val="28"/>
        </w:rPr>
        <w:t xml:space="preserve"> детей-сирот и детей, оставшихся без попечения родителей,  в Петропавловском колледже машиностроения и транспорта имени Байкена Ашимова. Охарактеризованы   три основных этапа социальной адаптации данной категории студентов. Раскрыты методы и формы социально-педагогического сопровождения и поддержки детей-сирот и детей, оставшихся без попечения родителей, применяемые в колледже.</w:t>
      </w:r>
    </w:p>
    <w:p w14:paraId="6D8BF9EB" w14:textId="77777777" w:rsidR="00A85F40" w:rsidRPr="00E13631" w:rsidRDefault="00A85F40" w:rsidP="00564494">
      <w:pPr>
        <w:spacing w:after="0" w:line="240" w:lineRule="auto"/>
        <w:ind w:firstLine="567"/>
        <w:jc w:val="both"/>
        <w:rPr>
          <w:rStyle w:val="ac"/>
          <w:rFonts w:ascii="Times New Roman" w:hAnsi="Times New Roman" w:cs="Times New Roman"/>
          <w:i w:val="0"/>
          <w:sz w:val="28"/>
          <w:szCs w:val="28"/>
        </w:rPr>
      </w:pPr>
    </w:p>
    <w:p w14:paraId="1FCBD8C2"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Адаптация студентов-сирот и студентов, оставшихся без попечения родителей, в Петропавловском колледже машиностроения и транспорта имени Байкена Ашимова – это сложный многоуровневый процесс приспособления и утверждения личности в новых для нее условиях социальной среды на этапе </w:t>
      </w:r>
      <w:r w:rsidRPr="00E13631">
        <w:rPr>
          <w:rStyle w:val="ac"/>
          <w:rFonts w:ascii="Times New Roman" w:hAnsi="Times New Roman" w:cs="Times New Roman"/>
          <w:i w:val="0"/>
          <w:sz w:val="28"/>
          <w:szCs w:val="28"/>
        </w:rPr>
        <w:lastRenderedPageBreak/>
        <w:t>самостоятельного жизнеустройства. Процесс адаптации в этот период времени всегда направлен на формирование положительной жизненной установки в социуме, связан с жилищно-бытовым обустройством и сопровождается активным освоением новой общественной среды, налаживанием социальных связей, усвоением новых социальных ролей, реализацией коммуникативного и интеллектуального потенциала, профессиональным становлением.</w:t>
      </w:r>
    </w:p>
    <w:p w14:paraId="6A475E8B"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w:t>
      </w:r>
      <w:r w:rsidRPr="00E13631">
        <w:rPr>
          <w:rStyle w:val="ac"/>
          <w:rFonts w:ascii="Times New Roman" w:hAnsi="Times New Roman" w:cs="Times New Roman"/>
          <w:i w:val="0"/>
          <w:sz w:val="28"/>
          <w:szCs w:val="28"/>
        </w:rPr>
        <w:tab/>
        <w:t xml:space="preserve">В Международной Конвенции ООН о правах ребенка (1989г.) для детей, временно или постоянно лишенных семейного окружения, утверждено право на особую защиту и помощь, предоставляемые государством. В ней подчеркивается значимость подготовки ребенка к самостоятельной жизни в социуме, обеспечение его свободного развития, гарантий личностно-значимых и общественно-приемлемых прав, самоопределения, самореализации и самоутверждения [1]. </w:t>
      </w:r>
    </w:p>
    <w:p w14:paraId="4F02F30E"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Необходимо учитывать особенности процесса социальной адаптации, который включает в себя три основных этапа: первый этап – это первый месяц обучения в колледже - этап первичной социальной адаптации, для которого характерно вхождение студента-сироты и студента, оставшегося без попечения родителей, в новые социальные группы и построение межличностных отношений в них. На этом этапе важны просвещение и координация деятельности всех участников воспитательного процесса по предупреждению трудностей у студентов-сирот и студентов, оставшихся без попечения родителей. </w:t>
      </w:r>
      <w:proofErr w:type="gramStart"/>
      <w:r w:rsidRPr="00E13631">
        <w:rPr>
          <w:rStyle w:val="ac"/>
          <w:rFonts w:ascii="Times New Roman" w:hAnsi="Times New Roman" w:cs="Times New Roman"/>
          <w:i w:val="0"/>
          <w:sz w:val="28"/>
          <w:szCs w:val="28"/>
        </w:rPr>
        <w:t>Студентов  знакомят</w:t>
      </w:r>
      <w:proofErr w:type="gramEnd"/>
      <w:r w:rsidRPr="00E13631">
        <w:rPr>
          <w:rStyle w:val="ac"/>
          <w:rFonts w:ascii="Times New Roman" w:hAnsi="Times New Roman" w:cs="Times New Roman"/>
          <w:i w:val="0"/>
          <w:sz w:val="28"/>
          <w:szCs w:val="28"/>
        </w:rPr>
        <w:t xml:space="preserve"> с традициями колледжа, нормами взаимоотношений в нем, основными правами и обязанностями студентов и преподавателей. Важно, чтобы студенты-сироты и студенты, оставшиеся без попечения родителей, поняли, что эти нормы едины для всех. Помимо информации о режиме работы колледжа и общежития информируют, куда, к кому и по какому вопросу студенты-сироты и студенты, оставшиеся без попечения родителей, могут обратиться. К работе с новичками подключаем сирот-старшекурсников и членов студенческого парламента, которые оказывают помощь </w:t>
      </w:r>
      <w:proofErr w:type="gramStart"/>
      <w:r w:rsidRPr="00E13631">
        <w:rPr>
          <w:rStyle w:val="ac"/>
          <w:rFonts w:ascii="Times New Roman" w:hAnsi="Times New Roman" w:cs="Times New Roman"/>
          <w:i w:val="0"/>
          <w:sz w:val="28"/>
          <w:szCs w:val="28"/>
        </w:rPr>
        <w:t>в  адаптации</w:t>
      </w:r>
      <w:proofErr w:type="gramEnd"/>
      <w:r w:rsidRPr="00E13631">
        <w:rPr>
          <w:rStyle w:val="ac"/>
          <w:rFonts w:ascii="Times New Roman" w:hAnsi="Times New Roman" w:cs="Times New Roman"/>
          <w:i w:val="0"/>
          <w:sz w:val="28"/>
          <w:szCs w:val="28"/>
        </w:rPr>
        <w:t xml:space="preserve">. Второй этап – вторая половина первого семестра - характеризуется кризисными моментами в социальной адаптации студентов-сирот и студентов, оставшихся без попечения родителей. Происходит активное вхождение студентов данной категории в систему межличностных отношений, возникают трудности в учебной деятельности, что выражается в резком снижении мотивации к учебе и возникновении конфликтов. У студентов-сирот и студентов, оставшихся без попечения родителей, возникает протест против новых условий жизни, им не хватает умения общаться, снижается успеваемость. Специалисты социально-психологической службы колледжа проводят совещание по результатам успеваемости, учебных пропусков и исследований первого этапа адаптации и вырабатывают совместно с кураторами, мастерами производственного </w:t>
      </w:r>
      <w:proofErr w:type="gramStart"/>
      <w:r w:rsidRPr="00E13631">
        <w:rPr>
          <w:rStyle w:val="ac"/>
          <w:rFonts w:ascii="Times New Roman" w:hAnsi="Times New Roman" w:cs="Times New Roman"/>
          <w:i w:val="0"/>
          <w:sz w:val="28"/>
          <w:szCs w:val="28"/>
        </w:rPr>
        <w:t>обучения  и</w:t>
      </w:r>
      <w:proofErr w:type="gramEnd"/>
      <w:r w:rsidRPr="00E13631">
        <w:rPr>
          <w:rStyle w:val="ac"/>
          <w:rFonts w:ascii="Times New Roman" w:hAnsi="Times New Roman" w:cs="Times New Roman"/>
          <w:i w:val="0"/>
          <w:sz w:val="28"/>
          <w:szCs w:val="28"/>
        </w:rPr>
        <w:t xml:space="preserve"> воспитателями общежития рекомендации по преодолению трудностей в адаптации студентов-сирот и студентов, оставшихся без попечения родителей. </w:t>
      </w:r>
      <w:proofErr w:type="gramStart"/>
      <w:r w:rsidRPr="00E13631">
        <w:rPr>
          <w:rStyle w:val="ac"/>
          <w:rFonts w:ascii="Times New Roman" w:hAnsi="Times New Roman" w:cs="Times New Roman"/>
          <w:i w:val="0"/>
          <w:sz w:val="28"/>
          <w:szCs w:val="28"/>
        </w:rPr>
        <w:t>На  третьем</w:t>
      </w:r>
      <w:proofErr w:type="gramEnd"/>
      <w:r w:rsidRPr="00E13631">
        <w:rPr>
          <w:rStyle w:val="ac"/>
          <w:rFonts w:ascii="Times New Roman" w:hAnsi="Times New Roman" w:cs="Times New Roman"/>
          <w:i w:val="0"/>
          <w:sz w:val="28"/>
          <w:szCs w:val="28"/>
        </w:rPr>
        <w:t xml:space="preserve"> этапе адаптации (это в основном период прохождения учебных практик) происходит преодоление кризисного момента. В течение второго семестра обучения наблюдается повышение благополучия </w:t>
      </w:r>
      <w:r w:rsidRPr="00E13631">
        <w:rPr>
          <w:rStyle w:val="ac"/>
          <w:rFonts w:ascii="Times New Roman" w:hAnsi="Times New Roman" w:cs="Times New Roman"/>
          <w:i w:val="0"/>
          <w:sz w:val="28"/>
          <w:szCs w:val="28"/>
        </w:rPr>
        <w:lastRenderedPageBreak/>
        <w:t xml:space="preserve">взаимоотношений в группе, появляется удовлетворение ими. В это время происходит профессиональное самоопределение студентов-сирот и студентов, оставшихся без попечения родителей, которое является ключевым вопросом в их подготовке к жизни [2]. </w:t>
      </w:r>
    </w:p>
    <w:p w14:paraId="3F3343E4"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 Петропавловском колледже машиностроения и транспорта имени Байкена Ашимова для адаптации сирот и студентов ОБПР используются следующие методы и формы социально-педагогического сопровождения и поддержки студентов-сирот и студентов, оставшихся без попечения родителей, обучающихся на 1 курсе:  первичная диагностика и сбор сведений о поступившем студенте, тестирование, анкетирование, индивидуальная беседа, консультации социального педагога, педагога-психолога, социально-педагогический патронаж проживающих в общежитии, участие в работе клубов и кружков, занятия в спортивных секциях. Значительную роль в решении проблем студентов-сирот играет социально-психологическая служба колледжа, выполняющая сопровождение этой категории студентов в период их обучения [3]. </w:t>
      </w:r>
    </w:p>
    <w:p w14:paraId="2CC05992"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 1 сентября 2022 года в Петропавловском колледже машиностроения и транспорта имени Байкена Ашимова обучается 24 студента из числа детей-сирот и детей, оставшихся без попечения родителей (14 сирот и 9 ОБПР), 1 из них находится в академическом отпуске, 2 из обучающихся – выпускники детского дома.</w:t>
      </w:r>
    </w:p>
    <w:p w14:paraId="6A390469"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Все студенты данной категории стоят в очереди на жилье. Социальный педагог проверяет их статус очереди самостоятельно по ИИН на сайте kezekte.kz в начале и конце учебного года. В текущем учебном году социально-психологической службой поставлен в очередь на жилье 1 студент, так как он получил статус сироты во время обучения. Студенты данной категории получают все необходимые социальные выплаты </w:t>
      </w:r>
      <w:proofErr w:type="gramStart"/>
      <w:r w:rsidRPr="00E13631">
        <w:rPr>
          <w:rStyle w:val="ac"/>
          <w:rFonts w:ascii="Times New Roman" w:hAnsi="Times New Roman" w:cs="Times New Roman"/>
          <w:i w:val="0"/>
          <w:sz w:val="28"/>
          <w:szCs w:val="28"/>
        </w:rPr>
        <w:t>согласно  Постановлению</w:t>
      </w:r>
      <w:proofErr w:type="gramEnd"/>
      <w:r w:rsidRPr="00E13631">
        <w:rPr>
          <w:rStyle w:val="ac"/>
          <w:rFonts w:ascii="Times New Roman" w:hAnsi="Times New Roman" w:cs="Times New Roman"/>
          <w:i w:val="0"/>
          <w:sz w:val="28"/>
          <w:szCs w:val="28"/>
        </w:rPr>
        <w:t xml:space="preserve"> 320 от 12.03.2012 года «Об утверждении размеров, источников, видов и Правил предоставления социальной помощи гражданам, которым оказывается социальная помощь».</w:t>
      </w:r>
    </w:p>
    <w:p w14:paraId="286B3033"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Вопросы воспитания рассматриваются в индивидуальном порядке, на кураторских часах, при посещении семей, обследовании жилищных условий студентов с составлением актов обследования ЖБУ. Кураторы и члены Student Parliament </w:t>
      </w:r>
      <w:proofErr w:type="gramStart"/>
      <w:r w:rsidRPr="00E13631">
        <w:rPr>
          <w:rStyle w:val="ac"/>
          <w:rFonts w:ascii="Times New Roman" w:hAnsi="Times New Roman" w:cs="Times New Roman"/>
          <w:i w:val="0"/>
          <w:sz w:val="28"/>
          <w:szCs w:val="28"/>
        </w:rPr>
        <w:t>Club  привлекает</w:t>
      </w:r>
      <w:proofErr w:type="gramEnd"/>
      <w:r w:rsidRPr="00E13631">
        <w:rPr>
          <w:rStyle w:val="ac"/>
          <w:rFonts w:ascii="Times New Roman" w:hAnsi="Times New Roman" w:cs="Times New Roman"/>
          <w:i w:val="0"/>
          <w:sz w:val="28"/>
          <w:szCs w:val="28"/>
        </w:rPr>
        <w:t xml:space="preserve"> студентов-сирот и студентов, оставшихся без попечения родителей, к занятиям по интересам, выполнению общественных поручений. Для занятий студентов во внеучебное время в колледже действуют 4 </w:t>
      </w:r>
      <w:proofErr w:type="gramStart"/>
      <w:r w:rsidRPr="00E13631">
        <w:rPr>
          <w:rStyle w:val="ac"/>
          <w:rFonts w:ascii="Times New Roman" w:hAnsi="Times New Roman" w:cs="Times New Roman"/>
          <w:i w:val="0"/>
          <w:sz w:val="28"/>
          <w:szCs w:val="28"/>
        </w:rPr>
        <w:t>спортивные  секции</w:t>
      </w:r>
      <w:proofErr w:type="gramEnd"/>
      <w:r w:rsidRPr="00E13631">
        <w:rPr>
          <w:rStyle w:val="ac"/>
          <w:rFonts w:ascii="Times New Roman" w:hAnsi="Times New Roman" w:cs="Times New Roman"/>
          <w:i w:val="0"/>
          <w:sz w:val="28"/>
          <w:szCs w:val="28"/>
        </w:rPr>
        <w:t>, 7 клубов, 11 предметных кружков и 11 кружков технического творчества.</w:t>
      </w:r>
    </w:p>
    <w:p w14:paraId="3324D843" w14:textId="77777777"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Всего в общежитии проживает 7 студентов данной категории. После поступления в </w:t>
      </w:r>
      <w:proofErr w:type="gramStart"/>
      <w:r w:rsidRPr="00E13631">
        <w:rPr>
          <w:rStyle w:val="ac"/>
          <w:rFonts w:ascii="Times New Roman" w:hAnsi="Times New Roman" w:cs="Times New Roman"/>
          <w:i w:val="0"/>
          <w:sz w:val="28"/>
          <w:szCs w:val="28"/>
        </w:rPr>
        <w:t>колледж  социальный</w:t>
      </w:r>
      <w:proofErr w:type="gramEnd"/>
      <w:r w:rsidRPr="00E13631">
        <w:rPr>
          <w:rStyle w:val="ac"/>
          <w:rFonts w:ascii="Times New Roman" w:hAnsi="Times New Roman" w:cs="Times New Roman"/>
          <w:i w:val="0"/>
          <w:sz w:val="28"/>
          <w:szCs w:val="28"/>
        </w:rPr>
        <w:t xml:space="preserve"> педагог формирует базу данных. Регулярно в первой половине каждого месяца для обеспечения социальных выплат сведения о студентах данной категории корректируются, все выплаты контролируются. Куратор группы и мастер производственного обучения в начале учебного года составляет социальный паспорт, где собрана вся информация о студентах, вся последующая работа со студентами фиксируется </w:t>
      </w:r>
      <w:r w:rsidRPr="00E13631">
        <w:rPr>
          <w:rStyle w:val="ac"/>
          <w:rFonts w:ascii="Times New Roman" w:hAnsi="Times New Roman" w:cs="Times New Roman"/>
          <w:i w:val="0"/>
          <w:sz w:val="28"/>
          <w:szCs w:val="28"/>
        </w:rPr>
        <w:lastRenderedPageBreak/>
        <w:t xml:space="preserve">(беседы со студентами, посещения, замечания, поощрения). Куратор и мастер производственного </w:t>
      </w:r>
      <w:proofErr w:type="gramStart"/>
      <w:r w:rsidRPr="00E13631">
        <w:rPr>
          <w:rStyle w:val="ac"/>
          <w:rFonts w:ascii="Times New Roman" w:hAnsi="Times New Roman" w:cs="Times New Roman"/>
          <w:i w:val="0"/>
          <w:sz w:val="28"/>
          <w:szCs w:val="28"/>
        </w:rPr>
        <w:t>обучения  информируют</w:t>
      </w:r>
      <w:proofErr w:type="gramEnd"/>
      <w:r w:rsidRPr="00E13631">
        <w:rPr>
          <w:rStyle w:val="ac"/>
          <w:rFonts w:ascii="Times New Roman" w:hAnsi="Times New Roman" w:cs="Times New Roman"/>
          <w:i w:val="0"/>
          <w:sz w:val="28"/>
          <w:szCs w:val="28"/>
        </w:rPr>
        <w:t xml:space="preserve">  педагогический коллектив о наличии в группе студентов-сирот, особенностях их характеров, воли, чувств, с целью выработки индивидуального подхода в реализации учебно-воспитательного процесс. В обязанности куратора и мастера производственного </w:t>
      </w:r>
      <w:proofErr w:type="gramStart"/>
      <w:r w:rsidRPr="00E13631">
        <w:rPr>
          <w:rStyle w:val="ac"/>
          <w:rFonts w:ascii="Times New Roman" w:hAnsi="Times New Roman" w:cs="Times New Roman"/>
          <w:i w:val="0"/>
          <w:sz w:val="28"/>
          <w:szCs w:val="28"/>
        </w:rPr>
        <w:t>обучения  входит</w:t>
      </w:r>
      <w:proofErr w:type="gramEnd"/>
      <w:r w:rsidRPr="00E13631">
        <w:rPr>
          <w:rStyle w:val="ac"/>
          <w:rFonts w:ascii="Times New Roman" w:hAnsi="Times New Roman" w:cs="Times New Roman"/>
          <w:i w:val="0"/>
          <w:sz w:val="28"/>
          <w:szCs w:val="28"/>
        </w:rPr>
        <w:t xml:space="preserve"> осуществление контроля за посещаемостью занятий студентами-сиротами и студентами, оставшимися без попечения родителей, их успеваемостью и условиями организации жизни и быта в студенческом общежитии и на квартирах. Студенты, проживающие в общежитии, находятся под наблюдением воспитателей общежития, которые в свою очередь помогают студентам построить быт. Студенты данной категории заселяются в общежитие в первую очередь согласно Правилам предоставления мест в студенческом общежитии, студенты-сироты и студенты, оставшиеся без попечения родителей, проживают в общежитии бесплатно.</w:t>
      </w:r>
    </w:p>
    <w:p w14:paraId="278963F9" w14:textId="0C0FEAA0" w:rsidR="002D0779" w:rsidRPr="00E13631" w:rsidRDefault="002D0779"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Создание благоприятного климата для студентов из числа детей-сирот и детей, оставшихся без попечения родителей – первоочередная задача, стоящая перед педагогическим коллективом колледжа.  Оказывается помощь в адаптации к новым условиям жизни, в налаживании отношений с преподавателями и мастерами производственного обучения.  Благодаря </w:t>
      </w:r>
      <w:proofErr w:type="gramStart"/>
      <w:r w:rsidRPr="00E13631">
        <w:rPr>
          <w:rStyle w:val="ac"/>
          <w:rFonts w:ascii="Times New Roman" w:hAnsi="Times New Roman" w:cs="Times New Roman"/>
          <w:i w:val="0"/>
          <w:sz w:val="28"/>
          <w:szCs w:val="28"/>
        </w:rPr>
        <w:t>объединенным  усилиям</w:t>
      </w:r>
      <w:proofErr w:type="gramEnd"/>
      <w:r w:rsidRPr="00E13631">
        <w:rPr>
          <w:rStyle w:val="ac"/>
          <w:rFonts w:ascii="Times New Roman" w:hAnsi="Times New Roman" w:cs="Times New Roman"/>
          <w:i w:val="0"/>
          <w:sz w:val="28"/>
          <w:szCs w:val="28"/>
        </w:rPr>
        <w:t xml:space="preserve"> педагогического коллектива и органов студенческого самоуправления (Student Parliament Club) социализация студентов данной категории проходит успешно. Одним из самых важных показателей эффективности учебного процесса является трудоустройство выпускников.  По результатам трудоустройства данной категории студентов 2022 года из 9 выпускников 5 продолжают обучение в ВУЗах, </w:t>
      </w:r>
      <w:proofErr w:type="gramStart"/>
      <w:r w:rsidRPr="00E13631">
        <w:rPr>
          <w:rStyle w:val="ac"/>
          <w:rFonts w:ascii="Times New Roman" w:hAnsi="Times New Roman" w:cs="Times New Roman"/>
          <w:i w:val="0"/>
          <w:sz w:val="28"/>
          <w:szCs w:val="28"/>
        </w:rPr>
        <w:t>3  трудоустроено</w:t>
      </w:r>
      <w:proofErr w:type="gramEnd"/>
      <w:r w:rsidRPr="00E13631">
        <w:rPr>
          <w:rStyle w:val="ac"/>
          <w:rFonts w:ascii="Times New Roman" w:hAnsi="Times New Roman" w:cs="Times New Roman"/>
          <w:i w:val="0"/>
          <w:sz w:val="28"/>
          <w:szCs w:val="28"/>
        </w:rPr>
        <w:t xml:space="preserve"> по специальности и 1 выехал за пределы Республики Казахстан.</w:t>
      </w:r>
    </w:p>
    <w:p w14:paraId="3D677A96" w14:textId="45D69D91" w:rsidR="006758DC" w:rsidRDefault="002D0779" w:rsidP="006758DC">
      <w:pPr>
        <w:pStyle w:val="a4"/>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b/>
          <w:i w:val="0"/>
          <w:sz w:val="28"/>
          <w:szCs w:val="28"/>
        </w:rPr>
        <w:t>Список литературы</w:t>
      </w:r>
    </w:p>
    <w:p w14:paraId="5CCD14EE" w14:textId="4CC36BA5" w:rsidR="002D0779" w:rsidRPr="00E13631" w:rsidRDefault="002D0779" w:rsidP="00A85F40">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1.Конвенция ООН «О правах ребенка». — М.: Класс, 1989, ст.20, разд.1</w:t>
      </w:r>
      <w:r w:rsidRPr="00E13631">
        <w:rPr>
          <w:rStyle w:val="ac"/>
          <w:rFonts w:ascii="Times New Roman" w:hAnsi="Times New Roman" w:cs="Times New Roman"/>
          <w:i w:val="0"/>
          <w:sz w:val="28"/>
          <w:szCs w:val="28"/>
        </w:rPr>
        <w:br/>
        <w:t>2. Москвина В. Социализация детей-сирот. Воспитание школьников, №1,</w:t>
      </w:r>
    </w:p>
    <w:p w14:paraId="42A8E79F" w14:textId="77777777" w:rsidR="002D0779" w:rsidRPr="00E13631" w:rsidRDefault="002D0779" w:rsidP="00A85F40">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2006, – 82 с.</w:t>
      </w:r>
    </w:p>
    <w:p w14:paraId="64CA8D96" w14:textId="3343D808" w:rsidR="002D0779" w:rsidRPr="00E13631" w:rsidRDefault="002D0779" w:rsidP="00A85F40">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3.Казанская, В. Подросток. Социальная адаптация / В. Казанская. - М.:</w:t>
      </w:r>
    </w:p>
    <w:p w14:paraId="49A690A1" w14:textId="7B729514" w:rsidR="002D0779" w:rsidRDefault="002D0779" w:rsidP="00A85F40">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Питер, 2017. - 288 c.</w:t>
      </w:r>
    </w:p>
    <w:p w14:paraId="135AE380" w14:textId="7A4FA41B" w:rsidR="002D0779" w:rsidRDefault="002D0779" w:rsidP="009554C0">
      <w:pPr>
        <w:shd w:val="clear" w:color="auto" w:fill="FFFFFF"/>
        <w:spacing w:after="0" w:line="240" w:lineRule="auto"/>
        <w:jc w:val="both"/>
        <w:textAlignment w:val="baseline"/>
        <w:rPr>
          <w:rStyle w:val="ac"/>
          <w:rFonts w:ascii="Times New Roman" w:hAnsi="Times New Roman" w:cs="Times New Roman"/>
          <w:i w:val="0"/>
          <w:sz w:val="28"/>
          <w:szCs w:val="28"/>
        </w:rPr>
      </w:pPr>
    </w:p>
    <w:p w14:paraId="1E6841BF" w14:textId="0BA30A83" w:rsidR="00B226AB" w:rsidRPr="00E13631" w:rsidRDefault="00B226AB" w:rsidP="003208F2">
      <w:pPr>
        <w:shd w:val="clear" w:color="auto" w:fill="FFFFFF"/>
        <w:spacing w:after="0" w:line="240" w:lineRule="auto"/>
        <w:jc w:val="both"/>
        <w:textAlignment w:val="baseline"/>
        <w:rPr>
          <w:rStyle w:val="ac"/>
          <w:rFonts w:ascii="Times New Roman" w:hAnsi="Times New Roman" w:cs="Times New Roman"/>
          <w:i w:val="0"/>
          <w:sz w:val="28"/>
          <w:szCs w:val="28"/>
        </w:rPr>
      </w:pPr>
    </w:p>
    <w:p w14:paraId="5B9E8F4A" w14:textId="74A02F77" w:rsidR="002D0779" w:rsidRPr="00061767" w:rsidRDefault="002D0779" w:rsidP="00061767">
      <w:pPr>
        <w:jc w:val="center"/>
        <w:rPr>
          <w:rStyle w:val="ac"/>
          <w:rFonts w:ascii="Times New Roman" w:hAnsi="Times New Roman" w:cs="Times New Roman"/>
          <w:b/>
          <w:i w:val="0"/>
          <w:sz w:val="28"/>
          <w:szCs w:val="28"/>
        </w:rPr>
      </w:pPr>
      <w:r w:rsidRPr="00061767">
        <w:rPr>
          <w:rStyle w:val="ac"/>
          <w:rFonts w:ascii="Times New Roman" w:hAnsi="Times New Roman" w:cs="Times New Roman"/>
          <w:b/>
          <w:i w:val="0"/>
          <w:sz w:val="28"/>
          <w:szCs w:val="28"/>
        </w:rPr>
        <w:t>ПРЕПОДАВАНИЕ МАТЕМАТИКИ В РАМКАХ ОБНОВЛЕННОГО СОДЕРЖАНИЯ ОБРАЗОВАНИЯ</w:t>
      </w:r>
    </w:p>
    <w:p w14:paraId="2EF1D7D8" w14:textId="4FF1DEE6" w:rsidR="004D1173" w:rsidRPr="00E13631" w:rsidRDefault="002D0779" w:rsidP="00D72E66">
      <w:pPr>
        <w:jc w:val="center"/>
        <w:rPr>
          <w:rStyle w:val="ac"/>
          <w:rFonts w:ascii="Times New Roman" w:hAnsi="Times New Roman" w:cs="Times New Roman"/>
          <w:b/>
          <w:i w:val="0"/>
          <w:sz w:val="28"/>
          <w:szCs w:val="28"/>
        </w:rPr>
      </w:pPr>
      <w:r w:rsidRPr="00061767">
        <w:rPr>
          <w:rStyle w:val="ac"/>
          <w:rFonts w:ascii="Times New Roman" w:hAnsi="Times New Roman" w:cs="Times New Roman"/>
          <w:b/>
          <w:i w:val="0"/>
          <w:sz w:val="28"/>
          <w:szCs w:val="28"/>
        </w:rPr>
        <w:t>Н.П. Ремеслова</w:t>
      </w:r>
    </w:p>
    <w:p w14:paraId="3493F374" w14:textId="03506988" w:rsidR="002D0779" w:rsidRPr="00E13631" w:rsidRDefault="002D0779" w:rsidP="006758DC">
      <w:pPr>
        <w:shd w:val="clear" w:color="auto" w:fill="FFFFFF"/>
        <w:spacing w:after="0" w:line="240" w:lineRule="auto"/>
        <w:ind w:firstLine="567"/>
        <w:jc w:val="center"/>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ГККП «Строительно-технологический колледж, город Кокшетау»</w:t>
      </w:r>
    </w:p>
    <w:p w14:paraId="3E338EE1" w14:textId="56F38CEB" w:rsidR="002D0779" w:rsidRPr="00E13631" w:rsidRDefault="002D0779" w:rsidP="006758DC">
      <w:pPr>
        <w:shd w:val="clear" w:color="auto" w:fill="FFFFFF"/>
        <w:spacing w:after="0" w:line="240" w:lineRule="auto"/>
        <w:ind w:firstLine="567"/>
        <w:jc w:val="center"/>
        <w:textAlignment w:val="baseline"/>
        <w:rPr>
          <w:rStyle w:val="ac"/>
          <w:rFonts w:ascii="Times New Roman" w:hAnsi="Times New Roman" w:cs="Times New Roman"/>
          <w:i w:val="0"/>
          <w:sz w:val="28"/>
          <w:szCs w:val="28"/>
          <w:lang w:val="kk-KZ"/>
        </w:rPr>
      </w:pPr>
    </w:p>
    <w:p w14:paraId="008FB998" w14:textId="4B8ED420" w:rsidR="004D1173" w:rsidRDefault="002D0779" w:rsidP="006758DC">
      <w:pPr>
        <w:shd w:val="clear" w:color="auto" w:fill="FFFFFF"/>
        <w:spacing w:after="0" w:line="240" w:lineRule="auto"/>
        <w:ind w:firstLine="567"/>
        <w:jc w:val="center"/>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44008FFE" w14:textId="77777777" w:rsidR="00A85F40" w:rsidRDefault="004D1173" w:rsidP="00564494">
      <w:pPr>
        <w:shd w:val="clear" w:color="auto" w:fill="FFFFFF"/>
        <w:spacing w:after="0" w:line="240" w:lineRule="auto"/>
        <w:ind w:firstLine="567"/>
        <w:jc w:val="both"/>
        <w:textAlignment w:val="baseline"/>
        <w:rPr>
          <w:rStyle w:val="ac"/>
          <w:rFonts w:ascii="Times New Roman" w:hAnsi="Times New Roman" w:cs="Times New Roman"/>
          <w:i w:val="0"/>
          <w:sz w:val="28"/>
          <w:szCs w:val="28"/>
        </w:rPr>
      </w:pPr>
      <w:r>
        <w:rPr>
          <w:rStyle w:val="ac"/>
          <w:rFonts w:ascii="Times New Roman" w:hAnsi="Times New Roman" w:cs="Times New Roman"/>
          <w:i w:val="0"/>
          <w:sz w:val="28"/>
          <w:szCs w:val="28"/>
        </w:rPr>
        <w:t>Д</w:t>
      </w:r>
      <w:r w:rsidR="002D0779" w:rsidRPr="00E13631">
        <w:rPr>
          <w:rStyle w:val="ac"/>
          <w:rFonts w:ascii="Times New Roman" w:hAnsi="Times New Roman" w:cs="Times New Roman"/>
          <w:i w:val="0"/>
          <w:sz w:val="28"/>
          <w:szCs w:val="28"/>
        </w:rPr>
        <w:t>анная статья отражает особенности преподавания математики в рамках обновленного содержания математики, преимущества критериального оценивания. Рассказывается о методах оценивания.</w:t>
      </w:r>
    </w:p>
    <w:p w14:paraId="0B8E84DB" w14:textId="77777777" w:rsidR="00A85F40" w:rsidRDefault="00A85F40" w:rsidP="00564494">
      <w:pPr>
        <w:shd w:val="clear" w:color="auto" w:fill="FFFFFF"/>
        <w:spacing w:after="0" w:line="240" w:lineRule="auto"/>
        <w:ind w:firstLine="567"/>
        <w:jc w:val="both"/>
        <w:textAlignment w:val="baseline"/>
        <w:rPr>
          <w:rStyle w:val="ac"/>
          <w:rFonts w:ascii="Times New Roman" w:hAnsi="Times New Roman" w:cs="Times New Roman"/>
          <w:i w:val="0"/>
          <w:sz w:val="28"/>
          <w:szCs w:val="28"/>
        </w:rPr>
      </w:pPr>
    </w:p>
    <w:p w14:paraId="1D71B4E2" w14:textId="64A0E56D" w:rsidR="002D0779" w:rsidRPr="00E13631" w:rsidRDefault="002D0779" w:rsidP="00564494">
      <w:pPr>
        <w:shd w:val="clear" w:color="auto" w:fill="FFFFFF"/>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настоящее время образование Республики Казахстан перестраивается кардинально: повсеместно в школах введена обновленная программа содержания образования, внедряются активные методы обучения. Реформы в образовании, активно идущие в стране, не обошли и сферу технического и профессионального образования. И если в школах ажиотаж, вызванный внедрением обновленки, уже пошел на спад, то в колледжах все только начинается.</w:t>
      </w:r>
    </w:p>
    <w:p w14:paraId="2E351559" w14:textId="77777777" w:rsidR="002D0779" w:rsidRPr="00E13631" w:rsidRDefault="002D0779" w:rsidP="00564494">
      <w:pPr>
        <w:shd w:val="clear" w:color="auto" w:fill="FFFFFF"/>
        <w:spacing w:after="0" w:line="240" w:lineRule="auto"/>
        <w:ind w:firstLine="567"/>
        <w:jc w:val="both"/>
        <w:textAlignment w:val="baseline"/>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Обновление содержания образования ставит перед собой главную цель – это совершенствование педагогического мастерства преподавателей в контексте обновления образовательной программы и внедрение системы критериального оценивания. Преподавателям приходится кардинально перестраиваться, менять старые стереотипы, которые укоренились за много лет. </w:t>
      </w:r>
    </w:p>
    <w:p w14:paraId="4580C99A"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 xml:space="preserve">Программа обновленного содержания образования направлена на совершенствование четырех навыков: слушание, говорение, чтение и письмо. Эти четыре навыка тесно связаны в учебном плане и сравнимы с «методом спирали», основанной на когнитивной теории Д. Брунера. [1] </w:t>
      </w:r>
    </w:p>
    <w:p w14:paraId="78C303B7"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 xml:space="preserve">При спиральной форме обучения учебный </w:t>
      </w:r>
      <w:proofErr w:type="gramStart"/>
      <w:r w:rsidRPr="00E13631">
        <w:rPr>
          <w:rStyle w:val="ac"/>
          <w:i w:val="0"/>
          <w:sz w:val="28"/>
          <w:szCs w:val="28"/>
        </w:rPr>
        <w:t>материал  усложняется</w:t>
      </w:r>
      <w:proofErr w:type="gramEnd"/>
      <w:r w:rsidRPr="00E13631">
        <w:rPr>
          <w:rStyle w:val="ac"/>
          <w:i w:val="0"/>
          <w:sz w:val="28"/>
          <w:szCs w:val="28"/>
        </w:rPr>
        <w:t xml:space="preserve"> на протяжении всего обучения, дает большее преимущество в развитии современного обучающегося, нежели традиционные формы обучения. На занятиях широко используются активные методы обучения, в ходе которых предполагается, что обучающиеся будут самостоятельно развивать функциональную грамотность, активно «добывать» знания, с огромным желанием развивать коммуникативные навыки общения со сверстниками, и творчески подходить к решению проблем.</w:t>
      </w:r>
    </w:p>
    <w:p w14:paraId="6C727D76"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proofErr w:type="gramStart"/>
      <w:r w:rsidRPr="00E13631">
        <w:rPr>
          <w:rStyle w:val="ac"/>
          <w:i w:val="0"/>
          <w:sz w:val="28"/>
          <w:szCs w:val="28"/>
        </w:rPr>
        <w:t>Колледж  в</w:t>
      </w:r>
      <w:proofErr w:type="gramEnd"/>
      <w:r w:rsidRPr="00E13631">
        <w:rPr>
          <w:rStyle w:val="ac"/>
          <w:i w:val="0"/>
          <w:sz w:val="28"/>
          <w:szCs w:val="28"/>
        </w:rPr>
        <w:t xml:space="preserve"> условиях обновления, отличается тем, что учебные достижения имеют продуктивный характер, а учебный процесс характеризуется активной деятельностью самих обучающихся. В этих условиях студент – субъект познания, а преподаватель выступает организатором познавательной деятельности обучающихся.</w:t>
      </w:r>
    </w:p>
    <w:p w14:paraId="7F440CFA"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Необходимо стремиться к тому, чтобы каждого студента воcпринимали как личность. Именно в этом заключается педагогический аспект обновления содержания образования, когда цели обучения становятся общими для студента и преподавателя.</w:t>
      </w:r>
    </w:p>
    <w:p w14:paraId="70B2CF6C"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 xml:space="preserve">Для достижения этого каждый </w:t>
      </w:r>
      <w:proofErr w:type="gramStart"/>
      <w:r w:rsidRPr="00E13631">
        <w:rPr>
          <w:rStyle w:val="ac"/>
          <w:i w:val="0"/>
          <w:sz w:val="28"/>
          <w:szCs w:val="28"/>
        </w:rPr>
        <w:t>преподаватель  начинает</w:t>
      </w:r>
      <w:proofErr w:type="gramEnd"/>
      <w:r w:rsidRPr="00E13631">
        <w:rPr>
          <w:rStyle w:val="ac"/>
          <w:i w:val="0"/>
          <w:sz w:val="28"/>
          <w:szCs w:val="28"/>
        </w:rPr>
        <w:t xml:space="preserve"> с себя, что отражает социальный аспект процесса обновления. Преподавателю необходимо преодолеть инертность педагогического мышления и вместе со студентом учиться самому. Для этого рекомендуется использовать профессиональные сетевые сообщества учителей путем активного общения и обмена опытом с коллегами, обсуждения и сотрудничества в онлайн и офлайн режимах, решения общих проблем и внедрения инноваций.[2]</w:t>
      </w:r>
    </w:p>
    <w:p w14:paraId="16CC6523"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Изменилось не только содержание образования, но и методы оценивания. Необъективная оценка может отрицательно повлиять на весь образовательный процесс. Получив хорошую оценку слишком легко, студент теряет </w:t>
      </w:r>
      <w:r w:rsidRPr="00E13631">
        <w:rPr>
          <w:rStyle w:val="ac"/>
          <w:rFonts w:ascii="Times New Roman" w:hAnsi="Times New Roman" w:cs="Times New Roman"/>
          <w:i w:val="0"/>
          <w:sz w:val="28"/>
          <w:szCs w:val="28"/>
        </w:rPr>
        <w:lastRenderedPageBreak/>
        <w:t>побудительный мотив к учению. Незаслуженно плохая оценка может привести к такому же эффекту: студент вообще может перестать учиться.</w:t>
      </w:r>
    </w:p>
    <w:p w14:paraId="3A50AFC7"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Объективные оценки не вызывают стресс. Поэтому среди различных здоровьесберегающих разработок в образовании лидирующее место занимает критериальное оценивание. Реальным здоровьесберегающим фактором может стать то обстоятельство, что критерии оценки заранее известны обучающимся. Они отлично понимают за что и какой балл получат. Готовя формативные задания, преподаватель прописывает конкретные дескрипторы.</w:t>
      </w:r>
    </w:p>
    <w:p w14:paraId="44744ABF"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Поэтому в этом году одним из основных направлений моей методической деятельности является внедрение критериального оценивания в учебный процесс. За </w:t>
      </w:r>
      <w:proofErr w:type="gramStart"/>
      <w:r w:rsidRPr="00E13631">
        <w:rPr>
          <w:rStyle w:val="ac"/>
          <w:rFonts w:ascii="Times New Roman" w:hAnsi="Times New Roman" w:cs="Times New Roman"/>
          <w:i w:val="0"/>
          <w:sz w:val="28"/>
          <w:szCs w:val="28"/>
        </w:rPr>
        <w:t>год  работы</w:t>
      </w:r>
      <w:proofErr w:type="gramEnd"/>
      <w:r w:rsidRPr="00E13631">
        <w:rPr>
          <w:rStyle w:val="ac"/>
          <w:rFonts w:ascii="Times New Roman" w:hAnsi="Times New Roman" w:cs="Times New Roman"/>
          <w:i w:val="0"/>
          <w:sz w:val="28"/>
          <w:szCs w:val="28"/>
        </w:rPr>
        <w:t xml:space="preserve"> по этой системе, я пришла к выводу, что именно она позволит решить многие проблемы современного образования. Оценки в традиционном понимании расширили свои горизонты, при 100 балльном оценивании получается более корректно оценить работу студента. На начальном этапе были свои сложности, пока не пришла к своей системе. Каждое действие, пункт дескриптора оцениваю определенным количеством баллов. А далее перевожу в 100-балльную систему. Первое время приходилось объяснять, почему получают разные баллы, но теперь студенты прекрасно ориентируются в оценивании.</w:t>
      </w:r>
    </w:p>
    <w:p w14:paraId="3C6458FA"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чём преимущества критериального оценивания:</w:t>
      </w:r>
    </w:p>
    <w:p w14:paraId="70B6559F"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соответствует предметным учебным целям и не зависит от настроения преподавателя (способствует повышению объективности оценивания);</w:t>
      </w:r>
    </w:p>
    <w:p w14:paraId="1DFF96B2"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предоставляет чётко сформулированные уровни достижения;</w:t>
      </w:r>
    </w:p>
    <w:p w14:paraId="7144EDB9"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не «наказывает» обучающихся за ошибку дважды;</w:t>
      </w:r>
    </w:p>
    <w:p w14:paraId="7C60C1D9"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делает оценивание более “прозрачным” и понятным для всех участников образовательного процесса (студентов, родителей, преподавателей);</w:t>
      </w:r>
    </w:p>
    <w:p w14:paraId="26F9948D"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способствует развитию навыков самооценивания;</w:t>
      </w:r>
    </w:p>
    <w:p w14:paraId="4FC49C4B"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воспитывает ответственность обучающихся за результат своего труда;</w:t>
      </w:r>
    </w:p>
    <w:p w14:paraId="44ACD67E"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способствует росту мотивации к обучению у студентов;</w:t>
      </w:r>
    </w:p>
    <w:p w14:paraId="35AD732B" w14:textId="77777777" w:rsidR="002D0779" w:rsidRPr="00E13631" w:rsidRDefault="002D0779" w:rsidP="00136B5A">
      <w:pPr>
        <w:pStyle w:val="a6"/>
        <w:numPr>
          <w:ilvl w:val="0"/>
          <w:numId w:val="8"/>
        </w:numPr>
        <w:shd w:val="clear" w:color="auto" w:fill="FFFFFF"/>
        <w:tabs>
          <w:tab w:val="left" w:pos="851"/>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повышает качество образования.</w:t>
      </w:r>
    </w:p>
    <w:p w14:paraId="5A2818D4"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При традиционном образовании преподаватели выдавали материал студентам порционно, на занятиях по шаблону отрабатывали решение задачи. В нынешних условиях все изменилось: теперь преподаватель умело направляет работу студентов в нужное русло, помогает самостоятельно выводить формулы, доказывать теоремы, применять нестандартные решения.</w:t>
      </w:r>
    </w:p>
    <w:p w14:paraId="4F4D5F8C"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 xml:space="preserve">Перед преподавателями колледжей стоит особая задача – показать практическую значимость преподаваемого предмета в будущей профессии обучающихся. Научить их применять полученные знания в повседневной жизни. </w:t>
      </w:r>
    </w:p>
    <w:p w14:paraId="6657523A"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lang w:val="kk-KZ"/>
        </w:rPr>
      </w:pPr>
      <w:r w:rsidRPr="00E13631">
        <w:rPr>
          <w:rStyle w:val="ac"/>
          <w:i w:val="0"/>
          <w:sz w:val="28"/>
          <w:szCs w:val="28"/>
        </w:rPr>
        <w:t xml:space="preserve">Считаю, что для совершенствования качества образовательного процесса в условиях обновления содержания образования необходимо максимальное погружение в будущую профессию студентов. Для этого должна прослеживаться интеграция специальных дисциплин, производственного обучения и преподаваемого общеобразовательного предмета. На своих занятиях учу </w:t>
      </w:r>
      <w:r w:rsidRPr="00E13631">
        <w:rPr>
          <w:rStyle w:val="ac"/>
          <w:i w:val="0"/>
          <w:sz w:val="28"/>
          <w:szCs w:val="28"/>
        </w:rPr>
        <w:lastRenderedPageBreak/>
        <w:t>студентов видеть математику во всем: от наглядной геометрии форм до использования формул для специальных расчетов.</w:t>
      </w:r>
    </w:p>
    <w:p w14:paraId="3EFA6924" w14:textId="77777777" w:rsidR="002D0779" w:rsidRPr="00E13631" w:rsidRDefault="002D0779" w:rsidP="00564494">
      <w:pPr>
        <w:pStyle w:val="a3"/>
        <w:shd w:val="clear" w:color="auto" w:fill="FFFFFF"/>
        <w:spacing w:before="0" w:beforeAutospacing="0" w:after="0" w:afterAutospacing="0"/>
        <w:ind w:firstLine="567"/>
        <w:jc w:val="both"/>
        <w:rPr>
          <w:rStyle w:val="ac"/>
          <w:i w:val="0"/>
          <w:sz w:val="28"/>
          <w:szCs w:val="28"/>
        </w:rPr>
      </w:pPr>
      <w:r w:rsidRPr="00E13631">
        <w:rPr>
          <w:rStyle w:val="ac"/>
          <w:i w:val="0"/>
          <w:sz w:val="28"/>
          <w:szCs w:val="28"/>
        </w:rPr>
        <w:t>Чтобы у студентов были глубокии и прочные знания по предмету любую тему распределяем на составляющие.</w:t>
      </w:r>
    </w:p>
    <w:p w14:paraId="27A05D66" w14:textId="77777777" w:rsidR="002D0779" w:rsidRPr="00E13631" w:rsidRDefault="002D0779" w:rsidP="00136B5A">
      <w:pPr>
        <w:pStyle w:val="a3"/>
        <w:numPr>
          <w:ilvl w:val="0"/>
          <w:numId w:val="9"/>
        </w:numPr>
        <w:shd w:val="clear" w:color="auto" w:fill="FFFFFF"/>
        <w:tabs>
          <w:tab w:val="left" w:pos="993"/>
        </w:tabs>
        <w:spacing w:before="0" w:beforeAutospacing="0" w:after="0" w:afterAutospacing="0"/>
        <w:ind w:left="0" w:firstLine="567"/>
        <w:jc w:val="both"/>
        <w:rPr>
          <w:rStyle w:val="ac"/>
          <w:i w:val="0"/>
          <w:sz w:val="28"/>
          <w:szCs w:val="28"/>
        </w:rPr>
      </w:pPr>
      <w:r w:rsidRPr="00E13631">
        <w:rPr>
          <w:rStyle w:val="ac"/>
          <w:i w:val="0"/>
          <w:sz w:val="28"/>
          <w:szCs w:val="28"/>
        </w:rPr>
        <w:t xml:space="preserve">Аналогия. Они должны </w:t>
      </w:r>
      <w:proofErr w:type="gramStart"/>
      <w:r w:rsidRPr="00E13631">
        <w:rPr>
          <w:rStyle w:val="ac"/>
          <w:i w:val="0"/>
          <w:sz w:val="28"/>
          <w:szCs w:val="28"/>
        </w:rPr>
        <w:t>представить</w:t>
      </w:r>
      <w:proofErr w:type="gramEnd"/>
      <w:r w:rsidRPr="00E13631">
        <w:rPr>
          <w:rStyle w:val="ac"/>
          <w:i w:val="0"/>
          <w:sz w:val="28"/>
          <w:szCs w:val="28"/>
        </w:rPr>
        <w:t xml:space="preserve"> где, возможно, встречаются те или иные знания, формулы. Четко понимают данную идею и как можно это применить в жизни.</w:t>
      </w:r>
    </w:p>
    <w:p w14:paraId="4E2BEB4B" w14:textId="77777777" w:rsidR="002D0779" w:rsidRPr="00E13631" w:rsidRDefault="002D0779" w:rsidP="00136B5A">
      <w:pPr>
        <w:pStyle w:val="a3"/>
        <w:numPr>
          <w:ilvl w:val="0"/>
          <w:numId w:val="9"/>
        </w:numPr>
        <w:shd w:val="clear" w:color="auto" w:fill="FFFFFF"/>
        <w:tabs>
          <w:tab w:val="left" w:pos="993"/>
        </w:tabs>
        <w:spacing w:before="0" w:beforeAutospacing="0" w:after="0" w:afterAutospacing="0"/>
        <w:ind w:left="0" w:firstLine="567"/>
        <w:jc w:val="both"/>
        <w:rPr>
          <w:rStyle w:val="ac"/>
          <w:i w:val="0"/>
          <w:sz w:val="28"/>
          <w:szCs w:val="28"/>
        </w:rPr>
      </w:pPr>
      <w:r w:rsidRPr="00E13631">
        <w:rPr>
          <w:rStyle w:val="ac"/>
          <w:i w:val="0"/>
          <w:sz w:val="28"/>
          <w:szCs w:val="28"/>
        </w:rPr>
        <w:t xml:space="preserve">Визуализация. Абстрактные понятия легче понять, если их «изобразить» в своей голове. Особенно этот метод хорош для студентов с ООП. </w:t>
      </w:r>
    </w:p>
    <w:p w14:paraId="05EE82E7" w14:textId="77777777" w:rsidR="002D0779" w:rsidRPr="00E13631" w:rsidRDefault="002D0779" w:rsidP="00136B5A">
      <w:pPr>
        <w:pStyle w:val="a3"/>
        <w:numPr>
          <w:ilvl w:val="0"/>
          <w:numId w:val="9"/>
        </w:numPr>
        <w:shd w:val="clear" w:color="auto" w:fill="FFFFFF"/>
        <w:tabs>
          <w:tab w:val="left" w:pos="993"/>
        </w:tabs>
        <w:spacing w:before="0" w:beforeAutospacing="0" w:after="0" w:afterAutospacing="0"/>
        <w:ind w:left="0" w:firstLine="567"/>
        <w:jc w:val="both"/>
        <w:rPr>
          <w:rStyle w:val="ac"/>
          <w:i w:val="0"/>
          <w:sz w:val="28"/>
          <w:szCs w:val="28"/>
        </w:rPr>
      </w:pPr>
      <w:r w:rsidRPr="00E13631">
        <w:rPr>
          <w:rStyle w:val="ac"/>
          <w:i w:val="0"/>
          <w:sz w:val="28"/>
          <w:szCs w:val="28"/>
        </w:rPr>
        <w:t>Упрощение. Упрощение – это искусство усиления связей между основными частями и целым разных идей. Чем проще получается у обучающихся объяснить понятие, тему, тем более качественно он ее усвоил.</w:t>
      </w:r>
    </w:p>
    <w:p w14:paraId="2A20858D"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Благодаря обновленному содержанию образования студенты с удовольствием принимают участие в различных исследовательских проектах, конкурсах и конференциях, не боятся отстаивать свою точку зрения. </w:t>
      </w:r>
    </w:p>
    <w:p w14:paraId="3CB03D74"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Приведу в пример мысли выдающегося ученого математика А.Я. Хинчина о том, что математика воспитывает честность и правдивость, настойчивость и мужество, правильность мышления, приучает к полноценной аргументации, борется с необоснованными аналогиями, с незаконными обобщениями</w:t>
      </w:r>
      <w:proofErr w:type="gramStart"/>
      <w:r w:rsidRPr="00E13631">
        <w:rPr>
          <w:rStyle w:val="ac"/>
          <w:rFonts w:ascii="Times New Roman" w:hAnsi="Times New Roman" w:cs="Times New Roman"/>
          <w:i w:val="0"/>
          <w:sz w:val="28"/>
          <w:szCs w:val="28"/>
        </w:rPr>
        <w:t>…[</w:t>
      </w:r>
      <w:proofErr w:type="gramEnd"/>
      <w:r w:rsidRPr="00E13631">
        <w:rPr>
          <w:rStyle w:val="ac"/>
          <w:rFonts w:ascii="Times New Roman" w:hAnsi="Times New Roman" w:cs="Times New Roman"/>
          <w:i w:val="0"/>
          <w:sz w:val="28"/>
          <w:szCs w:val="28"/>
        </w:rPr>
        <w:t>3]</w:t>
      </w:r>
    </w:p>
    <w:p w14:paraId="50324CB4"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Без уважения к математике – этому замечательному и мудрейшему творению древности – не будет завтра в нашей стране собственных перспективных технологий, грамотных специалистов и, стало быть, не будет и должного экономического благополучия. </w:t>
      </w:r>
    </w:p>
    <w:p w14:paraId="34B56CC2" w14:textId="77777777" w:rsidR="002D0779" w:rsidRPr="00E13631" w:rsidRDefault="002D0779"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Нам, педагогам, стоит учиться у детей, не бояться перемен. Как показывает время, обновленное содержание образования имеет больше плюсов, чем минусов…</w:t>
      </w:r>
    </w:p>
    <w:p w14:paraId="1858CACF" w14:textId="77777777" w:rsidR="002D0779" w:rsidRPr="00E13631" w:rsidRDefault="002D0779" w:rsidP="006758DC">
      <w:pPr>
        <w:pStyle w:val="a3"/>
        <w:shd w:val="clear" w:color="auto" w:fill="FFFFFF"/>
        <w:spacing w:before="0" w:beforeAutospacing="0" w:after="0" w:afterAutospacing="0"/>
        <w:ind w:firstLine="567"/>
        <w:jc w:val="center"/>
        <w:rPr>
          <w:rStyle w:val="ac"/>
          <w:b/>
          <w:i w:val="0"/>
          <w:sz w:val="28"/>
          <w:szCs w:val="28"/>
        </w:rPr>
      </w:pPr>
      <w:r w:rsidRPr="00E13631">
        <w:rPr>
          <w:rStyle w:val="ac"/>
          <w:b/>
          <w:i w:val="0"/>
          <w:sz w:val="28"/>
          <w:szCs w:val="28"/>
        </w:rPr>
        <w:t>Список литературы</w:t>
      </w:r>
    </w:p>
    <w:p w14:paraId="21692910" w14:textId="77777777" w:rsidR="002D0779" w:rsidRPr="00E13631" w:rsidRDefault="002D0779" w:rsidP="00A85F40">
      <w:pPr>
        <w:pStyle w:val="a6"/>
        <w:numPr>
          <w:ilvl w:val="0"/>
          <w:numId w:val="10"/>
        </w:numPr>
        <w:shd w:val="clear" w:color="auto" w:fill="FFFFFF"/>
        <w:tabs>
          <w:tab w:val="left" w:pos="426"/>
        </w:tabs>
        <w:spacing w:after="0" w:line="240" w:lineRule="auto"/>
        <w:ind w:left="0" w:firstLine="0"/>
        <w:jc w:val="both"/>
        <w:rPr>
          <w:rStyle w:val="ac"/>
          <w:rFonts w:ascii="Times New Roman" w:hAnsi="Times New Roman"/>
          <w:i w:val="0"/>
          <w:sz w:val="28"/>
          <w:szCs w:val="28"/>
          <w:lang w:eastAsia="ru-RU"/>
        </w:rPr>
      </w:pPr>
      <w:r w:rsidRPr="00E13631">
        <w:rPr>
          <w:rStyle w:val="ac"/>
          <w:rFonts w:ascii="Times New Roman" w:hAnsi="Times New Roman"/>
          <w:i w:val="0"/>
          <w:sz w:val="28"/>
          <w:szCs w:val="28"/>
        </w:rPr>
        <w:t xml:space="preserve">Заикина Н.И. Цели и содержание современного образования / Н.И. Заикина // </w:t>
      </w:r>
      <w:proofErr w:type="gramStart"/>
      <w:r w:rsidRPr="00E13631">
        <w:rPr>
          <w:rStyle w:val="ac"/>
          <w:rFonts w:ascii="Times New Roman" w:hAnsi="Times New Roman"/>
          <w:i w:val="0"/>
          <w:sz w:val="28"/>
          <w:szCs w:val="28"/>
        </w:rPr>
        <w:t>Педагогика.-</w:t>
      </w:r>
      <w:proofErr w:type="gramEnd"/>
      <w:r w:rsidRPr="00E13631">
        <w:rPr>
          <w:rStyle w:val="ac"/>
          <w:rFonts w:ascii="Times New Roman" w:hAnsi="Times New Roman"/>
          <w:i w:val="0"/>
          <w:sz w:val="28"/>
          <w:szCs w:val="28"/>
        </w:rPr>
        <w:t xml:space="preserve"> 2007.- №7.</w:t>
      </w:r>
    </w:p>
    <w:p w14:paraId="5A5917B0" w14:textId="77777777" w:rsidR="002D0779" w:rsidRPr="00E13631" w:rsidRDefault="002D0779" w:rsidP="00A85F40">
      <w:pPr>
        <w:pStyle w:val="a6"/>
        <w:numPr>
          <w:ilvl w:val="0"/>
          <w:numId w:val="10"/>
        </w:numPr>
        <w:shd w:val="clear" w:color="auto" w:fill="FFFFFF"/>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 xml:space="preserve">Карпенко М.П. Цели и задачи современного образования / М.П. Карпенко // Психологическая наука и </w:t>
      </w:r>
      <w:proofErr w:type="gramStart"/>
      <w:r w:rsidRPr="00E13631">
        <w:rPr>
          <w:rStyle w:val="ac"/>
          <w:rFonts w:ascii="Times New Roman" w:hAnsi="Times New Roman"/>
          <w:i w:val="0"/>
          <w:sz w:val="28"/>
          <w:szCs w:val="28"/>
        </w:rPr>
        <w:t>образование.-</w:t>
      </w:r>
      <w:proofErr w:type="gramEnd"/>
      <w:r w:rsidRPr="00E13631">
        <w:rPr>
          <w:rStyle w:val="ac"/>
          <w:rFonts w:ascii="Times New Roman" w:hAnsi="Times New Roman"/>
          <w:i w:val="0"/>
          <w:sz w:val="28"/>
          <w:szCs w:val="28"/>
        </w:rPr>
        <w:t xml:space="preserve"> 1999.- № 3 – 4.</w:t>
      </w:r>
    </w:p>
    <w:p w14:paraId="26EEA2B7" w14:textId="77777777" w:rsidR="002D0779" w:rsidRPr="00E13631" w:rsidRDefault="002D0779" w:rsidP="00A85F40">
      <w:pPr>
        <w:pStyle w:val="a6"/>
        <w:numPr>
          <w:ilvl w:val="0"/>
          <w:numId w:val="10"/>
        </w:numPr>
        <w:shd w:val="clear" w:color="auto" w:fill="FFFFFF"/>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Хинчин А.Я. Педагогические статьи /Под редакцией Б.В.Гнеденко. –М.: Академия педагогических наук РСФСР, 1963.</w:t>
      </w:r>
    </w:p>
    <w:p w14:paraId="1C0AE748" w14:textId="0D0109AE" w:rsidR="00136B5A" w:rsidRDefault="00C31BA3" w:rsidP="00136B5A">
      <w:pPr>
        <w:pStyle w:val="a6"/>
        <w:numPr>
          <w:ilvl w:val="0"/>
          <w:numId w:val="10"/>
        </w:numPr>
        <w:shd w:val="clear" w:color="auto" w:fill="FFFFFF"/>
        <w:spacing w:after="0" w:line="240" w:lineRule="auto"/>
        <w:ind w:left="0" w:firstLine="0"/>
        <w:jc w:val="both"/>
        <w:rPr>
          <w:rStyle w:val="ac"/>
          <w:rFonts w:ascii="Times New Roman" w:hAnsi="Times New Roman"/>
          <w:i w:val="0"/>
          <w:sz w:val="28"/>
          <w:szCs w:val="28"/>
        </w:rPr>
      </w:pPr>
      <w:hyperlink r:id="rId37" w:history="1">
        <w:r w:rsidR="002D0779" w:rsidRPr="00E13631">
          <w:rPr>
            <w:rStyle w:val="ac"/>
            <w:rFonts w:ascii="Times New Roman" w:hAnsi="Times New Roman"/>
            <w:i w:val="0"/>
            <w:sz w:val="28"/>
            <w:szCs w:val="28"/>
          </w:rPr>
          <w:t>https://bio-lessons.ru/obnovlenka/</w:t>
        </w:r>
      </w:hyperlink>
    </w:p>
    <w:p w14:paraId="7BDD0FCE" w14:textId="77777777" w:rsidR="00D72E66" w:rsidRPr="00061767" w:rsidRDefault="00D72E66" w:rsidP="00D72E66">
      <w:pPr>
        <w:pStyle w:val="a6"/>
        <w:shd w:val="clear" w:color="auto" w:fill="FFFFFF"/>
        <w:spacing w:after="0" w:line="240" w:lineRule="auto"/>
        <w:ind w:left="0"/>
        <w:jc w:val="both"/>
        <w:rPr>
          <w:rStyle w:val="ac"/>
          <w:rFonts w:ascii="Times New Roman" w:hAnsi="Times New Roman"/>
          <w:i w:val="0"/>
          <w:sz w:val="28"/>
          <w:szCs w:val="28"/>
        </w:rPr>
      </w:pPr>
    </w:p>
    <w:p w14:paraId="5B2BFB72" w14:textId="3E3BF9AC" w:rsidR="004D1173" w:rsidRPr="00061767" w:rsidRDefault="002D0779" w:rsidP="00061767">
      <w:pPr>
        <w:jc w:val="center"/>
        <w:rPr>
          <w:rStyle w:val="ac"/>
          <w:rFonts w:ascii="Times New Roman" w:hAnsi="Times New Roman" w:cs="Times New Roman"/>
          <w:b/>
          <w:i w:val="0"/>
          <w:sz w:val="28"/>
          <w:szCs w:val="28"/>
        </w:rPr>
      </w:pPr>
      <w:r w:rsidRPr="00061767">
        <w:rPr>
          <w:rStyle w:val="ac"/>
          <w:rFonts w:ascii="Times New Roman" w:hAnsi="Times New Roman" w:cs="Times New Roman"/>
          <w:b/>
          <w:i w:val="0"/>
          <w:sz w:val="28"/>
          <w:szCs w:val="28"/>
        </w:rPr>
        <w:t>ИСПОЛЬЗОВАНИЕ QR-КОДОВ В ОБУЧЕНИИ</w:t>
      </w:r>
    </w:p>
    <w:p w14:paraId="42FFBC9A" w14:textId="1DE6109B" w:rsidR="004D1173" w:rsidRPr="00061767" w:rsidRDefault="002D0779" w:rsidP="00061767">
      <w:pPr>
        <w:jc w:val="center"/>
        <w:rPr>
          <w:rStyle w:val="ac"/>
          <w:rFonts w:ascii="Times New Roman" w:hAnsi="Times New Roman" w:cs="Times New Roman"/>
          <w:b/>
          <w:i w:val="0"/>
          <w:sz w:val="28"/>
          <w:szCs w:val="28"/>
        </w:rPr>
      </w:pPr>
      <w:r w:rsidRPr="00061767">
        <w:rPr>
          <w:rStyle w:val="ac"/>
          <w:rFonts w:ascii="Times New Roman" w:hAnsi="Times New Roman" w:cs="Times New Roman"/>
          <w:b/>
          <w:i w:val="0"/>
          <w:sz w:val="28"/>
          <w:szCs w:val="28"/>
        </w:rPr>
        <w:t>Коваль В.А.</w:t>
      </w:r>
    </w:p>
    <w:p w14:paraId="2A534982" w14:textId="372BABA9" w:rsidR="002D0779" w:rsidRPr="00E13631" w:rsidRDefault="002D0779" w:rsidP="006758DC">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НГУО «Колледж Северо-Казахстанского университета»</w:t>
      </w:r>
      <w:r w:rsidR="004D1173">
        <w:rPr>
          <w:rStyle w:val="ac"/>
          <w:rFonts w:ascii="Times New Roman" w:hAnsi="Times New Roman" w:cs="Times New Roman"/>
          <w:i w:val="0"/>
          <w:sz w:val="28"/>
          <w:szCs w:val="28"/>
        </w:rPr>
        <w:t xml:space="preserve"> </w:t>
      </w:r>
      <w:r w:rsidRPr="00E13631">
        <w:rPr>
          <w:rStyle w:val="ac"/>
          <w:rFonts w:ascii="Times New Roman" w:hAnsi="Times New Roman" w:cs="Times New Roman"/>
          <w:i w:val="0"/>
          <w:sz w:val="28"/>
          <w:szCs w:val="28"/>
        </w:rPr>
        <w:t>г.Петропавловск</w:t>
      </w:r>
    </w:p>
    <w:p w14:paraId="5837CF46" w14:textId="77777777" w:rsidR="002D0779" w:rsidRPr="00E13631" w:rsidRDefault="002D0779" w:rsidP="006758DC">
      <w:pPr>
        <w:spacing w:after="0" w:line="240" w:lineRule="auto"/>
        <w:ind w:firstLine="567"/>
        <w:jc w:val="center"/>
        <w:rPr>
          <w:rStyle w:val="ac"/>
          <w:rFonts w:ascii="Times New Roman" w:hAnsi="Times New Roman" w:cs="Times New Roman"/>
          <w:i w:val="0"/>
          <w:sz w:val="28"/>
          <w:szCs w:val="28"/>
        </w:rPr>
      </w:pPr>
    </w:p>
    <w:p w14:paraId="7017A278" w14:textId="05127F5A"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Если составить портрет современного ученика, то можно увидеть, что всё больше и больше жизнь современных детей занимают новые технологии. </w:t>
      </w:r>
    </w:p>
    <w:p w14:paraId="55C0C0F7" w14:textId="0706AA2C"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Сегодня IT-сфера очень хорошо развита, но не всегда новые технологии могут взаимодействовать с образовательным учреждением, ведь они </w:t>
      </w:r>
      <w:r w:rsidRPr="00E13631">
        <w:rPr>
          <w:rStyle w:val="ac"/>
          <w:rFonts w:ascii="Times New Roman" w:hAnsi="Times New Roman" w:cs="Times New Roman"/>
          <w:i w:val="0"/>
          <w:sz w:val="28"/>
          <w:szCs w:val="28"/>
        </w:rPr>
        <w:lastRenderedPageBreak/>
        <w:t>подразумевают высокого уровня подготовки учителей, а также немалых финансовых вложений. Тем не менее, в настоящее время во многих образовательных процессах уже используются цифровые лаборатории, проекторы, интерактивные доски, и многое другое. В этой статье подробно рассказывается о QR-кодах, как о средстве более интересного интерактивного средства обучения в современном учреждении образования.</w:t>
      </w:r>
    </w:p>
    <w:p w14:paraId="5EB7A8CF"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Очень распространён вывод, что телефоны на занятиях мешают и отвлекают ученика от его учебной деятельности. Но в современном мире будет уже тяжело обойтись без мобильных и компьютерных устройств. Так почему же не совместить, так сказать, «приятное с полезным» и не попробовать вовлечь студентов в учебную познавательную деятельность с помощью их смартфонов? </w:t>
      </w:r>
    </w:p>
    <w:p w14:paraId="46D3E850"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QR-код позволяет пользователям, обладающим смартфонами, за какие- то 10 секунд интерактивно получить самую разную информацию на свои мобильные устройства. Вот что написано в Википедии про данный вид кодирования: «Основное достоинство QR-кода – это лёгкое распознавание сканирующим оборудованием, что дает возможность использования в торговле, производстве, логистике» [3].</w:t>
      </w:r>
    </w:p>
    <w:p w14:paraId="4A841A1B" w14:textId="25BB10C2"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Закодировать под QR-код возможно, что угодно. В образовательных целях можно:закодировать ссылки, которые направляют учащихся на образовательный сайт с информацией, помогающий решить определённую задачу; разместить такие коды на информационных, новостных стендах; использовать QR-код прямо на уроке, в виде закодированных заданий контрольной работы или теста для проверки усвоения учебного материала учащимися и многое другое, всё дело лишь в вашей фантазии.</w:t>
      </w:r>
    </w:p>
    <w:p w14:paraId="48EA5DDE"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Для создания тестов можно использовать сервис ClassTools.NET. QR-коды можно использовать абсолютно везде: от обычного листа бумаги, до огромных новостных стендов. Существует сервис QRTreasureHuntGenerator, который создаёт QR-викторину из вопросов, которые были предложены. После этого, распечатанные QR-коды можно разместить по всему помещению или за его пределами, тем самым ученикам будет более интересно получать знания из своих телефонов, чем со страниц скучных на их взгляд учебников. Это своего рода Веб-квест, который способствует достижению нескольких важных целей при обучении: усиление мотивации обучаемых к самостоятельной учебно-познавательной деятельности при обучении за счёт дополнительных мотивов игрового, соревновательного, познавательного и др. плана; внедрение в учебный процесс дополнительных (электронных) методических образовательных ресурсов; использование при обучении новых видов учебных поисково-познавательных заданий обобщающей и систематизирующей направленности, активизирующих учебную деятельность учащихся; придать работе над учебным материалом новую организационную форму, привлекательную для студентов; развитие личностных качеств, которые не имеют спроса в учебном процессе, а также самооценки студентов [2].</w:t>
      </w:r>
    </w:p>
    <w:p w14:paraId="621FE23E"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У QR-кодов так же есть способность хранить в себе небольшие по объёму тексты и без подключения к Интернету, тем самым, увеличивая свои </w:t>
      </w:r>
      <w:r w:rsidRPr="00E13631">
        <w:rPr>
          <w:rStyle w:val="ac"/>
          <w:rFonts w:ascii="Times New Roman" w:hAnsi="Times New Roman" w:cs="Times New Roman"/>
          <w:i w:val="0"/>
          <w:sz w:val="28"/>
          <w:szCs w:val="28"/>
        </w:rPr>
        <w:lastRenderedPageBreak/>
        <w:t xml:space="preserve">возможности. Исходя из этого можно придумать какую-либо игру, в которой от студентов будет требоваться выбор дальнейших действий. </w:t>
      </w:r>
    </w:p>
    <w:p w14:paraId="7C374122"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Создание данного кода не займёт у преподавателя слишком много времени и сил. В настоящее время существует огромнейшее количество специальных сервисов, позволяющих в несколько кликов сгенерировать такой код, который можно сохранить на компьютер и впоследствии использовать там, где только пожелаете. Например, русскоязычный онлайн сервис для создания QR-кода http://www.qrcoder.ru позволяет в несколько кликов закодировать любой текст, ссылку на сайт, визитную карточку, sms-сообщение.</w:t>
      </w:r>
    </w:p>
    <w:p w14:paraId="6ECAA2AB"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Для считывания QR-кодов на настоящее время существует огромное количество специальных программ. Почти для каждой модели телефона подойдёт приложение ReaderKaiwa. QR Droid – это более серьёзная программа, которая даёт возможность считывать, создавать собственные QR-коды. Для обладателей операционной системы IOS тоже есть приложение для считывания подобных кодов – это Neoreader. Если нет смартфона или по каким-либо причинам нет возможности воспользоваться перечисленными выше программами, то поможет расширение для браузера GoogleChrome – Qrreaderbeta, который расшифровывает любой код, попавшийся на пути в Интернете.</w:t>
      </w:r>
    </w:p>
    <w:p w14:paraId="28AB92DE" w14:textId="7637452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заключении можно отметить, что QR-код не является каким-то, как принято сейчас говорить, «трендом», а применяется уже довольно длинный промежуток времени. Он прост и удобен в использовании, а количество методов применения безгранично, как уже говорилось, всё зависит только от фантазии человека. Что касается образования, то это очень эффективный метод привлечений детей к учебно-познавательной деятельности, ведь 21 век - это век высоких информационных технологий и большинство людей имеют какие либо средства, которые позволяют считать данный код в считанные секунды и получить подробную информацию либо о товаре, либо о какой-то учебно-познавательной задаче. [1]</w:t>
      </w:r>
    </w:p>
    <w:p w14:paraId="592E0E1D" w14:textId="77777777" w:rsidR="002D0779" w:rsidRPr="00E13631" w:rsidRDefault="002D0779" w:rsidP="006758DC">
      <w:pPr>
        <w:spacing w:after="0" w:line="240" w:lineRule="auto"/>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литературы</w:t>
      </w:r>
    </w:p>
    <w:p w14:paraId="56E0429B" w14:textId="77777777" w:rsidR="002D0779" w:rsidRPr="00E13631" w:rsidRDefault="002D0779" w:rsidP="00A85F40">
      <w:pPr>
        <w:pStyle w:val="a6"/>
        <w:numPr>
          <w:ilvl w:val="0"/>
          <w:numId w:val="11"/>
        </w:numPr>
        <w:tabs>
          <w:tab w:val="left" w:pos="567"/>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 xml:space="preserve">Андреев В. И. Педагогика творческого </w:t>
      </w:r>
      <w:proofErr w:type="gramStart"/>
      <w:r w:rsidRPr="00E13631">
        <w:rPr>
          <w:rStyle w:val="ac"/>
          <w:rFonts w:ascii="Times New Roman" w:hAnsi="Times New Roman"/>
          <w:i w:val="0"/>
          <w:sz w:val="28"/>
          <w:szCs w:val="28"/>
        </w:rPr>
        <w:t>саморазвития.-</w:t>
      </w:r>
      <w:proofErr w:type="gramEnd"/>
      <w:r w:rsidRPr="00E13631">
        <w:rPr>
          <w:rStyle w:val="ac"/>
          <w:rFonts w:ascii="Times New Roman" w:hAnsi="Times New Roman"/>
          <w:i w:val="0"/>
          <w:sz w:val="28"/>
          <w:szCs w:val="28"/>
        </w:rPr>
        <w:t xml:space="preserve"> Казань: КГУ, 1996.- 557с.</w:t>
      </w:r>
    </w:p>
    <w:p w14:paraId="74680681" w14:textId="77777777" w:rsidR="002D0779" w:rsidRPr="00E13631" w:rsidRDefault="002D0779" w:rsidP="00A85F40">
      <w:pPr>
        <w:pStyle w:val="a6"/>
        <w:numPr>
          <w:ilvl w:val="0"/>
          <w:numId w:val="11"/>
        </w:numPr>
        <w:tabs>
          <w:tab w:val="left" w:pos="567"/>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Климов, А. А. Разработка веб премиума / Е. А. Климов. - Ростов н/</w:t>
      </w:r>
      <w:proofErr w:type="gramStart"/>
      <w:r w:rsidRPr="00E13631">
        <w:rPr>
          <w:rStyle w:val="ac"/>
          <w:rFonts w:ascii="Times New Roman" w:hAnsi="Times New Roman"/>
          <w:i w:val="0"/>
          <w:sz w:val="28"/>
          <w:szCs w:val="28"/>
        </w:rPr>
        <w:t>Д :</w:t>
      </w:r>
      <w:proofErr w:type="gramEnd"/>
      <w:r w:rsidRPr="00E13631">
        <w:rPr>
          <w:rStyle w:val="ac"/>
          <w:rFonts w:ascii="Times New Roman" w:hAnsi="Times New Roman"/>
          <w:i w:val="0"/>
          <w:sz w:val="28"/>
          <w:szCs w:val="28"/>
        </w:rPr>
        <w:t xml:space="preserve"> Феникс, 2014. - 510 с.</w:t>
      </w:r>
    </w:p>
    <w:p w14:paraId="5BC66FB6" w14:textId="5E31B76B" w:rsidR="006758DC" w:rsidRPr="00A85F40" w:rsidRDefault="002D0779" w:rsidP="00A85F40">
      <w:pPr>
        <w:pStyle w:val="a6"/>
        <w:numPr>
          <w:ilvl w:val="0"/>
          <w:numId w:val="11"/>
        </w:numPr>
        <w:tabs>
          <w:tab w:val="left" w:pos="426"/>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Литус К.Д., Напалков С.В. QR-КОДЫ В ОБРАЗОВАНИИ ШКОЛЬНИКОВ // Международный студенческий научный вестник. – 2015. – № 5-4</w:t>
      </w:r>
      <w:proofErr w:type="gramStart"/>
      <w:r w:rsidRPr="00E13631">
        <w:rPr>
          <w:rStyle w:val="ac"/>
          <w:rFonts w:ascii="Times New Roman" w:hAnsi="Times New Roman"/>
          <w:i w:val="0"/>
          <w:sz w:val="28"/>
          <w:szCs w:val="28"/>
        </w:rPr>
        <w:t>. ;</w:t>
      </w:r>
      <w:proofErr w:type="gramEnd"/>
    </w:p>
    <w:p w14:paraId="41F02899" w14:textId="2A9BA0BA" w:rsidR="009554C0" w:rsidRDefault="009554C0" w:rsidP="00E139B5">
      <w:pPr>
        <w:pStyle w:val="a4"/>
        <w:ind w:firstLine="567"/>
        <w:jc w:val="center"/>
        <w:outlineLvl w:val="0"/>
        <w:rPr>
          <w:rStyle w:val="ac"/>
          <w:rFonts w:ascii="Times New Roman" w:hAnsi="Times New Roman" w:cs="Times New Roman"/>
          <w:b/>
          <w:i w:val="0"/>
          <w:sz w:val="28"/>
          <w:szCs w:val="28"/>
        </w:rPr>
      </w:pPr>
    </w:p>
    <w:p w14:paraId="2F71BB11" w14:textId="77777777" w:rsidR="00C31BA3" w:rsidRDefault="00C31BA3" w:rsidP="00E139B5">
      <w:pPr>
        <w:pStyle w:val="a4"/>
        <w:ind w:firstLine="567"/>
        <w:jc w:val="center"/>
        <w:outlineLvl w:val="0"/>
        <w:rPr>
          <w:rStyle w:val="ac"/>
          <w:rFonts w:ascii="Times New Roman" w:hAnsi="Times New Roman" w:cs="Times New Roman"/>
          <w:b/>
          <w:i w:val="0"/>
          <w:sz w:val="28"/>
          <w:szCs w:val="28"/>
        </w:rPr>
      </w:pPr>
    </w:p>
    <w:p w14:paraId="5958DD75" w14:textId="1AB58D08" w:rsidR="002D0779" w:rsidRPr="00E13631" w:rsidRDefault="002D0779" w:rsidP="00E139B5">
      <w:pPr>
        <w:pStyle w:val="a4"/>
        <w:ind w:firstLine="567"/>
        <w:jc w:val="center"/>
        <w:outlineLvl w:val="0"/>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РАЗВИТИЕ ПЕДАГОГИЧЕСКОЙ РЕФЛЕКСИИ ПРЕПОДАВАТЕЛЕЙ КОЛЛЕДЖА</w:t>
      </w:r>
    </w:p>
    <w:p w14:paraId="4134C86A" w14:textId="77777777" w:rsidR="002D0779" w:rsidRPr="00E13631" w:rsidRDefault="002D0779" w:rsidP="00E139B5">
      <w:pPr>
        <w:pStyle w:val="a4"/>
        <w:ind w:firstLine="567"/>
        <w:jc w:val="center"/>
        <w:outlineLvl w:val="0"/>
        <w:rPr>
          <w:rStyle w:val="ac"/>
          <w:rFonts w:ascii="Times New Roman" w:hAnsi="Times New Roman" w:cs="Times New Roman"/>
          <w:b/>
          <w:i w:val="0"/>
          <w:sz w:val="28"/>
          <w:szCs w:val="28"/>
        </w:rPr>
      </w:pPr>
    </w:p>
    <w:p w14:paraId="20F96E77" w14:textId="4164DD88" w:rsidR="002D0779" w:rsidRDefault="002D0779" w:rsidP="00E139B5">
      <w:pPr>
        <w:pStyle w:val="a4"/>
        <w:ind w:firstLine="567"/>
        <w:jc w:val="center"/>
        <w:outlineLvl w:val="0"/>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Садвокасова А.С.</w:t>
      </w:r>
    </w:p>
    <w:p w14:paraId="25F1EC50" w14:textId="77777777" w:rsidR="004D1173" w:rsidRPr="00E13631" w:rsidRDefault="004D1173" w:rsidP="006758DC">
      <w:pPr>
        <w:pStyle w:val="a4"/>
        <w:ind w:firstLine="567"/>
        <w:jc w:val="center"/>
        <w:rPr>
          <w:rStyle w:val="ac"/>
          <w:rFonts w:ascii="Times New Roman" w:hAnsi="Times New Roman" w:cs="Times New Roman"/>
          <w:b/>
          <w:i w:val="0"/>
          <w:sz w:val="28"/>
          <w:szCs w:val="28"/>
        </w:rPr>
      </w:pPr>
    </w:p>
    <w:p w14:paraId="700B04B6" w14:textId="7042382F" w:rsidR="002D0779" w:rsidRPr="00E13631" w:rsidRDefault="002D0779" w:rsidP="006758DC">
      <w:pPr>
        <w:pStyle w:val="a4"/>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ГККП «Строительно-технологический колледж,</w:t>
      </w:r>
    </w:p>
    <w:p w14:paraId="055A7FEC" w14:textId="6CEB7FC7" w:rsidR="002D0779" w:rsidRPr="00E13631" w:rsidRDefault="002D0779" w:rsidP="006758DC">
      <w:pPr>
        <w:pStyle w:val="a4"/>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г.Кокшетау» при управлении</w:t>
      </w:r>
      <w:r w:rsidR="007E0F46" w:rsidRPr="00E13631">
        <w:rPr>
          <w:rStyle w:val="ac"/>
          <w:rFonts w:ascii="Times New Roman" w:hAnsi="Times New Roman" w:cs="Times New Roman"/>
          <w:i w:val="0"/>
          <w:sz w:val="28"/>
          <w:szCs w:val="28"/>
        </w:rPr>
        <w:t xml:space="preserve"> </w:t>
      </w:r>
      <w:r w:rsidRPr="00E13631">
        <w:rPr>
          <w:rStyle w:val="ac"/>
          <w:rFonts w:ascii="Times New Roman" w:hAnsi="Times New Roman" w:cs="Times New Roman"/>
          <w:i w:val="0"/>
          <w:sz w:val="28"/>
          <w:szCs w:val="28"/>
        </w:rPr>
        <w:t>образования Акмолинской области</w:t>
      </w:r>
    </w:p>
    <w:p w14:paraId="0F5B318E" w14:textId="3ABFC43B" w:rsidR="002D0779" w:rsidRPr="00E13631" w:rsidRDefault="002D0779" w:rsidP="006758DC">
      <w:pPr>
        <w:spacing w:after="0" w:line="240" w:lineRule="auto"/>
        <w:ind w:firstLine="567"/>
        <w:jc w:val="center"/>
        <w:outlineLvl w:val="0"/>
        <w:rPr>
          <w:rStyle w:val="ac"/>
          <w:rFonts w:ascii="Times New Roman" w:hAnsi="Times New Roman" w:cs="Times New Roman"/>
          <w:i w:val="0"/>
          <w:sz w:val="28"/>
          <w:szCs w:val="28"/>
        </w:rPr>
      </w:pPr>
    </w:p>
    <w:p w14:paraId="182A8A0A" w14:textId="77777777" w:rsidR="004D1173" w:rsidRDefault="002D0779" w:rsidP="006758DC">
      <w:pPr>
        <w:spacing w:after="0" w:line="240" w:lineRule="auto"/>
        <w:ind w:firstLine="567"/>
        <w:jc w:val="center"/>
        <w:outlineLvl w:val="0"/>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6343BB60" w14:textId="729A86AA" w:rsidR="002D0779" w:rsidRDefault="002D0779" w:rsidP="006758DC">
      <w:pPr>
        <w:spacing w:after="0" w:line="240" w:lineRule="auto"/>
        <w:ind w:firstLine="567"/>
        <w:jc w:val="both"/>
        <w:outlineLvl w:val="0"/>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В статье говорится о развитии педагогической рефлексии в соответствии с достоверными результатами научных исследований в области развития рефлексии педагогов. Показать роль развития педагогической рефлексии, как фактор успешного профессионального развития педагога, так как именно здесь рефлексия должна выступать как неотъемлемая часть практического мышления педагогов; как компонент социально-перцептивных способностей, обеспечивающих процесс адекватного восприятия преподавателем.</w:t>
      </w:r>
    </w:p>
    <w:p w14:paraId="2D2D0CB0" w14:textId="77777777" w:rsidR="00A85F40" w:rsidRPr="00E13631" w:rsidRDefault="00A85F40" w:rsidP="006758DC">
      <w:pPr>
        <w:spacing w:after="0" w:line="240" w:lineRule="auto"/>
        <w:ind w:firstLine="567"/>
        <w:jc w:val="both"/>
        <w:outlineLvl w:val="0"/>
        <w:rPr>
          <w:rStyle w:val="ac"/>
          <w:rFonts w:ascii="Times New Roman" w:hAnsi="Times New Roman" w:cs="Times New Roman"/>
          <w:i w:val="0"/>
          <w:sz w:val="28"/>
          <w:szCs w:val="28"/>
        </w:rPr>
      </w:pPr>
    </w:p>
    <w:p w14:paraId="3878481D" w14:textId="77777777" w:rsidR="002D0779" w:rsidRPr="00E13631" w:rsidRDefault="002D0779" w:rsidP="00564494">
      <w:pPr>
        <w:shd w:val="clear" w:color="auto" w:fill="FFFFFF"/>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Практика заместителя руководителя по учебной </w:t>
      </w:r>
      <w:proofErr w:type="gramStart"/>
      <w:r w:rsidRPr="00E13631">
        <w:rPr>
          <w:rStyle w:val="ac"/>
          <w:rFonts w:ascii="Times New Roman" w:hAnsi="Times New Roman" w:cs="Times New Roman"/>
          <w:i w:val="0"/>
          <w:sz w:val="28"/>
          <w:szCs w:val="28"/>
        </w:rPr>
        <w:t>работе  показывает</w:t>
      </w:r>
      <w:proofErr w:type="gramEnd"/>
      <w:r w:rsidRPr="00E13631">
        <w:rPr>
          <w:rStyle w:val="ac"/>
          <w:rFonts w:ascii="Times New Roman" w:hAnsi="Times New Roman" w:cs="Times New Roman"/>
          <w:i w:val="0"/>
          <w:sz w:val="28"/>
          <w:szCs w:val="28"/>
        </w:rPr>
        <w:t xml:space="preserve">, что педагогам  необходимо постоянное осмысление своего опыта, ведь оно является источником профессионального развития, это предполагает взгляд на свой  опыт преподавания. Однако, условия, в которых реализуется деятельность преподавателя, предоставляют ему мало возможностей для </w:t>
      </w:r>
      <w:proofErr w:type="gramStart"/>
      <w:r w:rsidRPr="00E13631">
        <w:rPr>
          <w:rStyle w:val="ac"/>
          <w:rFonts w:ascii="Times New Roman" w:hAnsi="Times New Roman" w:cs="Times New Roman"/>
          <w:i w:val="0"/>
          <w:sz w:val="28"/>
          <w:szCs w:val="28"/>
        </w:rPr>
        <w:t>углубленного  самоанализа</w:t>
      </w:r>
      <w:proofErr w:type="gramEnd"/>
      <w:r w:rsidRPr="00E13631">
        <w:rPr>
          <w:rStyle w:val="ac"/>
          <w:rFonts w:ascii="Times New Roman" w:hAnsi="Times New Roman" w:cs="Times New Roman"/>
          <w:i w:val="0"/>
          <w:sz w:val="28"/>
          <w:szCs w:val="28"/>
        </w:rPr>
        <w:t xml:space="preserve">. Стремительность учебного процесса, их повторяемость, даже рутинность приводят к тому, что педагоги поступают стереотипно, прибегая к автоматизированным образцам поведения.  Отсутствует практика постоянного анализа своей деятельности и самого себя как её субъекта.  Не всегда педагоги-практики задаются вопросом: «Каков я как педагог?», «Что у меня получается, а над чем мне необходимо поработать?».  /А.Бизяева, 2004/. При посещении занятий педагогов, согласно графику внутриколледжного контроля, мне необходимо было донести до них понимание того, </w:t>
      </w:r>
      <w:proofErr w:type="gramStart"/>
      <w:r w:rsidRPr="00E13631">
        <w:rPr>
          <w:rStyle w:val="ac"/>
          <w:rFonts w:ascii="Times New Roman" w:hAnsi="Times New Roman" w:cs="Times New Roman"/>
          <w:i w:val="0"/>
          <w:sz w:val="28"/>
          <w:szCs w:val="28"/>
        </w:rPr>
        <w:t>что  профессиональная</w:t>
      </w:r>
      <w:proofErr w:type="gramEnd"/>
      <w:r w:rsidRPr="00E13631">
        <w:rPr>
          <w:rStyle w:val="ac"/>
          <w:rFonts w:ascii="Times New Roman" w:hAnsi="Times New Roman" w:cs="Times New Roman"/>
          <w:i w:val="0"/>
          <w:sz w:val="28"/>
          <w:szCs w:val="28"/>
        </w:rPr>
        <w:t xml:space="preserve"> педагогическая рефлексия несет в себе потенциал развития, который при определенных условиях поднимает её на новый уровень. Курсы повышения квалификации, семинары-практикумы, реализация индивидуального методического плана  позволяет педагогам осознавать свою деятельность, её различные элементы, помогает найти пути решения при возникающих проблемах, происходят эмоциональные изменения, ведь насыщенный психологический фон присущ ежедневной педагогической практике.  Здесь рефлексия являлась средством фиксации достигнутых результатов и непременным атрибутом, сопровождающим индивидуальную образовательную траекторию педагога.  В колледже, где работает система «педагог-педагог» рефлексивные свойства сознания взрослого человека является необходимым компонентом. Именно здесь рефлексия должна выступать как неотъемлемая часть практического мышления педагогов; как компонент социально-перцептивных способностей, обеспечивающих процесс адекватного восприятия преподавателем, обучающихся, коллег, самого себя; как необходимая сторона коммуникативного искусства учителя; как компонент стилевой характеристики деятельности (Ю.Н. Кулюткин, Г.С. Сухобская). Значение рефлексии в работе преподавателя действительно велико и многообразно. Рефлексия для педагогов является ценным понятием. Она играет важную роль в трансформировании, понимании и интегрировании нового опыта с существующим знанием. </w:t>
      </w:r>
      <w:proofErr w:type="gramStart"/>
      <w:r w:rsidRPr="00E13631">
        <w:rPr>
          <w:rStyle w:val="ac"/>
          <w:rFonts w:ascii="Times New Roman" w:hAnsi="Times New Roman" w:cs="Times New Roman"/>
          <w:i w:val="0"/>
          <w:sz w:val="28"/>
          <w:szCs w:val="28"/>
        </w:rPr>
        <w:t>Анализ  психолого</w:t>
      </w:r>
      <w:proofErr w:type="gramEnd"/>
      <w:r w:rsidRPr="00E13631">
        <w:rPr>
          <w:rStyle w:val="ac"/>
          <w:rFonts w:ascii="Times New Roman" w:hAnsi="Times New Roman" w:cs="Times New Roman"/>
          <w:i w:val="0"/>
          <w:sz w:val="28"/>
          <w:szCs w:val="28"/>
        </w:rPr>
        <w:t xml:space="preserve">-педагогической литературы позволяет сделать выводы, что профессиональная деятельность и рефлексия находятся друг с другом в </w:t>
      </w:r>
      <w:r w:rsidRPr="00E13631">
        <w:rPr>
          <w:rStyle w:val="ac"/>
          <w:rFonts w:ascii="Times New Roman" w:hAnsi="Times New Roman" w:cs="Times New Roman"/>
          <w:i w:val="0"/>
          <w:sz w:val="28"/>
          <w:szCs w:val="28"/>
        </w:rPr>
        <w:lastRenderedPageBreak/>
        <w:t xml:space="preserve">непрерывном единстве. Рефлексивные процессы «буквально пронизывают всю профессиональную деятельность учителя» (Г. Сухобская). </w:t>
      </w:r>
    </w:p>
    <w:p w14:paraId="79734C22"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Однако, при посещении занятий, при проведении семинаров-практикумов, при личном собеседовании, я </w:t>
      </w:r>
      <w:proofErr w:type="gramStart"/>
      <w:r w:rsidRPr="00E13631">
        <w:rPr>
          <w:rStyle w:val="ac"/>
          <w:rFonts w:ascii="Times New Roman" w:hAnsi="Times New Roman" w:cs="Times New Roman"/>
          <w:i w:val="0"/>
          <w:sz w:val="28"/>
          <w:szCs w:val="28"/>
        </w:rPr>
        <w:t>наблюдаю,  что</w:t>
      </w:r>
      <w:proofErr w:type="gramEnd"/>
      <w:r w:rsidRPr="00E13631">
        <w:rPr>
          <w:rStyle w:val="ac"/>
          <w:rFonts w:ascii="Times New Roman" w:hAnsi="Times New Roman" w:cs="Times New Roman"/>
          <w:i w:val="0"/>
          <w:sz w:val="28"/>
          <w:szCs w:val="28"/>
        </w:rPr>
        <w:t xml:space="preserve"> стихийного нарастания рефлексивности педагога как результата накопления профессионального опыта не прослеживается. В аудитории при работе с обучающимися, при выступлениях на методических совещаниях, наблюдаю, что педагоги принимали сразу возникшую мысль, не до конца обдумывали предложенные вещи, не искали добавочные данные, новые факты, которые разовьют их мысль. Это подтверждает выводы Д. Дьюи: «Если возникшая мысль принимается сразу, то перед нами - некритическое мышление, минимум рефлексии». Не все педагоги колледжа </w:t>
      </w:r>
      <w:proofErr w:type="gramStart"/>
      <w:r w:rsidRPr="00E13631">
        <w:rPr>
          <w:rStyle w:val="ac"/>
          <w:rFonts w:ascii="Times New Roman" w:hAnsi="Times New Roman" w:cs="Times New Roman"/>
          <w:i w:val="0"/>
          <w:sz w:val="28"/>
          <w:szCs w:val="28"/>
        </w:rPr>
        <w:t>могут  осуществлять</w:t>
      </w:r>
      <w:proofErr w:type="gramEnd"/>
      <w:r w:rsidRPr="00E13631">
        <w:rPr>
          <w:rStyle w:val="ac"/>
          <w:rFonts w:ascii="Times New Roman" w:hAnsi="Times New Roman" w:cs="Times New Roman"/>
          <w:i w:val="0"/>
          <w:sz w:val="28"/>
          <w:szCs w:val="28"/>
        </w:rPr>
        <w:t xml:space="preserve"> профессиональную проработку предметных знаний, их презентации носят описательный характер, не всегда их выводы были основаны на анализе и координации когнитивных процессов. Анализ психолого-педагогической литературы, опыт работы в </w:t>
      </w:r>
      <w:proofErr w:type="gramStart"/>
      <w:r w:rsidRPr="00E13631">
        <w:rPr>
          <w:rStyle w:val="ac"/>
          <w:rFonts w:ascii="Times New Roman" w:hAnsi="Times New Roman" w:cs="Times New Roman"/>
          <w:i w:val="0"/>
          <w:sz w:val="28"/>
          <w:szCs w:val="28"/>
        </w:rPr>
        <w:t>колледже  с</w:t>
      </w:r>
      <w:proofErr w:type="gramEnd"/>
      <w:r w:rsidRPr="00E13631">
        <w:rPr>
          <w:rStyle w:val="ac"/>
          <w:rFonts w:ascii="Times New Roman" w:hAnsi="Times New Roman" w:cs="Times New Roman"/>
          <w:i w:val="0"/>
          <w:sz w:val="28"/>
          <w:szCs w:val="28"/>
        </w:rPr>
        <w:t xml:space="preserve"> педагогами - практиками показывает, что:</w:t>
      </w:r>
    </w:p>
    <w:p w14:paraId="573CBF1E" w14:textId="77777777" w:rsidR="002D0779" w:rsidRPr="00E13631" w:rsidRDefault="002D0779" w:rsidP="00A85F40">
      <w:pPr>
        <w:pStyle w:val="a6"/>
        <w:numPr>
          <w:ilvl w:val="0"/>
          <w:numId w:val="12"/>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проблема профессиональной рефлексии педагога широко обсуждается в современных психологических исследованиях, однако отсутствует концепция её развития, инструменты оценивания рефлексии;</w:t>
      </w:r>
    </w:p>
    <w:p w14:paraId="507CCB06" w14:textId="77777777" w:rsidR="002D0779" w:rsidRPr="00E13631" w:rsidRDefault="002D0779" w:rsidP="00A85F40">
      <w:pPr>
        <w:pStyle w:val="a6"/>
        <w:numPr>
          <w:ilvl w:val="0"/>
          <w:numId w:val="12"/>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 xml:space="preserve">практика рефлексии в основном связана с активными методами преподавания и обучения, но пока они не имеют организованного характера, который позволяет </w:t>
      </w:r>
      <w:proofErr w:type="gramStart"/>
      <w:r w:rsidRPr="00E13631">
        <w:rPr>
          <w:rStyle w:val="ac"/>
          <w:rFonts w:ascii="Times New Roman" w:hAnsi="Times New Roman"/>
          <w:i w:val="0"/>
          <w:sz w:val="28"/>
          <w:szCs w:val="28"/>
        </w:rPr>
        <w:t>преподавателям  стать</w:t>
      </w:r>
      <w:proofErr w:type="gramEnd"/>
      <w:r w:rsidRPr="00E13631">
        <w:rPr>
          <w:rStyle w:val="ac"/>
          <w:rFonts w:ascii="Times New Roman" w:hAnsi="Times New Roman"/>
          <w:i w:val="0"/>
          <w:sz w:val="28"/>
          <w:szCs w:val="28"/>
        </w:rPr>
        <w:t xml:space="preserve"> рефлексивным практиком.</w:t>
      </w:r>
    </w:p>
    <w:p w14:paraId="5E8578F3"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Моя практика </w:t>
      </w:r>
      <w:proofErr w:type="gramStart"/>
      <w:r w:rsidRPr="00E13631">
        <w:rPr>
          <w:rStyle w:val="ac"/>
          <w:rFonts w:ascii="Times New Roman" w:hAnsi="Times New Roman" w:cs="Times New Roman"/>
          <w:i w:val="0"/>
          <w:sz w:val="28"/>
          <w:szCs w:val="28"/>
        </w:rPr>
        <w:t>администратора  подтверждает</w:t>
      </w:r>
      <w:proofErr w:type="gramEnd"/>
      <w:r w:rsidRPr="00E13631">
        <w:rPr>
          <w:rStyle w:val="ac"/>
          <w:rFonts w:ascii="Times New Roman" w:hAnsi="Times New Roman" w:cs="Times New Roman"/>
          <w:i w:val="0"/>
          <w:sz w:val="28"/>
          <w:szCs w:val="28"/>
        </w:rPr>
        <w:t>, что лишь на основе взаимодействия с другими, когда человек старается понять мысли и действия другого и когда он оценивает себя глазами этого другого, он оказывается в состоянии рефлексивно отнестись и к самому себе /Кулюткин, Сухобская,1996</w:t>
      </w:r>
    </w:p>
    <w:p w14:paraId="417DDEF7" w14:textId="77777777" w:rsidR="002D0779" w:rsidRPr="00E13631" w:rsidRDefault="002D0779" w:rsidP="00564494">
      <w:pPr>
        <w:shd w:val="clear" w:color="auto" w:fill="FFFFFF"/>
        <w:spacing w:after="0" w:line="240" w:lineRule="auto"/>
        <w:ind w:firstLine="567"/>
        <w:contextualSpacing/>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Теоретико-методической основой изучения развития рефлексии педагогов являются труды авторов: Д.Дьюи</w:t>
      </w:r>
      <w:proofErr w:type="gramStart"/>
      <w:r w:rsidRPr="00E13631">
        <w:rPr>
          <w:rStyle w:val="ac"/>
          <w:rFonts w:ascii="Times New Roman" w:hAnsi="Times New Roman" w:cs="Times New Roman"/>
          <w:i w:val="0"/>
          <w:sz w:val="28"/>
          <w:szCs w:val="28"/>
        </w:rPr>
        <w:t>, ,</w:t>
      </w:r>
      <w:proofErr w:type="gramEnd"/>
      <w:r w:rsidRPr="00E13631">
        <w:rPr>
          <w:rStyle w:val="ac"/>
          <w:rFonts w:ascii="Times New Roman" w:hAnsi="Times New Roman" w:cs="Times New Roman"/>
          <w:i w:val="0"/>
          <w:sz w:val="28"/>
          <w:szCs w:val="28"/>
        </w:rPr>
        <w:t xml:space="preserve">  Бизяева А, Ю.Кулюткин, Г.Сухобская, Холодная, Гусева И.,Э.Кольб. Я наблюдаю, что </w:t>
      </w:r>
      <w:proofErr w:type="gramStart"/>
      <w:r w:rsidRPr="00E13631">
        <w:rPr>
          <w:rStyle w:val="ac"/>
          <w:rFonts w:ascii="Times New Roman" w:hAnsi="Times New Roman" w:cs="Times New Roman"/>
          <w:i w:val="0"/>
          <w:sz w:val="28"/>
          <w:szCs w:val="28"/>
        </w:rPr>
        <w:t>педагоги  в</w:t>
      </w:r>
      <w:proofErr w:type="gramEnd"/>
      <w:r w:rsidRPr="00E13631">
        <w:rPr>
          <w:rStyle w:val="ac"/>
          <w:rFonts w:ascii="Times New Roman" w:hAnsi="Times New Roman" w:cs="Times New Roman"/>
          <w:i w:val="0"/>
          <w:sz w:val="28"/>
          <w:szCs w:val="28"/>
        </w:rPr>
        <w:t xml:space="preserve"> своей повседневной практике  могут и хотят работать, но анализировать свою работу не всегда умеют. Наверное, это от того, что </w:t>
      </w:r>
      <w:proofErr w:type="gramStart"/>
      <w:r w:rsidRPr="00E13631">
        <w:rPr>
          <w:rStyle w:val="ac"/>
          <w:rFonts w:ascii="Times New Roman" w:hAnsi="Times New Roman" w:cs="Times New Roman"/>
          <w:i w:val="0"/>
          <w:sz w:val="28"/>
          <w:szCs w:val="28"/>
        </w:rPr>
        <w:t>преподавателя  всю</w:t>
      </w:r>
      <w:proofErr w:type="gramEnd"/>
      <w:r w:rsidRPr="00E13631">
        <w:rPr>
          <w:rStyle w:val="ac"/>
          <w:rFonts w:ascii="Times New Roman" w:hAnsi="Times New Roman" w:cs="Times New Roman"/>
          <w:i w:val="0"/>
          <w:sz w:val="28"/>
          <w:szCs w:val="28"/>
        </w:rPr>
        <w:t xml:space="preserve"> жизнь оценивают другие, а сам учитель, получив такое право, теряется /И.Гусева/.  Как заместитель руководителя по учебной </w:t>
      </w:r>
      <w:proofErr w:type="gramStart"/>
      <w:r w:rsidRPr="00E13631">
        <w:rPr>
          <w:rStyle w:val="ac"/>
          <w:rFonts w:ascii="Times New Roman" w:hAnsi="Times New Roman" w:cs="Times New Roman"/>
          <w:i w:val="0"/>
          <w:sz w:val="28"/>
          <w:szCs w:val="28"/>
        </w:rPr>
        <w:t>работе  я</w:t>
      </w:r>
      <w:proofErr w:type="gramEnd"/>
      <w:r w:rsidRPr="00E13631">
        <w:rPr>
          <w:rStyle w:val="ac"/>
          <w:rFonts w:ascii="Times New Roman" w:hAnsi="Times New Roman" w:cs="Times New Roman"/>
          <w:i w:val="0"/>
          <w:sz w:val="28"/>
          <w:szCs w:val="28"/>
        </w:rPr>
        <w:t xml:space="preserve"> старалась создавать в колледже  такие ситуации, в которых им приходилось размышлять, не просто подготовить выступление, не просто провести урок. Делала это, используя стратегию вопросов, поощрения самооценки. К примеру: «Н.А., Вы так здорово использовали на своих уроках позитивные ролики, которые несли к тому же и обучающую функцию»/. Затем конструктивное предложение «Как можно еще шире использовать возможности ИКТ и что применение ИКТ на Ваших </w:t>
      </w:r>
      <w:proofErr w:type="gramStart"/>
      <w:r w:rsidRPr="00E13631">
        <w:rPr>
          <w:rStyle w:val="ac"/>
          <w:rFonts w:ascii="Times New Roman" w:hAnsi="Times New Roman" w:cs="Times New Roman"/>
          <w:i w:val="0"/>
          <w:sz w:val="28"/>
          <w:szCs w:val="28"/>
        </w:rPr>
        <w:t>уроках  даст</w:t>
      </w:r>
      <w:proofErr w:type="gramEnd"/>
      <w:r w:rsidRPr="00E13631">
        <w:rPr>
          <w:rStyle w:val="ac"/>
          <w:rFonts w:ascii="Times New Roman" w:hAnsi="Times New Roman" w:cs="Times New Roman"/>
          <w:i w:val="0"/>
          <w:sz w:val="28"/>
          <w:szCs w:val="28"/>
        </w:rPr>
        <w:t xml:space="preserve"> ученикам?»/. И далее / «Я знаю Ваши возможности, Вы пересмотрите свои планы и внесете соответствующие коррективы, которые будут делать Ваши уроки еще более интересными и познавательными для Ваших учеников».</w:t>
      </w:r>
    </w:p>
    <w:p w14:paraId="14DF77A9" w14:textId="77777777" w:rsidR="002D0779" w:rsidRPr="00E13631" w:rsidRDefault="002D0779" w:rsidP="00564494">
      <w:pPr>
        <w:shd w:val="clear" w:color="auto" w:fill="FFFFFF"/>
        <w:spacing w:after="0" w:line="240" w:lineRule="auto"/>
        <w:ind w:firstLine="567"/>
        <w:contextualSpacing/>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Для определения уровня развития педагогической рефлексии использовала различные диагностические методы. Одним из них было включенное наблюдение, которое помогало увидеть проблемные ситуации, возникающие в </w:t>
      </w:r>
      <w:r w:rsidRPr="00E13631">
        <w:rPr>
          <w:rStyle w:val="ac"/>
          <w:rFonts w:ascii="Times New Roman" w:hAnsi="Times New Roman" w:cs="Times New Roman"/>
          <w:i w:val="0"/>
          <w:sz w:val="28"/>
          <w:szCs w:val="28"/>
        </w:rPr>
        <w:lastRenderedPageBreak/>
        <w:t xml:space="preserve">практике преподавания, оценивать результаты деятельности педагогов при презентациях, при анализе своих занятий, осознавать </w:t>
      </w:r>
      <w:proofErr w:type="gramStart"/>
      <w:r w:rsidRPr="00E13631">
        <w:rPr>
          <w:rStyle w:val="ac"/>
          <w:rFonts w:ascii="Times New Roman" w:hAnsi="Times New Roman" w:cs="Times New Roman"/>
          <w:i w:val="0"/>
          <w:sz w:val="28"/>
          <w:szCs w:val="28"/>
        </w:rPr>
        <w:t>адекватность  своих</w:t>
      </w:r>
      <w:proofErr w:type="gramEnd"/>
      <w:r w:rsidRPr="00E13631">
        <w:rPr>
          <w:rStyle w:val="ac"/>
          <w:rFonts w:ascii="Times New Roman" w:hAnsi="Times New Roman" w:cs="Times New Roman"/>
          <w:i w:val="0"/>
          <w:sz w:val="28"/>
          <w:szCs w:val="28"/>
        </w:rPr>
        <w:t xml:space="preserve"> профессиональных действий, умений, навыков. Для коммуникативного компонента наблюдение помогало выявить уровень развития эмпатии, дружелюбия; стиль общения, уровень развития.</w:t>
      </w:r>
    </w:p>
    <w:p w14:paraId="5BFE3E46" w14:textId="77777777" w:rsidR="002D0779" w:rsidRPr="00E13631" w:rsidRDefault="002D0779" w:rsidP="00564494">
      <w:pPr>
        <w:shd w:val="clear" w:color="auto" w:fill="FFFFFF"/>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Согласна с </w:t>
      </w:r>
      <w:proofErr w:type="gramStart"/>
      <w:r w:rsidRPr="00E13631">
        <w:rPr>
          <w:rStyle w:val="ac"/>
          <w:rFonts w:ascii="Times New Roman" w:hAnsi="Times New Roman" w:cs="Times New Roman"/>
          <w:i w:val="0"/>
          <w:sz w:val="28"/>
          <w:szCs w:val="28"/>
        </w:rPr>
        <w:t>утверждением  А.Бандура</w:t>
      </w:r>
      <w:proofErr w:type="gramEnd"/>
      <w:r w:rsidRPr="00E13631">
        <w:rPr>
          <w:rStyle w:val="ac"/>
          <w:rFonts w:ascii="Times New Roman" w:hAnsi="Times New Roman" w:cs="Times New Roman"/>
          <w:i w:val="0"/>
          <w:sz w:val="28"/>
          <w:szCs w:val="28"/>
        </w:rPr>
        <w:t xml:space="preserve">, что  наблюдение – дополнительный источник научения, способность индивидуумов накапливать информацию по отношению того, что делают   другие. </w:t>
      </w:r>
    </w:p>
    <w:p w14:paraId="43A7DFE4" w14:textId="77777777" w:rsidR="002D0779" w:rsidRPr="00E13631" w:rsidRDefault="002D0779" w:rsidP="00564494">
      <w:pPr>
        <w:shd w:val="clear" w:color="auto" w:fill="FFFFFF"/>
        <w:spacing w:after="0" w:line="240" w:lineRule="auto"/>
        <w:ind w:firstLine="567"/>
        <w:contextualSpacing/>
        <w:jc w:val="both"/>
        <w:rPr>
          <w:rStyle w:val="ac"/>
          <w:rFonts w:ascii="Times New Roman" w:hAnsi="Times New Roman" w:cs="Times New Roman"/>
          <w:i w:val="0"/>
          <w:sz w:val="28"/>
          <w:szCs w:val="28"/>
          <w:lang w:eastAsia="ru-RU"/>
        </w:rPr>
      </w:pPr>
      <w:r w:rsidRPr="00E13631">
        <w:rPr>
          <w:rStyle w:val="ac"/>
          <w:rFonts w:ascii="Times New Roman" w:hAnsi="Times New Roman" w:cs="Times New Roman"/>
          <w:i w:val="0"/>
          <w:sz w:val="28"/>
          <w:szCs w:val="28"/>
        </w:rPr>
        <w:t xml:space="preserve"> Оценка данной категории анализа осуществлялась по шкале: хорошо, удовлетворительно, неудовлетворительно. Результаты показали, что не все педагоги умеют грамотно подавать информацию, отчетливо осознавать свою позицию посредника. Человека, который не просто транслирует свои знания другому </w:t>
      </w:r>
      <w:proofErr w:type="gramStart"/>
      <w:r w:rsidRPr="00E13631">
        <w:rPr>
          <w:rStyle w:val="ac"/>
          <w:rFonts w:ascii="Times New Roman" w:hAnsi="Times New Roman" w:cs="Times New Roman"/>
          <w:i w:val="0"/>
          <w:sz w:val="28"/>
          <w:szCs w:val="28"/>
        </w:rPr>
        <w:t>субъекту,  а</w:t>
      </w:r>
      <w:proofErr w:type="gramEnd"/>
      <w:r w:rsidRPr="00E13631">
        <w:rPr>
          <w:rStyle w:val="ac"/>
          <w:rFonts w:ascii="Times New Roman" w:hAnsi="Times New Roman" w:cs="Times New Roman"/>
          <w:i w:val="0"/>
          <w:sz w:val="28"/>
          <w:szCs w:val="28"/>
        </w:rPr>
        <w:t xml:space="preserve"> обеспечивает условия, облегчающие процесс познания того, что он знает сам. </w:t>
      </w:r>
    </w:p>
    <w:p w14:paraId="1A450D37"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Во время наблюдения в ходе посещений занятий, обязательно делаю фото- и видеозаписи.</w:t>
      </w:r>
    </w:p>
    <w:p w14:paraId="6618B339"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Анализ фото- и видеоматериалов преследовал следующие цели:</w:t>
      </w:r>
    </w:p>
    <w:p w14:paraId="5CA06D0B"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-изучение содержательной структуры педагогической рефлексии;</w:t>
      </w:r>
    </w:p>
    <w:p w14:paraId="118428F3" w14:textId="77777777" w:rsidR="002D0779" w:rsidRPr="00E13631" w:rsidRDefault="002D0779" w:rsidP="00564494">
      <w:pPr>
        <w:spacing w:after="0" w:line="240" w:lineRule="auto"/>
        <w:ind w:firstLine="567"/>
        <w:contextualSpacing/>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-определение уровневых характеристик рефлексивных свойств педагогического мышления педагогов.</w:t>
      </w:r>
    </w:p>
    <w:p w14:paraId="16239F9D"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lang w:val="kk-KZ"/>
        </w:rPr>
      </w:pPr>
      <w:proofErr w:type="gramStart"/>
      <w:r w:rsidRPr="00E13631">
        <w:rPr>
          <w:rStyle w:val="ac"/>
          <w:rFonts w:ascii="Times New Roman" w:hAnsi="Times New Roman" w:cs="Times New Roman"/>
          <w:i w:val="0"/>
          <w:sz w:val="28"/>
          <w:szCs w:val="28"/>
        </w:rPr>
        <w:t>Проведение  беседы</w:t>
      </w:r>
      <w:proofErr w:type="gramEnd"/>
      <w:r w:rsidRPr="00E13631">
        <w:rPr>
          <w:rStyle w:val="ac"/>
          <w:rFonts w:ascii="Times New Roman" w:hAnsi="Times New Roman" w:cs="Times New Roman"/>
          <w:i w:val="0"/>
          <w:sz w:val="28"/>
          <w:szCs w:val="28"/>
        </w:rPr>
        <w:t>, интервью как самостоятельного  метода с целью получения информации, давало возможность изменять, корректировать мой план работы по развитию педагогической рефлексии преподавателей.  Беседу проводила по заранее намеченному плану с выделением вопросов, требующих выяснения:</w:t>
      </w:r>
    </w:p>
    <w:p w14:paraId="6FAEF963" w14:textId="77777777"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1.Что нового для себя я открыл/а/, изучив материал данного занятия?</w:t>
      </w:r>
    </w:p>
    <w:p w14:paraId="26A24360" w14:textId="77777777" w:rsidR="002D0779" w:rsidRPr="00E13631" w:rsidRDefault="002D0779" w:rsidP="00564494">
      <w:pPr>
        <w:pStyle w:val="a6"/>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2.Какая идея или мысль произвела на меня наибольшее впечатление?</w:t>
      </w:r>
    </w:p>
    <w:p w14:paraId="39FF8FD2" w14:textId="77777777" w:rsidR="002D0779" w:rsidRPr="00E13631" w:rsidRDefault="002D0779" w:rsidP="00564494">
      <w:pPr>
        <w:pStyle w:val="a6"/>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3.С какими идеями данного занятия я не могу согласиться?</w:t>
      </w:r>
    </w:p>
    <w:p w14:paraId="1C3D2BE1" w14:textId="77777777" w:rsidR="002D0779" w:rsidRPr="00E13631" w:rsidRDefault="002D0779" w:rsidP="00564494">
      <w:pPr>
        <w:pStyle w:val="a6"/>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4.Какой вывод для себя я могу сделать из данного занятия?</w:t>
      </w:r>
    </w:p>
    <w:p w14:paraId="71C9203D" w14:textId="4BB3CCCF"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5.Какие из мыслей или материалы данного занятия мне могут пригодиться?</w:t>
      </w:r>
    </w:p>
    <w:p w14:paraId="680E8249" w14:textId="16400B9D" w:rsidR="002D0779" w:rsidRPr="00E13631" w:rsidRDefault="002D0779"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На основе собранных данных я пришла к выводу, что педагогическая рефлексия является многоуровневым образованием. Наблюдения, проведенные мною, показывали, что в ходе интерактивного </w:t>
      </w:r>
      <w:proofErr w:type="gramStart"/>
      <w:r w:rsidRPr="00E13631">
        <w:rPr>
          <w:rStyle w:val="ac"/>
          <w:rFonts w:ascii="Times New Roman" w:hAnsi="Times New Roman" w:cs="Times New Roman"/>
          <w:i w:val="0"/>
          <w:sz w:val="28"/>
          <w:szCs w:val="28"/>
        </w:rPr>
        <w:t>преподавания  у</w:t>
      </w:r>
      <w:proofErr w:type="gramEnd"/>
      <w:r w:rsidRPr="00E13631">
        <w:rPr>
          <w:rStyle w:val="ac"/>
          <w:rFonts w:ascii="Times New Roman" w:hAnsi="Times New Roman" w:cs="Times New Roman"/>
          <w:i w:val="0"/>
          <w:sz w:val="28"/>
          <w:szCs w:val="28"/>
        </w:rPr>
        <w:t xml:space="preserve"> преподавателей  развивалась педагогическая рефлексия благодаря аналитическому осмыслению ими собственной личности и профессиональной деятельности. </w:t>
      </w:r>
    </w:p>
    <w:p w14:paraId="0FA91D3D" w14:textId="4D515530" w:rsidR="002D0779" w:rsidRPr="00E13631" w:rsidRDefault="00C03B6E" w:rsidP="006758DC">
      <w:pPr>
        <w:spacing w:after="0" w:line="240" w:lineRule="auto"/>
        <w:ind w:firstLine="567"/>
        <w:contextualSpacing/>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w:t>
      </w:r>
      <w:r w:rsidR="002D0779" w:rsidRPr="00E13631">
        <w:rPr>
          <w:rStyle w:val="ac"/>
          <w:rFonts w:ascii="Times New Roman" w:hAnsi="Times New Roman" w:cs="Times New Roman"/>
          <w:b/>
          <w:i w:val="0"/>
          <w:sz w:val="28"/>
          <w:szCs w:val="28"/>
        </w:rPr>
        <w:t>итератур</w:t>
      </w:r>
      <w:r w:rsidRPr="00E13631">
        <w:rPr>
          <w:rStyle w:val="ac"/>
          <w:rFonts w:ascii="Times New Roman" w:hAnsi="Times New Roman" w:cs="Times New Roman"/>
          <w:b/>
          <w:i w:val="0"/>
          <w:sz w:val="28"/>
          <w:szCs w:val="28"/>
        </w:rPr>
        <w:t>ы</w:t>
      </w:r>
    </w:p>
    <w:p w14:paraId="65D36428" w14:textId="77777777" w:rsidR="002D0779" w:rsidRPr="00E13631" w:rsidRDefault="002D0779" w:rsidP="00A85F40">
      <w:pPr>
        <w:pStyle w:val="a6"/>
        <w:numPr>
          <w:ilvl w:val="0"/>
          <w:numId w:val="13"/>
        </w:numPr>
        <w:tabs>
          <w:tab w:val="left" w:pos="426"/>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Д.Дьюи (1997) / Психология и педагогика мышления/ перев. с анг. Н.М.Никольской – М.: Совершенство</w:t>
      </w:r>
    </w:p>
    <w:p w14:paraId="79B638CE" w14:textId="77777777" w:rsidR="002D0779" w:rsidRPr="00E13631" w:rsidRDefault="002D0779" w:rsidP="00A85F40">
      <w:pPr>
        <w:pStyle w:val="a6"/>
        <w:numPr>
          <w:ilvl w:val="0"/>
          <w:numId w:val="13"/>
        </w:numPr>
        <w:tabs>
          <w:tab w:val="left" w:pos="426"/>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Бизяева А.А. /Психология думающего учителя: педагогическая рефлексия/, Псков 2004</w:t>
      </w:r>
    </w:p>
    <w:p w14:paraId="5EAE34B7" w14:textId="77777777" w:rsidR="002D0779" w:rsidRPr="00E13631" w:rsidRDefault="002D0779" w:rsidP="00A85F40">
      <w:pPr>
        <w:pStyle w:val="a6"/>
        <w:numPr>
          <w:ilvl w:val="0"/>
          <w:numId w:val="13"/>
        </w:numPr>
        <w:tabs>
          <w:tab w:val="left" w:pos="426"/>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Кулюткин Ю.Н., Сухобская Г.С. /Мышление учителя. Личностные механизмы и понятийный аппарат/ (1990) –</w:t>
      </w:r>
      <w:proofErr w:type="gramStart"/>
      <w:r w:rsidRPr="00E13631">
        <w:rPr>
          <w:rStyle w:val="ac"/>
          <w:rFonts w:ascii="Times New Roman" w:hAnsi="Times New Roman"/>
          <w:i w:val="0"/>
          <w:sz w:val="28"/>
          <w:szCs w:val="28"/>
        </w:rPr>
        <w:t>М.:Педагогика</w:t>
      </w:r>
      <w:proofErr w:type="gramEnd"/>
    </w:p>
    <w:p w14:paraId="5C293050" w14:textId="77777777" w:rsidR="002D0779" w:rsidRPr="00E13631" w:rsidRDefault="002D0779" w:rsidP="00A85F40">
      <w:pPr>
        <w:pStyle w:val="a6"/>
        <w:numPr>
          <w:ilvl w:val="0"/>
          <w:numId w:val="13"/>
        </w:numPr>
        <w:tabs>
          <w:tab w:val="left" w:pos="426"/>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t xml:space="preserve">Холодная М.А./ Психология интеллекта.  </w:t>
      </w:r>
      <w:proofErr w:type="gramStart"/>
      <w:r w:rsidRPr="00E13631">
        <w:rPr>
          <w:rStyle w:val="ac"/>
          <w:rFonts w:ascii="Times New Roman" w:hAnsi="Times New Roman"/>
          <w:i w:val="0"/>
          <w:sz w:val="28"/>
          <w:szCs w:val="28"/>
        </w:rPr>
        <w:t>Парадоксы  исследования</w:t>
      </w:r>
      <w:proofErr w:type="gramEnd"/>
      <w:r w:rsidRPr="00E13631">
        <w:rPr>
          <w:rStyle w:val="ac"/>
          <w:rFonts w:ascii="Times New Roman" w:hAnsi="Times New Roman"/>
          <w:i w:val="0"/>
          <w:sz w:val="28"/>
          <w:szCs w:val="28"/>
        </w:rPr>
        <w:t>/.2-ое изд., перераб. И доп.- СПб.: Питер</w:t>
      </w:r>
    </w:p>
    <w:p w14:paraId="332F531E" w14:textId="77777777" w:rsidR="002D0779" w:rsidRPr="00E13631" w:rsidRDefault="002D0779" w:rsidP="00A85F40">
      <w:pPr>
        <w:pStyle w:val="a6"/>
        <w:numPr>
          <w:ilvl w:val="0"/>
          <w:numId w:val="13"/>
        </w:numPr>
        <w:tabs>
          <w:tab w:val="left" w:pos="426"/>
        </w:tabs>
        <w:spacing w:after="0" w:line="240" w:lineRule="auto"/>
        <w:ind w:left="0" w:firstLine="0"/>
        <w:jc w:val="both"/>
        <w:rPr>
          <w:rStyle w:val="ac"/>
          <w:rFonts w:ascii="Times New Roman" w:hAnsi="Times New Roman"/>
          <w:i w:val="0"/>
          <w:sz w:val="28"/>
          <w:szCs w:val="28"/>
        </w:rPr>
      </w:pPr>
      <w:r w:rsidRPr="00E13631">
        <w:rPr>
          <w:rStyle w:val="ac"/>
          <w:rFonts w:ascii="Times New Roman" w:hAnsi="Times New Roman"/>
          <w:i w:val="0"/>
          <w:sz w:val="28"/>
          <w:szCs w:val="28"/>
        </w:rPr>
        <w:lastRenderedPageBreak/>
        <w:t xml:space="preserve">Кулюткин Ю.Н., Сухобская Г.С / Личность: внутренний мир и самореализация. </w:t>
      </w:r>
      <w:proofErr w:type="gramStart"/>
      <w:r w:rsidRPr="00E13631">
        <w:rPr>
          <w:rStyle w:val="ac"/>
          <w:rFonts w:ascii="Times New Roman" w:hAnsi="Times New Roman"/>
          <w:i w:val="0"/>
          <w:sz w:val="28"/>
          <w:szCs w:val="28"/>
        </w:rPr>
        <w:t>Идея,концепции</w:t>
      </w:r>
      <w:proofErr w:type="gramEnd"/>
      <w:r w:rsidRPr="00E13631">
        <w:rPr>
          <w:rStyle w:val="ac"/>
          <w:rFonts w:ascii="Times New Roman" w:hAnsi="Times New Roman"/>
          <w:i w:val="0"/>
          <w:sz w:val="28"/>
          <w:szCs w:val="28"/>
        </w:rPr>
        <w:t>, взгляды.- СПб.: издательство «Тускарора»</w:t>
      </w:r>
    </w:p>
    <w:p w14:paraId="39946883" w14:textId="4DD9CA45" w:rsidR="002D0779" w:rsidRDefault="002D0779" w:rsidP="00564494">
      <w:pPr>
        <w:spacing w:after="0" w:line="240" w:lineRule="auto"/>
        <w:ind w:firstLine="567"/>
        <w:contextualSpacing/>
        <w:jc w:val="both"/>
        <w:rPr>
          <w:rStyle w:val="ac"/>
          <w:rFonts w:ascii="Times New Roman" w:hAnsi="Times New Roman" w:cs="Times New Roman"/>
          <w:i w:val="0"/>
          <w:sz w:val="28"/>
          <w:szCs w:val="28"/>
        </w:rPr>
      </w:pPr>
    </w:p>
    <w:p w14:paraId="37319322" w14:textId="77777777" w:rsidR="006758DC" w:rsidRPr="00E13631" w:rsidRDefault="006758DC" w:rsidP="00564494">
      <w:pPr>
        <w:spacing w:after="0" w:line="240" w:lineRule="auto"/>
        <w:ind w:firstLine="567"/>
        <w:contextualSpacing/>
        <w:jc w:val="both"/>
        <w:rPr>
          <w:rStyle w:val="ac"/>
          <w:rFonts w:ascii="Times New Roman" w:hAnsi="Times New Roman" w:cs="Times New Roman"/>
          <w:i w:val="0"/>
          <w:sz w:val="28"/>
          <w:szCs w:val="28"/>
        </w:rPr>
      </w:pPr>
    </w:p>
    <w:p w14:paraId="783F3E99" w14:textId="429CB255" w:rsidR="00291D94" w:rsidRPr="00434853" w:rsidRDefault="00291D94" w:rsidP="00434853">
      <w:pPr>
        <w:jc w:val="center"/>
        <w:rPr>
          <w:rStyle w:val="ac"/>
          <w:rFonts w:ascii="Times New Roman" w:hAnsi="Times New Roman" w:cs="Times New Roman"/>
          <w:b/>
          <w:i w:val="0"/>
          <w:sz w:val="28"/>
          <w:szCs w:val="28"/>
          <w:lang w:val="kk-KZ"/>
        </w:rPr>
      </w:pPr>
      <w:r w:rsidRPr="00434853">
        <w:rPr>
          <w:rStyle w:val="ac"/>
          <w:rFonts w:ascii="Times New Roman" w:hAnsi="Times New Roman" w:cs="Times New Roman"/>
          <w:b/>
          <w:i w:val="0"/>
          <w:sz w:val="28"/>
          <w:szCs w:val="28"/>
        </w:rPr>
        <w:t>САРАЛАП ОҚЫТУ-ЗАМАНАУИ ӘДІС-ТӘСІЛ</w:t>
      </w:r>
    </w:p>
    <w:p w14:paraId="2627968C" w14:textId="10723D6D" w:rsidR="00291D94" w:rsidRPr="00434853" w:rsidRDefault="00291D94" w:rsidP="00434853">
      <w:pPr>
        <w:jc w:val="center"/>
        <w:rPr>
          <w:rStyle w:val="ac"/>
          <w:rFonts w:ascii="Times New Roman" w:hAnsi="Times New Roman" w:cs="Times New Roman"/>
          <w:b/>
          <w:i w:val="0"/>
          <w:sz w:val="28"/>
          <w:szCs w:val="28"/>
        </w:rPr>
      </w:pPr>
      <w:r w:rsidRPr="00434853">
        <w:rPr>
          <w:rStyle w:val="ac"/>
          <w:rFonts w:ascii="Times New Roman" w:hAnsi="Times New Roman" w:cs="Times New Roman"/>
          <w:b/>
          <w:i w:val="0"/>
          <w:sz w:val="28"/>
          <w:szCs w:val="28"/>
        </w:rPr>
        <w:t>А.К. Мухамеджанова, А.Б. Тулегенова</w:t>
      </w:r>
    </w:p>
    <w:p w14:paraId="13386029" w14:textId="6AB4497F" w:rsidR="00291D94" w:rsidRPr="00E13631" w:rsidRDefault="00291D94" w:rsidP="00D72E66">
      <w:pPr>
        <w:jc w:val="center"/>
        <w:rPr>
          <w:rStyle w:val="ac"/>
          <w:rFonts w:ascii="Times New Roman" w:hAnsi="Times New Roman" w:cs="Times New Roman"/>
          <w:i w:val="0"/>
          <w:sz w:val="28"/>
          <w:szCs w:val="28"/>
        </w:rPr>
      </w:pPr>
      <w:r w:rsidRPr="00434853">
        <w:rPr>
          <w:rStyle w:val="ac"/>
          <w:rFonts w:ascii="Times New Roman" w:hAnsi="Times New Roman" w:cs="Times New Roman"/>
          <w:i w:val="0"/>
          <w:sz w:val="28"/>
          <w:szCs w:val="28"/>
        </w:rPr>
        <w:t>«№8 орта жалпы білім беретін эстетикалық тәрбие мектеп-кешені» КММ, Петропавл қаласы</w:t>
      </w:r>
    </w:p>
    <w:p w14:paraId="1010008E" w14:textId="196377FE" w:rsidR="002A3FD8" w:rsidRPr="002A3FD8" w:rsidRDefault="002A3FD8" w:rsidP="006758DC">
      <w:pPr>
        <w:spacing w:after="0" w:line="240" w:lineRule="auto"/>
        <w:ind w:firstLine="567"/>
        <w:jc w:val="center"/>
        <w:rPr>
          <w:rStyle w:val="ac"/>
          <w:rFonts w:ascii="Times New Roman" w:hAnsi="Times New Roman" w:cs="Times New Roman"/>
          <w:i w:val="0"/>
          <w:sz w:val="28"/>
          <w:szCs w:val="28"/>
          <w:lang w:val="kk-KZ"/>
        </w:rPr>
      </w:pPr>
      <w:r w:rsidRPr="002A3FD8">
        <w:rPr>
          <w:rStyle w:val="ac"/>
          <w:rFonts w:ascii="Times New Roman" w:hAnsi="Times New Roman" w:cs="Times New Roman"/>
          <w:i w:val="0"/>
          <w:sz w:val="28"/>
          <w:szCs w:val="28"/>
          <w:lang w:val="kk-KZ"/>
        </w:rPr>
        <w:t>Аңдатпа</w:t>
      </w:r>
    </w:p>
    <w:p w14:paraId="7C5E9038" w14:textId="3509EDD2" w:rsidR="00291D94" w:rsidRDefault="00C03B6E"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w:t>
      </w:r>
      <w:r w:rsidR="00291D94" w:rsidRPr="00E13631">
        <w:rPr>
          <w:rStyle w:val="ac"/>
          <w:rFonts w:ascii="Times New Roman" w:hAnsi="Times New Roman" w:cs="Times New Roman"/>
          <w:i w:val="0"/>
          <w:sz w:val="28"/>
          <w:szCs w:val="28"/>
        </w:rPr>
        <w:t>Мақалада саралап оқытудың ерекшелігі мен тиімділігі қарастырылған.</w:t>
      </w:r>
    </w:p>
    <w:p w14:paraId="58F55912" w14:textId="77777777" w:rsidR="00A85F40" w:rsidRPr="00E13631" w:rsidRDefault="00A85F40" w:rsidP="00564494">
      <w:pPr>
        <w:spacing w:after="0" w:line="240" w:lineRule="auto"/>
        <w:ind w:firstLine="567"/>
        <w:jc w:val="both"/>
        <w:rPr>
          <w:rStyle w:val="ac"/>
          <w:rFonts w:ascii="Times New Roman" w:hAnsi="Times New Roman" w:cs="Times New Roman"/>
          <w:i w:val="0"/>
          <w:sz w:val="28"/>
          <w:szCs w:val="28"/>
        </w:rPr>
      </w:pPr>
    </w:p>
    <w:p w14:paraId="52CFA0C4" w14:textId="0D0B11D7"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Қоғамымыздың қазіргі даму кезеңі мектептегі білім беру жүйесінің алдына оқыту үрдісін технологияландыру мәселесін қойып отыр. Осындай сұраныстарға орай оқытудың әртүрлі технологиялары жасалып, мектеп тәжірибесіне енгізілуде. Оқытудың жаңа технологияларын күнделікті сабақ үрдісінде пайдалану үшін әр мұғалім өзінің алдында отырған оқушыларының жас ерекшеліктерін ескере, педагогикалық мақсат-мүддесіне сай, өзінің шеберлігіне орай таңдап алады. Жалпы педагогика ғылымында баланы оқытумен тәрбиелеудің мақсаты – жан-жақты дамыған жеке тұлғаны қалыптастыру болып табылғандықтан, бұл жерге де, жаңа технология бойынша, әдістемелік жүйенің басты компоненті – оқыту мақсаты болып қалады. Бірақ ол мақсат жеке тұлғаға өздігінен дамуға жағдай жасау сондықтан оның өзіндік танымдылық іс-әрекеті белгілі бір дәрежеде белсендірілуі қажет.</w:t>
      </w:r>
    </w:p>
    <w:p w14:paraId="025752C1" w14:textId="5AF8EB55"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Заман талабына сай оқуда да оң өзгерістер болып жатыр. Соған орай саралап оқыту соңғы кезде жиі айтылып жүр. Саралап оқыту дегеніміз - бір материалды барлық оқушыларға әртүрлі оқыту тәсілдерін қолданып оқыту дегенді білдіреді және мұғаліммен әрбір оқушының қабілетіне қарай тапсырмаларды қиындық деңгейі бойынша жіктей отырып, сабақты ұйымдастыруды талап етеді. Баланың қабілетіне емес берілетін тапсырманың деңгейін саралап жеткізуді талап ететін технология болып табылып тұр. Саралап оқыту әдістері тапсырма, нәтиже, жұмыс қарқыны, қолдау, дереккөздер, топтау, диалог болып табылады. </w:t>
      </w:r>
    </w:p>
    <w:p w14:paraId="69C586C6" w14:textId="77777777" w:rsidR="00136B5A" w:rsidRDefault="00291D94" w:rsidP="00136B5A">
      <w:pPr>
        <w:shd w:val="clear" w:color="auto" w:fill="FFFFFF"/>
        <w:spacing w:after="0" w:line="240" w:lineRule="auto"/>
        <w:ind w:firstLine="567"/>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 xml:space="preserve">Тапсырма беру арқылы оқушылардың қажеттіліктеріне қарай түрлі кестелерді немесе жаттығулар мен тапсырмаларды жасау оқу тапсырмасының мазмұны бойынша: шығармашылық деңгейі бойынша, қиындық деңгейі бойынша, көлемі бойынша, әрекетті ұйымдастыру бойынша: Мұғалім тапсырманы бәріне бірдей таныстырады, ал орындалу кезеңі мынадай болуы мүмкін: мұғаліммен бірге; алдымен мұғаліммен, содан кейін өз бетінше жұмыстар. Әр әдістің өзіндік ерекшелігі бар. </w:t>
      </w:r>
      <w:proofErr w:type="gramStart"/>
      <w:r w:rsidRPr="00E13631">
        <w:rPr>
          <w:rStyle w:val="ac"/>
          <w:rFonts w:ascii="Times New Roman" w:hAnsi="Times New Roman" w:cs="Times New Roman"/>
          <w:i w:val="0"/>
          <w:sz w:val="28"/>
          <w:szCs w:val="28"/>
        </w:rPr>
        <w:t>Нәтижені  алатын</w:t>
      </w:r>
      <w:proofErr w:type="gramEnd"/>
      <w:r w:rsidRPr="00E13631">
        <w:rPr>
          <w:rStyle w:val="ac"/>
          <w:rFonts w:ascii="Times New Roman" w:hAnsi="Times New Roman" w:cs="Times New Roman"/>
          <w:i w:val="0"/>
          <w:sz w:val="28"/>
          <w:szCs w:val="28"/>
        </w:rPr>
        <w:t xml:space="preserve"> болсақ әр баладан жұмыс соңында әртүрлі нәтиже күтеміз. Оқушылар өздерінің мықты және әлсіз тұстарына қарай мақсатқа әртүрлі нәтижеде жетеді. Ал қарқынға келетін болсақ оқушылардың жұмыс жасау шапшаңдығы әртүрлі болғандықтан, тапсырманың орындалып болуы да осыған байланысты. Осылайша әр әдісінің ерекшелігі бар. </w:t>
      </w:r>
      <w:r w:rsidR="00136B5A">
        <w:rPr>
          <w:rStyle w:val="ac"/>
          <w:rFonts w:ascii="Times New Roman" w:hAnsi="Times New Roman" w:cs="Times New Roman"/>
          <w:i w:val="0"/>
          <w:sz w:val="28"/>
          <w:szCs w:val="28"/>
          <w:lang w:val="kk-KZ"/>
        </w:rPr>
        <w:t xml:space="preserve">  </w:t>
      </w:r>
    </w:p>
    <w:p w14:paraId="2040D6B3" w14:textId="06DD1043" w:rsidR="00291D94" w:rsidRPr="00E719A0" w:rsidRDefault="00291D94" w:rsidP="00136B5A">
      <w:pPr>
        <w:shd w:val="clear" w:color="auto" w:fill="FFFFFF"/>
        <w:spacing w:after="0" w:line="240" w:lineRule="auto"/>
        <w:ind w:firstLine="567"/>
        <w:jc w:val="both"/>
        <w:rPr>
          <w:rStyle w:val="ac"/>
          <w:rFonts w:ascii="Times New Roman" w:hAnsi="Times New Roman" w:cs="Times New Roman"/>
          <w:i w:val="0"/>
          <w:sz w:val="28"/>
          <w:szCs w:val="28"/>
          <w:lang w:val="kk-KZ"/>
        </w:rPr>
      </w:pPr>
      <w:r w:rsidRPr="00136B5A">
        <w:rPr>
          <w:rStyle w:val="ac"/>
          <w:rFonts w:ascii="Times New Roman" w:hAnsi="Times New Roman" w:cs="Times New Roman"/>
          <w:i w:val="0"/>
          <w:sz w:val="28"/>
          <w:szCs w:val="28"/>
          <w:lang w:val="kk-KZ"/>
        </w:rPr>
        <w:lastRenderedPageBreak/>
        <w:t xml:space="preserve">Саралап оқыту кезінде алынған кез келген тапсырманы балаға жеткізу барысына дұрыс әдіс қолданған дұрыс. </w:t>
      </w:r>
      <w:r w:rsidRPr="00E719A0">
        <w:rPr>
          <w:rStyle w:val="ac"/>
          <w:rFonts w:ascii="Times New Roman" w:hAnsi="Times New Roman" w:cs="Times New Roman"/>
          <w:i w:val="0"/>
          <w:sz w:val="28"/>
          <w:szCs w:val="28"/>
          <w:lang w:val="kk-KZ"/>
        </w:rPr>
        <w:t>Бір тапсырманы деңгейлеп орындату үшін  оқушының орындау қабілетін білген жөн. Әр баланың қабілеті әртүрлі екенін білеміз бірақ та саралап оқыту бала қаблетін емес, тапсырманың берілуіне әкеліп отыр. Сыныптағы саралау әдістері сыныптағы жекелеген оқушылардың нені үйренгенін анықтауға және оны бағалауға мүмкіндік береді. Мұғалімдер оқушылардың табысты оқуын қамтамасыз етумен қатар, оқушының жеке даму аймағын анықтау арқылы нені жақсарту қажеттігін түсінуге мүмкіндік беретін икемді үдеріс.Оқушылар үнемі бағаланып отырады, осылайша педагогикалық қызмет пен саралаудың басқа да түрлері оқушылардың қажеттіліктеріне қарай үнемі түзетіліп отырылуы мүмкін. Сонда ғана біз пәнді оқытудан оқушыны оқытуға қарай  ілгерілей аламыз.</w:t>
      </w:r>
    </w:p>
    <w:p w14:paraId="727956C8" w14:textId="6AA551DE" w:rsidR="00291D94" w:rsidRPr="00E719A0" w:rsidRDefault="00291D94"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E719A0">
        <w:rPr>
          <w:rStyle w:val="ac"/>
          <w:rFonts w:ascii="Times New Roman" w:hAnsi="Times New Roman" w:cs="Times New Roman"/>
          <w:i w:val="0"/>
          <w:sz w:val="28"/>
          <w:szCs w:val="28"/>
          <w:lang w:val="kk-KZ"/>
        </w:rPr>
        <w:t xml:space="preserve">Тиімді де орынды пайдаланған оқыту технологиясының бірі, деңгейлеп- саралап оқыту – сапалық білім негізі бола алады. Деңгейлеп-саралап оқыту оқушыларды өздігінен ізденіп, өз бетінше білім алуға дағдыландырады, сынып оқушыларын «қабілетті», «қабілетсіз» деп жіктерге бөлуді жояды. Саралаудың негізгі ұстанымы оқыту мазмұнын тарылту емес, ол мұғалім тарапынан оқушыларға таразыланған көмек болуы тиіс. </w:t>
      </w:r>
    </w:p>
    <w:p w14:paraId="34033AFB" w14:textId="094FC51C" w:rsidR="00291D94" w:rsidRPr="00E719A0" w:rsidRDefault="00291D94"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E719A0">
        <w:rPr>
          <w:rStyle w:val="ac"/>
          <w:rFonts w:ascii="Times New Roman" w:hAnsi="Times New Roman" w:cs="Times New Roman"/>
          <w:i w:val="0"/>
          <w:sz w:val="28"/>
          <w:szCs w:val="28"/>
          <w:lang w:val="kk-KZ"/>
        </w:rPr>
        <w:t>Қазіргі уақытта сабақтың басынан аяғына дейін, үй жұмысын сұраудан бастап, қорытынды кезеңінде де қолданған тиімді болатыны көзіміз жетіп отыр. Сыныптың ішіндегі оқушылар өз шамасынша деңгейлік тапсырма орындау барысында үлкен нәтижеге жететін байқатты. Сыныптағы оқушылар өзіне деген сенімділік пайда болатын сезінді. Жаңа деңгейдің тапсырмасын орындай отыра мақсатқа жетуге тырысып жататын болды. Жеңілден ауырға өту кезінде сыныптасының көмегіне жүгінуге еш қысылмайтын болады. Өзіне деген сенімділігін оята отырып, көптеген кедергілерден өтуге үйренеді. Саралап  оқыту технологиясымен оқушылардың орындаған тапсырмалары олардың оқудағы жетістіктері мен кемшіліктерін анықтауға мүмкіндік береді. Мұғалім қажетті білімнің оқушы үшін қай жері қиын болғанын анықтап, қосымша тапсырмалар арқылы оқушылардың білім деңгейін арттыруға жағдай жасайды. Жаңаша оқытудың дербес және топтық түріндегі ең бастысы – оқушыға деген сенім, сондықтан оқушының өз ісіне жауап беру мүмкіндігіне сүйене отырып, оқушыға деген сенімді арттыру.</w:t>
      </w:r>
    </w:p>
    <w:p w14:paraId="7AFA80A1" w14:textId="5BBCE71D" w:rsidR="00291D94" w:rsidRPr="00E719A0" w:rsidRDefault="00291D94" w:rsidP="00564494">
      <w:pPr>
        <w:shd w:val="clear" w:color="auto" w:fill="FFFFFF"/>
        <w:spacing w:after="0" w:line="240" w:lineRule="auto"/>
        <w:ind w:firstLine="567"/>
        <w:jc w:val="both"/>
        <w:textAlignment w:val="baseline"/>
        <w:rPr>
          <w:rStyle w:val="ac"/>
          <w:rFonts w:ascii="Times New Roman" w:hAnsi="Times New Roman" w:cs="Times New Roman"/>
          <w:i w:val="0"/>
          <w:sz w:val="28"/>
          <w:szCs w:val="28"/>
          <w:lang w:val="kk-KZ"/>
        </w:rPr>
      </w:pPr>
      <w:r w:rsidRPr="00E719A0">
        <w:rPr>
          <w:rStyle w:val="ac"/>
          <w:rFonts w:ascii="Times New Roman" w:hAnsi="Times New Roman" w:cs="Times New Roman"/>
          <w:i w:val="0"/>
          <w:sz w:val="28"/>
          <w:szCs w:val="28"/>
          <w:lang w:val="kk-KZ"/>
        </w:rPr>
        <w:t>Кез-келген білім алушы үшін маңызды ресурс - қағаз емес, электронды құрал емес, адами ресурс. Диалог негізінде саралау барысында мұғалім мен оқушы арасындағы сұхбатқа мән беріледі. Диалог арқылы саралаудың түрлі аспектілері бар.</w:t>
      </w:r>
    </w:p>
    <w:p w14:paraId="77258B55" w14:textId="78FB31D4" w:rsidR="00291D94" w:rsidRPr="00E719A0" w:rsidRDefault="00291D94" w:rsidP="00564494">
      <w:pPr>
        <w:shd w:val="clear" w:color="auto" w:fill="FFFFFF"/>
        <w:spacing w:after="0" w:line="240" w:lineRule="auto"/>
        <w:ind w:firstLine="567"/>
        <w:jc w:val="both"/>
        <w:rPr>
          <w:rStyle w:val="ac"/>
          <w:rFonts w:ascii="Times New Roman" w:hAnsi="Times New Roman" w:cs="Times New Roman"/>
          <w:i w:val="0"/>
          <w:sz w:val="28"/>
          <w:szCs w:val="28"/>
          <w:lang w:val="kk-KZ"/>
        </w:rPr>
      </w:pPr>
      <w:r w:rsidRPr="00E719A0">
        <w:rPr>
          <w:rStyle w:val="ac"/>
          <w:rFonts w:ascii="Times New Roman" w:hAnsi="Times New Roman" w:cs="Times New Roman"/>
          <w:i w:val="0"/>
          <w:sz w:val="28"/>
          <w:szCs w:val="28"/>
          <w:lang w:val="kk-KZ"/>
        </w:rPr>
        <w:t>Сөздік қор және қолданылатын тілдің мүмкіндіктері мен күрделілігі әр оқушының қабылдау деңгейіне сай бейімделеді. Қабілеті төмен оқушы ақпаратты қарапайым тілмен түсіндіруді қажет етеді, деңгейі жоғары оқушы мазмұны күрделі диалогты талап етеді. Барлық оқушыға диалог аясында сындарлы кері байланыс берілуі қажет. Бір-бірімен сұхбаттасып қана нәтижеге жетуге болатын байқайды. Мұғалімнің алатын орны бөлек екенін айта кеткен жөн. Бағыттаушы, жол көрсетуші болып ұйымдастырылған сабақтың берері көп болмақ. Осыған орай сұхбаттың да алар орны бір төбе.</w:t>
      </w:r>
    </w:p>
    <w:p w14:paraId="765F3CFA" w14:textId="31470CC3" w:rsidR="00291D94" w:rsidRPr="00E719A0" w:rsidRDefault="00291D94" w:rsidP="00564494">
      <w:pPr>
        <w:spacing w:after="0" w:line="240" w:lineRule="auto"/>
        <w:ind w:firstLine="567"/>
        <w:jc w:val="both"/>
        <w:rPr>
          <w:rStyle w:val="ac"/>
          <w:rFonts w:ascii="Times New Roman" w:hAnsi="Times New Roman" w:cs="Times New Roman"/>
          <w:i w:val="0"/>
          <w:sz w:val="28"/>
          <w:szCs w:val="28"/>
          <w:lang w:val="kk-KZ"/>
        </w:rPr>
      </w:pPr>
      <w:r w:rsidRPr="00E719A0">
        <w:rPr>
          <w:rStyle w:val="ac"/>
          <w:rFonts w:ascii="Times New Roman" w:hAnsi="Times New Roman" w:cs="Times New Roman"/>
          <w:i w:val="0"/>
          <w:sz w:val="28"/>
          <w:szCs w:val="28"/>
          <w:lang w:val="kk-KZ"/>
        </w:rPr>
        <w:lastRenderedPageBreak/>
        <w:t>Деңгейлеп-саралап оқыту технологиясының оқушыларға  тиімділігі:</w:t>
      </w:r>
    </w:p>
    <w:p w14:paraId="3EB341D3" w14:textId="77777777" w:rsidR="00291D94" w:rsidRPr="00E719A0"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lang w:val="kk-KZ"/>
        </w:rPr>
      </w:pPr>
      <w:r w:rsidRPr="00E719A0">
        <w:rPr>
          <w:rStyle w:val="ac"/>
          <w:rFonts w:ascii="Times New Roman" w:hAnsi="Times New Roman"/>
          <w:i w:val="0"/>
          <w:sz w:val="28"/>
          <w:szCs w:val="28"/>
          <w:lang w:val="kk-KZ"/>
        </w:rPr>
        <w:t>топ оқушыларының барлығы деңгейлік тапсырма орындауы</w:t>
      </w:r>
    </w:p>
    <w:p w14:paraId="7DF110FE" w14:textId="77777777" w:rsidR="00291D94" w:rsidRPr="00E719A0"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lang w:val="kk-KZ"/>
        </w:rPr>
      </w:pPr>
      <w:r w:rsidRPr="00E719A0">
        <w:rPr>
          <w:rStyle w:val="ac"/>
          <w:rFonts w:ascii="Times New Roman" w:hAnsi="Times New Roman"/>
          <w:i w:val="0"/>
          <w:sz w:val="28"/>
          <w:szCs w:val="28"/>
          <w:lang w:val="kk-KZ"/>
        </w:rPr>
        <w:t>білім көрсеткішінің нақты және сапалы болуы</w:t>
      </w:r>
    </w:p>
    <w:p w14:paraId="2425DC35" w14:textId="77777777" w:rsidR="00291D94" w:rsidRPr="00E719A0"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lang w:val="kk-KZ"/>
        </w:rPr>
      </w:pPr>
      <w:r w:rsidRPr="00E719A0">
        <w:rPr>
          <w:rStyle w:val="ac"/>
          <w:rFonts w:ascii="Times New Roman" w:hAnsi="Times New Roman"/>
          <w:i w:val="0"/>
          <w:sz w:val="28"/>
          <w:szCs w:val="28"/>
          <w:lang w:val="kk-KZ"/>
        </w:rPr>
        <w:t>оқушының өз білімін өзі бағалап, білім деңгейін дамыта алуы </w:t>
      </w:r>
    </w:p>
    <w:p w14:paraId="5B7DA183" w14:textId="77777777" w:rsidR="00291D94" w:rsidRPr="00E719A0"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lang w:val="kk-KZ"/>
        </w:rPr>
      </w:pPr>
      <w:r w:rsidRPr="00E719A0">
        <w:rPr>
          <w:rStyle w:val="ac"/>
          <w:rFonts w:ascii="Times New Roman" w:hAnsi="Times New Roman"/>
          <w:i w:val="0"/>
          <w:sz w:val="28"/>
          <w:szCs w:val="28"/>
          <w:lang w:val="kk-KZ"/>
        </w:rPr>
        <w:t>оқушылардың оқуға ынтасы мен пәнге деген  қызығушылығының артуы </w:t>
      </w:r>
    </w:p>
    <w:p w14:paraId="7DAA0AA2" w14:textId="77777777" w:rsidR="00291D94" w:rsidRPr="00E13631"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оқушының іздену дағдысының, ұстамдылығының қалыптасуы </w:t>
      </w:r>
    </w:p>
    <w:p w14:paraId="7F66E634" w14:textId="77777777" w:rsidR="00291D94" w:rsidRPr="00E13631"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оқушы белсенділігінің оянуы </w:t>
      </w:r>
    </w:p>
    <w:p w14:paraId="299A54C0" w14:textId="77777777" w:rsidR="00291D94" w:rsidRPr="00E13631"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алға қойған мақсатына жетуге дағдылануы, қиындықтарды жеңуге ұмтылуы</w:t>
      </w:r>
    </w:p>
    <w:p w14:paraId="20B206F8" w14:textId="77777777" w:rsidR="00291D94" w:rsidRPr="00E13631" w:rsidRDefault="00291D94" w:rsidP="004008A5">
      <w:pPr>
        <w:pStyle w:val="a6"/>
        <w:numPr>
          <w:ilvl w:val="0"/>
          <w:numId w:val="14"/>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оқушының өздігінен жұмыс істеуі мен жауапкершілігінің артуы</w:t>
      </w:r>
    </w:p>
    <w:p w14:paraId="68C21AED" w14:textId="6BAF31A7" w:rsidR="00291D94" w:rsidRPr="00E13631" w:rsidRDefault="00291D94" w:rsidP="004008A5">
      <w:pPr>
        <w:tabs>
          <w:tab w:val="left" w:pos="993"/>
        </w:tabs>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Деңгейлеп-саралап оқыту </w:t>
      </w:r>
      <w:proofErr w:type="gramStart"/>
      <w:r w:rsidRPr="00E13631">
        <w:rPr>
          <w:rStyle w:val="ac"/>
          <w:rFonts w:ascii="Times New Roman" w:hAnsi="Times New Roman" w:cs="Times New Roman"/>
          <w:i w:val="0"/>
          <w:sz w:val="28"/>
          <w:szCs w:val="28"/>
        </w:rPr>
        <w:t>технологиясының  оқытушыларға</w:t>
      </w:r>
      <w:proofErr w:type="gramEnd"/>
      <w:r w:rsidRPr="00E13631">
        <w:rPr>
          <w:rStyle w:val="ac"/>
          <w:rFonts w:ascii="Times New Roman" w:hAnsi="Times New Roman" w:cs="Times New Roman"/>
          <w:i w:val="0"/>
          <w:sz w:val="28"/>
          <w:szCs w:val="28"/>
        </w:rPr>
        <w:t xml:space="preserve"> тиімділігі:</w:t>
      </w:r>
    </w:p>
    <w:p w14:paraId="798FF732" w14:textId="77777777" w:rsidR="00291D94" w:rsidRPr="00E13631" w:rsidRDefault="00291D94" w:rsidP="004008A5">
      <w:pPr>
        <w:pStyle w:val="a6"/>
        <w:numPr>
          <w:ilvl w:val="0"/>
          <w:numId w:val="15"/>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деңгейлеп-саралап оқытуда білім игерудің үш деңгейінің қарастырылуы</w:t>
      </w:r>
    </w:p>
    <w:p w14:paraId="230B3818" w14:textId="77777777" w:rsidR="00291D94" w:rsidRPr="00E13631" w:rsidRDefault="00291D94" w:rsidP="004008A5">
      <w:pPr>
        <w:pStyle w:val="a6"/>
        <w:numPr>
          <w:ilvl w:val="0"/>
          <w:numId w:val="15"/>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оқушылардың сабақ үстінде бірнеше деңгейде жұмыс жүргізуі</w:t>
      </w:r>
    </w:p>
    <w:p w14:paraId="0073BF2C" w14:textId="77777777" w:rsidR="00291D94" w:rsidRPr="00E13631" w:rsidRDefault="00291D94" w:rsidP="004008A5">
      <w:pPr>
        <w:pStyle w:val="a6"/>
        <w:numPr>
          <w:ilvl w:val="0"/>
          <w:numId w:val="15"/>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білім дәрежесі бірдей топтарды тексеру ісінің жеңілдеуі</w:t>
      </w:r>
    </w:p>
    <w:p w14:paraId="7379B547" w14:textId="77777777" w:rsidR="00291D94" w:rsidRPr="00E13631" w:rsidRDefault="00291D94" w:rsidP="004008A5">
      <w:pPr>
        <w:pStyle w:val="a6"/>
        <w:numPr>
          <w:ilvl w:val="0"/>
          <w:numId w:val="15"/>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оқушылардың жұмыстары әділ бағалануы</w:t>
      </w:r>
    </w:p>
    <w:p w14:paraId="1F2C4AC6" w14:textId="77777777" w:rsidR="00291D94" w:rsidRPr="00E13631" w:rsidRDefault="00291D94" w:rsidP="004008A5">
      <w:pPr>
        <w:pStyle w:val="a6"/>
        <w:numPr>
          <w:ilvl w:val="0"/>
          <w:numId w:val="15"/>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 xml:space="preserve">оқушы </w:t>
      </w:r>
      <w:proofErr w:type="gramStart"/>
      <w:r w:rsidRPr="00E13631">
        <w:rPr>
          <w:rStyle w:val="ac"/>
          <w:rFonts w:ascii="Times New Roman" w:hAnsi="Times New Roman"/>
          <w:i w:val="0"/>
          <w:sz w:val="28"/>
          <w:szCs w:val="28"/>
        </w:rPr>
        <w:t>мен  оқытушының</w:t>
      </w:r>
      <w:proofErr w:type="gramEnd"/>
      <w:r w:rsidRPr="00E13631">
        <w:rPr>
          <w:rStyle w:val="ac"/>
          <w:rFonts w:ascii="Times New Roman" w:hAnsi="Times New Roman"/>
          <w:i w:val="0"/>
          <w:sz w:val="28"/>
          <w:szCs w:val="28"/>
        </w:rPr>
        <w:t xml:space="preserve">  шығармашылық қызметін белсенді түрде дамытуы</w:t>
      </w:r>
    </w:p>
    <w:p w14:paraId="013D5531" w14:textId="77777777" w:rsidR="00291D94" w:rsidRPr="00E13631" w:rsidRDefault="00291D94" w:rsidP="004008A5">
      <w:pPr>
        <w:pStyle w:val="a6"/>
        <w:numPr>
          <w:ilvl w:val="0"/>
          <w:numId w:val="15"/>
        </w:numPr>
        <w:tabs>
          <w:tab w:val="left" w:pos="993"/>
        </w:tabs>
        <w:spacing w:after="0" w:line="240" w:lineRule="auto"/>
        <w:ind w:left="0" w:firstLine="567"/>
        <w:jc w:val="both"/>
        <w:rPr>
          <w:rStyle w:val="ac"/>
          <w:rFonts w:ascii="Times New Roman" w:hAnsi="Times New Roman"/>
          <w:i w:val="0"/>
          <w:sz w:val="28"/>
          <w:szCs w:val="28"/>
        </w:rPr>
      </w:pPr>
      <w:r w:rsidRPr="00E13631">
        <w:rPr>
          <w:rStyle w:val="ac"/>
          <w:rFonts w:ascii="Times New Roman" w:hAnsi="Times New Roman"/>
          <w:i w:val="0"/>
          <w:sz w:val="28"/>
          <w:szCs w:val="28"/>
        </w:rPr>
        <w:t>дарынды оқушыларды анықтап, олармен тұрақты және жүйелі жұмыс істеу мүмкіндігінің орнауы</w:t>
      </w:r>
    </w:p>
    <w:p w14:paraId="156BE2AB" w14:textId="61E1FCB0" w:rsidR="00291D94" w:rsidRPr="00E13631" w:rsidRDefault="00291D94" w:rsidP="006758DC">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Осындай талаптарға сәйкес құрылған   деңгейлік тапсырмалар оқушының   өзіндік шығармашылық қабілетін дамытады. [1]</w:t>
      </w:r>
    </w:p>
    <w:p w14:paraId="66E383A9" w14:textId="229E91D8"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Өз тәжірибемізден «Сауат ашу пәнінен дидактикалық материалдар» электронды әдістемелік жинақ құрастырылды.</w:t>
      </w:r>
    </w:p>
    <w:p w14:paraId="413EE22B" w14:textId="44C8AEAD"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6 жасар баланың сауатын ашу олардың физиологиялық-психологиялық ерекшеліктеріне негізделе отырып жүзеге асырылатын, баланың ойын әрекетінен, оқу әрекетіне өтуін қамтамасыз ететін үдеріс. Электрондық жинақты құрастыруда оқушының </w:t>
      </w:r>
      <w:proofErr w:type="gramStart"/>
      <w:r w:rsidRPr="00E13631">
        <w:rPr>
          <w:rStyle w:val="ac"/>
          <w:rFonts w:ascii="Times New Roman" w:hAnsi="Times New Roman" w:cs="Times New Roman"/>
          <w:i w:val="0"/>
          <w:sz w:val="28"/>
          <w:szCs w:val="28"/>
        </w:rPr>
        <w:t>өздігінен  «</w:t>
      </w:r>
      <w:proofErr w:type="gramEnd"/>
      <w:r w:rsidRPr="00E13631">
        <w:rPr>
          <w:rStyle w:val="ac"/>
          <w:rFonts w:ascii="Times New Roman" w:hAnsi="Times New Roman" w:cs="Times New Roman"/>
          <w:i w:val="0"/>
          <w:sz w:val="28"/>
          <w:szCs w:val="28"/>
        </w:rPr>
        <w:t xml:space="preserve">ақпаратты білімге айналдыру» ( ойлау, оқу, сөйлеу, талқылау, жазу, пікірлесу, пікір таластыру) ұстанымы басшылыққа алынып ескерілді. Электрондық жинақ материалдары бірінші сынып оқушыларының жас ерекшеліктерін ескере отырып, әдістемелік ұстанымға сәйкес жинақталған. Тапсырмаларды орындауда белсенді оқыту әдістерін, сараланған тапсырмаларды қолдану көзделеді. </w:t>
      </w:r>
    </w:p>
    <w:p w14:paraId="24775FD8" w14:textId="53A6813A"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Сабақтың тақырыбы: Ғ дыбысы мен әрпі.</w:t>
      </w:r>
    </w:p>
    <w:p w14:paraId="12A49B3E" w14:textId="30EA5120"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Деңгейлік тапсырмалар:</w:t>
      </w:r>
    </w:p>
    <w:p w14:paraId="4FE44EB9"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Қарқын арқылы саралау.</w:t>
      </w:r>
    </w:p>
    <w:p w14:paraId="04ACE7B4"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1-деңгей (қарқыны төмен оқушылар): Ғ дыбысы кездесетін 3 сөз айту</w:t>
      </w:r>
    </w:p>
    <w:p w14:paraId="7841855B"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2-деңгей (қарқыны орта оқушылар): </w:t>
      </w:r>
      <w:proofErr w:type="gramStart"/>
      <w:r w:rsidRPr="00E13631">
        <w:rPr>
          <w:rStyle w:val="ac"/>
          <w:rFonts w:ascii="Times New Roman" w:hAnsi="Times New Roman" w:cs="Times New Roman"/>
          <w:i w:val="0"/>
          <w:sz w:val="28"/>
          <w:szCs w:val="28"/>
        </w:rPr>
        <w:t>« Ғ</w:t>
      </w:r>
      <w:proofErr w:type="gramEnd"/>
      <w:r w:rsidRPr="00E13631">
        <w:rPr>
          <w:rStyle w:val="ac"/>
          <w:rFonts w:ascii="Times New Roman" w:hAnsi="Times New Roman" w:cs="Times New Roman"/>
          <w:i w:val="0"/>
          <w:sz w:val="28"/>
          <w:szCs w:val="28"/>
        </w:rPr>
        <w:t>» әрпін орнына қойыңдар</w:t>
      </w:r>
    </w:p>
    <w:p w14:paraId="04A5F145"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proofErr w:type="gramStart"/>
      <w:r w:rsidRPr="00E13631">
        <w:rPr>
          <w:rStyle w:val="ac"/>
          <w:rFonts w:ascii="Times New Roman" w:hAnsi="Times New Roman" w:cs="Times New Roman"/>
          <w:i w:val="0"/>
          <w:sz w:val="28"/>
          <w:szCs w:val="28"/>
        </w:rPr>
        <w:t>..</w:t>
      </w:r>
      <w:proofErr w:type="gramEnd"/>
      <w:r w:rsidRPr="00E13631">
        <w:rPr>
          <w:rStyle w:val="ac"/>
          <w:rFonts w:ascii="Times New Roman" w:hAnsi="Times New Roman" w:cs="Times New Roman"/>
          <w:i w:val="0"/>
          <w:sz w:val="28"/>
          <w:szCs w:val="28"/>
        </w:rPr>
        <w:t>арыш,  а...а,  а..аш,   та..а</w:t>
      </w:r>
    </w:p>
    <w:p w14:paraId="537620B9" w14:textId="42F45DB5" w:rsidR="00291D94" w:rsidRPr="00E13631" w:rsidRDefault="00291D94" w:rsidP="006758DC">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3-деңгей (қарқыны жоғары оқушылар): Ғ дыбысы кездесетін 2-3 сөйлем айту.</w:t>
      </w:r>
    </w:p>
    <w:p w14:paraId="75D23AD6"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Топтық жұмыс. Ресурстар арқылы саралау.</w:t>
      </w:r>
    </w:p>
    <w:p w14:paraId="1D281795" w14:textId="49A2311F"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1 – топ. Оқушылардың оқылым дағдысын қалыптастыру мақсатында кеспе буындардан сөздер құрастыру, сөздерді қатыстырып </w:t>
      </w:r>
      <w:proofErr w:type="gramStart"/>
      <w:r w:rsidRPr="00E13631">
        <w:rPr>
          <w:rStyle w:val="ac"/>
          <w:rFonts w:ascii="Times New Roman" w:hAnsi="Times New Roman" w:cs="Times New Roman"/>
          <w:i w:val="0"/>
          <w:sz w:val="28"/>
          <w:szCs w:val="28"/>
        </w:rPr>
        <w:t>сөйлем  құрау</w:t>
      </w:r>
      <w:proofErr w:type="gramEnd"/>
      <w:r w:rsidRPr="00E13631">
        <w:rPr>
          <w:rStyle w:val="ac"/>
          <w:rFonts w:ascii="Times New Roman" w:hAnsi="Times New Roman" w:cs="Times New Roman"/>
          <w:i w:val="0"/>
          <w:sz w:val="28"/>
          <w:szCs w:val="28"/>
        </w:rPr>
        <w:t>.</w:t>
      </w:r>
    </w:p>
    <w:p w14:paraId="4EAFEC7A" w14:textId="084C73DA" w:rsidR="00291D94" w:rsidRPr="009F3EE7" w:rsidRDefault="009F3EE7" w:rsidP="009F3EE7">
      <w:pPr>
        <w:spacing w:after="0" w:line="240" w:lineRule="auto"/>
        <w:ind w:firstLine="567"/>
        <w:jc w:val="both"/>
        <w:rPr>
          <w:rStyle w:val="ac"/>
          <w:rFonts w:ascii="Times New Roman" w:hAnsi="Times New Roman" w:cs="Times New Roman"/>
          <w:i w:val="0"/>
          <w:sz w:val="28"/>
          <w:szCs w:val="28"/>
          <w:lang w:val="kk-KZ"/>
        </w:rPr>
      </w:pPr>
      <w:r w:rsidRPr="009F3EE7">
        <w:rPr>
          <w:rStyle w:val="ac"/>
          <w:i w:val="0"/>
          <w:iCs w:val="0"/>
          <w:noProof/>
          <w:lang w:eastAsia="ru-RU"/>
        </w:rPr>
        <w:lastRenderedPageBreak/>
        <w:drawing>
          <wp:inline distT="0" distB="0" distL="0" distR="0" wp14:anchorId="12CE31A5" wp14:editId="106A043B">
            <wp:extent cx="6114415" cy="2211070"/>
            <wp:effectExtent l="0" t="0" r="0" b="0"/>
            <wp:docPr id="14343" name="Рисунок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4415" cy="2211070"/>
                    </a:xfrm>
                    <a:prstGeom prst="rect">
                      <a:avLst/>
                    </a:prstGeom>
                    <a:noFill/>
                    <a:ln>
                      <a:noFill/>
                    </a:ln>
                  </pic:spPr>
                </pic:pic>
              </a:graphicData>
            </a:graphic>
          </wp:inline>
        </w:drawing>
      </w:r>
    </w:p>
    <w:p w14:paraId="4E0FE43A"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0D7960">
        <w:rPr>
          <w:rStyle w:val="ac"/>
          <w:rFonts w:ascii="Times New Roman" w:hAnsi="Times New Roman" w:cs="Times New Roman"/>
          <w:i w:val="0"/>
          <w:sz w:val="28"/>
          <w:szCs w:val="28"/>
          <w:lang w:val="kk-KZ"/>
        </w:rPr>
        <w:t xml:space="preserve">2 – топ. Сурет бойынша әңгіме құрау мақсатында берілген тапсырма. </w:t>
      </w:r>
      <w:r w:rsidRPr="00E13631">
        <w:rPr>
          <w:rStyle w:val="ac"/>
          <w:rFonts w:ascii="Times New Roman" w:hAnsi="Times New Roman" w:cs="Times New Roman"/>
          <w:i w:val="0"/>
          <w:sz w:val="28"/>
          <w:szCs w:val="28"/>
        </w:rPr>
        <w:t>Сурет бойынша әңгіме құрау.</w:t>
      </w:r>
    </w:p>
    <w:p w14:paraId="52B37217" w14:textId="234B5D70" w:rsidR="00291D94" w:rsidRPr="00E13631" w:rsidRDefault="00291D94" w:rsidP="0090791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4784B1F5" wp14:editId="14E15375">
            <wp:extent cx="2657475" cy="1323975"/>
            <wp:effectExtent l="0" t="0" r="9525" b="9525"/>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1323975"/>
                    </a:xfrm>
                    <a:prstGeom prst="rect">
                      <a:avLst/>
                    </a:prstGeom>
                    <a:noFill/>
                    <a:ln>
                      <a:noFill/>
                    </a:ln>
                  </pic:spPr>
                </pic:pic>
              </a:graphicData>
            </a:graphic>
          </wp:inline>
        </w:drawing>
      </w:r>
    </w:p>
    <w:p w14:paraId="492CC135"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p>
    <w:p w14:paraId="490E19F2" w14:textId="77777777" w:rsidR="00907917" w:rsidRDefault="00291D94" w:rsidP="00907917">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3 – топ Оқушылардың ойлау, байқағыштық қабілеттерін байқау мақсатында алынатын тапсырма: Суретте «д» дыбысы кездесетін суреттерді қоршап, сөйлем құрау.</w:t>
      </w:r>
    </w:p>
    <w:p w14:paraId="38BED6C3" w14:textId="7805254B" w:rsidR="00291D94" w:rsidRPr="00E13631" w:rsidRDefault="00291D94" w:rsidP="009F3EE7">
      <w:pPr>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noProof/>
          <w:sz w:val="28"/>
          <w:szCs w:val="28"/>
          <w:lang w:eastAsia="ru-RU"/>
        </w:rPr>
        <w:drawing>
          <wp:inline distT="0" distB="0" distL="0" distR="0" wp14:anchorId="48ABEE2D" wp14:editId="7678F04F">
            <wp:extent cx="2124075" cy="14287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4075" cy="1428750"/>
                    </a:xfrm>
                    <a:prstGeom prst="rect">
                      <a:avLst/>
                    </a:prstGeom>
                    <a:noFill/>
                    <a:ln>
                      <a:noFill/>
                    </a:ln>
                  </pic:spPr>
                </pic:pic>
              </a:graphicData>
            </a:graphic>
          </wp:inline>
        </w:drawing>
      </w:r>
    </w:p>
    <w:p w14:paraId="0C41C48B" w14:textId="71581A8B"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Бұл тапсырмалар оқушылардың бойында пәнге деген қызығушылықты оятады, коммуникативтік дағдыларды дамытады.   [2]     </w:t>
      </w:r>
    </w:p>
    <w:p w14:paraId="521DC9D5" w14:textId="17B7E3FC"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Саралап оқытуды сабақ барысында қолданғанда оқушының ой-өрісінің дамуына, тигізер пайдасы өте зор. Себебі оларды қолдану сабақ нәтижесін, сапасын, оқушылардың пәнге деген қызығушылығын арттырады. Әсіресе оқушылардың өзігінен танып, іздену іс-әрекеттерін меңгертуді талап етеді. Қолдана келе оқушылардың өз қаблеттерін ашуға үлкен үлесін қосып жатқынына көзіміз жетіп отыр. «Есепке алу» жүйесін жүргізу нәтижесінде үлгерімі нашар оқушылар да, кем дегенде, «оқушылық» деңгейге сәйкес білімді толық меңгеріп алатынын өз тәжірибемізден байқадық. Себебі ол осы деңгейдің тапсырмаларын толық және дұрыс орындап, өткізбегенше келесі деңгейге көшпейді. «Міндеті» деңгейді толық меңгергеннен кейін оқушы әрі қарай, ілгері ұмтылады, өзіне деген сенімі артады.</w:t>
      </w:r>
    </w:p>
    <w:p w14:paraId="5BD4D934" w14:textId="77777777"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 xml:space="preserve">Сонымен жалпылап айтқанда оқу үрдісінде оқушының тұлғасының дамуына, ықпал </w:t>
      </w:r>
      <w:proofErr w:type="gramStart"/>
      <w:r w:rsidRPr="00E13631">
        <w:rPr>
          <w:rStyle w:val="ac"/>
          <w:rFonts w:ascii="Times New Roman" w:hAnsi="Times New Roman" w:cs="Times New Roman"/>
          <w:i w:val="0"/>
          <w:sz w:val="28"/>
          <w:szCs w:val="28"/>
        </w:rPr>
        <w:t>жасайтын  жаңа</w:t>
      </w:r>
      <w:proofErr w:type="gramEnd"/>
      <w:r w:rsidRPr="00E13631">
        <w:rPr>
          <w:rStyle w:val="ac"/>
          <w:rFonts w:ascii="Times New Roman" w:hAnsi="Times New Roman" w:cs="Times New Roman"/>
          <w:i w:val="0"/>
          <w:sz w:val="28"/>
          <w:szCs w:val="28"/>
        </w:rPr>
        <w:t xml:space="preserve"> технология түріндегі сабақтар үлгісінің бәріне жүктелетін міндеттер жүйесі төмендегідей: </w:t>
      </w:r>
    </w:p>
    <w:p w14:paraId="0F9D7E27" w14:textId="78AFF87F" w:rsidR="00291D94" w:rsidRPr="00E13631" w:rsidRDefault="00291D94" w:rsidP="00564494">
      <w:pPr>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Жаңа технологияны қолдануда оқушылардың пәнге деген қызығушылығын арттырып қана қоймай, үлкен ізденіспен, шығармашылыққа жетелеуге де болады.</w:t>
      </w:r>
    </w:p>
    <w:p w14:paraId="27FD64FA" w14:textId="336F8A83" w:rsidR="00291D94" w:rsidRPr="00907917" w:rsidRDefault="00291D94" w:rsidP="00907917">
      <w:pPr>
        <w:shd w:val="clear" w:color="auto" w:fill="FFFFFF"/>
        <w:spacing w:after="0" w:line="240" w:lineRule="auto"/>
        <w:ind w:firstLine="567"/>
        <w:jc w:val="center"/>
        <w:rPr>
          <w:rStyle w:val="ac"/>
          <w:rFonts w:ascii="Times New Roman" w:hAnsi="Times New Roman" w:cs="Times New Roman"/>
          <w:b/>
          <w:i w:val="0"/>
          <w:sz w:val="28"/>
          <w:szCs w:val="28"/>
          <w:lang w:val="kk-KZ"/>
        </w:rPr>
      </w:pPr>
      <w:r w:rsidRPr="00E13631">
        <w:rPr>
          <w:rStyle w:val="ac"/>
          <w:rFonts w:ascii="Times New Roman" w:hAnsi="Times New Roman" w:cs="Times New Roman"/>
          <w:b/>
          <w:i w:val="0"/>
          <w:sz w:val="28"/>
          <w:szCs w:val="28"/>
        </w:rPr>
        <w:t>Әдебиеттер</w:t>
      </w:r>
      <w:r w:rsidR="00907917">
        <w:rPr>
          <w:rStyle w:val="ac"/>
          <w:rFonts w:ascii="Times New Roman" w:hAnsi="Times New Roman" w:cs="Times New Roman"/>
          <w:b/>
          <w:i w:val="0"/>
          <w:sz w:val="28"/>
          <w:szCs w:val="28"/>
          <w:lang w:val="kk-KZ"/>
        </w:rPr>
        <w:t xml:space="preserve"> тізімі</w:t>
      </w:r>
    </w:p>
    <w:p w14:paraId="3F17973F" w14:textId="11DD17BA" w:rsidR="00291D94" w:rsidRPr="00E13631"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1.Кобдикова Ж. Орта мектепте білім алуды технологияландыру (саралап деңгейлеп окыту). 2002, 27 б.</w:t>
      </w:r>
    </w:p>
    <w:p w14:paraId="5F36669B" w14:textId="69E3EA26" w:rsidR="00291D94" w:rsidRDefault="00291D94" w:rsidP="00564494">
      <w:pPr>
        <w:shd w:val="clear" w:color="auto" w:fill="FFFFFF"/>
        <w:spacing w:after="0" w:line="240" w:lineRule="auto"/>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2. А.К.Мухамеджанова, </w:t>
      </w:r>
      <w:proofErr w:type="gramStart"/>
      <w:r w:rsidRPr="00E13631">
        <w:rPr>
          <w:rStyle w:val="ac"/>
          <w:rFonts w:ascii="Times New Roman" w:hAnsi="Times New Roman" w:cs="Times New Roman"/>
          <w:i w:val="0"/>
          <w:sz w:val="28"/>
          <w:szCs w:val="28"/>
        </w:rPr>
        <w:t>С.Н.Кудьярова,А.Б.</w:t>
      </w:r>
      <w:proofErr w:type="gramEnd"/>
      <w:r w:rsidRPr="00E13631">
        <w:rPr>
          <w:rStyle w:val="ac"/>
          <w:rFonts w:ascii="Times New Roman" w:hAnsi="Times New Roman" w:cs="Times New Roman"/>
          <w:i w:val="0"/>
          <w:sz w:val="28"/>
          <w:szCs w:val="28"/>
        </w:rPr>
        <w:t xml:space="preserve"> Тулегенова Сауат ашу пәнінен дидактикалық материалдар,СҚО бойынша ПК БАИ, 2020, С.3</w:t>
      </w:r>
    </w:p>
    <w:p w14:paraId="679A9AC1" w14:textId="312FCDFC" w:rsidR="00907917" w:rsidRDefault="00907917" w:rsidP="00564494">
      <w:pPr>
        <w:shd w:val="clear" w:color="auto" w:fill="FFFFFF"/>
        <w:spacing w:after="0" w:line="240" w:lineRule="auto"/>
        <w:ind w:firstLine="567"/>
        <w:jc w:val="both"/>
        <w:rPr>
          <w:rStyle w:val="ac"/>
          <w:rFonts w:ascii="Times New Roman" w:hAnsi="Times New Roman" w:cs="Times New Roman"/>
          <w:i w:val="0"/>
          <w:sz w:val="28"/>
          <w:szCs w:val="28"/>
        </w:rPr>
      </w:pPr>
    </w:p>
    <w:p w14:paraId="11FDF74B" w14:textId="77777777" w:rsidR="00907917" w:rsidRPr="00E13631" w:rsidRDefault="00907917" w:rsidP="00564494">
      <w:pPr>
        <w:shd w:val="clear" w:color="auto" w:fill="FFFFFF"/>
        <w:spacing w:after="0" w:line="240" w:lineRule="auto"/>
        <w:ind w:firstLine="567"/>
        <w:jc w:val="both"/>
        <w:rPr>
          <w:rStyle w:val="ac"/>
          <w:rFonts w:ascii="Times New Roman" w:hAnsi="Times New Roman" w:cs="Times New Roman"/>
          <w:i w:val="0"/>
          <w:sz w:val="28"/>
          <w:szCs w:val="28"/>
        </w:rPr>
      </w:pPr>
    </w:p>
    <w:p w14:paraId="3B9CA165" w14:textId="77777777" w:rsidR="00944928" w:rsidRDefault="00291D94" w:rsidP="00E139B5">
      <w:pPr>
        <w:pStyle w:val="a4"/>
        <w:ind w:firstLine="567"/>
        <w:jc w:val="center"/>
        <w:outlineLvl w:val="0"/>
        <w:rPr>
          <w:rStyle w:val="ac"/>
          <w:rFonts w:ascii="Times New Roman" w:hAnsi="Times New Roman" w:cs="Times New Roman"/>
          <w:b/>
          <w:i w:val="0"/>
          <w:sz w:val="28"/>
          <w:szCs w:val="28"/>
          <w:lang w:eastAsia="zh-CN" w:bidi="hi-IN"/>
        </w:rPr>
      </w:pPr>
      <w:r w:rsidRPr="00E13631">
        <w:rPr>
          <w:rStyle w:val="ac"/>
          <w:rFonts w:ascii="Times New Roman" w:hAnsi="Times New Roman" w:cs="Times New Roman"/>
          <w:b/>
          <w:i w:val="0"/>
          <w:sz w:val="28"/>
          <w:szCs w:val="28"/>
        </w:rPr>
        <w:t>ФУНКЦИОНАЛЬНЫЙ АНАЛИЗ КВАЛИФИКАЦИИ ПРИ ПРОЕКТИРОВАНИИ РАБОЧИХ УЧЕБНЫХ ПЛАНОВ СТРОИТЕЛЬНЫХ СПЕЦИАЛЬНОСТЕЙ.</w:t>
      </w:r>
    </w:p>
    <w:p w14:paraId="2C403FEF" w14:textId="77777777" w:rsidR="00944928" w:rsidRDefault="00944928" w:rsidP="00E139B5">
      <w:pPr>
        <w:pStyle w:val="a4"/>
        <w:ind w:firstLine="567"/>
        <w:jc w:val="center"/>
        <w:outlineLvl w:val="0"/>
        <w:rPr>
          <w:rStyle w:val="ac"/>
          <w:rFonts w:ascii="Times New Roman" w:hAnsi="Times New Roman" w:cs="Times New Roman"/>
          <w:b/>
          <w:i w:val="0"/>
          <w:sz w:val="28"/>
          <w:szCs w:val="28"/>
        </w:rPr>
      </w:pPr>
    </w:p>
    <w:p w14:paraId="77901B7E" w14:textId="5704BB4E" w:rsidR="00291D94" w:rsidRDefault="00291D94" w:rsidP="00E139B5">
      <w:pPr>
        <w:pStyle w:val="a4"/>
        <w:ind w:firstLine="567"/>
        <w:jc w:val="center"/>
        <w:outlineLvl w:val="0"/>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М. А. Зеленая</w:t>
      </w:r>
    </w:p>
    <w:p w14:paraId="6B928EFA" w14:textId="77777777" w:rsidR="00907917" w:rsidRPr="00E13631" w:rsidRDefault="00907917" w:rsidP="00E139B5">
      <w:pPr>
        <w:pStyle w:val="a4"/>
        <w:ind w:firstLine="567"/>
        <w:jc w:val="center"/>
        <w:outlineLvl w:val="0"/>
        <w:rPr>
          <w:rStyle w:val="ac"/>
          <w:rFonts w:ascii="Times New Roman" w:hAnsi="Times New Roman" w:cs="Times New Roman"/>
          <w:b/>
          <w:i w:val="0"/>
          <w:sz w:val="28"/>
          <w:szCs w:val="28"/>
        </w:rPr>
      </w:pPr>
    </w:p>
    <w:p w14:paraId="6E7B9B78" w14:textId="77777777" w:rsidR="00291D94" w:rsidRPr="00E13631" w:rsidRDefault="00291D94" w:rsidP="00907917">
      <w:pPr>
        <w:pStyle w:val="a4"/>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Высший строительно-экономический колледж, г. Петропавловск.</w:t>
      </w:r>
    </w:p>
    <w:p w14:paraId="17083D9D" w14:textId="77777777" w:rsidR="00291D94" w:rsidRPr="00E13631" w:rsidRDefault="00291D94" w:rsidP="00907917">
      <w:pPr>
        <w:pStyle w:val="a4"/>
        <w:ind w:firstLine="567"/>
        <w:jc w:val="center"/>
        <w:rPr>
          <w:rStyle w:val="ac"/>
          <w:rFonts w:ascii="Times New Roman" w:hAnsi="Times New Roman" w:cs="Times New Roman"/>
          <w:i w:val="0"/>
          <w:sz w:val="28"/>
          <w:szCs w:val="28"/>
        </w:rPr>
      </w:pPr>
    </w:p>
    <w:p w14:paraId="6DA30A2A" w14:textId="37909AA6" w:rsidR="00944928" w:rsidRDefault="00291D94" w:rsidP="00907917">
      <w:pPr>
        <w:pStyle w:val="a4"/>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Аннотация</w:t>
      </w:r>
    </w:p>
    <w:p w14:paraId="045DF62A" w14:textId="7874A9CD" w:rsidR="00291D94"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w:t>
      </w:r>
      <w:r w:rsidR="00944928">
        <w:rPr>
          <w:rStyle w:val="ac"/>
          <w:rFonts w:ascii="Times New Roman" w:hAnsi="Times New Roman" w:cs="Times New Roman"/>
          <w:i w:val="0"/>
          <w:sz w:val="28"/>
          <w:szCs w:val="28"/>
          <w:lang w:val="kk-KZ"/>
        </w:rPr>
        <w:t xml:space="preserve"> </w:t>
      </w:r>
      <w:r w:rsidRPr="00E13631">
        <w:rPr>
          <w:rStyle w:val="ac"/>
          <w:rFonts w:ascii="Times New Roman" w:hAnsi="Times New Roman" w:cs="Times New Roman"/>
          <w:i w:val="0"/>
          <w:sz w:val="28"/>
          <w:szCs w:val="28"/>
        </w:rPr>
        <w:t>данной статье рассматривается проблема несоответствия профессиональных навыков выпускников требованиям работодателя. Обосновывается идея о том, что прогнозирование и исследование потребностей рынка труда через социальное партнерство повысит конкурентоспособность молодых специалистов. Основное внимание в статье автор акцентирует на модели функционирования ТиППО, основанной на принципах социального партнерства, направленной на развитие национальной системы квалификаций и профессиональных стандартов, повышение уровня подготовки специалистов, посредством обновления содержания образования.</w:t>
      </w:r>
    </w:p>
    <w:p w14:paraId="2EA30B8B" w14:textId="77777777" w:rsidR="009F3EE7" w:rsidRPr="00E13631" w:rsidRDefault="009F3EE7" w:rsidP="00564494">
      <w:pPr>
        <w:pStyle w:val="a4"/>
        <w:ind w:firstLine="567"/>
        <w:jc w:val="both"/>
        <w:rPr>
          <w:rStyle w:val="ac"/>
          <w:rFonts w:ascii="Times New Roman" w:hAnsi="Times New Roman" w:cs="Times New Roman"/>
          <w:i w:val="0"/>
          <w:sz w:val="28"/>
          <w:szCs w:val="28"/>
        </w:rPr>
      </w:pPr>
    </w:p>
    <w:p w14:paraId="1869B282" w14:textId="77777777" w:rsidR="00291D94" w:rsidRPr="00E13631" w:rsidRDefault="00291D94" w:rsidP="00564494">
      <w:pPr>
        <w:pStyle w:val="a4"/>
        <w:ind w:firstLine="567"/>
        <w:jc w:val="both"/>
        <w:rPr>
          <w:rStyle w:val="ac"/>
          <w:rFonts w:ascii="Times New Roman" w:hAnsi="Times New Roman" w:cs="Times New Roman"/>
          <w:i w:val="0"/>
          <w:sz w:val="28"/>
          <w:szCs w:val="28"/>
          <w:lang w:eastAsia="zh-CN" w:bidi="hi-IN"/>
        </w:rPr>
      </w:pPr>
      <w:r w:rsidRPr="00E13631">
        <w:rPr>
          <w:rStyle w:val="ac"/>
          <w:rFonts w:ascii="Times New Roman" w:hAnsi="Times New Roman" w:cs="Times New Roman"/>
          <w:i w:val="0"/>
          <w:sz w:val="28"/>
          <w:szCs w:val="28"/>
        </w:rPr>
        <w:t>В Республике Казахстан подготовка кадров в области строительства осуществляется в 51 учебном заведении профессионального и технического образования по 14 специальностям (по 38 квалификациям). Данные учебные заведения выпускают около 10000 человек ежегодно, процент трудоустройства составляет 77%.</w:t>
      </w:r>
    </w:p>
    <w:p w14:paraId="29F1DBB3"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Факторы развития, влияющие на развитие профессиональной деятельности в ближайшей и долгосрочной перспективе</w:t>
      </w:r>
    </w:p>
    <w:p w14:paraId="3E863DE4"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Система подготовки высококвалифицированных строителей испытывает в настоящее время серьезные перемены. Формирование профессионала неотъемлемо связано со становлением его как целостной, гуманной, всесторонне развитой личности, а также с его уровнем профессиональной подготовки, осуществляемой в системе среднего и высшего профессионального образования.</w:t>
      </w:r>
    </w:p>
    <w:p w14:paraId="3F0121D4"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Совершенно очевидным является та действительность, что современная система образования развивается с учетом становления рыночной экономики, информации общества, уровня развития производственных технологий. Профессионал должен уметь создавать социально значимые ценности, а также понимать смысл и предназначение своей работы, самостоятельно ставить профессиональные цели и задачи, продумывать способы осуществления целей, уметь выбирать, быть способным к сотрудничеству, быть активным, профессионально мобильным, уметь развивать свои знания, умения, навыки, быть открытым, толерантным, нравственным.</w:t>
      </w:r>
    </w:p>
    <w:p w14:paraId="297B9F3A"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 современном мире основой для процветания организации справедливо считается креативность персонала, в особенности лидеров. По определению, креативность – это творческие способности человека, которые могут проявляться в мышлении, чувствах, общении, отдельных видах деятельности, характеризовать личность в целом и ее отдельные стороны, продукты деятельности, процесс их создания. Креативные решения могут быть получены не только в результате находок отдельных талантливых сотрудников, но и при умелом использовании коллективного творческого потенциала. Организация и осуществление такого рода деятельности являются прерогативной лидеров отдельных групп и бизнеса в целом. Качество или компетенции современных лидеров бизнеса, обеспечивающие индивидуальное и коллективное творчество, поддаются определению и развитию.</w:t>
      </w:r>
    </w:p>
    <w:p w14:paraId="06984C6A"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Инструментом, позволяющим учесть возможность всестороннего развития будущего специалиста при разработке рабочих учебных планов специальности, в условиях академической самостоятельности учреждений ТиППО является функциональный анализ квалификации.</w:t>
      </w:r>
    </w:p>
    <w:p w14:paraId="1BB837E8"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Функциональный анализ квалификации предполагает следующие последовательные шаги: </w:t>
      </w:r>
    </w:p>
    <w:p w14:paraId="05457802"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1) Сбор документации, которая определяет содержание и требования по определенной квалификации (отраслевых рамок квалификаций, профессиональных стандартов, Единого тарифно-квалификационного справочника работ и профессий рабочих, Квалификационного справочника должностей руководителей, специалистов и других служащих, стандартов WorldSkills и др.). Как дополнительный источник информации можно использовать Атлас новых профессий и компетенций в Республике Казахстан. Если по рассматриваемой квалификации имеется профессионального стандарта, то разработчики рабочих учебных планов должны учитывать следующее: - квалификациям, изучаемым в рамках программы, может соответствовать один профессиональный стандарт, который носит схожее или одинаковое наименование с квалификацией ТиПО; - квалификациям, изучаемым в рамках программы, может соответствовать только определенная часть какого-либо профессионального стандарта, то есть одна или часть трудовых функций и/или профессиональных задач может совпадать; - квалификациям, изучаемым в рамках программы, может соответствовать ряд профессиональных стандартов, причем возможно, что профессиональные стандарты будут относиться к разным отраслям. </w:t>
      </w:r>
    </w:p>
    <w:p w14:paraId="55198518"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lastRenderedPageBreak/>
        <w:t xml:space="preserve">2) Определение и описание основной цели профессиональной деятельности по квалификации. Определение основной цели заключается в составлении перечня задач, решаемых работником по данной квалификации. Основная цель способствует составлению полного перечня трудовых функций и исключению ненужных трудовых функций </w:t>
      </w:r>
    </w:p>
    <w:p w14:paraId="4F13D58A"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3) Получив представление о ключевой цели деятельности, можно будет перейти к следующему этапу: определению трудовых функций и профессиональных задач. Трудовые функции разрабатываются индивидуально для каждой квалификации. В зависимости от отрасли для выявления трудовых функций могут использоваться различные подходы: </w:t>
      </w:r>
    </w:p>
    <w:p w14:paraId="46F3F795"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в рамках рассмотрения цикла производства продукции. К примеру, строительно-монтажные работы модно разбить на: земляные работы, монтажные работы, бетонирование, арматурные работы и т.д;</w:t>
      </w:r>
    </w:p>
    <w:p w14:paraId="186DF0EA"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по различным видам продукции. К примеру, строительное производство: строительство жилых зданий, строительство нежилых зданий, строительство мостов и т.д; </w:t>
      </w:r>
    </w:p>
    <w:p w14:paraId="4CBFF60E"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 xml:space="preserve">- другие подходы; </w:t>
      </w:r>
    </w:p>
    <w:p w14:paraId="7B4F6800" w14:textId="77777777" w:rsidR="00291D94" w:rsidRPr="00E13631" w:rsidRDefault="00291D94" w:rsidP="00564494">
      <w:pPr>
        <w:pStyle w:val="a4"/>
        <w:ind w:firstLine="567"/>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Выбор метода определения профессиональных задач зависит от содержания трудовой функций. Необходимо отметить, что применяемый метод, который будет использован разработчиками, должен соответствовать логическому порядку проводимого функционального анализа и отвечать на вопрос: «Что нужно делать для достижения данной трудовой функции?». Разработчикам необходимо критически анализировать требования работодателей, так как результат функционального анализа должен служить не только в интересах конкретного предприятия, но и соответствовать логике построения модели квалификации определенного уровня.</w:t>
      </w:r>
    </w:p>
    <w:p w14:paraId="3055BDF0" w14:textId="77777777" w:rsidR="00291D94" w:rsidRPr="00E13631" w:rsidRDefault="00291D94" w:rsidP="00907917">
      <w:pPr>
        <w:pStyle w:val="a4"/>
        <w:ind w:firstLine="567"/>
        <w:jc w:val="center"/>
        <w:rPr>
          <w:rStyle w:val="ac"/>
          <w:rFonts w:ascii="Times New Roman" w:hAnsi="Times New Roman" w:cs="Times New Roman"/>
          <w:b/>
          <w:i w:val="0"/>
          <w:sz w:val="28"/>
          <w:szCs w:val="28"/>
        </w:rPr>
      </w:pPr>
      <w:r w:rsidRPr="00E13631">
        <w:rPr>
          <w:rStyle w:val="ac"/>
          <w:rFonts w:ascii="Times New Roman" w:hAnsi="Times New Roman" w:cs="Times New Roman"/>
          <w:b/>
          <w:i w:val="0"/>
          <w:sz w:val="28"/>
          <w:szCs w:val="28"/>
        </w:rPr>
        <w:t>Список литературы</w:t>
      </w:r>
    </w:p>
    <w:p w14:paraId="6464766E" w14:textId="77777777" w:rsidR="00291D94" w:rsidRPr="00E13631" w:rsidRDefault="00291D94" w:rsidP="009F3EE7">
      <w:pPr>
        <w:pStyle w:val="a4"/>
        <w:jc w:val="both"/>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1. Концепция индустриально-инновационного развития Республики Казахстан на 2020-2025 гг. Постановление Правительства Республики Казахстан от 20 декабря 2018 года № 846.</w:t>
      </w:r>
    </w:p>
    <w:p w14:paraId="7D20366B" w14:textId="77777777" w:rsidR="00291D94" w:rsidRPr="00E13631" w:rsidRDefault="00291D94" w:rsidP="009F3EE7">
      <w:pPr>
        <w:pStyle w:val="a4"/>
        <w:jc w:val="both"/>
        <w:rPr>
          <w:rStyle w:val="ac"/>
          <w:rFonts w:ascii="Times New Roman" w:hAnsi="Times New Roman" w:cs="Times New Roman"/>
          <w:i w:val="0"/>
          <w:sz w:val="28"/>
          <w:szCs w:val="28"/>
          <w:lang w:val="kk-KZ"/>
        </w:rPr>
      </w:pPr>
      <w:r w:rsidRPr="00E13631">
        <w:rPr>
          <w:rStyle w:val="ac"/>
          <w:rFonts w:ascii="Times New Roman" w:hAnsi="Times New Roman" w:cs="Times New Roman"/>
          <w:i w:val="0"/>
          <w:sz w:val="28"/>
          <w:szCs w:val="28"/>
        </w:rPr>
        <w:t xml:space="preserve">2. Анализ строительной отрасли в Республике Казахстан </w:t>
      </w:r>
      <w:hyperlink r:id="rId41" w:history="1">
        <w:r w:rsidRPr="00E13631">
          <w:rPr>
            <w:rStyle w:val="ac"/>
            <w:rFonts w:ascii="Times New Roman" w:hAnsi="Times New Roman" w:cs="Times New Roman"/>
            <w:i w:val="0"/>
            <w:sz w:val="28"/>
            <w:szCs w:val="28"/>
          </w:rPr>
          <w:t>http://rfcaratings.kz/wp-content/uploads/2015/11/Analiz-stroitelstva-PDF.pdf</w:t>
        </w:r>
      </w:hyperlink>
      <w:r w:rsidRPr="00E13631">
        <w:rPr>
          <w:rStyle w:val="ac"/>
          <w:rFonts w:ascii="Times New Roman" w:hAnsi="Times New Roman" w:cs="Times New Roman"/>
          <w:i w:val="0"/>
          <w:sz w:val="28"/>
          <w:szCs w:val="28"/>
        </w:rPr>
        <w:t>.</w:t>
      </w:r>
    </w:p>
    <w:p w14:paraId="1D074488" w14:textId="0A6ED613" w:rsidR="006D2AD4" w:rsidRDefault="006D2AD4" w:rsidP="009554C0">
      <w:pPr>
        <w:rPr>
          <w:rStyle w:val="a9"/>
          <w:rFonts w:ascii="Times New Roman" w:hAnsi="Times New Roman" w:cs="Times New Roman"/>
          <w:b/>
          <w:color w:val="auto"/>
          <w:sz w:val="28"/>
          <w:szCs w:val="28"/>
          <w:u w:val="none"/>
          <w:lang w:val="kk-KZ"/>
        </w:rPr>
      </w:pPr>
    </w:p>
    <w:p w14:paraId="11D34041" w14:textId="6DBE928F" w:rsidR="00896FA9" w:rsidRPr="00434853" w:rsidRDefault="00F11EFA" w:rsidP="00434853">
      <w:pPr>
        <w:jc w:val="center"/>
        <w:rPr>
          <w:rStyle w:val="a9"/>
          <w:rFonts w:ascii="Times New Roman" w:hAnsi="Times New Roman" w:cs="Times New Roman"/>
          <w:b/>
          <w:color w:val="auto"/>
          <w:sz w:val="28"/>
          <w:szCs w:val="28"/>
          <w:u w:val="none"/>
          <w:lang w:val="kk-KZ"/>
        </w:rPr>
      </w:pPr>
      <w:r w:rsidRPr="00434853">
        <w:rPr>
          <w:rStyle w:val="a9"/>
          <w:rFonts w:ascii="Times New Roman" w:hAnsi="Times New Roman" w:cs="Times New Roman"/>
          <w:b/>
          <w:color w:val="auto"/>
          <w:sz w:val="28"/>
          <w:szCs w:val="28"/>
          <w:u w:val="none"/>
          <w:lang w:val="kk-KZ"/>
        </w:rPr>
        <w:t>САБАҚТА ҚОЛДАНЫЛАТЫН  «ТРАФАРЕТ» ӘДІСІ</w:t>
      </w:r>
    </w:p>
    <w:p w14:paraId="7A6E4FCC" w14:textId="430976BA" w:rsidR="00896FA9" w:rsidRPr="00434853" w:rsidRDefault="00F11EFA" w:rsidP="00434853">
      <w:pPr>
        <w:jc w:val="center"/>
        <w:rPr>
          <w:rStyle w:val="a9"/>
          <w:rFonts w:ascii="Times New Roman" w:hAnsi="Times New Roman" w:cs="Times New Roman"/>
          <w:b/>
          <w:color w:val="auto"/>
          <w:sz w:val="28"/>
          <w:szCs w:val="28"/>
          <w:u w:val="none"/>
          <w:lang w:val="kk-KZ"/>
        </w:rPr>
      </w:pPr>
      <w:r w:rsidRPr="00434853">
        <w:rPr>
          <w:rStyle w:val="a9"/>
          <w:rFonts w:ascii="Times New Roman" w:hAnsi="Times New Roman" w:cs="Times New Roman"/>
          <w:b/>
          <w:color w:val="auto"/>
          <w:sz w:val="28"/>
          <w:szCs w:val="28"/>
          <w:u w:val="none"/>
          <w:lang w:val="kk-KZ"/>
        </w:rPr>
        <w:t xml:space="preserve">М.С. </w:t>
      </w:r>
      <w:r w:rsidR="00112814" w:rsidRPr="00434853">
        <w:rPr>
          <w:rStyle w:val="a9"/>
          <w:rFonts w:ascii="Times New Roman" w:hAnsi="Times New Roman" w:cs="Times New Roman"/>
          <w:b/>
          <w:color w:val="auto"/>
          <w:sz w:val="28"/>
          <w:szCs w:val="28"/>
          <w:u w:val="none"/>
          <w:lang w:val="kk-KZ"/>
        </w:rPr>
        <w:t>Абильхасимова</w:t>
      </w:r>
    </w:p>
    <w:p w14:paraId="4CE87193" w14:textId="77777777" w:rsidR="00907917" w:rsidRDefault="00112814" w:rsidP="00907917">
      <w:pPr>
        <w:shd w:val="clear" w:color="auto" w:fill="FFFFFF"/>
        <w:spacing w:after="0" w:line="240" w:lineRule="auto"/>
        <w:ind w:firstLine="567"/>
        <w:jc w:val="center"/>
        <w:rPr>
          <w:rStyle w:val="a9"/>
          <w:rFonts w:ascii="Times New Roman" w:eastAsia="Times New Roman" w:hAnsi="Times New Roman" w:cs="Times New Roman"/>
          <w:bCs/>
          <w:color w:val="auto"/>
          <w:sz w:val="28"/>
          <w:szCs w:val="28"/>
          <w:u w:val="none"/>
          <w:lang w:val="kk-KZ" w:eastAsia="ru-RU"/>
        </w:rPr>
      </w:pPr>
      <w:r w:rsidRPr="00E13631">
        <w:rPr>
          <w:rStyle w:val="a9"/>
          <w:rFonts w:ascii="Times New Roman" w:eastAsia="Times New Roman" w:hAnsi="Times New Roman" w:cs="Times New Roman"/>
          <w:bCs/>
          <w:color w:val="auto"/>
          <w:sz w:val="28"/>
          <w:szCs w:val="28"/>
          <w:u w:val="none"/>
          <w:lang w:val="kk-KZ" w:eastAsia="ru-RU"/>
        </w:rPr>
        <w:t xml:space="preserve">Искендр Даутов атындағы қызмет көрсету саласы колледжі, </w:t>
      </w:r>
    </w:p>
    <w:p w14:paraId="280EEB3B" w14:textId="1A8DCC6F" w:rsidR="00112814" w:rsidRPr="00E13631" w:rsidRDefault="00112814" w:rsidP="00907917">
      <w:pPr>
        <w:shd w:val="clear" w:color="auto" w:fill="FFFFFF"/>
        <w:spacing w:after="0" w:line="240" w:lineRule="auto"/>
        <w:ind w:firstLine="567"/>
        <w:jc w:val="center"/>
        <w:rPr>
          <w:rStyle w:val="a9"/>
          <w:rFonts w:ascii="Times New Roman" w:eastAsia="Times New Roman" w:hAnsi="Times New Roman" w:cs="Times New Roman"/>
          <w:bCs/>
          <w:color w:val="auto"/>
          <w:sz w:val="28"/>
          <w:szCs w:val="28"/>
          <w:u w:val="none"/>
          <w:lang w:val="kk-KZ" w:eastAsia="ru-RU"/>
        </w:rPr>
      </w:pPr>
      <w:r w:rsidRPr="00E13631">
        <w:rPr>
          <w:rStyle w:val="a9"/>
          <w:rFonts w:ascii="Times New Roman" w:eastAsia="Times New Roman" w:hAnsi="Times New Roman" w:cs="Times New Roman"/>
          <w:bCs/>
          <w:color w:val="auto"/>
          <w:sz w:val="28"/>
          <w:szCs w:val="28"/>
          <w:u w:val="none"/>
          <w:lang w:val="kk-KZ" w:eastAsia="ru-RU"/>
        </w:rPr>
        <w:t>Петропавл қаласы</w:t>
      </w:r>
    </w:p>
    <w:p w14:paraId="5F62FD17" w14:textId="77777777" w:rsidR="00112814" w:rsidRPr="00E13631" w:rsidRDefault="00112814" w:rsidP="00907917">
      <w:pPr>
        <w:shd w:val="clear" w:color="auto" w:fill="FFFFFF"/>
        <w:spacing w:after="0" w:line="240" w:lineRule="auto"/>
        <w:ind w:firstLine="567"/>
        <w:jc w:val="center"/>
        <w:rPr>
          <w:rStyle w:val="a9"/>
          <w:rFonts w:ascii="Times New Roman" w:eastAsia="Times New Roman" w:hAnsi="Times New Roman" w:cs="Times New Roman"/>
          <w:b/>
          <w:color w:val="auto"/>
          <w:sz w:val="28"/>
          <w:szCs w:val="28"/>
          <w:u w:val="none"/>
          <w:lang w:val="kk-KZ" w:eastAsia="ru-RU"/>
        </w:rPr>
      </w:pPr>
    </w:p>
    <w:p w14:paraId="6FF5C8EF" w14:textId="73E7030D" w:rsidR="00896FA9" w:rsidRPr="009F3EE7" w:rsidRDefault="00896FA9" w:rsidP="009F3EE7">
      <w:pPr>
        <w:shd w:val="clear" w:color="auto" w:fill="FFFFFF"/>
        <w:spacing w:after="0" w:line="240" w:lineRule="auto"/>
        <w:ind w:firstLine="567"/>
        <w:jc w:val="center"/>
        <w:rPr>
          <w:rStyle w:val="a9"/>
          <w:rFonts w:ascii="Times New Roman" w:eastAsia="Times New Roman" w:hAnsi="Times New Roman" w:cs="Times New Roman"/>
          <w:color w:val="auto"/>
          <w:sz w:val="28"/>
          <w:szCs w:val="28"/>
          <w:u w:val="none"/>
          <w:lang w:val="kk-KZ" w:eastAsia="ru-RU"/>
        </w:rPr>
      </w:pPr>
      <w:r w:rsidRPr="00907917">
        <w:rPr>
          <w:rStyle w:val="a9"/>
          <w:rFonts w:ascii="Times New Roman" w:eastAsia="Times New Roman" w:hAnsi="Times New Roman" w:cs="Times New Roman"/>
          <w:color w:val="auto"/>
          <w:sz w:val="28"/>
          <w:szCs w:val="28"/>
          <w:u w:val="none"/>
          <w:lang w:val="kk-KZ" w:eastAsia="ru-RU"/>
        </w:rPr>
        <w:t>Аңдатпа</w:t>
      </w:r>
    </w:p>
    <w:p w14:paraId="0F0CE814" w14:textId="006CEF68" w:rsidR="00112814" w:rsidRDefault="00112814" w:rsidP="00564494">
      <w:pPr>
        <w:shd w:val="clear" w:color="auto" w:fill="FFFFFF"/>
        <w:spacing w:after="0" w:line="240" w:lineRule="auto"/>
        <w:ind w:firstLine="567"/>
        <w:jc w:val="both"/>
        <w:rPr>
          <w:rStyle w:val="a9"/>
          <w:rFonts w:ascii="Times New Roman" w:eastAsia="Times New Roman" w:hAnsi="Times New Roman" w:cs="Times New Roman"/>
          <w:bCs/>
          <w:color w:val="auto"/>
          <w:sz w:val="28"/>
          <w:szCs w:val="28"/>
          <w:u w:val="none"/>
          <w:lang w:val="kk-KZ" w:eastAsia="ru-RU"/>
        </w:rPr>
      </w:pPr>
      <w:r w:rsidRPr="00E13631">
        <w:rPr>
          <w:rStyle w:val="a9"/>
          <w:rFonts w:ascii="Times New Roman" w:eastAsia="Times New Roman" w:hAnsi="Times New Roman" w:cs="Times New Roman"/>
          <w:bCs/>
          <w:color w:val="auto"/>
          <w:sz w:val="28"/>
          <w:szCs w:val="28"/>
          <w:u w:val="none"/>
          <w:lang w:val="kk-KZ" w:eastAsia="ru-RU"/>
        </w:rPr>
        <w:t xml:space="preserve">Тілдің маңыздылығы артып, оның қолданылу аясын кеңейту кезде білім алушылардың сөздік қорын молайту үшін жаңа қызықты әрі ыңғайлы оқыту әдістерін жасау қажет. Сондай әдістердің біріне «Трафарет» әдісі жатады. Бұл </w:t>
      </w:r>
      <w:r w:rsidRPr="00E13631">
        <w:rPr>
          <w:rStyle w:val="a9"/>
          <w:rFonts w:ascii="Times New Roman" w:eastAsia="Times New Roman" w:hAnsi="Times New Roman" w:cs="Times New Roman"/>
          <w:bCs/>
          <w:color w:val="auto"/>
          <w:sz w:val="28"/>
          <w:szCs w:val="28"/>
          <w:u w:val="none"/>
          <w:lang w:val="kk-KZ" w:eastAsia="ru-RU"/>
        </w:rPr>
        <w:lastRenderedPageBreak/>
        <w:t xml:space="preserve">әдіс білім алушылардың есте сақтау қабілеті мен сабақта өздерін еркін сезінуге мүмкіндік береді. </w:t>
      </w:r>
    </w:p>
    <w:p w14:paraId="6E2908A0" w14:textId="77777777" w:rsidR="009F3EE7" w:rsidRPr="00896FA9" w:rsidRDefault="009F3EE7" w:rsidP="00564494">
      <w:pPr>
        <w:shd w:val="clear" w:color="auto" w:fill="FFFFFF"/>
        <w:spacing w:after="0" w:line="240" w:lineRule="auto"/>
        <w:ind w:firstLine="567"/>
        <w:jc w:val="both"/>
        <w:rPr>
          <w:rFonts w:ascii="Times New Roman" w:eastAsia="Times New Roman" w:hAnsi="Times New Roman" w:cs="Times New Roman"/>
          <w:bCs/>
          <w:sz w:val="28"/>
          <w:szCs w:val="28"/>
          <w:lang w:val="kk-KZ" w:eastAsia="ru-RU"/>
        </w:rPr>
      </w:pPr>
    </w:p>
    <w:p w14:paraId="7D2FF0FF" w14:textId="77777777" w:rsidR="00112814" w:rsidRPr="00907917"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907917">
        <w:rPr>
          <w:rFonts w:ascii="Times New Roman" w:eastAsia="Times New Roman" w:hAnsi="Times New Roman" w:cs="Times New Roman"/>
          <w:bCs/>
          <w:sz w:val="28"/>
          <w:szCs w:val="28"/>
          <w:lang w:val="kk-KZ" w:eastAsia="ru-RU"/>
        </w:rPr>
        <w:t>Әдістің өзектілігі.</w:t>
      </w:r>
      <w:r w:rsidRPr="00907917">
        <w:rPr>
          <w:rFonts w:ascii="Times New Roman" w:eastAsia="Times New Roman" w:hAnsi="Times New Roman" w:cs="Times New Roman"/>
          <w:sz w:val="28"/>
          <w:szCs w:val="28"/>
          <w:lang w:val="kk-KZ" w:eastAsia="ru-RU"/>
        </w:rPr>
        <w:t xml:space="preserve"> </w:t>
      </w:r>
    </w:p>
    <w:p w14:paraId="569EEC44" w14:textId="20AF012C" w:rsidR="00112814" w:rsidRPr="00E13631" w:rsidRDefault="00112814" w:rsidP="00B226AB">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Қазіргі таңда еліміздің барлық саласында, әсіресе кәсіби салада мемлекеттік тілдің беделі мен сұранысын арттыру бағытында ауқымды жұмыстар атқарылуда. Қазақстан Республикасының Президенті Қасым-Жомарт Тоқаев мемлекеттік тілдің жоғары біріктіруші рөлін атап өтіп, Қазақстан халқына жыл сайынғы Жолдауында қазақ  тілінің мемлекеттегі рөлін арттыру қажеттігін айтты. Ұлттық жаңғыру мен елдің бәсекеге қабілеттілігін ескере отырып,жастардың қазақ тілін біліп қана қоймай, мемлекеттік тілде еркін сөйлей алуға дағдыландыру керек. Қазақ тілінде сөйлеу үшін білім алушылардың сөздік қоры бай болуы шарт. Сабақта «Трафарет» әдісін қолдану білім алушылардың сөздік қорларын байытуға, есте сақтау қабілеттерін дамытуға бағытталған.</w:t>
      </w:r>
    </w:p>
    <w:p w14:paraId="4B7517D8" w14:textId="74CCC514" w:rsidR="00112814" w:rsidRPr="00E13631" w:rsidRDefault="00112814" w:rsidP="00B226AB">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Бұл мақаланың мақсаты – әртүрлі әлеуметтік жағдайларда ауызша қарым-қатынас жасауға және сөйлеу дағдыларын қалыптастыруға мүмкіндік беретін сөздік қорларын байыту үшін есте сақтау қабілетін жетілдіру арқылы қазақ тілін оқытудың бірегей отандық әдістемесін жасау. </w:t>
      </w:r>
    </w:p>
    <w:p w14:paraId="0D6950B9" w14:textId="373CC389" w:rsidR="00112814" w:rsidRPr="00E13631" w:rsidRDefault="00112814" w:rsidP="009F3EE7">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Қазақ тілі сабақтарында «Трафарет» әдісінің негізгі міндеттері: жаңа  сөздермен танысып, диалог құрастыруда көмекші құрал ретінде беріп, тілді меңгерту (білім алушыларға деңгейіне қарай көмек көрсету әрі  ауызша қарым-қатынасты жүзеге асыруға қажетті  сөздер мен сөз тіркестерді  пайдалануға беру); жаңа сөздерді әртүрлі тақырыптарда қолдану және топтастыру.</w:t>
      </w:r>
    </w:p>
    <w:p w14:paraId="1C4A90FE"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«Трафарет» әдісінің басты басымдығы қазақ тілі сабақтарында тілдік </w:t>
      </w:r>
      <w:bookmarkStart w:id="3" w:name="_Hlk87801114"/>
      <w:r w:rsidRPr="00E13631">
        <w:rPr>
          <w:rFonts w:ascii="Times New Roman" w:eastAsia="Times New Roman" w:hAnsi="Times New Roman" w:cs="Times New Roman"/>
          <w:sz w:val="28"/>
          <w:szCs w:val="28"/>
          <w:lang w:val="kk-KZ" w:eastAsia="ru-RU"/>
        </w:rPr>
        <w:t xml:space="preserve">коммуникативті </w:t>
      </w:r>
      <w:bookmarkStart w:id="4" w:name="_Hlk87801071"/>
      <w:r w:rsidRPr="00E13631">
        <w:rPr>
          <w:rFonts w:ascii="Times New Roman" w:eastAsia="Times New Roman" w:hAnsi="Times New Roman" w:cs="Times New Roman"/>
          <w:sz w:val="28"/>
          <w:szCs w:val="28"/>
          <w:lang w:val="kk-KZ" w:eastAsia="ru-RU"/>
        </w:rPr>
        <w:t xml:space="preserve">құзыреттілігін қалыптастыру </w:t>
      </w:r>
      <w:bookmarkEnd w:id="3"/>
      <w:bookmarkEnd w:id="4"/>
      <w:r w:rsidRPr="00E13631">
        <w:rPr>
          <w:rFonts w:ascii="Times New Roman" w:eastAsia="Times New Roman" w:hAnsi="Times New Roman" w:cs="Times New Roman"/>
          <w:sz w:val="28"/>
          <w:szCs w:val="28"/>
          <w:lang w:val="kk-KZ" w:eastAsia="ru-RU"/>
        </w:rPr>
        <w:t xml:space="preserve">әрі тілдік шеберлікті күнделікті өмірде қолдана алу. Мысал келтіріп айтсақ, күнделікті бір бағытпен жүрген жалықтырып жібереді, әрі есте сақтау қабілетін жетілдірмейді. Миыңызға жаңа тәжірибие беріңіз. Үйге барар жолда дүкендерді, үйлерді, белгілерді жаттаңыз. Жалпы кез-келген жаңа іс-шаралар мидың жұмысын жақсартады. </w:t>
      </w:r>
    </w:p>
    <w:p w14:paraId="73A91432" w14:textId="77777777" w:rsidR="00112814" w:rsidRPr="00E13631" w:rsidRDefault="00112814" w:rsidP="00564494">
      <w:pPr>
        <w:shd w:val="clear" w:color="auto" w:fill="FFFFFF"/>
        <w:spacing w:after="0" w:line="240" w:lineRule="auto"/>
        <w:ind w:firstLine="567"/>
        <w:jc w:val="both"/>
        <w:rPr>
          <w:rFonts w:ascii="Times New Roman" w:hAnsi="Times New Roman" w:cs="Times New Roman"/>
          <w:sz w:val="28"/>
          <w:szCs w:val="28"/>
          <w:lang w:val="kk-KZ"/>
        </w:rPr>
      </w:pPr>
      <w:r w:rsidRPr="00E13631">
        <w:rPr>
          <w:rFonts w:ascii="Times New Roman" w:eastAsia="Times New Roman" w:hAnsi="Times New Roman" w:cs="Times New Roman"/>
          <w:sz w:val="28"/>
          <w:szCs w:val="28"/>
          <w:lang w:val="kk-KZ" w:eastAsia="ru-RU"/>
        </w:rPr>
        <w:t>Студенттердің есте сақтау қабілеттерін жетілдіру.</w:t>
      </w:r>
      <w:r w:rsidRPr="00E13631">
        <w:rPr>
          <w:rFonts w:ascii="Times New Roman" w:hAnsi="Times New Roman" w:cs="Times New Roman"/>
          <w:sz w:val="28"/>
          <w:szCs w:val="28"/>
          <w:lang w:val="kk-KZ"/>
        </w:rPr>
        <w:t xml:space="preserve"> </w:t>
      </w:r>
    </w:p>
    <w:p w14:paraId="3878BDA6"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Тіл үйренуде есте сақтау қабілеті үлкен роль атқарады. Есте сақтамасақ, сөздік қорымыз  азайып, өз ойымызды жеткізе алмаймыз. </w:t>
      </w:r>
    </w:p>
    <w:p w14:paraId="0B1049F9"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Бүгінгі таңда білім алушылар гаджеттерге сеніп алған. Телефон арқылы, интернет жүйесіндегі Google аудармашы, Yandex аудармашы арқылы аударып алады да, есте сақтамайды.  Сөздікті қолданып, өздері іздеп әр сөзбен жұмыс істегенде естерінде көбірек қалар еді.</w:t>
      </w:r>
    </w:p>
    <w:p w14:paraId="0AF27F92"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Коммуникативтік құзыреттілігін қалыптастыру – нақты қарым-қатынас жағдаяттарын жасау. Диалогты қайта құру кезінде білім алушы барлық алған білімдерін іс жүзінде жүзеге асыруға мүмкіндік алады. Коммуникативті құзыреттілігін қалыптастыру өте маңызды артықшылығы оның жаттығулардың алуан түрлілігі бар деп санауға болады: мұнда рөлдік ойындар, диалогтар, шынайы қарым-қатынасты модельдеу қолданылады.</w:t>
      </w:r>
    </w:p>
    <w:p w14:paraId="1414BAAA"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Білім алушылардың қызығушылығын арттыру әрі есте сақтау қабілеттерін арттыру,</w:t>
      </w:r>
      <w:r w:rsidRPr="00E13631">
        <w:rPr>
          <w:rFonts w:ascii="Times New Roman" w:hAnsi="Times New Roman" w:cs="Times New Roman"/>
          <w:sz w:val="28"/>
          <w:szCs w:val="28"/>
          <w:lang w:val="kk-KZ"/>
        </w:rPr>
        <w:t xml:space="preserve"> </w:t>
      </w:r>
      <w:r w:rsidRPr="00E13631">
        <w:rPr>
          <w:rFonts w:ascii="Times New Roman" w:eastAsia="Times New Roman" w:hAnsi="Times New Roman" w:cs="Times New Roman"/>
          <w:sz w:val="28"/>
          <w:szCs w:val="28"/>
          <w:lang w:val="kk-KZ" w:eastAsia="ru-RU"/>
        </w:rPr>
        <w:t>коммуникативті құзыреттілігін қалыптастыру  үшін сабақта «Трафарет» әдісті қолданамын.</w:t>
      </w:r>
    </w:p>
    <w:p w14:paraId="7A49CF31"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lastRenderedPageBreak/>
        <w:t>Жалпы трафарет дегеніміз не?</w:t>
      </w:r>
    </w:p>
    <w:p w14:paraId="7C9E76EB"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Трафарет - ағылшын сөзінің кастилианизациясы трафарет. Екі термин де әріптерді, сандарды және / немесе суреттерді штамптау әдісін, яғни шаблонды қолданудан трафарет жасауды білдіреді.</w:t>
      </w:r>
    </w:p>
    <w:p w14:paraId="664519C4"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Білім алушыларға мәтін үзінділері  таратылады. Ол мәтінді оқиды. Мәтіннен аудармасын мүлдем білмейтін сөздерді белгілейді. «Трафарет» әдісі арқылы білім алушыларға сөздер мен сөз тіркестері екі тілде беріледі. Өзіне қажетті сөзді тауып алулары керек. Студенттер аудиомәтінді тыңдап, түсінбеген (аудармасын білмеген)  сөздерді жазып алады. «Трафарет» әдісі арқылы білім алушыларға сөздердің аудармасы беріледі. Берілген сөздерді пайдалана отырып, студенттер аудиомәтінді аударып, түсінеді. Бұл оқылым мен тыңдалым дағдыларында қолданылады. </w:t>
      </w:r>
    </w:p>
    <w:p w14:paraId="03FA72E9"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 xml:space="preserve">Мысалы: </w:t>
      </w:r>
    </w:p>
    <w:tbl>
      <w:tblPr>
        <w:tblW w:w="8789" w:type="dxa"/>
        <w:tblInd w:w="704" w:type="dxa"/>
        <w:tblLook w:val="04A0" w:firstRow="1" w:lastRow="0" w:firstColumn="1" w:lastColumn="0" w:noHBand="0" w:noVBand="1"/>
      </w:tblPr>
      <w:tblGrid>
        <w:gridCol w:w="8789"/>
      </w:tblGrid>
      <w:tr w:rsidR="00112814" w:rsidRPr="00E13631" w14:paraId="7DD2F205" w14:textId="77777777" w:rsidTr="00896FA9">
        <w:tc>
          <w:tcPr>
            <w:tcW w:w="8789" w:type="dxa"/>
            <w:tcBorders>
              <w:top w:val="single" w:sz="4" w:space="0" w:color="auto"/>
              <w:left w:val="single" w:sz="4" w:space="0" w:color="auto"/>
              <w:bottom w:val="single" w:sz="4" w:space="0" w:color="auto"/>
              <w:right w:val="single" w:sz="4" w:space="0" w:color="auto"/>
            </w:tcBorders>
            <w:hideMark/>
          </w:tcPr>
          <w:p w14:paraId="3A170E0A"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Ермек.</w:t>
            </w:r>
            <w:r w:rsidRPr="00E13631">
              <w:rPr>
                <w:rFonts w:ascii="Times New Roman" w:eastAsia="Times New Roman" w:hAnsi="Times New Roman" w:cs="Times New Roman"/>
                <w:sz w:val="28"/>
                <w:szCs w:val="28"/>
                <w:lang w:val="kk-KZ" w:eastAsia="ru-RU"/>
              </w:rPr>
              <w:t xml:space="preserve"> Әпке. Әпке.</w:t>
            </w:r>
          </w:p>
          <w:p w14:paraId="218274B8"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Қамажай.</w:t>
            </w:r>
            <w:r w:rsidRPr="00E13631">
              <w:rPr>
                <w:rFonts w:ascii="Times New Roman" w:eastAsia="Times New Roman" w:hAnsi="Times New Roman" w:cs="Times New Roman"/>
                <w:sz w:val="28"/>
                <w:szCs w:val="28"/>
                <w:lang w:val="kk-KZ" w:eastAsia="ru-RU"/>
              </w:rPr>
              <w:t xml:space="preserve"> Ермекжан, әпке дегенің қалай? Мен сенің мамаңмын.</w:t>
            </w:r>
          </w:p>
          <w:p w14:paraId="24C47D94"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Ермек.</w:t>
            </w:r>
            <w:r w:rsidRPr="00E13631">
              <w:rPr>
                <w:rFonts w:ascii="Times New Roman" w:eastAsia="Times New Roman" w:hAnsi="Times New Roman" w:cs="Times New Roman"/>
                <w:sz w:val="28"/>
                <w:szCs w:val="28"/>
                <w:lang w:val="kk-KZ" w:eastAsia="ru-RU"/>
              </w:rPr>
              <w:t xml:space="preserve"> Жоқ, сен әпкем екенсің. Менің мамам </w:t>
            </w:r>
            <w:r w:rsidRPr="00E13631">
              <w:rPr>
                <w:rFonts w:ascii="Times New Roman" w:eastAsia="Times New Roman" w:hAnsi="Times New Roman" w:cs="Times New Roman"/>
                <w:sz w:val="28"/>
                <w:szCs w:val="28"/>
                <w:u w:val="single"/>
                <w:lang w:val="kk-KZ" w:eastAsia="ru-RU"/>
              </w:rPr>
              <w:t>өліп қалған</w:t>
            </w:r>
            <w:r w:rsidRPr="00E13631">
              <w:rPr>
                <w:rFonts w:ascii="Times New Roman" w:eastAsia="Times New Roman" w:hAnsi="Times New Roman" w:cs="Times New Roman"/>
                <w:sz w:val="28"/>
                <w:szCs w:val="28"/>
                <w:lang w:val="kk-KZ" w:eastAsia="ru-RU"/>
              </w:rPr>
              <w:t>. Сен әпкем екенсің, әпкем екенсің.</w:t>
            </w:r>
          </w:p>
          <w:p w14:paraId="21125C3A"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Қамажай.</w:t>
            </w:r>
            <w:r w:rsidRPr="00E13631">
              <w:rPr>
                <w:rFonts w:ascii="Times New Roman" w:eastAsia="Times New Roman" w:hAnsi="Times New Roman" w:cs="Times New Roman"/>
                <w:sz w:val="28"/>
                <w:szCs w:val="28"/>
                <w:lang w:val="kk-KZ" w:eastAsia="ru-RU"/>
              </w:rPr>
              <w:t xml:space="preserve"> Жоқ, мен сенің мамаңмын. Әпке деме, мама де, мама де. </w:t>
            </w:r>
          </w:p>
          <w:p w14:paraId="5868DF28"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i/>
                <w:iCs/>
                <w:sz w:val="28"/>
                <w:szCs w:val="28"/>
                <w:lang w:val="kk-KZ" w:eastAsia="ru-RU"/>
              </w:rPr>
            </w:pPr>
            <w:r w:rsidRPr="00E13631">
              <w:rPr>
                <w:rFonts w:ascii="Times New Roman" w:eastAsia="Times New Roman" w:hAnsi="Times New Roman" w:cs="Times New Roman"/>
                <w:i/>
                <w:iCs/>
                <w:sz w:val="28"/>
                <w:szCs w:val="28"/>
                <w:lang w:val="kk-KZ" w:eastAsia="ru-RU"/>
              </w:rPr>
              <w:t xml:space="preserve">Үстел басында Қамажай, сіңлісі, сіңлісінің </w:t>
            </w:r>
            <w:r w:rsidRPr="00E13631">
              <w:rPr>
                <w:rFonts w:ascii="Times New Roman" w:eastAsia="Times New Roman" w:hAnsi="Times New Roman" w:cs="Times New Roman"/>
                <w:i/>
                <w:iCs/>
                <w:sz w:val="28"/>
                <w:szCs w:val="28"/>
                <w:u w:val="single"/>
                <w:lang w:val="kk-KZ" w:eastAsia="ru-RU"/>
              </w:rPr>
              <w:t>құрбысы</w:t>
            </w:r>
            <w:r w:rsidRPr="00E13631">
              <w:rPr>
                <w:rFonts w:ascii="Times New Roman" w:eastAsia="Times New Roman" w:hAnsi="Times New Roman" w:cs="Times New Roman"/>
                <w:i/>
                <w:iCs/>
                <w:sz w:val="28"/>
                <w:szCs w:val="28"/>
                <w:lang w:val="kk-KZ" w:eastAsia="ru-RU"/>
              </w:rPr>
              <w:t xml:space="preserve"> тамақ ішіп отыр.</w:t>
            </w:r>
          </w:p>
          <w:p w14:paraId="4A45E350"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Нәзила.</w:t>
            </w:r>
            <w:r w:rsidRPr="00E13631">
              <w:rPr>
                <w:rFonts w:ascii="Times New Roman" w:eastAsia="Times New Roman" w:hAnsi="Times New Roman" w:cs="Times New Roman"/>
                <w:sz w:val="28"/>
                <w:szCs w:val="28"/>
                <w:lang w:val="kk-KZ" w:eastAsia="ru-RU"/>
              </w:rPr>
              <w:t xml:space="preserve"> </w:t>
            </w:r>
            <w:r w:rsidRPr="00E13631">
              <w:rPr>
                <w:rFonts w:ascii="Times New Roman" w:eastAsia="Times New Roman" w:hAnsi="Times New Roman" w:cs="Times New Roman"/>
                <w:sz w:val="28"/>
                <w:szCs w:val="28"/>
                <w:u w:val="single"/>
                <w:lang w:val="kk-KZ" w:eastAsia="ru-RU"/>
              </w:rPr>
              <w:t>Илансаң</w:t>
            </w:r>
            <w:r w:rsidRPr="00E13631">
              <w:rPr>
                <w:rFonts w:ascii="Times New Roman" w:eastAsia="Times New Roman" w:hAnsi="Times New Roman" w:cs="Times New Roman"/>
                <w:sz w:val="28"/>
                <w:szCs w:val="28"/>
                <w:lang w:val="kk-KZ" w:eastAsia="ru-RU"/>
              </w:rPr>
              <w:t xml:space="preserve"> бар ғой, әпке, таңертеңнен бері Гауһар екеуіміз </w:t>
            </w:r>
            <w:r w:rsidRPr="00E13631">
              <w:rPr>
                <w:rFonts w:ascii="Times New Roman" w:eastAsia="Times New Roman" w:hAnsi="Times New Roman" w:cs="Times New Roman"/>
                <w:sz w:val="28"/>
                <w:szCs w:val="28"/>
                <w:u w:val="single"/>
                <w:lang w:val="kk-KZ" w:eastAsia="ru-RU"/>
              </w:rPr>
              <w:t>дым сызған</w:t>
            </w:r>
            <w:r w:rsidRPr="00E13631">
              <w:rPr>
                <w:rFonts w:ascii="Times New Roman" w:eastAsia="Times New Roman" w:hAnsi="Times New Roman" w:cs="Times New Roman"/>
                <w:sz w:val="28"/>
                <w:szCs w:val="28"/>
                <w:lang w:val="kk-KZ" w:eastAsia="ru-RU"/>
              </w:rPr>
              <w:t xml:space="preserve"> жоқпыз. </w:t>
            </w:r>
          </w:p>
          <w:p w14:paraId="762E4F79"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Қамажай.</w:t>
            </w:r>
            <w:r w:rsidRPr="00E13631">
              <w:rPr>
                <w:rFonts w:ascii="Times New Roman" w:eastAsia="Times New Roman" w:hAnsi="Times New Roman" w:cs="Times New Roman"/>
                <w:sz w:val="28"/>
                <w:szCs w:val="28"/>
                <w:lang w:val="kk-KZ" w:eastAsia="ru-RU"/>
              </w:rPr>
              <w:t xml:space="preserve"> Немене, ақшаларың болмай қалды ма ?</w:t>
            </w:r>
          </w:p>
          <w:p w14:paraId="69ABC5DF"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iCs/>
                <w:sz w:val="28"/>
                <w:szCs w:val="28"/>
                <w:lang w:val="kk-KZ" w:eastAsia="ru-RU"/>
              </w:rPr>
              <w:t>Нәзила.</w:t>
            </w:r>
            <w:r w:rsidRPr="00E13631">
              <w:rPr>
                <w:rFonts w:ascii="Times New Roman" w:eastAsia="Times New Roman" w:hAnsi="Times New Roman" w:cs="Times New Roman"/>
                <w:sz w:val="28"/>
                <w:szCs w:val="28"/>
                <w:lang w:val="kk-KZ" w:eastAsia="ru-RU"/>
              </w:rPr>
              <w:t xml:space="preserve"> Жоқ, өзің берген бір сом ақшам да болды. Гауһар да </w:t>
            </w:r>
            <w:r w:rsidRPr="00E13631">
              <w:rPr>
                <w:rFonts w:ascii="Times New Roman" w:eastAsia="Times New Roman" w:hAnsi="Times New Roman" w:cs="Times New Roman"/>
                <w:sz w:val="28"/>
                <w:szCs w:val="28"/>
                <w:u w:val="single"/>
                <w:lang w:val="kk-KZ" w:eastAsia="ru-RU"/>
              </w:rPr>
              <w:t>құралақан емес</w:t>
            </w:r>
            <w:r w:rsidRPr="00E13631">
              <w:rPr>
                <w:rFonts w:ascii="Times New Roman" w:eastAsia="Times New Roman" w:hAnsi="Times New Roman" w:cs="Times New Roman"/>
                <w:sz w:val="28"/>
                <w:szCs w:val="28"/>
                <w:lang w:val="kk-KZ" w:eastAsia="ru-RU"/>
              </w:rPr>
              <w:t xml:space="preserve"> екен. Уақыт жоқ. Ательге барып едік, </w:t>
            </w:r>
            <w:r w:rsidRPr="00E13631">
              <w:rPr>
                <w:rFonts w:ascii="Times New Roman" w:eastAsia="Times New Roman" w:hAnsi="Times New Roman" w:cs="Times New Roman"/>
                <w:sz w:val="28"/>
                <w:szCs w:val="28"/>
                <w:u w:val="single"/>
                <w:lang w:val="kk-KZ" w:eastAsia="ru-RU"/>
              </w:rPr>
              <w:t>қырғын</w:t>
            </w:r>
            <w:r w:rsidRPr="00E13631">
              <w:rPr>
                <w:rFonts w:ascii="Times New Roman" w:eastAsia="Times New Roman" w:hAnsi="Times New Roman" w:cs="Times New Roman"/>
                <w:sz w:val="28"/>
                <w:szCs w:val="28"/>
                <w:lang w:val="kk-KZ" w:eastAsia="ru-RU"/>
              </w:rPr>
              <w:t xml:space="preserve">, адам көп екен, шаршап өле жаздадық. Так что апкешка, бүгін алдымызға </w:t>
            </w:r>
            <w:r w:rsidRPr="00E13631">
              <w:rPr>
                <w:rFonts w:ascii="Times New Roman" w:eastAsia="Times New Roman" w:hAnsi="Times New Roman" w:cs="Times New Roman"/>
                <w:sz w:val="28"/>
                <w:szCs w:val="28"/>
                <w:u w:val="single"/>
                <w:lang w:val="kk-KZ" w:eastAsia="ru-RU"/>
              </w:rPr>
              <w:t>күнжара</w:t>
            </w:r>
            <w:r w:rsidRPr="00E13631">
              <w:rPr>
                <w:rFonts w:ascii="Times New Roman" w:eastAsia="Times New Roman" w:hAnsi="Times New Roman" w:cs="Times New Roman"/>
                <w:sz w:val="28"/>
                <w:szCs w:val="28"/>
                <w:lang w:val="kk-KZ" w:eastAsia="ru-RU"/>
              </w:rPr>
              <w:t xml:space="preserve"> қойсаң да, жей береміз. </w:t>
            </w:r>
          </w:p>
        </w:tc>
      </w:tr>
    </w:tbl>
    <w:p w14:paraId="209BAD3E"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 xml:space="preserve">Трафарет </w:t>
      </w:r>
    </w:p>
    <w:tbl>
      <w:tblPr>
        <w:tblW w:w="8930" w:type="dxa"/>
        <w:tblInd w:w="704" w:type="dxa"/>
        <w:tblLook w:val="04A0" w:firstRow="1" w:lastRow="0" w:firstColumn="1" w:lastColumn="0" w:noHBand="0" w:noVBand="1"/>
      </w:tblPr>
      <w:tblGrid>
        <w:gridCol w:w="1844"/>
        <w:gridCol w:w="1735"/>
        <w:gridCol w:w="2482"/>
        <w:gridCol w:w="2869"/>
      </w:tblGrid>
      <w:tr w:rsidR="00112814" w:rsidRPr="00E13631" w14:paraId="6928F359" w14:textId="77777777" w:rsidTr="00896FA9">
        <w:tc>
          <w:tcPr>
            <w:tcW w:w="1844" w:type="dxa"/>
            <w:tcBorders>
              <w:top w:val="single" w:sz="4" w:space="0" w:color="auto"/>
              <w:left w:val="single" w:sz="4" w:space="0" w:color="auto"/>
              <w:bottom w:val="single" w:sz="4" w:space="0" w:color="auto"/>
              <w:right w:val="single" w:sz="4" w:space="0" w:color="auto"/>
            </w:tcBorders>
            <w:hideMark/>
          </w:tcPr>
          <w:p w14:paraId="0F51EE15"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өліп қалған</w:t>
            </w:r>
          </w:p>
        </w:tc>
        <w:tc>
          <w:tcPr>
            <w:tcW w:w="1700" w:type="dxa"/>
            <w:tcBorders>
              <w:top w:val="single" w:sz="4" w:space="0" w:color="auto"/>
              <w:left w:val="single" w:sz="4" w:space="0" w:color="auto"/>
              <w:bottom w:val="single" w:sz="4" w:space="0" w:color="auto"/>
              <w:right w:val="single" w:sz="4" w:space="0" w:color="auto"/>
            </w:tcBorders>
            <w:hideMark/>
          </w:tcPr>
          <w:p w14:paraId="552744D7"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умерла</w:t>
            </w:r>
          </w:p>
        </w:tc>
        <w:tc>
          <w:tcPr>
            <w:tcW w:w="2502" w:type="dxa"/>
            <w:tcBorders>
              <w:top w:val="single" w:sz="4" w:space="0" w:color="auto"/>
              <w:left w:val="single" w:sz="4" w:space="0" w:color="auto"/>
              <w:bottom w:val="single" w:sz="4" w:space="0" w:color="auto"/>
              <w:right w:val="single" w:sz="4" w:space="0" w:color="auto"/>
            </w:tcBorders>
            <w:hideMark/>
          </w:tcPr>
          <w:p w14:paraId="5E88C232"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құралақан</w:t>
            </w:r>
            <w:r w:rsidRPr="00E13631">
              <w:rPr>
                <w:rFonts w:ascii="Times New Roman" w:hAnsi="Times New Roman" w:cs="Times New Roman"/>
                <w:sz w:val="28"/>
                <w:szCs w:val="28"/>
                <w:lang w:val="kk-KZ"/>
              </w:rPr>
              <w:t xml:space="preserve">  </w:t>
            </w:r>
            <w:r w:rsidRPr="00E13631">
              <w:rPr>
                <w:rFonts w:ascii="Times New Roman" w:eastAsia="Times New Roman" w:hAnsi="Times New Roman" w:cs="Times New Roman"/>
                <w:sz w:val="28"/>
                <w:szCs w:val="28"/>
                <w:lang w:val="kk-KZ" w:eastAsia="ru-RU"/>
              </w:rPr>
              <w:t>емес</w:t>
            </w:r>
          </w:p>
        </w:tc>
        <w:tc>
          <w:tcPr>
            <w:tcW w:w="2884" w:type="dxa"/>
            <w:tcBorders>
              <w:top w:val="single" w:sz="4" w:space="0" w:color="auto"/>
              <w:left w:val="single" w:sz="4" w:space="0" w:color="auto"/>
              <w:bottom w:val="single" w:sz="4" w:space="0" w:color="auto"/>
              <w:right w:val="single" w:sz="4" w:space="0" w:color="auto"/>
            </w:tcBorders>
            <w:hideMark/>
          </w:tcPr>
          <w:p w14:paraId="3F8EED0D"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не спустыми руками</w:t>
            </w:r>
          </w:p>
        </w:tc>
      </w:tr>
      <w:tr w:rsidR="00112814" w:rsidRPr="00E13631" w14:paraId="622E521A" w14:textId="77777777" w:rsidTr="00896FA9">
        <w:tc>
          <w:tcPr>
            <w:tcW w:w="1844" w:type="dxa"/>
            <w:tcBorders>
              <w:top w:val="single" w:sz="4" w:space="0" w:color="auto"/>
              <w:left w:val="single" w:sz="4" w:space="0" w:color="auto"/>
              <w:bottom w:val="single" w:sz="4" w:space="0" w:color="auto"/>
              <w:right w:val="single" w:sz="4" w:space="0" w:color="auto"/>
            </w:tcBorders>
            <w:vAlign w:val="center"/>
            <w:hideMark/>
          </w:tcPr>
          <w:p w14:paraId="630C7F30"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құрбысы</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17836D1"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подруга</w:t>
            </w:r>
          </w:p>
        </w:tc>
        <w:tc>
          <w:tcPr>
            <w:tcW w:w="2502" w:type="dxa"/>
            <w:tcBorders>
              <w:top w:val="single" w:sz="4" w:space="0" w:color="auto"/>
              <w:left w:val="single" w:sz="4" w:space="0" w:color="auto"/>
              <w:bottom w:val="single" w:sz="4" w:space="0" w:color="auto"/>
              <w:right w:val="single" w:sz="4" w:space="0" w:color="auto"/>
            </w:tcBorders>
            <w:vAlign w:val="center"/>
            <w:hideMark/>
          </w:tcPr>
          <w:p w14:paraId="2BDBDCB9"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қырғын</w:t>
            </w:r>
          </w:p>
        </w:tc>
        <w:tc>
          <w:tcPr>
            <w:tcW w:w="2884" w:type="dxa"/>
            <w:tcBorders>
              <w:top w:val="single" w:sz="4" w:space="0" w:color="auto"/>
              <w:left w:val="single" w:sz="4" w:space="0" w:color="auto"/>
              <w:bottom w:val="single" w:sz="4" w:space="0" w:color="auto"/>
              <w:right w:val="single" w:sz="4" w:space="0" w:color="auto"/>
            </w:tcBorders>
            <w:vAlign w:val="center"/>
            <w:hideMark/>
          </w:tcPr>
          <w:p w14:paraId="2CAF7528"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многолюдный</w:t>
            </w:r>
          </w:p>
        </w:tc>
      </w:tr>
      <w:tr w:rsidR="00112814" w:rsidRPr="00E13631" w14:paraId="3AB91C08" w14:textId="77777777" w:rsidTr="00896FA9">
        <w:tc>
          <w:tcPr>
            <w:tcW w:w="1844" w:type="dxa"/>
            <w:tcBorders>
              <w:top w:val="single" w:sz="4" w:space="0" w:color="auto"/>
              <w:left w:val="single" w:sz="4" w:space="0" w:color="auto"/>
              <w:bottom w:val="single" w:sz="4" w:space="0" w:color="auto"/>
              <w:right w:val="single" w:sz="4" w:space="0" w:color="auto"/>
            </w:tcBorders>
            <w:vAlign w:val="center"/>
            <w:hideMark/>
          </w:tcPr>
          <w:p w14:paraId="26108FBB"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Илансаң</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466BC11" w14:textId="29BA908B"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если ты</w:t>
            </w:r>
            <w:r w:rsidR="00896FA9">
              <w:rPr>
                <w:rFonts w:ascii="Times New Roman" w:eastAsia="Times New Roman" w:hAnsi="Times New Roman" w:cs="Times New Roman"/>
                <w:sz w:val="28"/>
                <w:szCs w:val="28"/>
                <w:lang w:val="kk-KZ" w:eastAsia="ru-RU"/>
              </w:rPr>
              <w:t xml:space="preserve"> </w:t>
            </w:r>
            <w:r w:rsidRPr="00E13631">
              <w:rPr>
                <w:rFonts w:ascii="Times New Roman" w:eastAsia="Times New Roman" w:hAnsi="Times New Roman" w:cs="Times New Roman"/>
                <w:sz w:val="28"/>
                <w:szCs w:val="28"/>
                <w:lang w:val="kk-KZ" w:eastAsia="ru-RU"/>
              </w:rPr>
              <w:t xml:space="preserve">поверишь </w:t>
            </w:r>
          </w:p>
        </w:tc>
        <w:tc>
          <w:tcPr>
            <w:tcW w:w="2502" w:type="dxa"/>
            <w:tcBorders>
              <w:top w:val="single" w:sz="4" w:space="0" w:color="auto"/>
              <w:left w:val="single" w:sz="4" w:space="0" w:color="auto"/>
              <w:bottom w:val="single" w:sz="4" w:space="0" w:color="auto"/>
              <w:right w:val="single" w:sz="4" w:space="0" w:color="auto"/>
            </w:tcBorders>
            <w:vAlign w:val="center"/>
            <w:hideMark/>
          </w:tcPr>
          <w:p w14:paraId="5449CEC9"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дым сызбау</w:t>
            </w:r>
          </w:p>
        </w:tc>
        <w:tc>
          <w:tcPr>
            <w:tcW w:w="2884" w:type="dxa"/>
            <w:tcBorders>
              <w:top w:val="single" w:sz="4" w:space="0" w:color="auto"/>
              <w:left w:val="single" w:sz="4" w:space="0" w:color="auto"/>
              <w:bottom w:val="single" w:sz="4" w:space="0" w:color="auto"/>
              <w:right w:val="single" w:sz="4" w:space="0" w:color="auto"/>
            </w:tcBorders>
            <w:vAlign w:val="center"/>
            <w:hideMark/>
          </w:tcPr>
          <w:p w14:paraId="2E8EE377"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ничего не есть</w:t>
            </w:r>
          </w:p>
        </w:tc>
      </w:tr>
    </w:tbl>
    <w:p w14:paraId="6A75238A"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Бұл әдістің тиімділігі білім алушылар орнынан тұрып өзіне қажетті сөзді іздеп, бір орнында отырмай ізденіске әкелсе, мәтіндегі сөздің  аудармасын іздеу арқылы қызығушылығын ояту.</w:t>
      </w:r>
    </w:p>
    <w:p w14:paraId="2AE14DA9"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Ал айтылымда «Трафарет» әдісі диалог құрастыру үшін көмекші құрал ретінде беріледі. Тақырып бойынша сұрақ құрастыруда қолданылатын сөздер мен сөз тіркестер, сұраулық демеуліктер, сұрау есімдіктері кеспеде беріледі. </w:t>
      </w:r>
    </w:p>
    <w:p w14:paraId="206D0EC9"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p>
    <w:tbl>
      <w:tblPr>
        <w:tblW w:w="0" w:type="auto"/>
        <w:tblInd w:w="846" w:type="dxa"/>
        <w:tblLook w:val="04A0" w:firstRow="1" w:lastRow="0" w:firstColumn="1" w:lastColumn="0" w:noHBand="0" w:noVBand="1"/>
      </w:tblPr>
      <w:tblGrid>
        <w:gridCol w:w="8499"/>
      </w:tblGrid>
      <w:tr w:rsidR="00112814" w:rsidRPr="00E13631" w14:paraId="3F6E6635" w14:textId="77777777" w:rsidTr="00896FA9">
        <w:tc>
          <w:tcPr>
            <w:tcW w:w="8499" w:type="dxa"/>
            <w:tcBorders>
              <w:top w:val="single" w:sz="4" w:space="0" w:color="auto"/>
              <w:left w:val="single" w:sz="4" w:space="0" w:color="auto"/>
              <w:bottom w:val="single" w:sz="4" w:space="0" w:color="auto"/>
              <w:right w:val="single" w:sz="4" w:space="0" w:color="auto"/>
            </w:tcBorders>
            <w:hideMark/>
          </w:tcPr>
          <w:p w14:paraId="12DCE5F3" w14:textId="77777777" w:rsidR="00112814" w:rsidRPr="00E13631" w:rsidRDefault="00112814" w:rsidP="00564494">
            <w:pPr>
              <w:spacing w:after="0" w:line="240" w:lineRule="auto"/>
              <w:ind w:firstLine="567"/>
              <w:jc w:val="both"/>
              <w:rPr>
                <w:rFonts w:ascii="Times New Roman" w:eastAsia="Times New Roman" w:hAnsi="Times New Roman" w:cs="Times New Roman"/>
                <w:bCs/>
                <w:color w:val="000000" w:themeColor="text1"/>
                <w:sz w:val="28"/>
                <w:szCs w:val="28"/>
                <w:lang w:val="kk-KZ"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3631">
              <w:rPr>
                <w:rFonts w:ascii="Times New Roman" w:eastAsia="Times New Roman" w:hAnsi="Times New Roman" w:cs="Times New Roman"/>
                <w:bCs/>
                <w:color w:val="000000" w:themeColor="text1"/>
                <w:sz w:val="28"/>
                <w:szCs w:val="28"/>
                <w:lang w:val="kk-KZ"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Сұраулық демеуліктер: ма (ме, ба, бе, па, пе), ше.</w:t>
            </w:r>
          </w:p>
        </w:tc>
      </w:tr>
      <w:tr w:rsidR="00112814" w:rsidRPr="00E13631" w14:paraId="6EAB572F" w14:textId="77777777" w:rsidTr="00896FA9">
        <w:tc>
          <w:tcPr>
            <w:tcW w:w="8499" w:type="dxa"/>
            <w:tcBorders>
              <w:top w:val="single" w:sz="4" w:space="0" w:color="auto"/>
              <w:left w:val="single" w:sz="4" w:space="0" w:color="auto"/>
              <w:bottom w:val="single" w:sz="4" w:space="0" w:color="auto"/>
              <w:right w:val="single" w:sz="4" w:space="0" w:color="auto"/>
            </w:tcBorders>
            <w:hideMark/>
          </w:tcPr>
          <w:p w14:paraId="0953CB4F" w14:textId="77777777" w:rsidR="00112814" w:rsidRPr="00E13631" w:rsidRDefault="00112814" w:rsidP="00564494">
            <w:pPr>
              <w:spacing w:after="0" w:line="240" w:lineRule="auto"/>
              <w:ind w:firstLine="567"/>
              <w:jc w:val="both"/>
              <w:rPr>
                <w:rFonts w:ascii="Times New Roman" w:eastAsia="Times New Roman" w:hAnsi="Times New Roman" w:cs="Times New Roman"/>
                <w:bCs/>
                <w:color w:val="000000" w:themeColor="text1"/>
                <w:sz w:val="28"/>
                <w:szCs w:val="28"/>
                <w:lang w:val="kk-KZ"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3631">
              <w:rPr>
                <w:rFonts w:ascii="Times New Roman" w:eastAsia="Times New Roman" w:hAnsi="Times New Roman" w:cs="Times New Roman"/>
                <w:bCs/>
                <w:color w:val="000000" w:themeColor="text1"/>
                <w:sz w:val="28"/>
                <w:szCs w:val="28"/>
                <w:lang w:val="kk-KZ"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Сұрау есімдіктері: кім? не? қанша? қандай? </w:t>
            </w:r>
          </w:p>
        </w:tc>
      </w:tr>
    </w:tbl>
    <w:p w14:paraId="3E3C9CD6" w14:textId="77777777"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p>
    <w:p w14:paraId="1E7FE355" w14:textId="64C263D5" w:rsidR="00112814" w:rsidRPr="00896FA9" w:rsidRDefault="0011281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lastRenderedPageBreak/>
        <w:t xml:space="preserve">Қорытындылай келе, «Трафарет» әдісін сабақта қолдану білім алушылардың қызығушылығын оятып, сабақта мәтінді аударғанда, диалог құрастырғанда көмекші құрал ретінде ұсынылады. «Трафарет» әдісі студенттердің білім деңгейіне қарай беруге де болады. Мысалы: деңгейі жоғары студент мәтіннен бес -жеті сөздің аудармасын білмесе, деңгейі төмен студент он-он бес сөзді белгілеуі мүмкін. Әдісті күнделікті сабақта қолдану барысында студенттердің  сабақта қысылмай, білмеген тұстарын еркін сұрауға дағдыландырады. Сонымен қатар, мәтінмен жұмыс жасауда әрі диалог құрастыруда «Трафарет» әдісі есте сақтау қабілеттерін дамытып, сөздік қорларын байытады. Студент неғұрлым көп сөз білсе, соғұрлым оның сөздік қоры бай болып, өз ойын еркін жеткізе алады. Сөйлеуді байыту үшін кітап оқудың маңызы зор. Оқыған кезде жаңа сөздер кездессе, олардың мағынасын тауаып, есте сақтауға тырысу керек. </w:t>
      </w:r>
    </w:p>
    <w:p w14:paraId="2B40EF60" w14:textId="12B8AF3F" w:rsidR="00112814" w:rsidRPr="00E13631" w:rsidRDefault="009F3EE7" w:rsidP="009F3EE7">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w:t>
      </w:r>
      <w:r w:rsidR="00112814" w:rsidRPr="00E13631">
        <w:rPr>
          <w:rFonts w:ascii="Times New Roman" w:hAnsi="Times New Roman" w:cs="Times New Roman"/>
          <w:b/>
          <w:sz w:val="28"/>
          <w:szCs w:val="28"/>
          <w:lang w:val="kk-KZ"/>
        </w:rPr>
        <w:t>дебиет</w:t>
      </w:r>
      <w:r>
        <w:rPr>
          <w:rFonts w:ascii="Times New Roman" w:hAnsi="Times New Roman" w:cs="Times New Roman"/>
          <w:b/>
          <w:sz w:val="28"/>
          <w:szCs w:val="28"/>
          <w:lang w:val="kk-KZ"/>
        </w:rPr>
        <w:t>тер тізімі</w:t>
      </w:r>
    </w:p>
    <w:p w14:paraId="752BF1E4" w14:textId="77777777" w:rsidR="00112814" w:rsidRPr="00E13631" w:rsidRDefault="00C31BA3" w:rsidP="009F3EE7">
      <w:pPr>
        <w:pStyle w:val="a6"/>
        <w:numPr>
          <w:ilvl w:val="0"/>
          <w:numId w:val="16"/>
        </w:numPr>
        <w:tabs>
          <w:tab w:val="left" w:pos="284"/>
        </w:tabs>
        <w:spacing w:after="0" w:line="240" w:lineRule="auto"/>
        <w:ind w:left="0" w:firstLine="0"/>
        <w:jc w:val="both"/>
        <w:rPr>
          <w:rFonts w:ascii="Times New Roman" w:hAnsi="Times New Roman"/>
          <w:sz w:val="28"/>
          <w:szCs w:val="28"/>
          <w:lang w:val="kk-KZ"/>
        </w:rPr>
      </w:pPr>
      <w:hyperlink r:id="rId42" w:history="1">
        <w:r w:rsidR="00112814" w:rsidRPr="00E13631">
          <w:rPr>
            <w:rStyle w:val="a9"/>
            <w:rFonts w:ascii="Times New Roman" w:hAnsi="Times New Roman"/>
            <w:sz w:val="28"/>
            <w:szCs w:val="28"/>
            <w:lang w:val="kk-KZ"/>
          </w:rPr>
          <w:t>https://ulagat.com/2020/09/14/әпке-екі-бөлімді-драма/</w:t>
        </w:r>
      </w:hyperlink>
    </w:p>
    <w:p w14:paraId="31EBA4A0" w14:textId="77777777" w:rsidR="00112814" w:rsidRPr="00E13631" w:rsidRDefault="00C31BA3" w:rsidP="009F3EE7">
      <w:pPr>
        <w:pStyle w:val="a6"/>
        <w:numPr>
          <w:ilvl w:val="0"/>
          <w:numId w:val="16"/>
        </w:numPr>
        <w:tabs>
          <w:tab w:val="left" w:pos="284"/>
        </w:tabs>
        <w:spacing w:after="0" w:line="240" w:lineRule="auto"/>
        <w:ind w:left="0" w:firstLine="0"/>
        <w:jc w:val="both"/>
        <w:rPr>
          <w:rFonts w:ascii="Times New Roman" w:hAnsi="Times New Roman"/>
          <w:sz w:val="28"/>
          <w:szCs w:val="28"/>
          <w:lang w:val="kk-KZ"/>
        </w:rPr>
      </w:pPr>
      <w:hyperlink r:id="rId43" w:history="1">
        <w:r w:rsidR="00112814" w:rsidRPr="00E13631">
          <w:rPr>
            <w:rStyle w:val="a9"/>
            <w:rFonts w:ascii="Times New Roman" w:hAnsi="Times New Roman"/>
            <w:sz w:val="28"/>
            <w:szCs w:val="28"/>
            <w:lang w:val="kk-KZ"/>
          </w:rPr>
          <w:t>https://kk.warbletoncouncil.org/estencil-3456</w:t>
        </w:r>
      </w:hyperlink>
    </w:p>
    <w:p w14:paraId="38175E13" w14:textId="107CDD1D" w:rsidR="00112814" w:rsidRDefault="00112814" w:rsidP="00564494">
      <w:pPr>
        <w:spacing w:after="0" w:line="240" w:lineRule="auto"/>
        <w:ind w:firstLine="567"/>
        <w:jc w:val="both"/>
        <w:rPr>
          <w:rFonts w:ascii="Times New Roman" w:hAnsi="Times New Roman" w:cs="Times New Roman"/>
          <w:sz w:val="28"/>
          <w:szCs w:val="28"/>
          <w:lang w:val="kk-KZ"/>
        </w:rPr>
      </w:pPr>
    </w:p>
    <w:p w14:paraId="087EF0A6" w14:textId="77777777" w:rsidR="00896FA9" w:rsidRPr="00E13631" w:rsidRDefault="00896FA9" w:rsidP="00B226AB">
      <w:pPr>
        <w:spacing w:after="0" w:line="240" w:lineRule="auto"/>
        <w:jc w:val="both"/>
        <w:rPr>
          <w:rFonts w:ascii="Times New Roman" w:hAnsi="Times New Roman" w:cs="Times New Roman"/>
          <w:sz w:val="28"/>
          <w:szCs w:val="28"/>
          <w:lang w:val="kk-KZ"/>
        </w:rPr>
      </w:pPr>
    </w:p>
    <w:p w14:paraId="6142DBEB" w14:textId="18156CF0" w:rsidR="001F002D" w:rsidRPr="00434853" w:rsidRDefault="00112814" w:rsidP="00434853">
      <w:pPr>
        <w:pStyle w:val="1"/>
        <w:jc w:val="center"/>
        <w:rPr>
          <w:sz w:val="28"/>
          <w:szCs w:val="28"/>
        </w:rPr>
      </w:pPr>
      <w:r w:rsidRPr="00434853">
        <w:rPr>
          <w:sz w:val="28"/>
          <w:szCs w:val="28"/>
        </w:rPr>
        <w:t>И</w:t>
      </w:r>
      <w:r w:rsidRPr="00434853">
        <w:rPr>
          <w:sz w:val="28"/>
          <w:szCs w:val="28"/>
          <w:lang w:val="en-US"/>
        </w:rPr>
        <w:t>C</w:t>
      </w:r>
      <w:r w:rsidRPr="00434853">
        <w:rPr>
          <w:sz w:val="28"/>
          <w:szCs w:val="28"/>
        </w:rPr>
        <w:t>ПОЛЬЗОВАНИЕ ИНТЕРАКТИВНОЙ ДОСКИ НА УРОКАХ МАТЕМАТИКИ КАК СРЕДСТВО ФОРМИРОВАНИЯ КОММУНИКАТИВНОЙ КОМПЕТЕНТНОСТИ СЛАБОСЛЫШАЩИХ УЧАЩИХСЯ</w:t>
      </w:r>
    </w:p>
    <w:p w14:paraId="3FADA1B7" w14:textId="6EB19722" w:rsidR="001F002D" w:rsidRPr="00434853" w:rsidRDefault="00112814" w:rsidP="00434853">
      <w:pPr>
        <w:pStyle w:val="1"/>
        <w:jc w:val="center"/>
        <w:rPr>
          <w:sz w:val="28"/>
          <w:szCs w:val="28"/>
        </w:rPr>
      </w:pPr>
      <w:r w:rsidRPr="00434853">
        <w:rPr>
          <w:sz w:val="28"/>
          <w:szCs w:val="28"/>
        </w:rPr>
        <w:t>К.К. Абуталипова</w:t>
      </w:r>
    </w:p>
    <w:p w14:paraId="197208FE" w14:textId="77777777" w:rsidR="00112814" w:rsidRPr="00E13631" w:rsidRDefault="00112814" w:rsidP="009F3EE7">
      <w:pPr>
        <w:pStyle w:val="Standard"/>
        <w:shd w:val="clear" w:color="auto" w:fill="FFFFFF"/>
        <w:autoSpaceDE w:val="0"/>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lang w:val="kk-KZ"/>
        </w:rPr>
        <w:t>ГККП «Строительно-технологический колледж, г.Кокшетау» при управлении образования Акмолинской области</w:t>
      </w:r>
    </w:p>
    <w:p w14:paraId="7CF69D6A" w14:textId="77777777" w:rsidR="00112814" w:rsidRPr="001F002D" w:rsidRDefault="00112814" w:rsidP="00564494">
      <w:pPr>
        <w:shd w:val="clear" w:color="auto" w:fill="FFFFFF"/>
        <w:spacing w:after="0" w:line="240" w:lineRule="auto"/>
        <w:ind w:firstLine="567"/>
        <w:jc w:val="both"/>
        <w:rPr>
          <w:rFonts w:ascii="Times New Roman" w:hAnsi="Times New Roman" w:cs="Times New Roman"/>
          <w:sz w:val="28"/>
          <w:szCs w:val="28"/>
          <w:lang w:val="kk-KZ"/>
        </w:rPr>
      </w:pPr>
    </w:p>
    <w:p w14:paraId="31B15328" w14:textId="17653E1E" w:rsidR="001F002D" w:rsidRPr="001F002D" w:rsidRDefault="00112814" w:rsidP="00B226AB">
      <w:pPr>
        <w:shd w:val="clear" w:color="auto" w:fill="FFFFFF"/>
        <w:spacing w:after="0" w:line="240" w:lineRule="auto"/>
        <w:ind w:firstLine="567"/>
        <w:jc w:val="center"/>
        <w:rPr>
          <w:rFonts w:ascii="Times New Roman" w:hAnsi="Times New Roman" w:cs="Times New Roman"/>
          <w:sz w:val="28"/>
          <w:szCs w:val="28"/>
          <w:lang w:val="kk-KZ"/>
        </w:rPr>
      </w:pPr>
      <w:r w:rsidRPr="001F002D">
        <w:rPr>
          <w:rFonts w:ascii="Times New Roman" w:hAnsi="Times New Roman" w:cs="Times New Roman"/>
          <w:sz w:val="28"/>
          <w:szCs w:val="28"/>
          <w:lang w:val="kk-KZ"/>
        </w:rPr>
        <w:t>Аннотация.</w:t>
      </w:r>
    </w:p>
    <w:p w14:paraId="6AD190CC" w14:textId="77777777" w:rsidR="00EE71E3" w:rsidRPr="00EE71E3" w:rsidRDefault="00EE71E3" w:rsidP="00EE71E3">
      <w:pPr>
        <w:spacing w:after="0" w:line="240" w:lineRule="auto"/>
        <w:ind w:firstLine="567"/>
        <w:jc w:val="both"/>
        <w:rPr>
          <w:rFonts w:ascii="Times New Roman" w:hAnsi="Times New Roman" w:cs="Times New Roman"/>
          <w:sz w:val="28"/>
          <w:szCs w:val="28"/>
        </w:rPr>
      </w:pPr>
      <w:r w:rsidRPr="00EE71E3">
        <w:rPr>
          <w:rFonts w:ascii="Times New Roman" w:hAnsi="Times New Roman" w:cs="Times New Roman"/>
          <w:sz w:val="28"/>
          <w:szCs w:val="28"/>
        </w:rPr>
        <w:t xml:space="preserve">В работе со слабослышащими </w:t>
      </w:r>
      <w:proofErr w:type="gramStart"/>
      <w:r w:rsidRPr="00EE71E3">
        <w:rPr>
          <w:rFonts w:ascii="Times New Roman" w:hAnsi="Times New Roman" w:cs="Times New Roman"/>
          <w:sz w:val="28"/>
          <w:szCs w:val="28"/>
        </w:rPr>
        <w:t>студентами  используются</w:t>
      </w:r>
      <w:proofErr w:type="gramEnd"/>
      <w:r w:rsidRPr="00EE71E3">
        <w:rPr>
          <w:rFonts w:ascii="Times New Roman" w:hAnsi="Times New Roman" w:cs="Times New Roman"/>
          <w:sz w:val="28"/>
          <w:szCs w:val="28"/>
        </w:rPr>
        <w:t xml:space="preserve"> в основном объяснительно – иллюстративные, что отчасти объясняется особенностями наших студентов (снижение слуха и как результат этого речевое недоразвитие, снижение всех психологических функций).  При этом преподнесение студентам информации, определенной рамками программы, практически всегда происходит в форме монолога учителя. Для слабослышащих студентов диалоговое обучение вызывает определенные трудности, потому что нарушение слуха ведет к отсутствию полноценного общения с окружающей средой: низкий уровень навыков общения; невозможность получить развернутый ответ ученика с его собственной оценкой рассматриваемого вопроса, недостаточное включение слушающих ответ студентов в общее обсуждение.        В преодолении этих трудностей нам </w:t>
      </w:r>
      <w:proofErr w:type="gramStart"/>
      <w:r w:rsidRPr="00EE71E3">
        <w:rPr>
          <w:rFonts w:ascii="Times New Roman" w:hAnsi="Times New Roman" w:cs="Times New Roman"/>
          <w:sz w:val="28"/>
          <w:szCs w:val="28"/>
        </w:rPr>
        <w:t>помогают  новые</w:t>
      </w:r>
      <w:proofErr w:type="gramEnd"/>
      <w:r w:rsidRPr="00EE71E3">
        <w:rPr>
          <w:rFonts w:ascii="Times New Roman" w:hAnsi="Times New Roman" w:cs="Times New Roman"/>
          <w:sz w:val="28"/>
          <w:szCs w:val="28"/>
        </w:rPr>
        <w:t xml:space="preserve"> интерактивные технологии, которые позволяют преподавателю намного эффективнее управлять демонстрацией визуального материала. </w:t>
      </w:r>
    </w:p>
    <w:p w14:paraId="02F0D52E" w14:textId="6C2EE567" w:rsidR="00EE71E3" w:rsidRDefault="00EE71E3" w:rsidP="00EE71E3">
      <w:pPr>
        <w:spacing w:after="0" w:line="240" w:lineRule="auto"/>
        <w:ind w:firstLine="567"/>
        <w:jc w:val="both"/>
        <w:rPr>
          <w:rFonts w:ascii="Times New Roman" w:hAnsi="Times New Roman" w:cs="Times New Roman"/>
          <w:sz w:val="28"/>
          <w:szCs w:val="28"/>
        </w:rPr>
      </w:pPr>
      <w:r w:rsidRPr="00EE71E3">
        <w:rPr>
          <w:rFonts w:ascii="Times New Roman" w:hAnsi="Times New Roman" w:cs="Times New Roman"/>
          <w:sz w:val="28"/>
          <w:szCs w:val="28"/>
        </w:rPr>
        <w:lastRenderedPageBreak/>
        <w:t xml:space="preserve">    В   обучении   математике   должен   получать   свое   отражение характерный   для   нашего   времени   процесс   применения информационных технологий.       Подрастающему   поколению   необходимо   научиться   жить   и работать   в   качественно   новой   информационной   </w:t>
      </w:r>
      <w:proofErr w:type="gramStart"/>
      <w:r w:rsidRPr="00EE71E3">
        <w:rPr>
          <w:rFonts w:ascii="Times New Roman" w:hAnsi="Times New Roman" w:cs="Times New Roman"/>
          <w:sz w:val="28"/>
          <w:szCs w:val="28"/>
        </w:rPr>
        <w:t xml:space="preserve">среде,   </w:t>
      </w:r>
      <w:proofErr w:type="gramEnd"/>
      <w:r w:rsidRPr="00EE71E3">
        <w:rPr>
          <w:rFonts w:ascii="Times New Roman" w:hAnsi="Times New Roman" w:cs="Times New Roman"/>
          <w:sz w:val="28"/>
          <w:szCs w:val="28"/>
        </w:rPr>
        <w:t>адекватно воспринимать   её   реалии   и   научиться   пользоваться   ею.</w:t>
      </w:r>
    </w:p>
    <w:p w14:paraId="5E239A41" w14:textId="77777777" w:rsidR="00EE71E3" w:rsidRDefault="00EE71E3" w:rsidP="00EE71E3">
      <w:pPr>
        <w:spacing w:after="0" w:line="240" w:lineRule="auto"/>
        <w:ind w:firstLine="567"/>
        <w:jc w:val="both"/>
        <w:rPr>
          <w:rFonts w:ascii="Times New Roman" w:hAnsi="Times New Roman" w:cs="Times New Roman"/>
          <w:sz w:val="28"/>
          <w:szCs w:val="28"/>
        </w:rPr>
      </w:pPr>
    </w:p>
    <w:p w14:paraId="3DC2602F" w14:textId="750604BE" w:rsidR="00112814" w:rsidRPr="00E13631" w:rsidRDefault="00112814" w:rsidP="00EE71E3">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обучении математике должен получать свое отражение характерный для нашего времени процесс применения информационных технологий. Подрастающему поколению необходимо научиться жить и работать в качественно новой информационной среде, адекватно воспринимать её реалии и научиться пользоваться ею. Главная задача учителя – обучая развивать, т.е. не только дать знания по своему предмету, но и сформировать ключевые компетентности: научить ребенка мыслить логически, ставить проблему и находить пути ее решения, ориентироваться в информационном пространстве, развивать коммуникабельность.</w:t>
      </w:r>
    </w:p>
    <w:p w14:paraId="64F0B2B4" w14:textId="2BC38C68"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Как сделать урок более продуктивным и интересным и добиться того, чтобы студенты хорошо усваивали материал? Этот </w:t>
      </w:r>
      <w:proofErr w:type="gramStart"/>
      <w:r w:rsidRPr="00E13631">
        <w:rPr>
          <w:rFonts w:ascii="Times New Roman" w:hAnsi="Times New Roman" w:cs="Times New Roman"/>
          <w:sz w:val="28"/>
          <w:szCs w:val="28"/>
        </w:rPr>
        <w:t>вопрос  волнует</w:t>
      </w:r>
      <w:proofErr w:type="gramEnd"/>
      <w:r w:rsidRPr="00E13631">
        <w:rPr>
          <w:rFonts w:ascii="Times New Roman" w:hAnsi="Times New Roman" w:cs="Times New Roman"/>
          <w:sz w:val="28"/>
          <w:szCs w:val="28"/>
        </w:rPr>
        <w:t xml:space="preserve"> любого учителя.  </w:t>
      </w:r>
    </w:p>
    <w:p w14:paraId="0104961C" w14:textId="6EDBF179"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современном образовании очень важными и актуальными становятся вопросы о способах, приемах, технологиях организации образовательной деятельности, основанных на интерактивных методах.</w:t>
      </w:r>
    </w:p>
    <w:p w14:paraId="27FF672C" w14:textId="0245CD1E"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работе со слабослышащими </w:t>
      </w:r>
      <w:proofErr w:type="gramStart"/>
      <w:r w:rsidRPr="00E13631">
        <w:rPr>
          <w:rFonts w:ascii="Times New Roman" w:hAnsi="Times New Roman" w:cs="Times New Roman"/>
          <w:sz w:val="28"/>
          <w:szCs w:val="28"/>
        </w:rPr>
        <w:t>студентами  используются</w:t>
      </w:r>
      <w:proofErr w:type="gramEnd"/>
      <w:r w:rsidRPr="00E13631">
        <w:rPr>
          <w:rFonts w:ascii="Times New Roman" w:hAnsi="Times New Roman" w:cs="Times New Roman"/>
          <w:sz w:val="28"/>
          <w:szCs w:val="28"/>
        </w:rPr>
        <w:t xml:space="preserve"> в основном объяснительно – иллюстративные, что отчасти объясняется особенностями наших студентов (снижение слуха и как результат этого речевое недоразвитие, снижение всех психологических функций).  При этом преподнесение студентам информации, определенной рамками программы, практически всегда происходит в форме монолога учителя. Для слабослышащих студентов диалоговое обучение вызывает определенные трудности, потому что нарушение слуха ведет к отсутствию полноценного общения с окружающей средой: низкий уровень навыков общения; невозможность получить развернутый ответ ученика с его собственной оценкой рассматриваемого вопроса, недостаточное включение слушающих ответ студентов в общее обсуждение. При работе со слабослышащими студентами обогащение словарного запаса учащихся, уточнение уже имеющихся понятий, </w:t>
      </w:r>
      <w:proofErr w:type="gramStart"/>
      <w:r w:rsidRPr="00E13631">
        <w:rPr>
          <w:rFonts w:ascii="Times New Roman" w:hAnsi="Times New Roman" w:cs="Times New Roman"/>
          <w:sz w:val="28"/>
          <w:szCs w:val="28"/>
        </w:rPr>
        <w:t>расширение  речевой</w:t>
      </w:r>
      <w:proofErr w:type="gramEnd"/>
      <w:r w:rsidRPr="00E13631">
        <w:rPr>
          <w:rFonts w:ascii="Times New Roman" w:hAnsi="Times New Roman" w:cs="Times New Roman"/>
          <w:sz w:val="28"/>
          <w:szCs w:val="28"/>
        </w:rPr>
        <w:t xml:space="preserve"> практики, создание условий для развития диалоговой среды является одной из приоритетных  задач каждого урока в нашем колледже. Формированию речи слабослышащих студентов – важнейший компонент, без усвоения которого невозможно овладеть речью как средством и орудием мышления.</w:t>
      </w:r>
    </w:p>
    <w:p w14:paraId="0C25C2E7" w14:textId="149BAEF5" w:rsidR="00112814" w:rsidRPr="00E13631" w:rsidRDefault="00112814" w:rsidP="00564494">
      <w:pPr>
        <w:shd w:val="clear" w:color="auto" w:fill="FFFFFF"/>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sz w:val="28"/>
          <w:szCs w:val="28"/>
        </w:rPr>
        <w:t xml:space="preserve">В преодолении этих трудностей нам </w:t>
      </w:r>
      <w:proofErr w:type="gramStart"/>
      <w:r w:rsidRPr="00E13631">
        <w:rPr>
          <w:rFonts w:ascii="Times New Roman" w:hAnsi="Times New Roman" w:cs="Times New Roman"/>
          <w:sz w:val="28"/>
          <w:szCs w:val="28"/>
        </w:rPr>
        <w:t>помогают  новые</w:t>
      </w:r>
      <w:proofErr w:type="gramEnd"/>
      <w:r w:rsidRPr="00E13631">
        <w:rPr>
          <w:rFonts w:ascii="Times New Roman" w:hAnsi="Times New Roman" w:cs="Times New Roman"/>
          <w:sz w:val="28"/>
          <w:szCs w:val="28"/>
        </w:rPr>
        <w:t xml:space="preserve"> интерактивные технологии, которые позволяют преподавателю намного эффективнее управлять демонстрацией визуального материала.</w:t>
      </w:r>
      <w:r w:rsidRPr="00E13631">
        <w:rPr>
          <w:rFonts w:ascii="Times New Roman" w:hAnsi="Times New Roman" w:cs="Times New Roman"/>
          <w:color w:val="000000"/>
          <w:sz w:val="28"/>
          <w:szCs w:val="28"/>
        </w:rPr>
        <w:t xml:space="preserve"> </w:t>
      </w:r>
    </w:p>
    <w:p w14:paraId="1FB2D493" w14:textId="285EC561" w:rsidR="00112814" w:rsidRPr="00E13631" w:rsidRDefault="00112814" w:rsidP="00564494">
      <w:pPr>
        <w:shd w:val="clear" w:color="auto" w:fill="FFFFFF"/>
        <w:spacing w:after="0" w:line="240" w:lineRule="auto"/>
        <w:ind w:firstLine="567"/>
        <w:jc w:val="both"/>
        <w:rPr>
          <w:rStyle w:val="apple-converted-space"/>
          <w:rFonts w:ascii="Times New Roman" w:hAnsi="Times New Roman" w:cs="Times New Roman"/>
          <w:sz w:val="28"/>
          <w:szCs w:val="28"/>
          <w:lang w:val="kk-KZ"/>
        </w:rPr>
      </w:pPr>
      <w:r w:rsidRPr="00E13631">
        <w:rPr>
          <w:rFonts w:ascii="Times New Roman" w:hAnsi="Times New Roman" w:cs="Times New Roman"/>
          <w:color w:val="000000"/>
          <w:sz w:val="28"/>
          <w:szCs w:val="28"/>
        </w:rPr>
        <w:t xml:space="preserve"> </w:t>
      </w:r>
      <w:hyperlink r:id="rId44" w:history="1">
        <w:r w:rsidRPr="00E13631">
          <w:rPr>
            <w:rStyle w:val="a9"/>
            <w:rFonts w:ascii="Times New Roman" w:hAnsi="Times New Roman" w:cs="Times New Roman"/>
            <w:sz w:val="28"/>
            <w:szCs w:val="28"/>
          </w:rPr>
          <w:t>Интерактивное обучение</w:t>
        </w:r>
      </w:hyperlink>
      <w:r w:rsidRPr="00E13631">
        <w:rPr>
          <w:rStyle w:val="apple-converted-space"/>
          <w:rFonts w:ascii="Times New Roman" w:hAnsi="Times New Roman" w:cs="Times New Roman"/>
          <w:color w:val="000000"/>
          <w:sz w:val="28"/>
          <w:szCs w:val="28"/>
        </w:rPr>
        <w:t> </w:t>
      </w:r>
      <w:r w:rsidRPr="00E13631">
        <w:rPr>
          <w:rFonts w:ascii="Times New Roman" w:hAnsi="Times New Roman" w:cs="Times New Roman"/>
          <w:color w:val="000000"/>
          <w:sz w:val="28"/>
          <w:szCs w:val="28"/>
        </w:rPr>
        <w:t xml:space="preserve">предполагает отличную от привычной логику образовательного процесса: не от теории к практике, а от формирования нового опыта к его теоретическому осмыслению через применение. Опыт и знания студентов служат источником их взаимообучения и взаимообогащения. Делясь своими знаниями и опытом деятельности, студенты берут на себя часть </w:t>
      </w:r>
      <w:r w:rsidRPr="00E13631">
        <w:rPr>
          <w:rFonts w:ascii="Times New Roman" w:hAnsi="Times New Roman" w:cs="Times New Roman"/>
          <w:color w:val="000000"/>
          <w:sz w:val="28"/>
          <w:szCs w:val="28"/>
        </w:rPr>
        <w:lastRenderedPageBreak/>
        <w:t>некоторых функций учителя, что повышает их мотивацию и способствует большей продуктивности обучения.</w:t>
      </w:r>
      <w:r w:rsidRPr="00E13631">
        <w:rPr>
          <w:rStyle w:val="apple-converted-space"/>
          <w:rFonts w:ascii="Times New Roman" w:hAnsi="Times New Roman" w:cs="Times New Roman"/>
          <w:color w:val="000000"/>
          <w:sz w:val="28"/>
          <w:szCs w:val="28"/>
        </w:rPr>
        <w:t> </w:t>
      </w:r>
    </w:p>
    <w:p w14:paraId="2A91D386" w14:textId="1EE31798" w:rsidR="00112814" w:rsidRPr="00E13631" w:rsidRDefault="00112814" w:rsidP="00564494">
      <w:pPr>
        <w:shd w:val="clear" w:color="auto" w:fill="FFFFFF"/>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color w:val="000000"/>
          <w:sz w:val="28"/>
          <w:szCs w:val="28"/>
        </w:rPr>
        <w:t>В свою очередь я, как учитель, использующий интерактивную модель обучения, выступаю в нескольких основных ролях. В роли информатора-эксперта я излагаю текстовый материал, демонстрирую числовой предметный ряд, отвечаю на вопросы студентов, отслеживаю результаты процесса и т.д.</w:t>
      </w:r>
      <w:r w:rsidRPr="00E13631">
        <w:rPr>
          <w:rStyle w:val="apple-converted-space"/>
          <w:rFonts w:ascii="Times New Roman" w:hAnsi="Times New Roman" w:cs="Times New Roman"/>
          <w:color w:val="000000"/>
          <w:sz w:val="28"/>
          <w:szCs w:val="28"/>
        </w:rPr>
        <w:t> </w:t>
      </w:r>
      <w:r w:rsidRPr="00E13631">
        <w:rPr>
          <w:rFonts w:ascii="Times New Roman" w:hAnsi="Times New Roman" w:cs="Times New Roman"/>
          <w:color w:val="000000"/>
          <w:sz w:val="28"/>
          <w:szCs w:val="28"/>
        </w:rPr>
        <w:br/>
        <w:t>В роли организатора я налаживаю взаимодействие студентов (разбиваю на подгруппы, побуждаю их самостоятельно собирать данные, координирую выполнение заданий, подготовку мини - презентаций и т.д.).</w:t>
      </w:r>
      <w:r w:rsidRPr="00E13631">
        <w:rPr>
          <w:rStyle w:val="apple-converted-space"/>
          <w:rFonts w:ascii="Times New Roman" w:hAnsi="Times New Roman" w:cs="Times New Roman"/>
          <w:color w:val="000000"/>
          <w:sz w:val="28"/>
          <w:szCs w:val="28"/>
        </w:rPr>
        <w:t> </w:t>
      </w:r>
      <w:r w:rsidRPr="00E13631">
        <w:rPr>
          <w:rFonts w:ascii="Times New Roman" w:hAnsi="Times New Roman" w:cs="Times New Roman"/>
          <w:color w:val="000000"/>
          <w:sz w:val="28"/>
          <w:szCs w:val="28"/>
        </w:rPr>
        <w:br/>
        <w:t>В роли консультанта я обращаюсь к опыту студентов, помогаю искать решения уже поставленных задач, самостоятельно ставить новые.</w:t>
      </w:r>
    </w:p>
    <w:p w14:paraId="376C7BC8" w14:textId="3DCF552F" w:rsidR="00112814" w:rsidRPr="00E13631" w:rsidRDefault="00112814" w:rsidP="00564494">
      <w:pPr>
        <w:shd w:val="clear" w:color="auto" w:fill="FFFFFF"/>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Среди основных принципов интерактивного обучения называют диалогическое взаимодействие. На моих уроках происходит многосторонний тип коммуникации между мною, как учителем и студентами, а также между самими студентами. В своей работе я использую коммуникативные взаимодействия: «студент-студент» (работа в парах), «студент – группа студентов» (работа в группах), «студент – аудитория» или «группа студентов – аудитория» (презентация работы в группах), «студент –компьютер».</w:t>
      </w:r>
      <w:r w:rsidR="00B226AB">
        <w:rPr>
          <w:rStyle w:val="apple-converted-space"/>
          <w:rFonts w:ascii="Times New Roman" w:hAnsi="Times New Roman" w:cs="Times New Roman"/>
          <w:color w:val="000000"/>
          <w:sz w:val="28"/>
          <w:szCs w:val="28"/>
          <w:lang w:val="kk-KZ"/>
        </w:rPr>
        <w:t xml:space="preserve"> </w:t>
      </w:r>
      <w:r w:rsidRPr="00E13631">
        <w:rPr>
          <w:rFonts w:ascii="Times New Roman" w:hAnsi="Times New Roman" w:cs="Times New Roman"/>
          <w:color w:val="000000"/>
          <w:sz w:val="28"/>
          <w:szCs w:val="28"/>
        </w:rPr>
        <w:t>К формам и методам интерактивного обучения отнесены следующие: эвристическая беседа, презентации, дискуссии, «мозговая атака», метод «круглого стола», метод «деловой игры», конкурсы практических работ с обсуждением, ролевые игры, коллективные решения творческих задач, кейс-метод (разбор конкретных производственных ситуаций), практические групповые и индивидуальные упражнения, моделирование производственных</w:t>
      </w:r>
      <w:r w:rsidR="004D07BD">
        <w:rPr>
          <w:rFonts w:ascii="Times New Roman" w:hAnsi="Times New Roman" w:cs="Times New Roman"/>
          <w:color w:val="000000"/>
          <w:sz w:val="28"/>
          <w:szCs w:val="28"/>
          <w:lang w:val="kk-KZ"/>
        </w:rPr>
        <w:t xml:space="preserve"> </w:t>
      </w:r>
      <w:r w:rsidRPr="00E13631">
        <w:rPr>
          <w:rFonts w:ascii="Times New Roman" w:hAnsi="Times New Roman" w:cs="Times New Roman"/>
          <w:color w:val="000000"/>
          <w:sz w:val="28"/>
          <w:szCs w:val="28"/>
        </w:rPr>
        <w:t>ситуаций и др.Организация интерактивного обучения осуществляется на любом этапе изучения темы. В зависимости от содержания учебного материала, уровня подготовки группы применяю различные методы обучения. Но, как правило, при изучении новой темы чаще всего использую для формирования теоретических знаний – проблемно-поисковые методы, для формирования фактических знаний – репродуктивные методы, так как для организации работы необходимы базовые знания. На этапе формирования умений и навыков репродуктивные методы постепенно заменяю частично поисковыми и творческими, так как необходимо научить студентов использовать полученные знания в нестандартной, измененной ситуации. Кроме того, на этом этапе, а также на этапе обобщения и систематизации знаний и умений использую проблемные и исследовательские методы.</w:t>
      </w:r>
      <w:r w:rsidR="00DA5A93">
        <w:rPr>
          <w:rFonts w:ascii="Times New Roman" w:hAnsi="Times New Roman" w:cs="Times New Roman"/>
          <w:color w:val="000000"/>
          <w:sz w:val="28"/>
          <w:szCs w:val="28"/>
        </w:rPr>
        <w:t xml:space="preserve"> </w:t>
      </w:r>
      <w:r w:rsidRPr="00E13631">
        <w:rPr>
          <w:rFonts w:ascii="Times New Roman" w:hAnsi="Times New Roman" w:cs="Times New Roman"/>
          <w:color w:val="000000"/>
          <w:sz w:val="28"/>
          <w:szCs w:val="28"/>
        </w:rPr>
        <w:t>Основные принципы, которые я использую при формировании компетентностей студентов, являются постепенность и непрерывность. В том числе:</w:t>
      </w:r>
      <w:r w:rsidRPr="00E13631">
        <w:rPr>
          <w:rStyle w:val="apple-converted-space"/>
          <w:rFonts w:ascii="Times New Roman" w:hAnsi="Times New Roman" w:cs="Times New Roman"/>
          <w:color w:val="000000"/>
          <w:sz w:val="28"/>
          <w:szCs w:val="28"/>
        </w:rPr>
        <w:t> </w:t>
      </w:r>
    </w:p>
    <w:p w14:paraId="57D57D69" w14:textId="77777777" w:rsidR="00112814" w:rsidRPr="00E13631" w:rsidRDefault="00112814" w:rsidP="00564494">
      <w:pPr>
        <w:shd w:val="clear" w:color="auto" w:fill="FFFFFF"/>
        <w:spacing w:after="0" w:line="240" w:lineRule="auto"/>
        <w:ind w:firstLine="567"/>
        <w:jc w:val="both"/>
        <w:rPr>
          <w:rStyle w:val="apple-converted-space"/>
          <w:rFonts w:ascii="Times New Roman" w:hAnsi="Times New Roman" w:cs="Times New Roman"/>
          <w:sz w:val="28"/>
          <w:szCs w:val="28"/>
          <w:lang w:val="kk-KZ"/>
        </w:rPr>
      </w:pPr>
      <w:r w:rsidRPr="00E13631">
        <w:rPr>
          <w:rFonts w:ascii="Times New Roman" w:hAnsi="Times New Roman" w:cs="Times New Roman"/>
          <w:color w:val="000000"/>
          <w:sz w:val="28"/>
          <w:szCs w:val="28"/>
        </w:rPr>
        <w:t>• системой продуманных мер содействую формированию у студентов положительной мотивации учения;</w:t>
      </w:r>
      <w:r w:rsidRPr="00E13631">
        <w:rPr>
          <w:rStyle w:val="apple-converted-space"/>
          <w:rFonts w:ascii="Times New Roman" w:hAnsi="Times New Roman" w:cs="Times New Roman"/>
          <w:color w:val="000000"/>
          <w:sz w:val="28"/>
          <w:szCs w:val="28"/>
        </w:rPr>
        <w:t> </w:t>
      </w:r>
    </w:p>
    <w:p w14:paraId="34390DE5" w14:textId="77777777" w:rsidR="00112814" w:rsidRPr="00E13631" w:rsidRDefault="00112814" w:rsidP="00564494">
      <w:pPr>
        <w:shd w:val="clear" w:color="auto" w:fill="FFFFFF"/>
        <w:spacing w:after="0" w:line="240" w:lineRule="auto"/>
        <w:ind w:firstLine="567"/>
        <w:jc w:val="both"/>
        <w:rPr>
          <w:rStyle w:val="apple-converted-space"/>
          <w:rFonts w:ascii="Times New Roman" w:hAnsi="Times New Roman" w:cs="Times New Roman"/>
          <w:color w:val="000000"/>
          <w:sz w:val="28"/>
          <w:szCs w:val="28"/>
          <w:lang w:val="kk-KZ"/>
        </w:rPr>
      </w:pPr>
      <w:r w:rsidRPr="00E13631">
        <w:rPr>
          <w:rFonts w:ascii="Times New Roman" w:hAnsi="Times New Roman" w:cs="Times New Roman"/>
          <w:color w:val="000000"/>
          <w:sz w:val="28"/>
          <w:szCs w:val="28"/>
        </w:rPr>
        <w:t>• излагаю, объясняю и показываю практическое применение алгоритма о способах учебной деятельности;</w:t>
      </w:r>
      <w:r w:rsidRPr="00E13631">
        <w:rPr>
          <w:rStyle w:val="apple-converted-space"/>
          <w:rFonts w:ascii="Times New Roman" w:hAnsi="Times New Roman" w:cs="Times New Roman"/>
          <w:color w:val="000000"/>
          <w:sz w:val="28"/>
          <w:szCs w:val="28"/>
        </w:rPr>
        <w:t> </w:t>
      </w:r>
    </w:p>
    <w:p w14:paraId="0BD6E17D" w14:textId="77777777" w:rsidR="00112814" w:rsidRPr="00E13631" w:rsidRDefault="00112814" w:rsidP="00564494">
      <w:pPr>
        <w:shd w:val="clear" w:color="auto" w:fill="FFFFFF"/>
        <w:spacing w:after="0" w:line="240" w:lineRule="auto"/>
        <w:ind w:firstLine="567"/>
        <w:jc w:val="both"/>
        <w:rPr>
          <w:rStyle w:val="apple-converted-space"/>
          <w:rFonts w:ascii="Times New Roman" w:hAnsi="Times New Roman" w:cs="Times New Roman"/>
          <w:color w:val="000000"/>
          <w:sz w:val="28"/>
          <w:szCs w:val="28"/>
          <w:lang w:val="kk-KZ"/>
        </w:rPr>
      </w:pPr>
      <w:r w:rsidRPr="00E13631">
        <w:rPr>
          <w:rFonts w:ascii="Times New Roman" w:hAnsi="Times New Roman" w:cs="Times New Roman"/>
          <w:color w:val="000000"/>
          <w:sz w:val="28"/>
          <w:szCs w:val="28"/>
        </w:rPr>
        <w:t>• студенты отрабатывают знания алгоритма, действуя под моим руководством по образцу, применяя знания в аналогичных ситуациях;</w:t>
      </w:r>
      <w:r w:rsidRPr="00E13631">
        <w:rPr>
          <w:rStyle w:val="apple-converted-space"/>
          <w:rFonts w:ascii="Times New Roman" w:hAnsi="Times New Roman" w:cs="Times New Roman"/>
          <w:color w:val="000000"/>
          <w:sz w:val="28"/>
          <w:szCs w:val="28"/>
        </w:rPr>
        <w:t> </w:t>
      </w:r>
    </w:p>
    <w:p w14:paraId="4D951CFA" w14:textId="77777777" w:rsidR="00112814" w:rsidRPr="00E13631" w:rsidRDefault="00112814" w:rsidP="00564494">
      <w:pPr>
        <w:shd w:val="clear" w:color="auto" w:fill="FFFFFF"/>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color w:val="000000"/>
          <w:sz w:val="28"/>
          <w:szCs w:val="28"/>
        </w:rPr>
        <w:lastRenderedPageBreak/>
        <w:t>• студенты самостоятельно и осознанно применяют приобретенные навыки в новых ситуациях, делают самоанализ результатов.</w:t>
      </w:r>
      <w:r w:rsidRPr="00E13631">
        <w:rPr>
          <w:rStyle w:val="apple-converted-space"/>
          <w:rFonts w:ascii="Times New Roman" w:hAnsi="Times New Roman" w:cs="Times New Roman"/>
          <w:color w:val="000000"/>
          <w:sz w:val="28"/>
          <w:szCs w:val="28"/>
        </w:rPr>
        <w:t> </w:t>
      </w:r>
    </w:p>
    <w:p w14:paraId="6C856EDF" w14:textId="52C940CD"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Применение интерактивной доски дает </w:t>
      </w:r>
      <w:proofErr w:type="gramStart"/>
      <w:r w:rsidRPr="00E13631">
        <w:rPr>
          <w:rFonts w:ascii="Times New Roman" w:hAnsi="Times New Roman" w:cs="Times New Roman"/>
          <w:sz w:val="28"/>
          <w:szCs w:val="28"/>
        </w:rPr>
        <w:t>возможность  использовать</w:t>
      </w:r>
      <w:proofErr w:type="gramEnd"/>
      <w:r w:rsidRPr="00E13631">
        <w:rPr>
          <w:rFonts w:ascii="Times New Roman" w:hAnsi="Times New Roman" w:cs="Times New Roman"/>
          <w:sz w:val="28"/>
          <w:szCs w:val="28"/>
        </w:rPr>
        <w:t xml:space="preserve"> различные стили обучения: визуальные, слуховые, кинестетические, обеспечивая живое взаимодействие учителя и студента и постоянный обмен информацией между ними.  Яркая картинка на экране – всего лишь способ подачи материала. Это одностороннее движение. Самое же важное – это живое взаимодействие учителя и ученика, постоянный обмен информацией между ними. Работая с интерактивной доской, учитель всегда находится в центре внимания, обращен к студентам лицом и поддерживает постоянный контакт со студентами группы. Когда преподаватель в центре внимания, все видят его действия, и сам он обращен к классу (что важно особенно для студентов нашего колледжа) - улучшается понимание материала. Преподаватели могут рассуждать вслух, комментируя свои действия, постепенно вовлекать студентов и побуждать их записывать идеи на доске. Таким </w:t>
      </w:r>
      <w:proofErr w:type="gramStart"/>
      <w:r w:rsidRPr="00E13631">
        <w:rPr>
          <w:rFonts w:ascii="Times New Roman" w:hAnsi="Times New Roman" w:cs="Times New Roman"/>
          <w:sz w:val="28"/>
          <w:szCs w:val="28"/>
        </w:rPr>
        <w:t>образом,  использование</w:t>
      </w:r>
      <w:proofErr w:type="gramEnd"/>
      <w:r w:rsidRPr="00E13631">
        <w:rPr>
          <w:rFonts w:ascii="Times New Roman" w:hAnsi="Times New Roman" w:cs="Times New Roman"/>
          <w:sz w:val="28"/>
          <w:szCs w:val="28"/>
        </w:rPr>
        <w:t xml:space="preserve"> интерактивной доски может помочь учителю  развить  дискуссию, позволяет студентам лучше понять материал. Управляя обсуждением, преподаватель может подтолкнуть студентов к работе в небольших группах. Информация на интерактивной доске становится центром внимания для всей группы. </w:t>
      </w:r>
    </w:p>
    <w:p w14:paraId="55FB48DD" w14:textId="0B01B0A3"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Благодаря наглядности и </w:t>
      </w:r>
      <w:proofErr w:type="gramStart"/>
      <w:r w:rsidRPr="00E13631">
        <w:rPr>
          <w:rFonts w:ascii="Times New Roman" w:hAnsi="Times New Roman" w:cs="Times New Roman"/>
          <w:sz w:val="28"/>
          <w:szCs w:val="28"/>
        </w:rPr>
        <w:t>интерактивности,  студенты</w:t>
      </w:r>
      <w:proofErr w:type="gramEnd"/>
      <w:r w:rsidRPr="00E13631">
        <w:rPr>
          <w:rFonts w:ascii="Times New Roman" w:hAnsi="Times New Roman" w:cs="Times New Roman"/>
          <w:sz w:val="28"/>
          <w:szCs w:val="28"/>
        </w:rPr>
        <w:t xml:space="preserve"> в кабинете вовлекается в активную работу: обостряется восприятие, повышается концентрация внимания, улучшается понимание и запоминание материала, закрепляются и совершенствуются приобретаемые на уроках речевые навыки.</w:t>
      </w:r>
    </w:p>
    <w:p w14:paraId="242716D6" w14:textId="63061390"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Интерактивная доска - ценный инструмент для обучения всей группы. Это визуальный ресурс, который помогает преподавателям излагать новый материал очень живо и увлекательно. Она позволяет представить информацию с помощью различных мультимедийных ресурсов. Преподаватели и студенты могут комментировать материал и изучать его максимально подробно. Она может упростить объяснение схем и помочь разобраться в сложной проблеме.</w:t>
      </w:r>
    </w:p>
    <w:p w14:paraId="0AA3CD56" w14:textId="2DD6E54C"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Математика отличается абстрактностью объектов, а исследовательская деятельность с математическим содержанием носит преимущественно мыслительный характер. С помощью заданий на интерактивной доске можно сделать видимыми, наглядными изучаемые процессы, сложные для понимания. </w:t>
      </w:r>
      <w:proofErr w:type="gramStart"/>
      <w:r w:rsidRPr="00E13631">
        <w:rPr>
          <w:rFonts w:ascii="Times New Roman" w:hAnsi="Times New Roman" w:cs="Times New Roman"/>
          <w:sz w:val="28"/>
          <w:szCs w:val="28"/>
        </w:rPr>
        <w:t>При  обучении</w:t>
      </w:r>
      <w:proofErr w:type="gramEnd"/>
      <w:r w:rsidRPr="00E13631">
        <w:rPr>
          <w:rFonts w:ascii="Times New Roman" w:hAnsi="Times New Roman" w:cs="Times New Roman"/>
          <w:sz w:val="28"/>
          <w:szCs w:val="28"/>
        </w:rPr>
        <w:t xml:space="preserve"> математике задания, выполняемые на интерактивной доске, больше всего подходят для развития исследовательского умения устанавливать влияние изменения условий на изменение объекта.  Они хороши тем, что позволяют студенту видеть, как вводимые им данные влияют на ситуацию, к каким изменениям они приводят (например, при изучении темы «Возрастание и убывание функций. Экстремумы», «Задачи на построение», «Критические точки функции. Максимумы и минимумы»). Главное отличие таких моделей в том, что они могут быть динамическими. Их использование вместе с другими моделями позволяет студентам наблюдать процесс изменения </w:t>
      </w:r>
      <w:proofErr w:type="gramStart"/>
      <w:r w:rsidRPr="00E13631">
        <w:rPr>
          <w:rFonts w:ascii="Times New Roman" w:hAnsi="Times New Roman" w:cs="Times New Roman"/>
          <w:sz w:val="28"/>
          <w:szCs w:val="28"/>
        </w:rPr>
        <w:t>и  фиксировать</w:t>
      </w:r>
      <w:proofErr w:type="gramEnd"/>
      <w:r w:rsidRPr="00E13631">
        <w:rPr>
          <w:rFonts w:ascii="Times New Roman" w:hAnsi="Times New Roman" w:cs="Times New Roman"/>
          <w:sz w:val="28"/>
          <w:szCs w:val="28"/>
        </w:rPr>
        <w:t xml:space="preserve"> его результат. </w:t>
      </w:r>
      <w:proofErr w:type="gramStart"/>
      <w:r w:rsidRPr="00E13631">
        <w:rPr>
          <w:rFonts w:ascii="Times New Roman" w:hAnsi="Times New Roman" w:cs="Times New Roman"/>
          <w:sz w:val="28"/>
          <w:szCs w:val="28"/>
        </w:rPr>
        <w:t>Выполнение  заданий</w:t>
      </w:r>
      <w:proofErr w:type="gramEnd"/>
      <w:r w:rsidRPr="00E13631">
        <w:rPr>
          <w:rFonts w:ascii="Times New Roman" w:hAnsi="Times New Roman" w:cs="Times New Roman"/>
          <w:sz w:val="28"/>
          <w:szCs w:val="28"/>
        </w:rPr>
        <w:t xml:space="preserve"> направлено не столько на применение имеющихся знаний, сколько на открытие новых, на обобщение знаний.  При их выполнении студент не может остаться пассивным потребителем знаний, </w:t>
      </w:r>
      <w:r w:rsidRPr="00E13631">
        <w:rPr>
          <w:rFonts w:ascii="Times New Roman" w:hAnsi="Times New Roman" w:cs="Times New Roman"/>
          <w:sz w:val="28"/>
          <w:szCs w:val="28"/>
        </w:rPr>
        <w:lastRenderedPageBreak/>
        <w:t>применять их по образцу. Студент находится в позиции активного деятеля, открывающего для себя новое.  Давая задания, учитель может проводить исследования, раскрывающие различные связи и зависимости по всем содержательным линиям курса математики. (Например: «Производная сложной функции», «Решение логарифмических уравнений и неравенств»).</w:t>
      </w:r>
    </w:p>
    <w:p w14:paraId="49091B8E" w14:textId="66ECB7F1"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Использование возможностей интерактивных досок вносит в учебный процесс новое качество, поскольку не только заметно облегчает подготовку и проведение урока, но и открывает такие возможности, которых до появления интерактивных досок не было. С помощью программного обеспечения, поставляемого вместе с интерактивной доской, несколькими прикосновениями маркера рисуем прямую линию, треугольник, прямоугольник или круг. При необходимости можно изменить размеры </w:t>
      </w:r>
      <w:proofErr w:type="gramStart"/>
      <w:r w:rsidRPr="00E13631">
        <w:rPr>
          <w:rFonts w:ascii="Times New Roman" w:hAnsi="Times New Roman" w:cs="Times New Roman"/>
          <w:sz w:val="28"/>
          <w:szCs w:val="28"/>
        </w:rPr>
        <w:t>фигуры,  перевернуть</w:t>
      </w:r>
      <w:proofErr w:type="gramEnd"/>
      <w:r w:rsidRPr="00E13631">
        <w:rPr>
          <w:rFonts w:ascii="Times New Roman" w:hAnsi="Times New Roman" w:cs="Times New Roman"/>
          <w:sz w:val="28"/>
          <w:szCs w:val="28"/>
        </w:rPr>
        <w:t xml:space="preserve"> или перенести на другой участок доски.  На уроках геометрии можно, разобрав задачу, сделать быстро цветной, аккуратный, четкий чертеж, а потом решать задачу, записывая решение, выделяя главное на чертеже; используя шаблоны моментально можно начертить координатную прямую, координатную плоскость; показать измерение с помощью линейки и транспортира, использовать интерактивную доску  для проверки домашних заданий и выполнения устных упражнений.  При проверке домашнего </w:t>
      </w:r>
      <w:proofErr w:type="gramStart"/>
      <w:r w:rsidRPr="00E13631">
        <w:rPr>
          <w:rFonts w:ascii="Times New Roman" w:hAnsi="Times New Roman" w:cs="Times New Roman"/>
          <w:sz w:val="28"/>
          <w:szCs w:val="28"/>
        </w:rPr>
        <w:t>задания,  можно</w:t>
      </w:r>
      <w:proofErr w:type="gramEnd"/>
      <w:r w:rsidRPr="00E13631">
        <w:rPr>
          <w:rFonts w:ascii="Times New Roman" w:hAnsi="Times New Roman" w:cs="Times New Roman"/>
          <w:sz w:val="28"/>
          <w:szCs w:val="28"/>
        </w:rPr>
        <w:t xml:space="preserve"> дать не только правильные ответы, но и образец решения.</w:t>
      </w:r>
    </w:p>
    <w:p w14:paraId="7D730314" w14:textId="05338AD0"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w:t>
      </w:r>
      <w:r w:rsidR="00D44F2B">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использованием интерактивной доски эффективнее </w:t>
      </w:r>
      <w:proofErr w:type="gramStart"/>
      <w:r w:rsidRPr="00E13631">
        <w:rPr>
          <w:rFonts w:ascii="Times New Roman" w:hAnsi="Times New Roman" w:cs="Times New Roman"/>
          <w:sz w:val="28"/>
          <w:szCs w:val="28"/>
        </w:rPr>
        <w:t>проводятся  обучающие</w:t>
      </w:r>
      <w:proofErr w:type="gramEnd"/>
      <w:r w:rsidRPr="00E13631">
        <w:rPr>
          <w:rFonts w:ascii="Times New Roman" w:hAnsi="Times New Roman" w:cs="Times New Roman"/>
          <w:sz w:val="28"/>
          <w:szCs w:val="28"/>
        </w:rPr>
        <w:t xml:space="preserve"> самостоятельные работы. Рядом с каждым заданием можно написать не только ответы, но и решения. Проверяя свою работу, </w:t>
      </w:r>
      <w:proofErr w:type="gramStart"/>
      <w:r w:rsidRPr="00E13631">
        <w:rPr>
          <w:rFonts w:ascii="Times New Roman" w:hAnsi="Times New Roman" w:cs="Times New Roman"/>
          <w:sz w:val="28"/>
          <w:szCs w:val="28"/>
        </w:rPr>
        <w:t>студенты  видят</w:t>
      </w:r>
      <w:proofErr w:type="gramEnd"/>
      <w:r w:rsidRPr="00E13631">
        <w:rPr>
          <w:rFonts w:ascii="Times New Roman" w:hAnsi="Times New Roman" w:cs="Times New Roman"/>
          <w:sz w:val="28"/>
          <w:szCs w:val="28"/>
        </w:rPr>
        <w:t xml:space="preserve"> свои ошибки, тут же исправляют их. Повышается концентрация внимания, улучшается понимание материала.</w:t>
      </w:r>
    </w:p>
    <w:p w14:paraId="404A1711" w14:textId="1EB66A58"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Проведение уроков </w:t>
      </w:r>
      <w:proofErr w:type="gramStart"/>
      <w:r w:rsidRPr="00E13631">
        <w:rPr>
          <w:rFonts w:ascii="Times New Roman" w:hAnsi="Times New Roman" w:cs="Times New Roman"/>
          <w:sz w:val="28"/>
          <w:szCs w:val="28"/>
        </w:rPr>
        <w:t>в  форме</w:t>
      </w:r>
      <w:proofErr w:type="gramEnd"/>
      <w:r w:rsidRPr="00E13631">
        <w:rPr>
          <w:rFonts w:ascii="Times New Roman" w:hAnsi="Times New Roman" w:cs="Times New Roman"/>
          <w:sz w:val="28"/>
          <w:szCs w:val="28"/>
        </w:rPr>
        <w:t xml:space="preserve">  презентаций увеличивает объем информации для усвоения. Создание презентаций — творческий, интересный, </w:t>
      </w:r>
      <w:proofErr w:type="gramStart"/>
      <w:r w:rsidRPr="00E13631">
        <w:rPr>
          <w:rFonts w:ascii="Times New Roman" w:hAnsi="Times New Roman" w:cs="Times New Roman"/>
          <w:sz w:val="28"/>
          <w:szCs w:val="28"/>
        </w:rPr>
        <w:t>хотя,  трудоемкий</w:t>
      </w:r>
      <w:proofErr w:type="gramEnd"/>
      <w:r w:rsidRPr="00E13631">
        <w:rPr>
          <w:rFonts w:ascii="Times New Roman" w:hAnsi="Times New Roman" w:cs="Times New Roman"/>
          <w:sz w:val="28"/>
          <w:szCs w:val="28"/>
        </w:rPr>
        <w:t xml:space="preserve"> процесс. Но, как показывает опыт, потраченные усилия и время обязательно приведут к желаемому результату.</w:t>
      </w:r>
    </w:p>
    <w:p w14:paraId="4E16B52D" w14:textId="39223732" w:rsidR="00434853" w:rsidRPr="00C31BA3" w:rsidRDefault="00112814" w:rsidP="00C31BA3">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центре любого образовательного процесса стоит студент, ведомый учителем к знаниям. И если студент от мотива «надо» придет к мотиву «мне интересно, я хочу это знать», то путь этот будет более радостным и плодотворным. Решению этой задачи как раз и способствует использование в процессе обучения </w:t>
      </w:r>
      <w:proofErr w:type="gramStart"/>
      <w:r w:rsidRPr="00E13631">
        <w:rPr>
          <w:rFonts w:ascii="Times New Roman" w:hAnsi="Times New Roman" w:cs="Times New Roman"/>
          <w:sz w:val="28"/>
          <w:szCs w:val="28"/>
        </w:rPr>
        <w:t>возможностей  интерактивной</w:t>
      </w:r>
      <w:proofErr w:type="gramEnd"/>
      <w:r w:rsidRPr="00E13631">
        <w:rPr>
          <w:rFonts w:ascii="Times New Roman" w:hAnsi="Times New Roman" w:cs="Times New Roman"/>
          <w:sz w:val="28"/>
          <w:szCs w:val="28"/>
        </w:rPr>
        <w:t xml:space="preserve"> доски.</w:t>
      </w:r>
    </w:p>
    <w:p w14:paraId="26BE579C" w14:textId="7687AD77" w:rsidR="00112814" w:rsidRPr="00E13631" w:rsidRDefault="00F11EFA" w:rsidP="00B226AB">
      <w:pPr>
        <w:shd w:val="clear" w:color="auto" w:fill="FFFFFF"/>
        <w:spacing w:after="0" w:line="240" w:lineRule="auto"/>
        <w:ind w:firstLine="567"/>
        <w:jc w:val="center"/>
        <w:rPr>
          <w:rFonts w:ascii="Times New Roman" w:hAnsi="Times New Roman" w:cs="Times New Roman"/>
          <w:b/>
          <w:color w:val="000000"/>
          <w:sz w:val="28"/>
          <w:szCs w:val="28"/>
        </w:rPr>
      </w:pPr>
      <w:r w:rsidRPr="00E13631">
        <w:rPr>
          <w:rFonts w:ascii="Times New Roman" w:hAnsi="Times New Roman" w:cs="Times New Roman"/>
          <w:b/>
          <w:color w:val="000000"/>
          <w:sz w:val="28"/>
          <w:szCs w:val="28"/>
        </w:rPr>
        <w:t>Список л</w:t>
      </w:r>
      <w:r w:rsidR="00112814" w:rsidRPr="00E13631">
        <w:rPr>
          <w:rFonts w:ascii="Times New Roman" w:hAnsi="Times New Roman" w:cs="Times New Roman"/>
          <w:b/>
          <w:color w:val="000000"/>
          <w:sz w:val="28"/>
          <w:szCs w:val="28"/>
        </w:rPr>
        <w:t>итератур</w:t>
      </w:r>
      <w:r w:rsidRPr="00E13631">
        <w:rPr>
          <w:rFonts w:ascii="Times New Roman" w:hAnsi="Times New Roman" w:cs="Times New Roman"/>
          <w:b/>
          <w:color w:val="000000"/>
          <w:sz w:val="28"/>
          <w:szCs w:val="28"/>
        </w:rPr>
        <w:t>ы</w:t>
      </w:r>
    </w:p>
    <w:p w14:paraId="6F33B98F" w14:textId="7B467A7F" w:rsidR="00112814" w:rsidRPr="00E13631" w:rsidRDefault="00112814" w:rsidP="00B226AB">
      <w:pPr>
        <w:shd w:val="clear" w:color="auto" w:fill="FFFFFF"/>
        <w:spacing w:after="0" w:line="240" w:lineRule="auto"/>
        <w:rPr>
          <w:rFonts w:ascii="Times New Roman" w:hAnsi="Times New Roman" w:cs="Times New Roman"/>
          <w:color w:val="000000"/>
          <w:sz w:val="28"/>
          <w:szCs w:val="28"/>
        </w:rPr>
      </w:pPr>
      <w:r w:rsidRPr="00E13631">
        <w:rPr>
          <w:rFonts w:ascii="Times New Roman" w:hAnsi="Times New Roman" w:cs="Times New Roman"/>
          <w:color w:val="000000"/>
          <w:sz w:val="28"/>
          <w:szCs w:val="28"/>
        </w:rPr>
        <w:t>1.Колеченко А.К. Энциклопедия педагогических технологий / Пособие для преподавателей. – СПб: КАРО, 2002. – 152с.</w:t>
      </w:r>
      <w:r w:rsidRPr="00E13631">
        <w:rPr>
          <w:rStyle w:val="apple-converted-space"/>
          <w:rFonts w:ascii="Times New Roman" w:hAnsi="Times New Roman" w:cs="Times New Roman"/>
          <w:color w:val="000000"/>
          <w:sz w:val="28"/>
          <w:szCs w:val="28"/>
        </w:rPr>
        <w:t> </w:t>
      </w:r>
      <w:r w:rsidRPr="00E13631">
        <w:rPr>
          <w:rFonts w:ascii="Times New Roman" w:hAnsi="Times New Roman" w:cs="Times New Roman"/>
          <w:color w:val="000000"/>
          <w:sz w:val="28"/>
          <w:szCs w:val="28"/>
        </w:rPr>
        <w:br/>
        <w:t>2. Панина Т.С., Вавилова Л.Н. Современные способы активизации обучения. – М.: Издательский центр «Академия», 2007.-176с.</w:t>
      </w:r>
      <w:r w:rsidRPr="00E13631">
        <w:rPr>
          <w:rStyle w:val="apple-converted-space"/>
          <w:rFonts w:ascii="Times New Roman" w:hAnsi="Times New Roman" w:cs="Times New Roman"/>
          <w:color w:val="000000"/>
          <w:sz w:val="28"/>
          <w:szCs w:val="28"/>
        </w:rPr>
        <w:t> </w:t>
      </w:r>
    </w:p>
    <w:p w14:paraId="166A868A" w14:textId="70AC3F98" w:rsidR="00434853" w:rsidRPr="00136B5A" w:rsidRDefault="00112814" w:rsidP="00136B5A">
      <w:pPr>
        <w:shd w:val="clear" w:color="auto" w:fill="FFFFFF"/>
        <w:spacing w:after="0" w:line="240" w:lineRule="auto"/>
        <w:rPr>
          <w:rFonts w:ascii="Times New Roman" w:hAnsi="Times New Roman" w:cs="Times New Roman"/>
          <w:color w:val="000000"/>
          <w:sz w:val="28"/>
          <w:szCs w:val="28"/>
        </w:rPr>
      </w:pPr>
      <w:r w:rsidRPr="00E13631">
        <w:rPr>
          <w:rFonts w:ascii="Times New Roman" w:hAnsi="Times New Roman" w:cs="Times New Roman"/>
          <w:color w:val="000000"/>
          <w:sz w:val="28"/>
          <w:szCs w:val="28"/>
        </w:rPr>
        <w:t>3. Полат Е.С., Бухаркина М.Ю., Моисеева М.В., Петров А.Е. Новые     педагогические и информационные технологии в системе образования. М., 2005.-98с.</w:t>
      </w:r>
      <w:r w:rsidRPr="00E13631">
        <w:rPr>
          <w:rStyle w:val="apple-converted-space"/>
          <w:rFonts w:ascii="Times New Roman" w:hAnsi="Times New Roman" w:cs="Times New Roman"/>
          <w:color w:val="000000"/>
          <w:sz w:val="28"/>
          <w:szCs w:val="28"/>
        </w:rPr>
        <w:t> </w:t>
      </w:r>
      <w:r w:rsidRPr="00E13631">
        <w:rPr>
          <w:rFonts w:ascii="Times New Roman" w:hAnsi="Times New Roman" w:cs="Times New Roman"/>
          <w:color w:val="000000"/>
          <w:sz w:val="28"/>
          <w:szCs w:val="28"/>
        </w:rPr>
        <w:br/>
        <w:t xml:space="preserve"> 4. Мясоед Т.А. «Интерактивные технологии обучения. Спец. семинар для учителей» М., 2004.- 151с.</w:t>
      </w:r>
      <w:r w:rsidRPr="00E13631">
        <w:rPr>
          <w:rStyle w:val="apple-converted-space"/>
          <w:rFonts w:ascii="Times New Roman" w:hAnsi="Times New Roman" w:cs="Times New Roman"/>
          <w:color w:val="000000"/>
          <w:sz w:val="28"/>
          <w:szCs w:val="28"/>
        </w:rPr>
        <w:t> </w:t>
      </w:r>
      <w:r w:rsidRPr="00E13631">
        <w:rPr>
          <w:rFonts w:ascii="Times New Roman" w:hAnsi="Times New Roman" w:cs="Times New Roman"/>
          <w:color w:val="000000"/>
          <w:sz w:val="28"/>
          <w:szCs w:val="28"/>
        </w:rPr>
        <w:br/>
        <w:t>5. Суворова Н. «Интерактивное обучение: Новые подходы» М., 2005.- 1</w:t>
      </w:r>
    </w:p>
    <w:p w14:paraId="05AC096F" w14:textId="0FB82B7C" w:rsidR="00D44F2B" w:rsidRPr="00434853" w:rsidRDefault="00D44F2B" w:rsidP="00434853">
      <w:pPr>
        <w:jc w:val="center"/>
        <w:rPr>
          <w:rFonts w:ascii="Times New Roman" w:hAnsi="Times New Roman" w:cs="Times New Roman"/>
          <w:b/>
          <w:sz w:val="28"/>
          <w:szCs w:val="28"/>
          <w:lang w:val="kk-KZ"/>
        </w:rPr>
      </w:pPr>
      <w:r w:rsidRPr="00434853">
        <w:rPr>
          <w:rFonts w:ascii="Times New Roman" w:hAnsi="Times New Roman" w:cs="Times New Roman"/>
          <w:b/>
          <w:sz w:val="28"/>
          <w:szCs w:val="28"/>
          <w:lang w:val="kk-KZ"/>
        </w:rPr>
        <w:lastRenderedPageBreak/>
        <w:t>БІЛІМ БЕРУДІҢ ЗАМАНАУИ ӘДІСТЕРІ</w:t>
      </w:r>
    </w:p>
    <w:p w14:paraId="108D4DEF" w14:textId="4AA7428A" w:rsidR="00102C44" w:rsidRPr="006D2AD4" w:rsidRDefault="00F11EFA" w:rsidP="006D2AD4">
      <w:pPr>
        <w:jc w:val="center"/>
        <w:rPr>
          <w:rFonts w:ascii="Times New Roman" w:hAnsi="Times New Roman" w:cs="Times New Roman"/>
          <w:b/>
          <w:sz w:val="28"/>
          <w:szCs w:val="28"/>
          <w:lang w:val="kk-KZ"/>
        </w:rPr>
      </w:pPr>
      <w:r w:rsidRPr="00434853">
        <w:rPr>
          <w:rFonts w:ascii="Times New Roman" w:hAnsi="Times New Roman" w:cs="Times New Roman"/>
          <w:b/>
          <w:sz w:val="28"/>
          <w:szCs w:val="28"/>
          <w:lang w:val="kk-KZ"/>
        </w:rPr>
        <w:t xml:space="preserve">А.О. </w:t>
      </w:r>
      <w:r w:rsidR="00112814" w:rsidRPr="00434853">
        <w:rPr>
          <w:rFonts w:ascii="Times New Roman" w:hAnsi="Times New Roman" w:cs="Times New Roman"/>
          <w:b/>
          <w:sz w:val="28"/>
          <w:szCs w:val="28"/>
          <w:lang w:val="kk-KZ"/>
        </w:rPr>
        <w:t>Мукушева</w:t>
      </w:r>
      <w:r w:rsidR="006D2AD4">
        <w:rPr>
          <w:rFonts w:ascii="Times New Roman" w:hAnsi="Times New Roman" w:cs="Times New Roman"/>
          <w:b/>
          <w:sz w:val="28"/>
          <w:szCs w:val="28"/>
          <w:lang w:val="kk-KZ"/>
        </w:rPr>
        <w:t xml:space="preserve">, </w:t>
      </w:r>
      <w:r w:rsidRPr="00434853">
        <w:rPr>
          <w:rFonts w:ascii="Times New Roman" w:hAnsi="Times New Roman" w:cs="Times New Roman"/>
          <w:b/>
          <w:sz w:val="28"/>
          <w:szCs w:val="28"/>
          <w:lang w:val="kk-KZ"/>
        </w:rPr>
        <w:t xml:space="preserve">З.Ж. </w:t>
      </w:r>
      <w:r w:rsidR="00112814" w:rsidRPr="00434853">
        <w:rPr>
          <w:rFonts w:ascii="Times New Roman" w:hAnsi="Times New Roman" w:cs="Times New Roman"/>
          <w:b/>
          <w:sz w:val="28"/>
          <w:szCs w:val="28"/>
          <w:lang w:val="kk-KZ"/>
        </w:rPr>
        <w:t>Алдонгарова</w:t>
      </w:r>
    </w:p>
    <w:p w14:paraId="42377358" w14:textId="33F2A930" w:rsidR="00112814" w:rsidRDefault="00112814" w:rsidP="00D44F2B">
      <w:pPr>
        <w:tabs>
          <w:tab w:val="left" w:pos="851"/>
        </w:tabs>
        <w:spacing w:after="0" w:line="240" w:lineRule="auto"/>
        <w:ind w:firstLine="567"/>
        <w:jc w:val="center"/>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М.Мәметова атындағы Қызылорда педагогикалық</w:t>
      </w:r>
      <w:r w:rsidR="00F11EFA" w:rsidRPr="00E13631">
        <w:rPr>
          <w:rFonts w:ascii="Times New Roman" w:eastAsia="Calibri" w:hAnsi="Times New Roman" w:cs="Times New Roman"/>
          <w:sz w:val="28"/>
          <w:szCs w:val="28"/>
          <w:lang w:val="kk-KZ"/>
        </w:rPr>
        <w:t xml:space="preserve"> </w:t>
      </w:r>
      <w:r w:rsidRPr="00E13631">
        <w:rPr>
          <w:rFonts w:ascii="Times New Roman" w:eastAsia="Calibri" w:hAnsi="Times New Roman" w:cs="Times New Roman"/>
          <w:sz w:val="28"/>
          <w:szCs w:val="28"/>
          <w:lang w:val="kk-KZ"/>
        </w:rPr>
        <w:t>жоғары</w:t>
      </w:r>
      <w:r w:rsidRPr="00E13631">
        <w:rPr>
          <w:rFonts w:ascii="Times New Roman" w:hAnsi="Times New Roman" w:cs="Times New Roman"/>
          <w:sz w:val="28"/>
          <w:szCs w:val="28"/>
          <w:lang w:val="kk-KZ"/>
        </w:rPr>
        <w:t xml:space="preserve"> </w:t>
      </w:r>
      <w:r w:rsidRPr="00E13631">
        <w:rPr>
          <w:rFonts w:ascii="Times New Roman" w:eastAsia="Calibri" w:hAnsi="Times New Roman" w:cs="Times New Roman"/>
          <w:sz w:val="28"/>
          <w:szCs w:val="28"/>
          <w:lang w:val="kk-KZ"/>
        </w:rPr>
        <w:t>колледжі, Қызылорда қаласы.</w:t>
      </w:r>
    </w:p>
    <w:p w14:paraId="7F51634F" w14:textId="77777777" w:rsidR="00D44F2B" w:rsidRPr="00E13631" w:rsidRDefault="00D44F2B" w:rsidP="00D44F2B">
      <w:pPr>
        <w:tabs>
          <w:tab w:val="left" w:pos="851"/>
        </w:tabs>
        <w:spacing w:after="0" w:line="240" w:lineRule="auto"/>
        <w:ind w:firstLine="567"/>
        <w:jc w:val="center"/>
        <w:rPr>
          <w:rFonts w:ascii="Times New Roman" w:eastAsia="Calibri" w:hAnsi="Times New Roman" w:cs="Times New Roman"/>
          <w:sz w:val="28"/>
          <w:szCs w:val="28"/>
          <w:lang w:val="kk-KZ"/>
        </w:rPr>
      </w:pPr>
    </w:p>
    <w:p w14:paraId="7588BCBC" w14:textId="0520EE20" w:rsidR="004D07BD" w:rsidRPr="004D07BD" w:rsidRDefault="004D07BD" w:rsidP="00D44F2B">
      <w:pPr>
        <w:tabs>
          <w:tab w:val="left" w:pos="851"/>
        </w:tabs>
        <w:spacing w:after="0" w:line="240" w:lineRule="auto"/>
        <w:ind w:firstLine="567"/>
        <w:jc w:val="center"/>
        <w:rPr>
          <w:rFonts w:ascii="Times New Roman" w:eastAsia="Calibri" w:hAnsi="Times New Roman" w:cs="Times New Roman"/>
          <w:sz w:val="28"/>
          <w:szCs w:val="28"/>
          <w:lang w:val="kk-KZ"/>
        </w:rPr>
      </w:pPr>
      <w:r w:rsidRPr="004D07BD">
        <w:rPr>
          <w:rFonts w:ascii="Times New Roman" w:eastAsia="Calibri" w:hAnsi="Times New Roman" w:cs="Times New Roman"/>
          <w:sz w:val="28"/>
          <w:szCs w:val="28"/>
          <w:lang w:val="kk-KZ"/>
        </w:rPr>
        <w:t>Аңдатпа</w:t>
      </w:r>
    </w:p>
    <w:p w14:paraId="092EF708" w14:textId="6DC95BCB" w:rsidR="00112814" w:rsidRDefault="00112814" w:rsidP="00564494">
      <w:pPr>
        <w:tabs>
          <w:tab w:val="left" w:pos="851"/>
        </w:tabs>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Мақала барысында қазіргі білім берудегі инновациялық технологиялар және әдістерді</w:t>
      </w:r>
      <w:r w:rsidR="00F11EFA" w:rsidRPr="00E13631">
        <w:rPr>
          <w:rFonts w:ascii="Times New Roman" w:eastAsia="Calibri" w:hAnsi="Times New Roman" w:cs="Times New Roman"/>
          <w:sz w:val="28"/>
          <w:szCs w:val="28"/>
          <w:lang w:val="kk-KZ"/>
        </w:rPr>
        <w:t xml:space="preserve"> </w:t>
      </w:r>
      <w:r w:rsidRPr="00E13631">
        <w:rPr>
          <w:rFonts w:ascii="Times New Roman" w:eastAsia="Calibri" w:hAnsi="Times New Roman" w:cs="Times New Roman"/>
          <w:sz w:val="28"/>
          <w:szCs w:val="28"/>
          <w:lang w:val="kk-KZ"/>
        </w:rPr>
        <w:t>қолдану ерекшеліктері. Сонымен қатар мектепке дейінгі ұйымдардағы жаңа жалпыға</w:t>
      </w:r>
      <w:r w:rsidR="00F11EFA" w:rsidRPr="00E13631">
        <w:rPr>
          <w:rFonts w:ascii="Times New Roman" w:eastAsia="Calibri" w:hAnsi="Times New Roman" w:cs="Times New Roman"/>
          <w:sz w:val="28"/>
          <w:szCs w:val="28"/>
          <w:lang w:val="kk-KZ"/>
        </w:rPr>
        <w:t xml:space="preserve"> </w:t>
      </w:r>
      <w:r w:rsidRPr="00E13631">
        <w:rPr>
          <w:rFonts w:ascii="Times New Roman" w:eastAsia="Calibri" w:hAnsi="Times New Roman" w:cs="Times New Roman"/>
          <w:sz w:val="28"/>
          <w:szCs w:val="28"/>
          <w:lang w:val="kk-KZ"/>
        </w:rPr>
        <w:t>міндетті стандарт, үлгілік оқу бағдарламасындағы өзгешеліктер көрсетілді.</w:t>
      </w:r>
    </w:p>
    <w:p w14:paraId="60D36598" w14:textId="77777777" w:rsidR="00EE71E3" w:rsidRPr="00E13631" w:rsidRDefault="00EE71E3" w:rsidP="00564494">
      <w:pPr>
        <w:tabs>
          <w:tab w:val="left" w:pos="851"/>
        </w:tabs>
        <w:spacing w:after="0" w:line="240" w:lineRule="auto"/>
        <w:ind w:firstLine="567"/>
        <w:jc w:val="both"/>
        <w:rPr>
          <w:rFonts w:ascii="Times New Roman" w:eastAsia="Calibri" w:hAnsi="Times New Roman" w:cs="Times New Roman"/>
          <w:sz w:val="28"/>
          <w:szCs w:val="28"/>
          <w:lang w:val="kk-KZ"/>
        </w:rPr>
      </w:pPr>
    </w:p>
    <w:p w14:paraId="69C7A5BA" w14:textId="65EE8E03" w:rsidR="00112814" w:rsidRPr="00E13631" w:rsidRDefault="00112814" w:rsidP="00564494">
      <w:pPr>
        <w:tabs>
          <w:tab w:val="left" w:pos="851"/>
        </w:tabs>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XXI ғасырда қоғам мен мемлекет дамуының ең басты тетігі білім болып табылатыны мойындалды, оған ғасырлар тоғысында білімді халықаралық деңгейде дамытудың бағыттарына арналған реформалардың, соның ішінде Болон үдерісінің қарқынды дамуы дәлел. Қазақстанның білім беру саласындағы жүйелі өзгерістер әлемдік деңгейдегі болып жатқан жаңашыл бастамалармен үндесіп отыр.</w:t>
      </w:r>
    </w:p>
    <w:p w14:paraId="2B2DC247" w14:textId="48D2053B" w:rsidR="00112814" w:rsidRPr="00E13631" w:rsidRDefault="00112814" w:rsidP="00564494">
      <w:pPr>
        <w:tabs>
          <w:tab w:val="left" w:pos="567"/>
        </w:tabs>
        <w:spacing w:after="0" w:line="240" w:lineRule="auto"/>
        <w:ind w:firstLine="567"/>
        <w:jc w:val="both"/>
        <w:rPr>
          <w:rFonts w:ascii="Times New Roman" w:eastAsia="Times New Roman" w:hAnsi="Times New Roman" w:cs="Times New Roman"/>
          <w:sz w:val="28"/>
          <w:szCs w:val="28"/>
          <w:lang w:val="kk-KZ" w:eastAsia="ar-SA"/>
        </w:rPr>
      </w:pPr>
      <w:r w:rsidRPr="00E13631">
        <w:rPr>
          <w:rFonts w:ascii="Times New Roman" w:hAnsi="Times New Roman" w:cs="Times New Roman"/>
          <w:sz w:val="28"/>
          <w:szCs w:val="28"/>
          <w:lang w:val="kk-KZ"/>
        </w:rPr>
        <w:t>Тұрақты даму үдерісінің даңғыл жолына түскен Отанымызға заманауи инновациялық ілімдерді игерген креативті мамандар қажет. Бүкіл әлемдегі сияқты, Қазақстан мектепке дейінгі білім берудің жаңа әдістеріне көшу керек. Ал бұл өз кезегінде мектепке дейінгі білім беру жүйесін түбегейлі жетілдіруді қажет етеді.</w:t>
      </w:r>
    </w:p>
    <w:p w14:paraId="1582D697" w14:textId="15748E2E"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Инновациялық процесс – білім беру жүйесін жаңарту және дамыту ғана емес, қоғамның, Қазақстанның өз дамуындағы жаңа серпіліс жасау қарсаңында жаңа қоғамның, жаңа әлемнің жаңа мұғалімі қажеттілігінен туындаған процесс.</w:t>
      </w:r>
    </w:p>
    <w:p w14:paraId="576F2C8E"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Инновациялық оқыту – қазіргі кезеңдегі әлеуметтік, мәдени ортадағы инновациялық өзгерістерді жете қарастыратын процесс және оқу, білім беру әрекетінің нәтижесі. </w:t>
      </w:r>
    </w:p>
    <w:p w14:paraId="5F0D2B49" w14:textId="44470626"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Мектепке дейінгі білім жүйесін дамытуды жетілдіру мектепке дейінгі ұйымдардың іс-әрекетіндегі сапалы өзгерістер енгізетін, оны сапалы жаңа кезеңге өткізетін инновацияларды меңгергенде ғана мүмкін. Мектепке дейінгі білім берудегі инновациялық технологиялар мектепке дейінгі ұйымдардың педагогикалық іс-әрекет процесіндегі өзінің тиімділігін көрсеткен білімнің стереотиптік элементтерін мен прогрессивтік креативтік технологияларды үйлестіреді.</w:t>
      </w:r>
    </w:p>
    <w:p w14:paraId="17427859"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«Мектепке дейінгі білім инновациясы» пәнінің мақсаты - болашақ тәрбиешілердің мектепке дейінгі білім жүйесінде инновациялық тұжырымдамалық негіздері туралы түсініктерін қалыптастыру.</w:t>
      </w:r>
    </w:p>
    <w:p w14:paraId="6C0FA63A"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«Мектепке дейінгі білім инновациясы» пәнінің міндеті:</w:t>
      </w:r>
    </w:p>
    <w:p w14:paraId="2F68EC3E"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студенттің қазіргі білім беру жүйесіндегі технология, балама, кешенді бағдарламалар  туралы тұжырымдамалық негіздері туралы түсініктерін қалыптастыру;</w:t>
      </w:r>
    </w:p>
    <w:p w14:paraId="673BD306"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тұлғалық-бағдарлы білім беру, оқытудың дамытушылық принциптерін құрастыру;</w:t>
      </w:r>
    </w:p>
    <w:p w14:paraId="7D1B7879"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инновациялық процесті талдау дағдыларын дамыту, мектепке дейінгі ұйымда тұтас педагогикалық процесті ұйымдастыру және заттық-дамытушылық ортаны құру;</w:t>
      </w:r>
    </w:p>
    <w:p w14:paraId="21E9BE5C"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мектепке дейінгі ұйымда қазіргі инновациялық білімдік процесті ұйымдастыру технологиясын меңгеру.</w:t>
      </w:r>
    </w:p>
    <w:p w14:paraId="1F388167" w14:textId="0E47C024"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Педагогикалық инноватика педагогиканың басқа салалары сияқты өз дамуындағы кезеңдерді бастан кешірді: түсіндірілмелі және құрылымдық. Бірінші кезеңде ол жаңалықты құру үдерісінің ерекшеліктерін анықтайды, оны меңгеру мен ендірудің принциптерін, әдістерін, мазмұнын негіздейді. Педагогикалық инноватика педагогикалық инновациялық үдерістердің теориясын жан-жақты қарастырып, инновациялық үдерістерді сипаттайтын ұғымдар мен принциптерді ашады. Педагогикадағы «жаңаның» мағынасы, мәні, формасын анықтау педагогикалық неологияның  пәні болып табылады, неология педагогикадағы инновациялық үдерістің мәнін ашып көрсетуге көмектеседі. Сол себепті педагогикада «инновациялық үдеріс» пен «педагогикадағы жаңалық» ұғымдары бір-біріне синоним ретінде қарастырылады. Неология — педагогикадағы жаңалық атауына баға беретін педагогикалық инноватиканың құрамды бөлігі.</w:t>
      </w:r>
    </w:p>
    <w:p w14:paraId="55C905D0"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Педагогикалық инноватиканың ұғымдық-категориялық құрлымы төмендегідей: бірінші блоктағы негізгі ұғым «педагогикалық жаңалық» болса, екіншісінде — «педагогикалық қауымдастық», үшіншісінде — «педагогикалық жаңалықты қолдану».</w:t>
      </w:r>
    </w:p>
    <w:p w14:paraId="1BF0DBA6" w14:textId="571349BC"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Қазіргі кезде білім берудің жаңа жүйесі жасалып, әлемдік білім беру кеңістігінде өз деңгейінде жүргізілуде. Бұл педагогика теориясы және тәрбиелеу мен оқыту үрдісіндегі елеулі өзгерістерге байланысты болып отыр: </w:t>
      </w:r>
    </w:p>
    <w:p w14:paraId="0227360B" w14:textId="797DA35C"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білім берудің парадигмасы өзгерді, білім берудің мазмұны жаңарып, жаңа көзқарас, басқаша қарым-қатынас, өзгеше менталитет пайда болды; </w:t>
      </w:r>
    </w:p>
    <w:p w14:paraId="3550E318" w14:textId="11301758"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білім мазмұны жаңа біліктермен, ақпаратты қабылдау қабілеттерінің дамуымен, ғылымдағы шығармашылық және нарықтық жағдайындағы білім беру бағдарламаларының нақтылануымен байи түсуде;</w:t>
      </w:r>
    </w:p>
    <w:p w14:paraId="7B24D1CE" w14:textId="228ADA45"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ақпаратты дәстүрлі әдістері – кеңінен қолданылып ақпараттық коммуникациялық технологиялық бағыттар бойынша электронды оқулықтар, кешендер, құралдар қолданылуда; </w:t>
      </w:r>
    </w:p>
    <w:p w14:paraId="4E91C49F" w14:textId="4E2FEBF3"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баланың жеке басын тәрбиелеуде, оның жан дүниесінің рухани баюына, азамат-тұлға ретінде қалыптасуына көңіл бөлінуде;</w:t>
      </w:r>
    </w:p>
    <w:p w14:paraId="4930DA1C" w14:textId="09720BA4"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мектеп, отбасы және қоршаған әлеуметтік ортаның бала тәрбиесіндегі бірлігіне ұмтылыс жасалуда;</w:t>
      </w:r>
    </w:p>
    <w:p w14:paraId="722C2F8C" w14:textId="579FC619"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қоғамдық біліммен бара-бар педагогикалық технологияны кеңінен қолданылуына және ғылымның рөліне мән берілуде;</w:t>
      </w:r>
    </w:p>
    <w:p w14:paraId="242903B9" w14:textId="0EBF637A"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тәрбиелеу мен оқыту процесінде инновациялық технологиялар, жаңаша әдістер кеңінен қолданылуда.</w:t>
      </w:r>
    </w:p>
    <w:p w14:paraId="54809F68"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Қоғамның дамуына байланысты білім беру саласындағы педагогикалық парадигманы жаңа бағытта қарауды қажет етеді. </w:t>
      </w:r>
    </w:p>
    <w:p w14:paraId="65703265" w14:textId="59836CE1"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Ресейлік ғалымдар А.Н.Тихонов, В.А.Садовничий «парадигма – нақты ғылыми зерттеулерді анықтайтын және ғылыми практиканың сол кезеңінде жүзеге асатын теориялық және әдіснамалық алғы шарттардың жиынтығы» деген анықтама беріп, парадигманың мағынасын ашып берді.</w:t>
      </w:r>
    </w:p>
    <w:p w14:paraId="1C4A2FD3" w14:textId="349B847E"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Қазіргі кездегі мектепке дейінгі ұйымдарда әрбір тәрбиелеу мен оқыту процестерінде «Ойын», «ТРИЗ», «АКТ», «Жобалау зерттеу» технологиялары күнделікті қолдануда. Сонымен қатар мектепке дейінгі ұйымдарда әрбір ұйымдастырылған іс әрекет ойын түрінде және 4К моделін қолдана отырып, команадада жұмыс жасау түрінде ұйымдастырылады. </w:t>
      </w:r>
    </w:p>
    <w:p w14:paraId="6519710A"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Мектепке дейінгі ұйымдар тәрбиелеу-білім беру қызметін тәрбиеленушілердің жеке тұлғасын жан-жақты дамыту мына бағыттар бойынша:</w:t>
      </w:r>
    </w:p>
    <w:p w14:paraId="1C12801A"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физикалық дамыту;</w:t>
      </w:r>
    </w:p>
    <w:p w14:paraId="0CC91567"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коммуникативтік дағдыларды дамыту;</w:t>
      </w:r>
    </w:p>
    <w:p w14:paraId="1946CD7D"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танымдық және зияткерлік дағдыларды дамыту;</w:t>
      </w:r>
    </w:p>
    <w:p w14:paraId="4C45E94F"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шығармашылық дағдыларын, зерттеу іс-әрекетін дамыту;</w:t>
      </w:r>
    </w:p>
    <w:p w14:paraId="31145EAE"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әлеуметтік-эмоционалды дағдыларды қалыптастыру арқылы іске асырылады.</w:t>
      </w:r>
    </w:p>
    <w:p w14:paraId="75811106" w14:textId="77777777" w:rsidR="00112814" w:rsidRPr="00E13631" w:rsidRDefault="00112814" w:rsidP="00564494">
      <w:pPr>
        <w:numPr>
          <w:ilvl w:val="0"/>
          <w:numId w:val="17"/>
        </w:numPr>
        <w:tabs>
          <w:tab w:val="left" w:pos="284"/>
        </w:tabs>
        <w:suppressAutoHyphens/>
        <w:spacing w:after="0" w:line="240" w:lineRule="auto"/>
        <w:ind w:left="0"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Физикалық даму, балалардың коммуникативтік, танымдық, зияткерлік, шығармашылық дағдыларын, зерттеушілік қабілеттерін дамыту, әлеуметтік-эмоционалдық дағдыларын қалыптастырады.</w:t>
      </w:r>
    </w:p>
    <w:p w14:paraId="73770EE2" w14:textId="77777777" w:rsidR="00112814" w:rsidRPr="00E13631" w:rsidRDefault="00112814" w:rsidP="00564494">
      <w:pPr>
        <w:numPr>
          <w:ilvl w:val="0"/>
          <w:numId w:val="17"/>
        </w:numPr>
        <w:tabs>
          <w:tab w:val="left" w:pos="284"/>
        </w:tabs>
        <w:suppressAutoHyphens/>
        <w:spacing w:after="0" w:line="240" w:lineRule="auto"/>
        <w:ind w:left="0"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Коммуникативтік дағдыларды дамыту балалардың жеке ерекшеліктері мен қажеттіліктерін ескере отырып, ауызекі сөйлеуді, сөздік қорды қалыптастыруды, өмірде әртүрлі жағдайлардағы қарым-қатынас дағдыларын меңгертуді, қолдың ұсақ моторикасын және командада жұмыс істеу дағдыларын дамытуды қарастырады.</w:t>
      </w:r>
      <w:r w:rsidRPr="00E13631">
        <w:rPr>
          <w:rFonts w:ascii="Times New Roman" w:hAnsi="Times New Roman" w:cs="Times New Roman"/>
          <w:sz w:val="28"/>
          <w:szCs w:val="28"/>
          <w:lang w:val="kk-KZ"/>
        </w:rPr>
        <w:t xml:space="preserve"> </w:t>
      </w:r>
      <w:r w:rsidRPr="00E13631">
        <w:rPr>
          <w:rFonts w:ascii="Times New Roman" w:hAnsi="Times New Roman" w:cs="Times New Roman"/>
          <w:color w:val="000000"/>
          <w:sz w:val="28"/>
          <w:szCs w:val="28"/>
          <w:lang w:val="kk-KZ"/>
        </w:rPr>
        <w:t>Күн сайын балаларға кітаптарды оқып беру, балалардың оқылған, тыңдалған шығармалардан әсер алуына ықпал ету, балалардың жасына сәйкес тақпақтарды, өлеңдерді жаттату, кітаптардағы иллюстрацияларды көрсету және оларға түсініктеме беру, балалардың ойларын тыңдау, балаларға қызықты кітаптарды таңдау, ол үшін топта немесе мектепке дейінгі ұйымда балаларға арналған кітаптардан, сондай-ақ балаларға арналған аудио шығармалардан кітап бұрышын ұйымдастыру көзделген.</w:t>
      </w:r>
    </w:p>
    <w:p w14:paraId="3982F01C"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Мектепке дейінгі тәрбие мен оқытудың жалпыға міндетті стандарты мен Үлгілік оқу жоспарына сәйкес Мектепке дейінгі тәрбие мен оқытудың үлгілік оқу бағдарламасының мазмұнында:</w:t>
      </w:r>
    </w:p>
    <w:p w14:paraId="6F422D53"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1) тәрбиелеу-білім беру процесінің міндеттерін іске асыру;</w:t>
      </w:r>
    </w:p>
    <w:p w14:paraId="58D1AA1C"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2) ұйымдастырылған іс-әрекеттің мазмұны;</w:t>
      </w:r>
    </w:p>
    <w:p w14:paraId="7E77CFCE"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3) білім беру іс-әрекетін тиімді кіріктіру;</w:t>
      </w:r>
    </w:p>
    <w:p w14:paraId="556C17A8"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4) сабақтастық принциптерін, тәрбие мен оқытудың үздіксіздігін</w:t>
      </w:r>
    </w:p>
    <w:p w14:paraId="2ED471C2"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қамтамасыз ету;</w:t>
      </w:r>
    </w:p>
    <w:p w14:paraId="271CDE45"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5) ұйымдастырылған іс-әрекеттің күтілетін нәтижелері қарастырылатын</w:t>
      </w:r>
    </w:p>
    <w:p w14:paraId="1987B8C9"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болады.</w:t>
      </w:r>
    </w:p>
    <w:p w14:paraId="06C8C7F2"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Тәрбиелеу-білім беру процесі: перспективалық жоспарға, циклограммаға, бала дамуының мониторингі арқылы іске асырылады.</w:t>
      </w:r>
    </w:p>
    <w:p w14:paraId="5FAB48FB"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Перспективалық жоспарды ұйымдастырылған іс-әрекеттер бойынша тәрбиешілер, жас тобында жұмыс істейтін педагогтер (қазақ тілі мұғалімі, дене </w:t>
      </w:r>
      <w:r w:rsidRPr="00E13631">
        <w:rPr>
          <w:rFonts w:ascii="Times New Roman" w:hAnsi="Times New Roman" w:cs="Times New Roman"/>
          <w:color w:val="000000"/>
          <w:sz w:val="28"/>
          <w:szCs w:val="28"/>
          <w:lang w:val="kk-KZ"/>
        </w:rPr>
        <w:lastRenderedPageBreak/>
        <w:t>шынықтыру (жүзу) нұсқаушысы, музыкалық жетекшісі) оқу жылы басталғанға дейін жылына бір рет жасайды.</w:t>
      </w:r>
    </w:p>
    <w:p w14:paraId="491BBC9E"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Циклограмма әр аптаға құрылады,</w:t>
      </w:r>
      <w:r w:rsidRPr="00E13631">
        <w:rPr>
          <w:rFonts w:ascii="Times New Roman" w:hAnsi="Times New Roman" w:cs="Times New Roman"/>
          <w:sz w:val="28"/>
          <w:szCs w:val="28"/>
          <w:lang w:val="kk-KZ"/>
        </w:rPr>
        <w:t xml:space="preserve"> </w:t>
      </w:r>
      <w:r w:rsidRPr="00E13631">
        <w:rPr>
          <w:rFonts w:ascii="Times New Roman" w:hAnsi="Times New Roman" w:cs="Times New Roman"/>
          <w:color w:val="000000"/>
          <w:sz w:val="28"/>
          <w:szCs w:val="28"/>
          <w:lang w:val="kk-KZ"/>
        </w:rPr>
        <w:t>құрылымы күн тәртібіне сәйкес болады.</w:t>
      </w:r>
    </w:p>
    <w:p w14:paraId="481FE7C5"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Педагогтің міндеті – өзінің түсіндіруіне көп уақыт бөлмей, балаларды шаршатпай, жалықтырмай, түсіндіруді балалардың өзбетінше ой елегінен өткізіп, сұрақтарға жауап табуына, қолмен жасап, зерттеп, шешім шығаруына мүмкіндік беру. Ол үшін балалардың қызығушылықтарын ойын түрінде түрлі балалар әрекеттерін (ойын, қимыл, танымдық, шығармашылық, зерттеу, еңбек, дербес) ұйымдастыру. Тәрбиелеу-білім беру процесін ұйымдастыру және өткізу кезінде тәрбиеленушілердің қызығушылықтары, қажеттіліктері, жас және жеке ерекшеліктері ескеріледі.</w:t>
      </w:r>
    </w:p>
    <w:p w14:paraId="0B0B3966" w14:textId="0725BA68"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Ерекше және мүмкіндігі шектеулі балаларды тәрбиелеу және оқыту кезінде баланың білім алу қажеттіліктеріне сәйкес үлгілік оқу, арнайы, жеке/бейімделген білім беру бағдарламалары қолданылады.</w:t>
      </w:r>
    </w:p>
    <w:p w14:paraId="48A5C6CF" w14:textId="66995B1F"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Заттық-кеңістіктік дамытушы орта – бұл баланың психикалық әл-ауқатының қауіпсіздігіне, оны дамыту мақсаттарына сәйкес кеңістікті ұйымдастыру және баланың өз бетінше үйрену қабілетін дамытуға оң ықпал ететін жабдықтар мен басқа да жарақтарды пайдалану. Дамытушы орта балалар мен ересектердің қарым-қатынасы мен бірлескен әрекетін, балалардың қимыл белсенділігін, сондай-ақ олардың оңаша болуына мүмкіндікті қамтамасыз етуі керек.</w:t>
      </w:r>
    </w:p>
    <w:p w14:paraId="1AC8DB5A"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Дамытушы орта мыналарды:</w:t>
      </w:r>
    </w:p>
    <w:p w14:paraId="2693D19B"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Үлгілік бағдарламаның міндеттерін іске асыруды;</w:t>
      </w:r>
    </w:p>
    <w:p w14:paraId="0FDCECD8"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инклюзивті білім беруді ұйымдастыруда — оған қажетті жағдайлар</w:t>
      </w:r>
    </w:p>
    <w:p w14:paraId="2976E387"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  жасауды;</w:t>
      </w:r>
    </w:p>
    <w:p w14:paraId="51036957"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білім беру әрекеті жүзеге асырылатын ұлттық-мәдени, климаттық</w:t>
      </w:r>
    </w:p>
    <w:p w14:paraId="0AED0A65"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  жағдайларды ескеруді;</w:t>
      </w:r>
    </w:p>
    <w:p w14:paraId="42B48BB9" w14:textId="77777777"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балалардың жас ерекшеліктерін ескеруді қамтамасыз етуі тиіс.</w:t>
      </w:r>
    </w:p>
    <w:p w14:paraId="2361198A"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Жас топтары бойынша заттық-кеңістіктік дамытушы ортаға қойылатын талаптар: </w:t>
      </w:r>
    </w:p>
    <w:p w14:paraId="5F1D9B19"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1) ерте жас тобында және кіші топта: танымдық ойыншықтар, қарапайым пазлдар, зерттеушілік қызығушылығын белсендіретін қозғалмалы ойыншықтар, қимылды ойындарға қажетті құралдар, оның ішінде ірі және ұсақ моториканы дамытатын ойын құралдары, жұмсақ модульдер, қауіпсіз табиғи материалдардан жасалған ойыншықтар. </w:t>
      </w:r>
    </w:p>
    <w:p w14:paraId="0DD3F15E" w14:textId="77777777" w:rsidR="00112814" w:rsidRPr="00E13631" w:rsidRDefault="0011281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ортаңғы топта: дамытушы ойыншықтар, құрастыруға арналған жинақтар, сурет салуға арналған құралдармен және соған лайық жайлы орындармен толықтыру, қол еңбегіне арналған құралдар мен ойыншықтар, театрландырылған ойынға 25 арналған жинақтар, қуыршақтар, түрлі машиналар, танымдық қызығушылығын жетілдіруге арналған табиғи материалдар, шағын модельдер. </w:t>
      </w:r>
    </w:p>
    <w:p w14:paraId="0F2AFF66" w14:textId="6B0FE826" w:rsidR="00112814" w:rsidRPr="00E13631" w:rsidRDefault="00112814" w:rsidP="00564494">
      <w:pPr>
        <w:tabs>
          <w:tab w:val="left" w:pos="567"/>
        </w:tabs>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sz w:val="28"/>
          <w:szCs w:val="28"/>
          <w:lang w:val="kk-KZ"/>
        </w:rPr>
        <w:t xml:space="preserve">3) ересек және мектепалды даярлық топтарында (сыныптарында): дамытушы модульдер, күрделі пазлдар, құрастырылатын ойыншықтар, сауат ашу, алғашқы математикалық ұғымдарды игеруге ықпал ететін әртүрлі материалдар, баспа әріптері, сөздер, кестелер, үлкен шрифті бар кітаптар, </w:t>
      </w:r>
      <w:r w:rsidRPr="00E13631">
        <w:rPr>
          <w:rFonts w:ascii="Times New Roman" w:hAnsi="Times New Roman" w:cs="Times New Roman"/>
          <w:sz w:val="28"/>
          <w:szCs w:val="28"/>
          <w:lang w:val="kk-KZ"/>
        </w:rPr>
        <w:lastRenderedPageBreak/>
        <w:t xml:space="preserve">боямақтар, сандары бар оқулықтар, сандары мен әріптері бар үстел үсті ойындары, ребустар, оқу құралдары, балалар энциклопедиялары, ғаламшардың жануарлары мен өсімдіктер әлемі, әртүрлі елдердің адамдарының өмірі туралы иллюстрацияланған басылымдар, балалар журналдары, альбомдар, суреттер мен карточкалар. </w:t>
      </w:r>
    </w:p>
    <w:p w14:paraId="7F949CC1" w14:textId="42240CD2" w:rsidR="00112814" w:rsidRPr="00E13631" w:rsidRDefault="00112814" w:rsidP="00D44F2B">
      <w:pPr>
        <w:tabs>
          <w:tab w:val="left" w:pos="567"/>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w:t>
      </w:r>
      <w:r w:rsidR="00D44F2B">
        <w:rPr>
          <w:rFonts w:ascii="Times New Roman" w:hAnsi="Times New Roman" w:cs="Times New Roman"/>
          <w:b/>
          <w:sz w:val="28"/>
          <w:szCs w:val="28"/>
          <w:lang w:val="kk-KZ"/>
        </w:rPr>
        <w:t xml:space="preserve"> тізімі</w:t>
      </w:r>
    </w:p>
    <w:p w14:paraId="034E9ADE" w14:textId="77777777" w:rsidR="00112814" w:rsidRPr="00E13631" w:rsidRDefault="00112814" w:rsidP="00EE71E3">
      <w:pPr>
        <w:numPr>
          <w:ilvl w:val="0"/>
          <w:numId w:val="18"/>
        </w:numPr>
        <w:tabs>
          <w:tab w:val="left" w:pos="284"/>
        </w:tabs>
        <w:suppressAutoHyphens/>
        <w:spacing w:after="0" w:line="240" w:lineRule="auto"/>
        <w:ind w:left="0" w:firstLine="0"/>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 Мектепке дейінгі білім инновациясы. К.Ж.Бұзаубақова, С.Н.Жиенбаева. Алматы, 2017 жыл;</w:t>
      </w:r>
    </w:p>
    <w:p w14:paraId="7997E8C6" w14:textId="77777777" w:rsidR="00112814" w:rsidRPr="00E13631" w:rsidRDefault="00112814" w:rsidP="00EE71E3">
      <w:pPr>
        <w:numPr>
          <w:ilvl w:val="0"/>
          <w:numId w:val="18"/>
        </w:numPr>
        <w:tabs>
          <w:tab w:val="left" w:pos="284"/>
        </w:tabs>
        <w:suppressAutoHyphens/>
        <w:spacing w:after="0" w:line="240" w:lineRule="auto"/>
        <w:ind w:left="0" w:firstLine="0"/>
        <w:jc w:val="both"/>
        <w:rPr>
          <w:rFonts w:ascii="Times New Roman" w:hAnsi="Times New Roman" w:cs="Times New Roman"/>
          <w:color w:val="000000"/>
          <w:sz w:val="28"/>
          <w:szCs w:val="28"/>
          <w:lang w:val="kk-KZ"/>
        </w:rPr>
      </w:pPr>
      <w:r w:rsidRPr="00E13631">
        <w:rPr>
          <w:rFonts w:ascii="Times New Roman" w:hAnsi="Times New Roman" w:cs="Times New Roman"/>
          <w:sz w:val="28"/>
          <w:szCs w:val="28"/>
          <w:lang w:val="kk-KZ"/>
        </w:rPr>
        <w:t xml:space="preserve"> Қазақстан республикасы оқу-ағарту министрлігі балаларды ерте дамыту институты</w:t>
      </w:r>
    </w:p>
    <w:p w14:paraId="53C9E1A0" w14:textId="77777777" w:rsidR="00112814" w:rsidRPr="00E13631" w:rsidRDefault="00112814" w:rsidP="00EE71E3">
      <w:pPr>
        <w:tabs>
          <w:tab w:val="left" w:pos="284"/>
        </w:tabs>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Қазақстан республикасының мектепке дейінгі ұйымдары мен мектепалды сыныптарында 2022-2023 оқу жылында тәрбиелеу- білім беру процесін ұйымдастыру туралы әдістемелік нұсқау хат. Нұр-Сұлтан, 2022 жыл;</w:t>
      </w:r>
    </w:p>
    <w:p w14:paraId="0DF59483" w14:textId="125FC100" w:rsidR="00112814" w:rsidRPr="00D44F2B" w:rsidRDefault="00112814" w:rsidP="00EE71E3">
      <w:pPr>
        <w:tabs>
          <w:tab w:val="left" w:pos="284"/>
        </w:tabs>
        <w:spacing w:after="0" w:line="240" w:lineRule="auto"/>
        <w:jc w:val="both"/>
        <w:rPr>
          <w:rFonts w:ascii="Times New Roman" w:eastAsia="Calibri" w:hAnsi="Times New Roman" w:cs="Times New Roman"/>
          <w:sz w:val="28"/>
          <w:szCs w:val="28"/>
          <w:lang w:val="kk-KZ" w:eastAsia="ru-RU"/>
        </w:rPr>
      </w:pPr>
      <w:r w:rsidRPr="00E13631">
        <w:rPr>
          <w:rFonts w:ascii="Times New Roman" w:eastAsia="Calibri" w:hAnsi="Times New Roman" w:cs="Times New Roman"/>
          <w:sz w:val="28"/>
          <w:szCs w:val="28"/>
          <w:lang w:val="kk-KZ" w:eastAsia="ru-RU"/>
        </w:rPr>
        <w:t>3.Қазақстан Республикасы Оқу-ағарту министрінің 2022 жылғы 3 тамыздағы № 348</w:t>
      </w:r>
      <w:r w:rsidR="00D44F2B">
        <w:rPr>
          <w:rFonts w:ascii="Times New Roman" w:eastAsia="Calibri" w:hAnsi="Times New Roman" w:cs="Times New Roman"/>
          <w:sz w:val="28"/>
          <w:szCs w:val="28"/>
          <w:lang w:val="kk-KZ" w:eastAsia="ru-RU"/>
        </w:rPr>
        <w:t xml:space="preserve"> </w:t>
      </w:r>
      <w:r w:rsidRPr="00E13631">
        <w:rPr>
          <w:rFonts w:ascii="Times New Roman" w:eastAsia="Calibri" w:hAnsi="Times New Roman" w:cs="Times New Roman"/>
          <w:sz w:val="28"/>
          <w:szCs w:val="28"/>
          <w:lang w:val="kk-KZ" w:eastAsia="ru-RU"/>
        </w:rPr>
        <w:t xml:space="preserve">бұйрығына 1-қосымша. </w:t>
      </w:r>
      <w:r w:rsidRPr="00E13631">
        <w:rPr>
          <w:rFonts w:ascii="Times New Roman" w:eastAsia="Calibri" w:hAnsi="Times New Roman" w:cs="Times New Roman"/>
          <w:bCs/>
          <w:sz w:val="28"/>
          <w:szCs w:val="28"/>
          <w:lang w:val="kk-KZ" w:eastAsia="ru-RU"/>
        </w:rPr>
        <w:t>Мектепке дейінгі тәрбие мен оқытудың</w:t>
      </w:r>
      <w:r w:rsidRPr="00E13631">
        <w:rPr>
          <w:rFonts w:ascii="Times New Roman" w:eastAsia="Calibri" w:hAnsi="Times New Roman" w:cs="Times New Roman"/>
          <w:sz w:val="28"/>
          <w:szCs w:val="28"/>
          <w:lang w:val="kk-KZ" w:eastAsia="ru-RU"/>
        </w:rPr>
        <w:t xml:space="preserve"> </w:t>
      </w:r>
      <w:r w:rsidRPr="00E13631">
        <w:rPr>
          <w:rFonts w:ascii="Times New Roman" w:eastAsia="Calibri" w:hAnsi="Times New Roman" w:cs="Times New Roman"/>
          <w:bCs/>
          <w:sz w:val="28"/>
          <w:szCs w:val="28"/>
          <w:lang w:val="kk-KZ" w:eastAsia="ru-RU"/>
        </w:rPr>
        <w:t>мемлекеттік жалпыға міндетті стандарты.</w:t>
      </w:r>
    </w:p>
    <w:p w14:paraId="39840111" w14:textId="68BC4C8C" w:rsidR="00D44F2B" w:rsidRDefault="00D44F2B" w:rsidP="00136B5A">
      <w:pPr>
        <w:tabs>
          <w:tab w:val="left" w:pos="567"/>
        </w:tabs>
        <w:spacing w:after="0" w:line="240" w:lineRule="auto"/>
        <w:jc w:val="both"/>
        <w:rPr>
          <w:rFonts w:ascii="Times New Roman" w:eastAsia="Times New Roman" w:hAnsi="Times New Roman" w:cs="Times New Roman"/>
          <w:sz w:val="28"/>
          <w:szCs w:val="28"/>
          <w:lang w:val="kk-KZ" w:eastAsia="ar-SA"/>
        </w:rPr>
      </w:pPr>
    </w:p>
    <w:p w14:paraId="154537F8" w14:textId="77777777" w:rsidR="00D44F2B" w:rsidRPr="00E13631" w:rsidRDefault="00D44F2B" w:rsidP="006D2AD4">
      <w:pPr>
        <w:tabs>
          <w:tab w:val="left" w:pos="567"/>
        </w:tabs>
        <w:spacing w:after="0" w:line="240" w:lineRule="auto"/>
        <w:jc w:val="both"/>
        <w:rPr>
          <w:rFonts w:ascii="Times New Roman" w:eastAsia="Times New Roman" w:hAnsi="Times New Roman" w:cs="Times New Roman"/>
          <w:sz w:val="28"/>
          <w:szCs w:val="28"/>
          <w:lang w:val="kk-KZ" w:eastAsia="ar-SA"/>
        </w:rPr>
      </w:pPr>
    </w:p>
    <w:p w14:paraId="5CD2E9FC" w14:textId="73EE894E" w:rsidR="00112814" w:rsidRPr="00E13631" w:rsidRDefault="00112814" w:rsidP="00E139B5">
      <w:pPr>
        <w:pStyle w:val="a4"/>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ПРАКТИКО-ОРИЕНТИРОВАННОЕ ОБУЧЕНИЕ</w:t>
      </w:r>
    </w:p>
    <w:p w14:paraId="22674F47" w14:textId="27640836" w:rsidR="00112814" w:rsidRPr="00E13631" w:rsidRDefault="00112814" w:rsidP="00E139B5">
      <w:pPr>
        <w:pStyle w:val="a4"/>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КАК ФАКТОР ПОВЫШЕНИЯ КАЧЕСТВА ПОДГОТОВКИ</w:t>
      </w:r>
    </w:p>
    <w:p w14:paraId="2316E8CD" w14:textId="37C4F8F0" w:rsidR="00112814" w:rsidRPr="00E13631" w:rsidRDefault="00112814" w:rsidP="00E139B5">
      <w:pPr>
        <w:pStyle w:val="a4"/>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СПЕЦИАЛИСТОВ</w:t>
      </w:r>
      <w:r w:rsidR="00D44F2B">
        <w:rPr>
          <w:rFonts w:ascii="Times New Roman" w:hAnsi="Times New Roman" w:cs="Times New Roman"/>
          <w:b/>
          <w:sz w:val="28"/>
          <w:szCs w:val="28"/>
          <w:lang w:val="kk-KZ"/>
        </w:rPr>
        <w:t xml:space="preserve"> </w:t>
      </w:r>
      <w:r w:rsidRPr="00E13631">
        <w:rPr>
          <w:rFonts w:ascii="Times New Roman" w:hAnsi="Times New Roman" w:cs="Times New Roman"/>
          <w:b/>
          <w:sz w:val="28"/>
          <w:szCs w:val="28"/>
        </w:rPr>
        <w:t>«ТЕХНИК ПОЖАРНОЙ БЕЗОПАСНОСТИ»</w:t>
      </w:r>
    </w:p>
    <w:p w14:paraId="40EDC27C" w14:textId="77777777" w:rsidR="00112814" w:rsidRPr="00E13631" w:rsidRDefault="00112814" w:rsidP="00E139B5">
      <w:pPr>
        <w:pStyle w:val="a4"/>
        <w:ind w:firstLine="567"/>
        <w:jc w:val="center"/>
        <w:outlineLvl w:val="0"/>
        <w:rPr>
          <w:rFonts w:ascii="Times New Roman" w:hAnsi="Times New Roman" w:cs="Times New Roman"/>
          <w:b/>
          <w:sz w:val="28"/>
          <w:szCs w:val="28"/>
        </w:rPr>
      </w:pPr>
    </w:p>
    <w:p w14:paraId="60FA7C74" w14:textId="1B10A088" w:rsidR="00112814" w:rsidRPr="00C31BA3" w:rsidRDefault="00112814" w:rsidP="00C31BA3">
      <w:pPr>
        <w:pStyle w:val="a4"/>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Б.Э. Аскарбеков</w:t>
      </w:r>
    </w:p>
    <w:p w14:paraId="04855EC3" w14:textId="2BCC14AF" w:rsidR="00112814" w:rsidRPr="00E13631" w:rsidRDefault="00112814" w:rsidP="00D44F2B">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Северо-Казахстанский профессионально-педагогический колледж,</w:t>
      </w:r>
    </w:p>
    <w:p w14:paraId="0B91128B" w14:textId="77777777" w:rsidR="00112814" w:rsidRPr="00E13631" w:rsidRDefault="00112814" w:rsidP="00D44F2B">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г. Петропавловск</w:t>
      </w:r>
    </w:p>
    <w:p w14:paraId="795E2EB6" w14:textId="77777777" w:rsidR="00112814" w:rsidRPr="00E13631" w:rsidRDefault="00112814" w:rsidP="00D44F2B">
      <w:pPr>
        <w:pStyle w:val="a4"/>
        <w:ind w:firstLine="567"/>
        <w:jc w:val="center"/>
        <w:rPr>
          <w:rFonts w:ascii="Times New Roman" w:hAnsi="Times New Roman" w:cs="Times New Roman"/>
          <w:sz w:val="28"/>
          <w:szCs w:val="28"/>
          <w:lang w:val="kk-KZ"/>
        </w:rPr>
      </w:pPr>
    </w:p>
    <w:p w14:paraId="3C96AC68" w14:textId="7B60F5CF" w:rsidR="004D07BD" w:rsidRDefault="004034C3" w:rsidP="00D44F2B">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2D32E29F" w14:textId="44527372" w:rsidR="00112814"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статье рассматривается социальное партнерство, основные направления работы, организация практик на базе предприятий. </w:t>
      </w:r>
    </w:p>
    <w:p w14:paraId="2A23C265" w14:textId="77777777" w:rsidR="00EE71E3" w:rsidRPr="00E13631" w:rsidRDefault="00EE71E3" w:rsidP="00564494">
      <w:pPr>
        <w:pStyle w:val="a4"/>
        <w:ind w:firstLine="567"/>
        <w:jc w:val="both"/>
        <w:rPr>
          <w:rFonts w:ascii="Times New Roman" w:hAnsi="Times New Roman" w:cs="Times New Roman"/>
          <w:sz w:val="28"/>
          <w:szCs w:val="28"/>
        </w:rPr>
      </w:pPr>
    </w:p>
    <w:p w14:paraId="089CD747"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Одним из важных показателей эффективности подготовки специалистов в системе технического и профессионального образования является внедрение системы социального партнерства. На современном рынке труда конкурентоспособность выпускника определяется умениями применить на практике, полученные в процессе обучения, знания, в соответствии с требованиями и ожиданиями работодателей [1].</w:t>
      </w:r>
    </w:p>
    <w:p w14:paraId="03FB7DA9"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Социальное партнерство – это система отношений колледжа с предприятиями, которые основаны на выявлении, согласовании и реализации интересов всех участников этих отношений [2]. Социальное партнерство это и средство, и результат высокого уровня развития учебного заведения.</w:t>
      </w:r>
    </w:p>
    <w:p w14:paraId="62107F14"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Социальное партнерство для Северо-Казахстанского профессионально-педагогического колледжа является одним из приоритетов его развития.</w:t>
      </w:r>
    </w:p>
    <w:p w14:paraId="2DE8156F"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Задача колледжа заключается в том, чтобы найти точки пересечения интересов субъектов партнерства, создать нормативно-организационные и </w:t>
      </w:r>
      <w:r w:rsidRPr="00E13631">
        <w:rPr>
          <w:rFonts w:ascii="Times New Roman" w:hAnsi="Times New Roman" w:cs="Times New Roman"/>
          <w:sz w:val="28"/>
          <w:szCs w:val="28"/>
        </w:rPr>
        <w:lastRenderedPageBreak/>
        <w:t>педагогические условия их обеспечения, реализуя интегрированный потенциал обеспечения качества профессионального образования.</w:t>
      </w:r>
    </w:p>
    <w:p w14:paraId="3B8AFDC5"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Основными направлениями сотрудничества являются: участие в аккредитации колледжа, создании «Модели выпускника» специальности «Пожарная безопасность»; участие в разработке учебных планов по специальности; участие в итоговой государственной аттестации выпускников и их трудоустройстве; участие в совместных мероприятиях с ДЧС СКО</w:t>
      </w:r>
      <w:r w:rsidRPr="00E13631">
        <w:rPr>
          <w:rFonts w:ascii="Times New Roman" w:hAnsi="Times New Roman" w:cs="Times New Roman"/>
          <w:sz w:val="28"/>
          <w:szCs w:val="28"/>
          <w:lang w:val="kk-KZ"/>
        </w:rPr>
        <w:t xml:space="preserve"> и ГУ «СПиАСР» в</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kk-KZ"/>
        </w:rPr>
        <w:t xml:space="preserve">Республиканских </w:t>
      </w:r>
      <w:r w:rsidRPr="00E13631">
        <w:rPr>
          <w:rFonts w:ascii="Times New Roman" w:hAnsi="Times New Roman" w:cs="Times New Roman"/>
          <w:sz w:val="28"/>
          <w:szCs w:val="28"/>
        </w:rPr>
        <w:t>командно-штабн</w:t>
      </w:r>
      <w:r w:rsidRPr="00E13631">
        <w:rPr>
          <w:rFonts w:ascii="Times New Roman" w:hAnsi="Times New Roman" w:cs="Times New Roman"/>
          <w:sz w:val="28"/>
          <w:szCs w:val="28"/>
          <w:lang w:val="kk-KZ"/>
        </w:rPr>
        <w:t>ых</w:t>
      </w:r>
      <w:r w:rsidRPr="00E13631">
        <w:rPr>
          <w:rFonts w:ascii="Times New Roman" w:hAnsi="Times New Roman" w:cs="Times New Roman"/>
          <w:sz w:val="28"/>
          <w:szCs w:val="28"/>
        </w:rPr>
        <w:t xml:space="preserve"> учениях «Көктем»,</w:t>
      </w:r>
      <w:r w:rsidRPr="00E13631">
        <w:rPr>
          <w:rFonts w:ascii="Times New Roman" w:hAnsi="Times New Roman" w:cs="Times New Roman"/>
          <w:sz w:val="28"/>
          <w:szCs w:val="28"/>
          <w:lang w:val="kk-KZ"/>
        </w:rPr>
        <w:t xml:space="preserve"> «Кыз»?</w:t>
      </w:r>
      <w:r w:rsidRPr="00E13631">
        <w:rPr>
          <w:rFonts w:ascii="Times New Roman" w:hAnsi="Times New Roman" w:cs="Times New Roman"/>
          <w:sz w:val="28"/>
          <w:szCs w:val="28"/>
        </w:rPr>
        <w:t xml:space="preserve"> ежегодные учения по эвакуации преподавателей и студентов колледжа); участие социальных партнеров в научно-практических конференциях, учебных проектах, отчетных конференциях по технологической практике, круглых столах; участие в работе попечительского, индустриального и педагогического советов, в работе цикловых методических комиссий. </w:t>
      </w:r>
    </w:p>
    <w:p w14:paraId="5E363C1E"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Техник пожарной безопасности – это кадровый специалист Министерства по чрезвычайным ситуациям, основной задачей которого является спасение людей, пострадавших при чрезвычайных ситуациях природного и техногенного характера. Профессиональные компетенции определяют способность и готовность решать задачи, возникающие в реальных ситуациях, с использованием знаний, навыков, умений, профессионального и жизненного опыта, качеств личности. </w:t>
      </w:r>
    </w:p>
    <w:p w14:paraId="61AD24A9"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Самым эффективным методом подготовки современных квалифицированных кадров является практико-ориентированный способ обучения. Практико-ориентированная модель образования направлена на приобретение знаний, умений, навыков, формирование профессионального опыта студентов при погружении их в профессиональную среду в ходе прохождения учебной, производственной и преддипломной практик [3].</w:t>
      </w:r>
    </w:p>
    <w:p w14:paraId="4A645876"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Хочу рассмотреть особенности организации и прохождения практик в рамках практико-ориентированного обучения.</w:t>
      </w:r>
    </w:p>
    <w:p w14:paraId="06A28462"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Наиболее тесный и взаимопроникающий характер взаимодействия колледжа и работодателей приобретает в процессе прохождения обучающимися различных практик, которые являются составными частями образовательной программы и представляют собой одну из форм организации учебного процесса, заключающуюся в профессионально-практической подготовке будущих специалистов в условиях реальной профессиональной деятельности. Именно практики обеспечивают приобретение ими первого профессионального опыта работы и, тем самым, выступают в качестве ведущего фактора, обеспечивающего эффективное формирование профессиональной компетентности. </w:t>
      </w:r>
    </w:p>
    <w:p w14:paraId="23BD4B17"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 основе договора о сотрудничестве обучающиеся направляются для прохождения практик в ГУ ДЧС СКО и ГУ «СПиАСР». Программы практик по приобретению профессиональных навыков предусматривают: обучение студентов общепрофессиональным, тактическим и специальным знаниям, необходимым практическим навыкам и умениям, позволяющим успешно организовывать и проводить работы, направленные на предупреждение и ликвидацию чрезвычайных ситуаций природного и техногенного характера, обеспечение пожарной, промышленной и радиационной безопасности, а также </w:t>
      </w:r>
      <w:r w:rsidRPr="00E13631">
        <w:rPr>
          <w:rFonts w:ascii="Times New Roman" w:hAnsi="Times New Roman" w:cs="Times New Roman"/>
          <w:sz w:val="28"/>
          <w:szCs w:val="28"/>
        </w:rPr>
        <w:lastRenderedPageBreak/>
        <w:t xml:space="preserve">гражданской обороны; воспитание у обучаемых высоких профессиональных, моральных и физических качеств, необходимых для успешной деятельности по предупреждению и ликвидации чрезвычайных ситуаций природного и техногенного характера, обеспечению пожарной, промышленной и радиационной безопасности, а также гражданской обороны. </w:t>
      </w:r>
    </w:p>
    <w:p w14:paraId="2FF680A2"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период практики в оперативно-спасательном отряде г. Петропавловска студенты работают в качестве рядового-стажера, в качестве дублера главного спасателя, что способствует закреплению профессиональных навыков. </w:t>
      </w:r>
    </w:p>
    <w:p w14:paraId="1EB18113"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Во время технологической практики со студентами проводятся занятия на объектах социально-бытового назначения г. Петропавловска с целью изучения соответствия данных объектов требованиям пожарной безопасности и лучшего освоения тактики тушения пожаров на объектах с отработкой соответствующих действий. В период прохождения практики в районных пожарных частях и подразделениях города Петропавловска студенты отрабатывают профессиональные компетенции на учебных башнях и приспособленных сооружениях с задымленной зоной и дымокамерах, а также преодолевают препятствия на огневой полосе психологической подготовки. Активно используются имеющаяся автомобильная техника со спасательными средствами, пожарно-техническое вооружение и оборудование. Так, совместно с личным составом этих подразделений, в период прохождения практики студенты выполняют упражнения по пожарно-спасательной подготовке с отработкой нормативов на время, выезжают на места проведения пожарно-тактических занятий и пожарно-тактических учений и участвуют в решении оперативно-тактических задач, участвуют в проводимых пожарно-технических обследованиях на объектах хозяйствования. В период практики студенты несут службу во внутреннем наряде, ведут документацию и заполняют журналы, выполняют работу при архивировании материалов и документов. Они принимают активное участие в агитационно-пропагандистской работе в частном секторе, гарнизонных мероприятиях, соревнованиях и конкурсах. </w:t>
      </w:r>
    </w:p>
    <w:p w14:paraId="23EAD6FD" w14:textId="766F1025" w:rsidR="00112814" w:rsidRPr="00E13631" w:rsidRDefault="00112814" w:rsidP="00D44F2B">
      <w:pPr>
        <w:pStyle w:val="c1"/>
        <w:shd w:val="clear" w:color="auto" w:fill="FFFFFF"/>
        <w:spacing w:before="0" w:beforeAutospacing="0" w:after="0" w:afterAutospacing="0"/>
        <w:ind w:firstLine="567"/>
        <w:jc w:val="both"/>
        <w:rPr>
          <w:rStyle w:val="c4"/>
          <w:sz w:val="28"/>
          <w:szCs w:val="28"/>
        </w:rPr>
      </w:pPr>
      <w:r w:rsidRPr="00E13631">
        <w:rPr>
          <w:rStyle w:val="c4"/>
          <w:sz w:val="28"/>
          <w:szCs w:val="28"/>
        </w:rPr>
        <w:t>Работа, которую мы проводим, показывает необходимость привлечения работодателей и заказчиков к активному участию в подготовке специалистов.</w:t>
      </w:r>
    </w:p>
    <w:p w14:paraId="407CB07C" w14:textId="66A0E278" w:rsidR="00112814" w:rsidRPr="00E13631" w:rsidRDefault="00112814" w:rsidP="00D44F2B">
      <w:pPr>
        <w:pStyle w:val="c1"/>
        <w:shd w:val="clear" w:color="auto" w:fill="FFFFFF"/>
        <w:tabs>
          <w:tab w:val="left" w:pos="4370"/>
        </w:tabs>
        <w:spacing w:before="0" w:beforeAutospacing="0" w:after="0" w:afterAutospacing="0"/>
        <w:ind w:firstLine="567"/>
        <w:jc w:val="center"/>
        <w:rPr>
          <w:rStyle w:val="c4"/>
          <w:b/>
          <w:sz w:val="28"/>
          <w:szCs w:val="28"/>
        </w:rPr>
      </w:pPr>
      <w:r w:rsidRPr="00E13631">
        <w:rPr>
          <w:rStyle w:val="c4"/>
          <w:b/>
          <w:sz w:val="28"/>
          <w:szCs w:val="28"/>
        </w:rPr>
        <w:t>Список литературы</w:t>
      </w:r>
    </w:p>
    <w:p w14:paraId="0A8B6A5B" w14:textId="77777777" w:rsidR="00112814" w:rsidRPr="00E13631" w:rsidRDefault="00112814" w:rsidP="00EE71E3">
      <w:pPr>
        <w:pStyle w:val="a4"/>
        <w:jc w:val="both"/>
        <w:rPr>
          <w:rFonts w:ascii="Times New Roman" w:hAnsi="Times New Roman" w:cs="Times New Roman"/>
          <w:sz w:val="28"/>
          <w:szCs w:val="28"/>
        </w:rPr>
      </w:pPr>
      <w:r w:rsidRPr="00E13631">
        <w:rPr>
          <w:rFonts w:ascii="Times New Roman" w:hAnsi="Times New Roman" w:cs="Times New Roman"/>
          <w:sz w:val="28"/>
          <w:szCs w:val="28"/>
        </w:rPr>
        <w:t>1. Борисов В. Социальное партнерство - М.: Издательство «Мысль 2009- 73.</w:t>
      </w:r>
    </w:p>
    <w:p w14:paraId="217BDF5B" w14:textId="77777777" w:rsidR="00112814" w:rsidRPr="00E13631" w:rsidRDefault="00112814" w:rsidP="00EE71E3">
      <w:pPr>
        <w:pStyle w:val="a4"/>
        <w:jc w:val="both"/>
        <w:rPr>
          <w:rFonts w:ascii="Times New Roman" w:hAnsi="Times New Roman" w:cs="Times New Roman"/>
          <w:sz w:val="28"/>
          <w:szCs w:val="28"/>
        </w:rPr>
      </w:pPr>
      <w:r w:rsidRPr="00E13631">
        <w:rPr>
          <w:rFonts w:ascii="Times New Roman" w:hAnsi="Times New Roman" w:cs="Times New Roman"/>
          <w:sz w:val="28"/>
          <w:szCs w:val="28"/>
        </w:rPr>
        <w:t xml:space="preserve">2. Семигин Г.Ю. Социальное партнерство – М.: Издательство «Мысль» 2006 </w:t>
      </w:r>
    </w:p>
    <w:p w14:paraId="283465AD" w14:textId="77777777" w:rsidR="00112814" w:rsidRPr="00E13631" w:rsidRDefault="00112814" w:rsidP="00EE71E3">
      <w:pPr>
        <w:pStyle w:val="a4"/>
        <w:jc w:val="both"/>
        <w:rPr>
          <w:rFonts w:ascii="Times New Roman" w:hAnsi="Times New Roman" w:cs="Times New Roman"/>
          <w:sz w:val="28"/>
          <w:szCs w:val="28"/>
        </w:rPr>
      </w:pPr>
      <w:r w:rsidRPr="00E13631">
        <w:rPr>
          <w:rFonts w:ascii="Times New Roman" w:hAnsi="Times New Roman" w:cs="Times New Roman"/>
          <w:sz w:val="28"/>
          <w:szCs w:val="28"/>
        </w:rPr>
        <w:t>3. Социальное партнерство. – М.: Издательство «Экономика», 2009 – 236 с.</w:t>
      </w:r>
    </w:p>
    <w:p w14:paraId="214F15C5" w14:textId="1DCB514E" w:rsidR="00112814" w:rsidRDefault="00112814" w:rsidP="00564494">
      <w:pPr>
        <w:tabs>
          <w:tab w:val="left" w:pos="567"/>
        </w:tabs>
        <w:spacing w:after="0" w:line="240" w:lineRule="auto"/>
        <w:ind w:firstLine="567"/>
        <w:jc w:val="both"/>
        <w:rPr>
          <w:rFonts w:ascii="Times New Roman" w:hAnsi="Times New Roman" w:cs="Times New Roman"/>
          <w:sz w:val="28"/>
          <w:szCs w:val="28"/>
        </w:rPr>
      </w:pPr>
    </w:p>
    <w:p w14:paraId="29642DDD" w14:textId="77777777" w:rsidR="009554C0" w:rsidRDefault="009554C0" w:rsidP="00C31BA3">
      <w:pPr>
        <w:pStyle w:val="a4"/>
        <w:outlineLvl w:val="0"/>
        <w:rPr>
          <w:rFonts w:ascii="Times New Roman" w:eastAsia="Times New Roman" w:hAnsi="Times New Roman" w:cs="Times New Roman"/>
          <w:b/>
          <w:sz w:val="28"/>
          <w:szCs w:val="28"/>
          <w:lang w:eastAsia="ru-RU"/>
        </w:rPr>
      </w:pPr>
    </w:p>
    <w:p w14:paraId="34680C47" w14:textId="1595A83F" w:rsidR="00112814" w:rsidRDefault="008F7A73" w:rsidP="00E139B5">
      <w:pPr>
        <w:pStyle w:val="a4"/>
        <w:ind w:firstLine="567"/>
        <w:jc w:val="center"/>
        <w:outlineLvl w:val="0"/>
        <w:rPr>
          <w:rFonts w:ascii="Times New Roman" w:eastAsia="Times New Roman" w:hAnsi="Times New Roman" w:cs="Times New Roman"/>
          <w:sz w:val="28"/>
          <w:szCs w:val="28"/>
          <w:lang w:eastAsia="ru-RU"/>
        </w:rPr>
      </w:pPr>
      <w:r w:rsidRPr="008F7A73">
        <w:rPr>
          <w:rFonts w:ascii="Times New Roman" w:eastAsia="Times New Roman" w:hAnsi="Times New Roman" w:cs="Times New Roman"/>
          <w:b/>
          <w:sz w:val="28"/>
          <w:szCs w:val="28"/>
          <w:lang w:eastAsia="ru-RU"/>
        </w:rPr>
        <w:t>АКТУАЛЬНЫЕ ПРОБЛЕМЫ ТЕХНИЧЕСКОГО И ПРОФЕССИОНАЛЬНОГО ОБРАЗОВАНИЯ</w:t>
      </w:r>
      <w:r w:rsidR="00112814" w:rsidRPr="00E13631">
        <w:rPr>
          <w:rFonts w:ascii="Times New Roman" w:eastAsia="Times New Roman" w:hAnsi="Times New Roman" w:cs="Times New Roman"/>
          <w:sz w:val="28"/>
          <w:szCs w:val="28"/>
          <w:lang w:eastAsia="ru-RU"/>
        </w:rPr>
        <w:t>.</w:t>
      </w:r>
    </w:p>
    <w:p w14:paraId="1A768FDE" w14:textId="77777777" w:rsidR="00EE71E3" w:rsidRPr="00E13631" w:rsidRDefault="00EE71E3" w:rsidP="00E139B5">
      <w:pPr>
        <w:pStyle w:val="a4"/>
        <w:ind w:firstLine="567"/>
        <w:jc w:val="center"/>
        <w:outlineLvl w:val="0"/>
        <w:rPr>
          <w:rStyle w:val="a8"/>
          <w:rFonts w:ascii="Times New Roman" w:eastAsia="Times New Roman" w:hAnsi="Times New Roman" w:cs="Times New Roman"/>
          <w:bCs w:val="0"/>
          <w:sz w:val="28"/>
          <w:szCs w:val="28"/>
          <w:lang w:eastAsia="ru-RU"/>
        </w:rPr>
      </w:pPr>
    </w:p>
    <w:p w14:paraId="4C1B07F2" w14:textId="67EB540D" w:rsidR="008F7A73" w:rsidRPr="00C31BA3" w:rsidRDefault="00112814" w:rsidP="00C31BA3">
      <w:pPr>
        <w:pStyle w:val="a4"/>
        <w:ind w:firstLine="567"/>
        <w:jc w:val="center"/>
        <w:outlineLvl w:val="0"/>
        <w:rPr>
          <w:rStyle w:val="a8"/>
          <w:rFonts w:ascii="Times New Roman" w:hAnsi="Times New Roman" w:cs="Times New Roman"/>
          <w:color w:val="333333"/>
          <w:sz w:val="28"/>
          <w:szCs w:val="28"/>
          <w:bdr w:val="none" w:sz="0" w:space="0" w:color="auto" w:frame="1"/>
        </w:rPr>
      </w:pPr>
      <w:r w:rsidRPr="00B01367">
        <w:rPr>
          <w:rStyle w:val="a8"/>
          <w:rFonts w:ascii="Times New Roman" w:hAnsi="Times New Roman" w:cs="Times New Roman"/>
          <w:color w:val="333333"/>
          <w:sz w:val="28"/>
          <w:szCs w:val="28"/>
          <w:bdr w:val="none" w:sz="0" w:space="0" w:color="auto" w:frame="1"/>
        </w:rPr>
        <w:t>Г.Х. Асрандина</w:t>
      </w:r>
    </w:p>
    <w:p w14:paraId="58E8B79C" w14:textId="48DF6A84" w:rsidR="00112814" w:rsidRPr="004D07BD" w:rsidRDefault="00112814" w:rsidP="00D44F2B">
      <w:pPr>
        <w:pStyle w:val="a4"/>
        <w:ind w:firstLine="567"/>
        <w:jc w:val="center"/>
        <w:rPr>
          <w:rStyle w:val="a8"/>
          <w:rFonts w:ascii="Times New Roman" w:hAnsi="Times New Roman" w:cs="Times New Roman"/>
          <w:b w:val="0"/>
          <w:color w:val="333333"/>
          <w:sz w:val="28"/>
          <w:szCs w:val="28"/>
          <w:bdr w:val="none" w:sz="0" w:space="0" w:color="auto" w:frame="1"/>
        </w:rPr>
      </w:pPr>
      <w:r w:rsidRPr="004D07BD">
        <w:rPr>
          <w:rStyle w:val="a8"/>
          <w:rFonts w:ascii="Times New Roman" w:hAnsi="Times New Roman" w:cs="Times New Roman"/>
          <w:b w:val="0"/>
          <w:color w:val="333333"/>
          <w:sz w:val="28"/>
          <w:szCs w:val="28"/>
          <w:bdr w:val="none" w:sz="0" w:space="0" w:color="auto" w:frame="1"/>
        </w:rPr>
        <w:t>КГУ «Тайыншинский колледж агробизнеса», г.Тайынша</w:t>
      </w:r>
    </w:p>
    <w:p w14:paraId="3E061B1A" w14:textId="77777777" w:rsidR="004034C3" w:rsidRPr="004D07BD" w:rsidRDefault="004034C3" w:rsidP="00D44F2B">
      <w:pPr>
        <w:pStyle w:val="a4"/>
        <w:ind w:firstLine="567"/>
        <w:jc w:val="center"/>
        <w:rPr>
          <w:rStyle w:val="a8"/>
          <w:rFonts w:ascii="Times New Roman" w:hAnsi="Times New Roman" w:cs="Times New Roman"/>
          <w:b w:val="0"/>
          <w:color w:val="333333"/>
          <w:sz w:val="28"/>
          <w:szCs w:val="28"/>
          <w:bdr w:val="none" w:sz="0" w:space="0" w:color="auto" w:frame="1"/>
        </w:rPr>
      </w:pPr>
    </w:p>
    <w:p w14:paraId="281196AC" w14:textId="77777777" w:rsidR="008F7A73" w:rsidRPr="00D44F2B" w:rsidRDefault="00112814" w:rsidP="00D44F2B">
      <w:pPr>
        <w:pStyle w:val="a4"/>
        <w:ind w:firstLine="567"/>
        <w:jc w:val="center"/>
        <w:rPr>
          <w:rStyle w:val="a8"/>
          <w:rFonts w:ascii="Times New Roman" w:hAnsi="Times New Roman" w:cs="Times New Roman"/>
          <w:b w:val="0"/>
          <w:color w:val="000000"/>
          <w:sz w:val="28"/>
          <w:szCs w:val="28"/>
          <w:shd w:val="clear" w:color="auto" w:fill="FFFFFF"/>
        </w:rPr>
      </w:pPr>
      <w:r w:rsidRPr="00D44F2B">
        <w:rPr>
          <w:rStyle w:val="a8"/>
          <w:rFonts w:ascii="Times New Roman" w:hAnsi="Times New Roman" w:cs="Times New Roman"/>
          <w:b w:val="0"/>
          <w:color w:val="000000"/>
          <w:sz w:val="28"/>
          <w:szCs w:val="28"/>
          <w:shd w:val="clear" w:color="auto" w:fill="FFFFFF"/>
        </w:rPr>
        <w:t>Аннотация</w:t>
      </w:r>
    </w:p>
    <w:p w14:paraId="72D8C398" w14:textId="7670093D" w:rsidR="00112814" w:rsidRDefault="00112814" w:rsidP="00564494">
      <w:pPr>
        <w:pStyle w:val="a4"/>
        <w:ind w:firstLine="567"/>
        <w:jc w:val="both"/>
        <w:rPr>
          <w:rFonts w:ascii="Times New Roman" w:hAnsi="Times New Roman" w:cs="Times New Roman"/>
          <w:sz w:val="28"/>
          <w:szCs w:val="28"/>
          <w:lang w:eastAsia="ru-RU"/>
        </w:rPr>
      </w:pPr>
      <w:r w:rsidRPr="00E13631">
        <w:rPr>
          <w:rFonts w:ascii="Times New Roman" w:hAnsi="Times New Roman" w:cs="Times New Roman"/>
          <w:sz w:val="28"/>
          <w:szCs w:val="28"/>
          <w:lang w:eastAsia="ru-RU"/>
        </w:rPr>
        <w:lastRenderedPageBreak/>
        <w:t>Актуальной проблемой профессионального образования сегодня становится недостаточный интерес студентов к профессиональному образованию, в современном обществе потерян престиж рабочей профессии.</w:t>
      </w:r>
    </w:p>
    <w:p w14:paraId="431F62B2" w14:textId="77777777" w:rsidR="00EE71E3" w:rsidRPr="00E13631" w:rsidRDefault="00EE71E3" w:rsidP="00564494">
      <w:pPr>
        <w:pStyle w:val="a4"/>
        <w:ind w:firstLine="567"/>
        <w:jc w:val="both"/>
        <w:rPr>
          <w:rFonts w:ascii="Times New Roman" w:hAnsi="Times New Roman" w:cs="Times New Roman"/>
          <w:sz w:val="28"/>
          <w:szCs w:val="28"/>
          <w:lang w:eastAsia="ru-RU"/>
        </w:rPr>
      </w:pPr>
    </w:p>
    <w:p w14:paraId="0D40C506"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Профессионально-техническое образование является исторически сложившейся в Казахстане системой подготовки кадров работников для всех видов производства, отраслей социальной сферы, сервисной деятельности. </w:t>
      </w:r>
    </w:p>
    <w:p w14:paraId="08D33C58"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Профессионально-техническое образование располагает громадным педагогическим и материально-техническим потенциалом. В то же время, новые условия жизни общества, в частности, формирование рыночной экономики, требуют значительно большей эффективности использования этого потенциала, усиления значимости среднего профессионального образования во всех сферах жизни общества.</w:t>
      </w:r>
    </w:p>
    <w:p w14:paraId="2ABEA22F"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Однако, современное профессиональное образование имеет ряд актуальных проблем, которые охватывают все учебно–воспитательные процессы в новых социально – экономических условиях. Решение этих проблем будет способствовать повышению качества подготовки рабочих кадров и роста престижа рабочей профессии.</w:t>
      </w:r>
    </w:p>
    <w:p w14:paraId="6E60B0F9"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Актуальной проблемой профессионального образования сегодня становится недостаточный интерес студентов к профессиональному образованию, в современном обществе потерян престиж рабочей профессии.</w:t>
      </w:r>
    </w:p>
    <w:p w14:paraId="0E7240BD"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Наиболее конкурентоспособными и мобильными в условиях рыночной экономики становятся высококвалифицированные работники, у которых сформирована устойчивая мотивация на развитие личностного потенциала и высокопроизводительный труд. Такого работника надо еще воспитать и обучить. С точки зрения педагогов у них должен быть свой собственный взгляд и готовности творить и быть способным перейти к активному восприятию нового. Это и станет их самосовершенствованием.</w:t>
      </w:r>
    </w:p>
    <w:p w14:paraId="502A44F0"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Следующей проблемой является слабое финансирование материально-технической базы учреждений начального профессионально-технического образования, оборудование мастерских не соответствует новейшим технологиям, используемых на производстве, что влияет на снижение уровня профессионализма обучающихся.</w:t>
      </w:r>
    </w:p>
    <w:p w14:paraId="00A38076"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В настоящее время отсутствует оперативная и унифицированная методика анализа рынка труда, позволяющая планировать объём и профиль подготовки кадров в учреждениях профессионально-технического образования.</w:t>
      </w:r>
    </w:p>
    <w:p w14:paraId="1B83D71B"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Основными требованиями и направлениями развития социального партнерства в сотрудничестве с организациями являются такие, </w:t>
      </w:r>
      <w:proofErr w:type="gramStart"/>
      <w:r w:rsidRPr="00E13631">
        <w:rPr>
          <w:rFonts w:ascii="Times New Roman" w:eastAsia="Times New Roman" w:hAnsi="Times New Roman" w:cs="Times New Roman"/>
          <w:sz w:val="28"/>
          <w:szCs w:val="28"/>
          <w:lang w:eastAsia="ru-RU"/>
        </w:rPr>
        <w:t>как  уточнение</w:t>
      </w:r>
      <w:proofErr w:type="gramEnd"/>
      <w:r w:rsidRPr="00E13631">
        <w:rPr>
          <w:rFonts w:ascii="Times New Roman" w:eastAsia="Times New Roman" w:hAnsi="Times New Roman" w:cs="Times New Roman"/>
          <w:sz w:val="28"/>
          <w:szCs w:val="28"/>
          <w:lang w:eastAsia="ru-RU"/>
        </w:rPr>
        <w:t xml:space="preserve"> перечня образовательных услуг, предоставляемых колледжем, и определение их востребованности на рынке труда.</w:t>
      </w:r>
    </w:p>
    <w:p w14:paraId="2BDFEF0B"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Для этого необходим качественный мониторинг рынка труда на основе современных методов исследования и его применимость в практической деятельности. Также при определении требований к квалификации и качеству подготовки специалистов необходимо участие работодателя, в перспективе </w:t>
      </w:r>
      <w:r w:rsidRPr="00E13631">
        <w:rPr>
          <w:rFonts w:ascii="Times New Roman" w:eastAsia="Times New Roman" w:hAnsi="Times New Roman" w:cs="Times New Roman"/>
          <w:sz w:val="28"/>
          <w:szCs w:val="28"/>
          <w:lang w:eastAsia="ru-RU"/>
        </w:rPr>
        <w:lastRenderedPageBreak/>
        <w:t>ориентируясь не на узкопрофильные требования, а с учетом новейших технологий и отрасли. </w:t>
      </w:r>
    </w:p>
    <w:p w14:paraId="4E6615D1" w14:textId="615C58A7" w:rsidR="00112814"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В нашем колледже эти проблемы решаются: в производственных мастерских установлено современное оборудование, что позволяет использовать вариативную часть основной профессиональной образовательной программы на производственное обучение с учетом изменений на региональном рынке труда.</w:t>
      </w:r>
    </w:p>
    <w:p w14:paraId="2EC1E579" w14:textId="5F8D0E86" w:rsidR="008F7A73" w:rsidRDefault="008F7A73" w:rsidP="00564494">
      <w:pPr>
        <w:spacing w:after="0" w:line="240" w:lineRule="auto"/>
        <w:ind w:firstLine="567"/>
        <w:jc w:val="both"/>
        <w:rPr>
          <w:rFonts w:ascii="Times New Roman" w:eastAsia="Times New Roman" w:hAnsi="Times New Roman" w:cs="Times New Roman"/>
          <w:sz w:val="28"/>
          <w:szCs w:val="28"/>
          <w:lang w:eastAsia="ru-RU"/>
        </w:rPr>
      </w:pPr>
    </w:p>
    <w:p w14:paraId="41731407" w14:textId="77777777" w:rsidR="008F7A73" w:rsidRPr="00E13631" w:rsidRDefault="008F7A73" w:rsidP="00564494">
      <w:pPr>
        <w:spacing w:after="0" w:line="240" w:lineRule="auto"/>
        <w:ind w:firstLine="567"/>
        <w:jc w:val="both"/>
        <w:rPr>
          <w:rFonts w:ascii="Times New Roman" w:eastAsia="Times New Roman" w:hAnsi="Times New Roman" w:cs="Times New Roman"/>
          <w:sz w:val="28"/>
          <w:szCs w:val="28"/>
          <w:lang w:eastAsia="ru-RU"/>
        </w:rPr>
      </w:pPr>
    </w:p>
    <w:p w14:paraId="3D5FD84E" w14:textId="7D3AA7A9" w:rsidR="00112814" w:rsidRPr="008F7A73" w:rsidRDefault="008F7A73" w:rsidP="00E139B5">
      <w:pPr>
        <w:pStyle w:val="a4"/>
        <w:ind w:firstLine="567"/>
        <w:jc w:val="center"/>
        <w:outlineLvl w:val="0"/>
        <w:rPr>
          <w:rFonts w:ascii="Times New Roman" w:hAnsi="Times New Roman" w:cs="Times New Roman"/>
          <w:b/>
          <w:sz w:val="28"/>
          <w:szCs w:val="28"/>
        </w:rPr>
      </w:pPr>
      <w:r w:rsidRPr="008F7A73">
        <w:rPr>
          <w:rFonts w:ascii="Times New Roman" w:hAnsi="Times New Roman" w:cs="Times New Roman"/>
          <w:b/>
          <w:sz w:val="28"/>
          <w:szCs w:val="28"/>
          <w:lang w:val="kk-KZ"/>
        </w:rPr>
        <w:t>Ф</w:t>
      </w:r>
      <w:r w:rsidRPr="008F7A73">
        <w:rPr>
          <w:rFonts w:ascii="Times New Roman" w:hAnsi="Times New Roman" w:cs="Times New Roman"/>
          <w:b/>
          <w:sz w:val="28"/>
          <w:szCs w:val="28"/>
        </w:rPr>
        <w:t>ОРМИРОВАНИЕ НРАВСТВЕННОЙ КУЛЬТУРЫ,</w:t>
      </w:r>
    </w:p>
    <w:p w14:paraId="20F9F8F6" w14:textId="7018294B" w:rsidR="00112814" w:rsidRDefault="008F7A73" w:rsidP="00E139B5">
      <w:pPr>
        <w:pStyle w:val="a4"/>
        <w:ind w:firstLine="567"/>
        <w:jc w:val="center"/>
        <w:outlineLvl w:val="0"/>
        <w:rPr>
          <w:rFonts w:ascii="Times New Roman" w:hAnsi="Times New Roman" w:cs="Times New Roman"/>
          <w:b/>
          <w:sz w:val="28"/>
          <w:szCs w:val="28"/>
        </w:rPr>
      </w:pPr>
      <w:r w:rsidRPr="008F7A73">
        <w:rPr>
          <w:rFonts w:ascii="Times New Roman" w:hAnsi="Times New Roman" w:cs="Times New Roman"/>
          <w:b/>
          <w:sz w:val="28"/>
          <w:szCs w:val="28"/>
        </w:rPr>
        <w:t>ОБУЧАЮЩИХСЯ В ПРОЦЕССЕ ИЗУЧЕНИЯ ИСТОРИИ КАЗАХСТАНА.</w:t>
      </w:r>
    </w:p>
    <w:p w14:paraId="69F51628" w14:textId="77777777" w:rsidR="008F7A73" w:rsidRPr="008F7A73" w:rsidRDefault="008F7A73" w:rsidP="00E139B5">
      <w:pPr>
        <w:pStyle w:val="a4"/>
        <w:ind w:firstLine="567"/>
        <w:jc w:val="center"/>
        <w:outlineLvl w:val="0"/>
        <w:rPr>
          <w:rFonts w:ascii="Times New Roman" w:hAnsi="Times New Roman" w:cs="Times New Roman"/>
          <w:b/>
          <w:sz w:val="28"/>
          <w:szCs w:val="28"/>
        </w:rPr>
      </w:pPr>
    </w:p>
    <w:p w14:paraId="30D0B9EE" w14:textId="04511D63" w:rsidR="00112814" w:rsidRPr="00B01367" w:rsidRDefault="00112814" w:rsidP="00E139B5">
      <w:pPr>
        <w:pStyle w:val="a4"/>
        <w:ind w:firstLine="567"/>
        <w:jc w:val="center"/>
        <w:outlineLvl w:val="0"/>
        <w:rPr>
          <w:rFonts w:ascii="Times New Roman" w:hAnsi="Times New Roman" w:cs="Times New Roman"/>
          <w:b/>
          <w:sz w:val="28"/>
          <w:szCs w:val="28"/>
        </w:rPr>
      </w:pPr>
      <w:r w:rsidRPr="00B01367">
        <w:rPr>
          <w:rFonts w:ascii="Times New Roman" w:hAnsi="Times New Roman" w:cs="Times New Roman"/>
          <w:b/>
          <w:sz w:val="28"/>
          <w:szCs w:val="28"/>
        </w:rPr>
        <w:t>Р.К. Аубакирова</w:t>
      </w:r>
    </w:p>
    <w:p w14:paraId="36E11BBC" w14:textId="77777777" w:rsidR="00D44F2B" w:rsidRPr="008F7A73" w:rsidRDefault="00D44F2B" w:rsidP="00D44F2B">
      <w:pPr>
        <w:pStyle w:val="a4"/>
        <w:ind w:firstLine="567"/>
        <w:jc w:val="center"/>
        <w:rPr>
          <w:rFonts w:ascii="Times New Roman" w:hAnsi="Times New Roman" w:cs="Times New Roman"/>
          <w:sz w:val="28"/>
          <w:szCs w:val="28"/>
        </w:rPr>
      </w:pPr>
    </w:p>
    <w:p w14:paraId="52799AA7" w14:textId="77777777" w:rsidR="00112814" w:rsidRPr="008F7A73" w:rsidRDefault="00112814" w:rsidP="00D44F2B">
      <w:pPr>
        <w:pStyle w:val="a4"/>
        <w:ind w:firstLine="567"/>
        <w:jc w:val="center"/>
        <w:rPr>
          <w:rFonts w:ascii="Times New Roman" w:hAnsi="Times New Roman" w:cs="Times New Roman"/>
          <w:sz w:val="28"/>
          <w:szCs w:val="28"/>
        </w:rPr>
      </w:pPr>
      <w:r w:rsidRPr="008F7A73">
        <w:rPr>
          <w:rFonts w:ascii="Times New Roman" w:hAnsi="Times New Roman" w:cs="Times New Roman"/>
          <w:sz w:val="28"/>
          <w:szCs w:val="28"/>
        </w:rPr>
        <w:t>Аннотация</w:t>
      </w:r>
    </w:p>
    <w:p w14:paraId="1E2EE58B" w14:textId="261A121E" w:rsidR="00112814"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статье рассматриваются проблемы воспитания </w:t>
      </w:r>
      <w:proofErr w:type="gramStart"/>
      <w:r w:rsidRPr="00E13631">
        <w:rPr>
          <w:rFonts w:ascii="Times New Roman" w:hAnsi="Times New Roman" w:cs="Times New Roman"/>
          <w:sz w:val="28"/>
          <w:szCs w:val="28"/>
        </w:rPr>
        <w:t>патриотизма  в</w:t>
      </w:r>
      <w:proofErr w:type="gramEnd"/>
      <w:r w:rsidRPr="00E13631">
        <w:rPr>
          <w:rFonts w:ascii="Times New Roman" w:hAnsi="Times New Roman" w:cs="Times New Roman"/>
          <w:sz w:val="28"/>
          <w:szCs w:val="28"/>
        </w:rPr>
        <w:t xml:space="preserve"> Казахстане, связанные с происходящими в мире и в нашей стране радикальными социально-экономическими преобразованиями. Все эти изменения вызвали большие изменения в общественном сознании и духовной жизни общества. С обретением нашего государства статуса суверенного государства воспитание патриотизма у подрастающего поколения требует особого подхода, в следствии многонациональности. </w:t>
      </w:r>
    </w:p>
    <w:p w14:paraId="5135DF5D" w14:textId="77777777" w:rsidR="00EE71E3" w:rsidRPr="00E13631" w:rsidRDefault="00EE71E3" w:rsidP="00564494">
      <w:pPr>
        <w:pStyle w:val="a4"/>
        <w:ind w:firstLine="567"/>
        <w:jc w:val="both"/>
        <w:rPr>
          <w:rFonts w:ascii="Times New Roman" w:hAnsi="Times New Roman" w:cs="Times New Roman"/>
          <w:b/>
          <w:sz w:val="28"/>
          <w:szCs w:val="28"/>
        </w:rPr>
      </w:pPr>
    </w:p>
    <w:p w14:paraId="0828B60E" w14:textId="1AC6E427" w:rsidR="00112814" w:rsidRPr="00E13631" w:rsidRDefault="0011281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 xml:space="preserve">Нравственное воспитание молодого поколения приобретает в современных условиях особенно большое значение. </w:t>
      </w:r>
      <w:proofErr w:type="gramStart"/>
      <w:r w:rsidRPr="00E13631">
        <w:rPr>
          <w:rFonts w:ascii="Times New Roman" w:hAnsi="Times New Roman" w:cs="Times New Roman"/>
          <w:sz w:val="28"/>
          <w:szCs w:val="28"/>
        </w:rPr>
        <w:t>Одновременно  с</w:t>
      </w:r>
      <w:proofErr w:type="gramEnd"/>
      <w:r w:rsidRPr="00E13631">
        <w:rPr>
          <w:rFonts w:ascii="Times New Roman" w:hAnsi="Times New Roman" w:cs="Times New Roman"/>
          <w:sz w:val="28"/>
          <w:szCs w:val="28"/>
        </w:rPr>
        <w:t xml:space="preserve"> социальными и экономическими преобразованиями в нашей стране идет активный процесс формирования нового человека. Этот процесс во многом зависит от дальнейшего развития теории нравственного воспитания.</w:t>
      </w:r>
    </w:p>
    <w:p w14:paraId="1CDCDF2D" w14:textId="5B2B7F30"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Патриотизм – возрождаются не стихийно, а на базе знаний деяний предков, славных традиций, героических поступках выдающих представителей народа. Патриотизм, нормы морали и нравственности, межнациональное согласие и толерантность, физическое и духовное, законопослушание. Эти ценности должны прививаться во всех учебных заведениях. </w:t>
      </w:r>
    </w:p>
    <w:p w14:paraId="1D1EB198" w14:textId="2EBB382B" w:rsidR="00112814" w:rsidRPr="00E13631" w:rsidRDefault="00112814" w:rsidP="00564494">
      <w:pPr>
        <w:pStyle w:val="a4"/>
        <w:ind w:firstLine="567"/>
        <w:jc w:val="both"/>
        <w:rPr>
          <w:rFonts w:ascii="Times New Roman" w:eastAsia="Times New Roman" w:hAnsi="Times New Roman" w:cs="Times New Roman"/>
          <w:color w:val="111115"/>
          <w:sz w:val="28"/>
          <w:szCs w:val="28"/>
          <w:bdr w:val="none" w:sz="0" w:space="0" w:color="auto" w:frame="1"/>
          <w:lang w:eastAsia="ru-RU"/>
        </w:rPr>
      </w:pPr>
      <w:r w:rsidRPr="00E13631">
        <w:rPr>
          <w:rFonts w:ascii="Times New Roman" w:hAnsi="Times New Roman" w:cs="Times New Roman"/>
          <w:sz w:val="28"/>
          <w:szCs w:val="28"/>
        </w:rPr>
        <w:t xml:space="preserve">Развитие и процветание любого государства, в том числе и Казахстана, может быть успешным лишь при активном участия в этом процессе подрастающего поколения. Закон Республики Казахстан " Об образовании" требует активного формирования у молодежи высоких нравственных качеств: чувства национальной гордости, патриотизма, гуманного отношения к людям, уважение к своей культуре, самобытности народа, нравственного поведения. Нравственное воспитание студентов всегда было актуальнейшей задачей педагога, а сегодня - особенно. Сегодня молодежь растет под влиянием интернета, массовой информации. Дети находятся в поглощении большого </w:t>
      </w:r>
      <w:proofErr w:type="gramStart"/>
      <w:r w:rsidRPr="00E13631">
        <w:rPr>
          <w:rFonts w:ascii="Times New Roman" w:hAnsi="Times New Roman" w:cs="Times New Roman"/>
          <w:sz w:val="28"/>
          <w:szCs w:val="28"/>
        </w:rPr>
        <w:t>количества  разной</w:t>
      </w:r>
      <w:proofErr w:type="gramEnd"/>
      <w:r w:rsidRPr="00E13631">
        <w:rPr>
          <w:rFonts w:ascii="Times New Roman" w:hAnsi="Times New Roman" w:cs="Times New Roman"/>
          <w:sz w:val="28"/>
          <w:szCs w:val="28"/>
        </w:rPr>
        <w:t xml:space="preserve"> информации. </w:t>
      </w:r>
      <w:r w:rsidRPr="00E13631">
        <w:rPr>
          <w:rFonts w:ascii="Times New Roman" w:eastAsia="Times New Roman" w:hAnsi="Times New Roman" w:cs="Times New Roman"/>
          <w:color w:val="111115"/>
          <w:sz w:val="28"/>
          <w:szCs w:val="28"/>
          <w:bdr w:val="none" w:sz="0" w:space="0" w:color="auto" w:frame="1"/>
          <w:lang w:eastAsia="ru-RU"/>
        </w:rPr>
        <w:t xml:space="preserve">Распространение равнодушия, эгоизма, немотивированной агрессивности, неуважительного отношения к истории </w:t>
      </w:r>
      <w:r w:rsidRPr="00E13631">
        <w:rPr>
          <w:rFonts w:ascii="Times New Roman" w:eastAsia="Times New Roman" w:hAnsi="Times New Roman" w:cs="Times New Roman"/>
          <w:color w:val="111115"/>
          <w:sz w:val="28"/>
          <w:szCs w:val="28"/>
          <w:bdr w:val="none" w:sz="0" w:space="0" w:color="auto" w:frame="1"/>
          <w:lang w:eastAsia="ru-RU"/>
        </w:rPr>
        <w:lastRenderedPageBreak/>
        <w:t xml:space="preserve">нашей страны? Как найти путь к разуму и сердцам наших подростков, чтобы осознание чувства любви к </w:t>
      </w:r>
    </w:p>
    <w:p w14:paraId="3D8FDE2C" w14:textId="77777777"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eastAsia="Times New Roman" w:hAnsi="Times New Roman" w:cs="Times New Roman"/>
          <w:color w:val="111115"/>
          <w:sz w:val="28"/>
          <w:szCs w:val="28"/>
          <w:bdr w:val="none" w:sz="0" w:space="0" w:color="auto" w:frame="1"/>
          <w:lang w:eastAsia="ru-RU"/>
        </w:rPr>
        <w:t>Родине стало полнее и значительнее?</w:t>
      </w:r>
      <w:r w:rsidRPr="00E13631">
        <w:rPr>
          <w:rFonts w:ascii="Times New Roman" w:hAnsi="Times New Roman" w:cs="Times New Roman"/>
          <w:sz w:val="28"/>
          <w:szCs w:val="28"/>
        </w:rPr>
        <w:t xml:space="preserve"> Молодежь с патриотизмом не рождаются и научить патриотизму мы не </w:t>
      </w:r>
      <w:proofErr w:type="gramStart"/>
      <w:r w:rsidRPr="00E13631">
        <w:rPr>
          <w:rFonts w:ascii="Times New Roman" w:hAnsi="Times New Roman" w:cs="Times New Roman"/>
          <w:sz w:val="28"/>
          <w:szCs w:val="28"/>
        </w:rPr>
        <w:t>можем</w:t>
      </w:r>
      <w:proofErr w:type="gramEnd"/>
      <w:r w:rsidRPr="00E13631">
        <w:rPr>
          <w:rFonts w:ascii="Times New Roman" w:hAnsi="Times New Roman" w:cs="Times New Roman"/>
          <w:sz w:val="28"/>
          <w:szCs w:val="28"/>
        </w:rPr>
        <w:t xml:space="preserve"> но мы должны создать все предпосылки для его формирования.</w:t>
      </w:r>
    </w:p>
    <w:p w14:paraId="534B228A" w14:textId="27DAF5C1"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eastAsia="Times New Roman" w:hAnsi="Times New Roman" w:cs="Times New Roman"/>
          <w:color w:val="181818"/>
          <w:sz w:val="28"/>
          <w:szCs w:val="28"/>
          <w:lang w:eastAsia="ru-RU"/>
        </w:rPr>
        <w:t xml:space="preserve">В 2019 </w:t>
      </w:r>
      <w:proofErr w:type="gramStart"/>
      <w:r w:rsidRPr="00E13631">
        <w:rPr>
          <w:rFonts w:ascii="Times New Roman" w:eastAsia="Times New Roman" w:hAnsi="Times New Roman" w:cs="Times New Roman"/>
          <w:color w:val="181818"/>
          <w:sz w:val="28"/>
          <w:szCs w:val="28"/>
          <w:lang w:eastAsia="ru-RU"/>
        </w:rPr>
        <w:t>году  течении</w:t>
      </w:r>
      <w:proofErr w:type="gramEnd"/>
      <w:r w:rsidRPr="00E13631">
        <w:rPr>
          <w:rFonts w:ascii="Times New Roman" w:eastAsia="Times New Roman" w:hAnsi="Times New Roman" w:cs="Times New Roman"/>
          <w:color w:val="181818"/>
          <w:sz w:val="28"/>
          <w:szCs w:val="28"/>
          <w:lang w:eastAsia="ru-RU"/>
        </w:rPr>
        <w:t xml:space="preserve">    мною было проведено  исследование в колледже  среди студентов 1-2  курса после 9 класса. В тот период стало известно, что </w:t>
      </w:r>
      <w:proofErr w:type="gramStart"/>
      <w:r w:rsidRPr="00E13631">
        <w:rPr>
          <w:rFonts w:ascii="Times New Roman" w:eastAsia="Times New Roman" w:hAnsi="Times New Roman" w:cs="Times New Roman"/>
          <w:color w:val="181818"/>
          <w:sz w:val="28"/>
          <w:szCs w:val="28"/>
          <w:lang w:eastAsia="ru-RU"/>
        </w:rPr>
        <w:t>студенты  желающие</w:t>
      </w:r>
      <w:proofErr w:type="gramEnd"/>
      <w:r w:rsidRPr="00E13631">
        <w:rPr>
          <w:rFonts w:ascii="Times New Roman" w:eastAsia="Times New Roman" w:hAnsi="Times New Roman" w:cs="Times New Roman"/>
          <w:color w:val="181818"/>
          <w:sz w:val="28"/>
          <w:szCs w:val="28"/>
          <w:lang w:eastAsia="ru-RU"/>
        </w:rPr>
        <w:t xml:space="preserve">  отдать долг Родине и в случае наступления врага, они готовы защищать свое Отечество. Также стало известно, что вопросом воспитания в духе патриотизма занимается не только колледж, но и школа и родители. А мнение студентов о службе в армии формировалось благодаря следующим источникам: средства массовой информации, беседы с членами семьи и друзьями, общеобразовательное учреждение и всемирная сеть. Многие студенты отметили тот факт, что служба в армии должна быть исключительно по желанию, так как многие из них планируют после окончания обучения в школе, поступать в профессиональные учебные заведения. </w:t>
      </w:r>
    </w:p>
    <w:p w14:paraId="0478D8D6" w14:textId="46B50D2F" w:rsidR="00112814" w:rsidRPr="00E13631" w:rsidRDefault="0011281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proofErr w:type="gramStart"/>
      <w:r w:rsidRPr="00E13631">
        <w:rPr>
          <w:rFonts w:ascii="Times New Roman" w:eastAsia="Times New Roman" w:hAnsi="Times New Roman" w:cs="Times New Roman"/>
          <w:color w:val="181818"/>
          <w:sz w:val="28"/>
          <w:szCs w:val="28"/>
          <w:lang w:eastAsia="ru-RU"/>
        </w:rPr>
        <w:t>В  2021</w:t>
      </w:r>
      <w:proofErr w:type="gramEnd"/>
      <w:r w:rsidRPr="00E13631">
        <w:rPr>
          <w:rFonts w:ascii="Times New Roman" w:eastAsia="Times New Roman" w:hAnsi="Times New Roman" w:cs="Times New Roman"/>
          <w:color w:val="181818"/>
          <w:sz w:val="28"/>
          <w:szCs w:val="28"/>
          <w:lang w:eastAsia="ru-RU"/>
        </w:rPr>
        <w:t xml:space="preserve"> году было также проведено  исследование среди студентов 1-2 курса. В результате исследования стало известно, что 45% обучающихся хотят служить в армии, а 40% не имеют такого желания. Большинство опрошенных затруднились или не смогли объяснить причины нежелания пополнить ряды Вооруженных Сил Республики Казахстан. Также стало известно, что гражданско-патриотическое воспитание студентов является одним из важных направлений деятельности колледжа: проводятся выставки, концерты, акции, встречи с ветеранами и прочие.</w:t>
      </w:r>
      <w:r w:rsidRPr="00E13631">
        <w:rPr>
          <w:rFonts w:ascii="Times New Roman" w:eastAsia="Times New Roman" w:hAnsi="Times New Roman" w:cs="Times New Roman"/>
          <w:color w:val="000000"/>
          <w:sz w:val="28"/>
          <w:szCs w:val="28"/>
          <w:bdr w:val="none" w:sz="0" w:space="0" w:color="auto" w:frame="1"/>
          <w:lang w:eastAsia="ru-RU"/>
        </w:rPr>
        <w:t> </w:t>
      </w:r>
      <w:r w:rsidRPr="00E13631">
        <w:rPr>
          <w:rFonts w:ascii="Times New Roman" w:eastAsia="Times New Roman" w:hAnsi="Times New Roman" w:cs="Times New Roman"/>
          <w:color w:val="181818"/>
          <w:sz w:val="28"/>
          <w:szCs w:val="28"/>
          <w:lang w:eastAsia="ru-RU"/>
        </w:rPr>
        <w:t xml:space="preserve">  На сегодняшний день большинство </w:t>
      </w:r>
      <w:proofErr w:type="gramStart"/>
      <w:r w:rsidRPr="00E13631">
        <w:rPr>
          <w:rFonts w:ascii="Times New Roman" w:eastAsia="Times New Roman" w:hAnsi="Times New Roman" w:cs="Times New Roman"/>
          <w:color w:val="181818"/>
          <w:sz w:val="28"/>
          <w:szCs w:val="28"/>
          <w:lang w:eastAsia="ru-RU"/>
        </w:rPr>
        <w:t>студентов  хотят</w:t>
      </w:r>
      <w:proofErr w:type="gramEnd"/>
      <w:r w:rsidRPr="00E13631">
        <w:rPr>
          <w:rFonts w:ascii="Times New Roman" w:eastAsia="Times New Roman" w:hAnsi="Times New Roman" w:cs="Times New Roman"/>
          <w:color w:val="181818"/>
          <w:sz w:val="28"/>
          <w:szCs w:val="28"/>
          <w:lang w:eastAsia="ru-RU"/>
        </w:rPr>
        <w:t xml:space="preserve"> получить образование. </w:t>
      </w:r>
    </w:p>
    <w:p w14:paraId="16BFE1AF" w14:textId="2AC7AEEC" w:rsidR="00112814" w:rsidRPr="00E13631" w:rsidRDefault="0011281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Патриотами не рождаются, а ими становятся люди, которые с раннего возраста воспитываются на примере старшего поколения. На уроках истории мы разбираем </w:t>
      </w:r>
      <w:proofErr w:type="gramStart"/>
      <w:r w:rsidRPr="00E13631">
        <w:rPr>
          <w:rFonts w:ascii="Times New Roman" w:hAnsi="Times New Roman" w:cs="Times New Roman"/>
          <w:sz w:val="28"/>
          <w:szCs w:val="28"/>
        </w:rPr>
        <w:t>выдающихся  людей</w:t>
      </w:r>
      <w:proofErr w:type="gramEnd"/>
      <w:r w:rsidRPr="00E13631">
        <w:rPr>
          <w:rFonts w:ascii="Times New Roman" w:hAnsi="Times New Roman" w:cs="Times New Roman"/>
          <w:sz w:val="28"/>
          <w:szCs w:val="28"/>
        </w:rPr>
        <w:t>, ханов,  батыров, общественных деятелей, героев Великой Отечественной Войны, наших земляков, которые боролись за нашу независимость. Такие исторические личности как царица Томирис, Ширак, Аблай, Тауке, Богенбай-батыр, Кабанбай-батыр, Толе бии, СрымДатов, Искандер Даутов, Магжан Жумабаев и многие другие. На их приме</w:t>
      </w:r>
      <w:r w:rsidRPr="00E13631">
        <w:rPr>
          <w:rFonts w:ascii="Times New Roman" w:hAnsi="Times New Roman" w:cs="Times New Roman"/>
          <w:sz w:val="28"/>
          <w:szCs w:val="28"/>
          <w:lang w:val="kk-KZ"/>
        </w:rPr>
        <w:t>ре</w:t>
      </w:r>
      <w:r w:rsidRPr="00E13631">
        <w:rPr>
          <w:rFonts w:ascii="Times New Roman" w:hAnsi="Times New Roman" w:cs="Times New Roman"/>
          <w:sz w:val="28"/>
          <w:szCs w:val="28"/>
        </w:rPr>
        <w:t xml:space="preserve"> мы преподаватели должны воспитывать наших студентов. Также на уроках можно использовать </w:t>
      </w:r>
      <w:proofErr w:type="gramStart"/>
      <w:r w:rsidRPr="00E13631">
        <w:rPr>
          <w:rFonts w:ascii="Times New Roman" w:hAnsi="Times New Roman" w:cs="Times New Roman"/>
          <w:sz w:val="28"/>
          <w:szCs w:val="28"/>
        </w:rPr>
        <w:t>видео-материалы</w:t>
      </w:r>
      <w:proofErr w:type="gramEnd"/>
      <w:r w:rsidRPr="00E13631">
        <w:rPr>
          <w:rFonts w:ascii="Times New Roman" w:hAnsi="Times New Roman" w:cs="Times New Roman"/>
          <w:sz w:val="28"/>
          <w:szCs w:val="28"/>
        </w:rPr>
        <w:t xml:space="preserve">, которые показывают подрастающему поколению подвиги нашего народа. </w:t>
      </w:r>
    </w:p>
    <w:p w14:paraId="5A41AA80" w14:textId="77777777" w:rsidR="00112814" w:rsidRPr="00E13631" w:rsidRDefault="00112814" w:rsidP="00564494">
      <w:pPr>
        <w:pStyle w:val="a4"/>
        <w:ind w:firstLine="567"/>
        <w:jc w:val="both"/>
        <w:rPr>
          <w:rFonts w:ascii="Times New Roman" w:eastAsia="Times New Roman" w:hAnsi="Times New Roman" w:cs="Times New Roman"/>
          <w:color w:val="111115"/>
          <w:sz w:val="28"/>
          <w:szCs w:val="28"/>
          <w:bdr w:val="none" w:sz="0" w:space="0" w:color="auto" w:frame="1"/>
          <w:lang w:eastAsia="ru-RU"/>
        </w:rPr>
      </w:pPr>
      <w:r w:rsidRPr="00E13631">
        <w:rPr>
          <w:rFonts w:ascii="Times New Roman" w:hAnsi="Times New Roman" w:cs="Times New Roman"/>
          <w:sz w:val="28"/>
          <w:szCs w:val="28"/>
          <w:lang w:val="kk-KZ"/>
        </w:rPr>
        <w:t>Также с</w:t>
      </w:r>
      <w:r w:rsidRPr="00E13631">
        <w:rPr>
          <w:rFonts w:ascii="Times New Roman" w:hAnsi="Times New Roman" w:cs="Times New Roman"/>
          <w:sz w:val="28"/>
          <w:szCs w:val="28"/>
        </w:rPr>
        <w:t xml:space="preserve">тудентам предлагаю написать эссе, реферат, исторические справки, презентации, сообщения. на </w:t>
      </w:r>
      <w:proofErr w:type="gramStart"/>
      <w:r w:rsidRPr="00E13631">
        <w:rPr>
          <w:rFonts w:ascii="Times New Roman" w:hAnsi="Times New Roman" w:cs="Times New Roman"/>
          <w:sz w:val="28"/>
          <w:szCs w:val="28"/>
        </w:rPr>
        <w:t>темы</w:t>
      </w:r>
      <w:r w:rsidRPr="00E13631">
        <w:rPr>
          <w:rFonts w:ascii="Times New Roman" w:eastAsia="Times New Roman" w:hAnsi="Times New Roman" w:cs="Times New Roman"/>
          <w:color w:val="111115"/>
          <w:sz w:val="28"/>
          <w:szCs w:val="28"/>
          <w:bdr w:val="none" w:sz="0" w:space="0" w:color="auto" w:frame="1"/>
          <w:lang w:eastAsia="ru-RU"/>
        </w:rPr>
        <w:t>:«</w:t>
      </w:r>
      <w:proofErr w:type="gramEnd"/>
      <w:r w:rsidRPr="00E13631">
        <w:rPr>
          <w:rFonts w:ascii="Times New Roman" w:eastAsia="Times New Roman" w:hAnsi="Times New Roman" w:cs="Times New Roman"/>
          <w:color w:val="111115"/>
          <w:sz w:val="28"/>
          <w:szCs w:val="28"/>
          <w:bdr w:val="none" w:sz="0" w:space="0" w:color="auto" w:frame="1"/>
          <w:lang w:eastAsia="ru-RU"/>
        </w:rPr>
        <w:t>Выдающиеся личности в истории моей страны, моей малой родины», «Халык кахарманы», «Наши земляки в Великой отечественной войне» и многие другие. Просмотр кинофильмов о войне: и другие, также способствует осознанию героизма и мужества наших дедов и отцов.</w:t>
      </w:r>
      <w:r w:rsidRPr="00E13631">
        <w:rPr>
          <w:rFonts w:ascii="Times New Roman" w:eastAsia="Times New Roman" w:hAnsi="Times New Roman" w:cs="Times New Roman"/>
          <w:color w:val="111115"/>
          <w:sz w:val="28"/>
          <w:szCs w:val="28"/>
          <w:bdr w:val="none" w:sz="0" w:space="0" w:color="auto" w:frame="1"/>
          <w:lang w:val="kk-KZ" w:eastAsia="ru-RU"/>
        </w:rPr>
        <w:t xml:space="preserve"> П</w:t>
      </w:r>
      <w:r w:rsidRPr="00E13631">
        <w:rPr>
          <w:rFonts w:ascii="Times New Roman" w:eastAsia="Times New Roman" w:hAnsi="Times New Roman" w:cs="Times New Roman"/>
          <w:color w:val="111115"/>
          <w:sz w:val="28"/>
          <w:szCs w:val="28"/>
          <w:bdr w:val="none" w:sz="0" w:space="0" w:color="auto" w:frame="1"/>
          <w:lang w:eastAsia="ru-RU"/>
        </w:rPr>
        <w:t>ровожу диспуты на темы современной молодежи  «Проблемы молодежи», «Молодёжные субкультуры»,  Беседы на темы: «Что я могу сделать для своей страны», «Моя родословная», «Если бы я был президентом.....</w:t>
      </w:r>
    </w:p>
    <w:p w14:paraId="2436C59F" w14:textId="498E6E53" w:rsidR="00112814" w:rsidRPr="00E13631" w:rsidRDefault="00112814" w:rsidP="00564494">
      <w:pPr>
        <w:pStyle w:val="a4"/>
        <w:ind w:firstLine="567"/>
        <w:jc w:val="both"/>
        <w:rPr>
          <w:rFonts w:ascii="Times New Roman" w:eastAsia="Times New Roman" w:hAnsi="Times New Roman" w:cs="Times New Roman"/>
          <w:color w:val="111115"/>
          <w:sz w:val="28"/>
          <w:szCs w:val="28"/>
          <w:bdr w:val="none" w:sz="0" w:space="0" w:color="auto" w:frame="1"/>
          <w:lang w:val="kk-KZ" w:eastAsia="ru-RU"/>
        </w:rPr>
      </w:pPr>
      <w:r w:rsidRPr="00E13631">
        <w:rPr>
          <w:rFonts w:ascii="Times New Roman" w:eastAsia="Times New Roman" w:hAnsi="Times New Roman" w:cs="Times New Roman"/>
          <w:color w:val="111115"/>
          <w:sz w:val="28"/>
          <w:szCs w:val="28"/>
          <w:bdr w:val="none" w:sz="0" w:space="0" w:color="auto" w:frame="1"/>
          <w:lang w:eastAsia="ru-RU"/>
        </w:rPr>
        <w:t xml:space="preserve">Также помогает краеведческая работа по изучению родного края. Посещение музеев, памятных мест, поиски интересных фактов про </w:t>
      </w:r>
      <w:r w:rsidRPr="00E13631">
        <w:rPr>
          <w:rFonts w:ascii="Times New Roman" w:eastAsia="Times New Roman" w:hAnsi="Times New Roman" w:cs="Times New Roman"/>
          <w:color w:val="111115"/>
          <w:sz w:val="28"/>
          <w:szCs w:val="28"/>
          <w:bdr w:val="none" w:sz="0" w:space="0" w:color="auto" w:frame="1"/>
          <w:lang w:eastAsia="ru-RU"/>
        </w:rPr>
        <w:lastRenderedPageBreak/>
        <w:t>Петропавловск</w:t>
      </w:r>
      <w:r w:rsidRPr="00E13631">
        <w:rPr>
          <w:rFonts w:ascii="Times New Roman" w:eastAsia="Times New Roman" w:hAnsi="Times New Roman" w:cs="Times New Roman"/>
          <w:color w:val="111115"/>
          <w:sz w:val="28"/>
          <w:szCs w:val="28"/>
          <w:bdr w:val="none" w:sz="0" w:space="0" w:color="auto" w:frame="1"/>
          <w:lang w:val="kk-KZ" w:eastAsia="ru-RU"/>
        </w:rPr>
        <w:t xml:space="preserve">. Очень интересная работа по </w:t>
      </w:r>
      <w:r w:rsidRPr="00E13631">
        <w:rPr>
          <w:rFonts w:ascii="Times New Roman" w:eastAsia="Times New Roman" w:hAnsi="Times New Roman" w:cs="Times New Roman"/>
          <w:color w:val="111115"/>
          <w:sz w:val="28"/>
          <w:szCs w:val="28"/>
          <w:bdr w:val="none" w:sz="0" w:space="0" w:color="auto" w:frame="1"/>
          <w:lang w:eastAsia="ru-RU"/>
        </w:rPr>
        <w:t>изучению малой Родины.</w:t>
      </w:r>
      <w:r w:rsidRPr="00E13631">
        <w:rPr>
          <w:rFonts w:ascii="Times New Roman" w:eastAsia="Times New Roman" w:hAnsi="Times New Roman" w:cs="Times New Roman"/>
          <w:color w:val="111115"/>
          <w:sz w:val="28"/>
          <w:szCs w:val="28"/>
          <w:bdr w:val="none" w:sz="0" w:space="0" w:color="auto" w:frame="1"/>
          <w:lang w:val="kk-KZ" w:eastAsia="ru-RU"/>
        </w:rPr>
        <w:t xml:space="preserve"> Ребята с удовольствием рассказывают  историю своей деревни, откуда пошло название села, про героев Великой Отечественной Войны, про жителей которые принимают участие в жизни села. </w:t>
      </w:r>
    </w:p>
    <w:p w14:paraId="3ED09712" w14:textId="773DFD59" w:rsidR="00112814" w:rsidRPr="00E13631" w:rsidRDefault="00112814" w:rsidP="00564494">
      <w:pPr>
        <w:pStyle w:val="a4"/>
        <w:ind w:firstLine="567"/>
        <w:jc w:val="both"/>
        <w:rPr>
          <w:rFonts w:ascii="Times New Roman" w:eastAsia="Times New Roman" w:hAnsi="Times New Roman" w:cs="Times New Roman"/>
          <w:color w:val="111115"/>
          <w:sz w:val="28"/>
          <w:szCs w:val="28"/>
          <w:bdr w:val="none" w:sz="0" w:space="0" w:color="auto" w:frame="1"/>
          <w:lang w:eastAsia="ru-RU"/>
        </w:rPr>
      </w:pPr>
      <w:r w:rsidRPr="00E13631">
        <w:rPr>
          <w:rFonts w:ascii="Times New Roman" w:hAnsi="Times New Roman" w:cs="Times New Roman"/>
          <w:sz w:val="28"/>
          <w:szCs w:val="28"/>
        </w:rPr>
        <w:t>Все может изменится в окружающем нас мире, но есть категории – это чувство любви к Родине, родителям и своему народу.</w:t>
      </w:r>
    </w:p>
    <w:p w14:paraId="63406A86" w14:textId="202D3712" w:rsidR="00112814" w:rsidRPr="00E13631" w:rsidRDefault="00112814" w:rsidP="00D44F2B">
      <w:pPr>
        <w:pStyle w:val="a4"/>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3943807B" w14:textId="77777777" w:rsidR="00112814" w:rsidRPr="00E13631" w:rsidRDefault="00112814" w:rsidP="00EE71E3">
      <w:pPr>
        <w:pStyle w:val="a4"/>
        <w:jc w:val="both"/>
        <w:rPr>
          <w:rFonts w:ascii="Times New Roman" w:hAnsi="Times New Roman" w:cs="Times New Roman"/>
          <w:sz w:val="28"/>
          <w:szCs w:val="28"/>
        </w:rPr>
      </w:pPr>
      <w:r w:rsidRPr="00E13631">
        <w:rPr>
          <w:rFonts w:ascii="Times New Roman" w:hAnsi="Times New Roman" w:cs="Times New Roman"/>
          <w:sz w:val="28"/>
          <w:szCs w:val="28"/>
        </w:rPr>
        <w:t>1. Акпаров В.  Воспитание патриотизма.</w:t>
      </w:r>
    </w:p>
    <w:p w14:paraId="6DA4B470" w14:textId="77777777" w:rsidR="00112814" w:rsidRPr="00E13631" w:rsidRDefault="00112814" w:rsidP="00EE71E3">
      <w:pPr>
        <w:pStyle w:val="a4"/>
        <w:jc w:val="both"/>
        <w:rPr>
          <w:rFonts w:ascii="Times New Roman" w:hAnsi="Times New Roman" w:cs="Times New Roman"/>
          <w:sz w:val="28"/>
          <w:szCs w:val="28"/>
        </w:rPr>
      </w:pPr>
      <w:r w:rsidRPr="00E13631">
        <w:rPr>
          <w:rFonts w:ascii="Times New Roman" w:hAnsi="Times New Roman" w:cs="Times New Roman"/>
          <w:sz w:val="28"/>
          <w:szCs w:val="28"/>
        </w:rPr>
        <w:t>2.Касимова Т.А.  </w:t>
      </w:r>
      <w:proofErr w:type="gramStart"/>
      <w:r w:rsidRPr="00E13631">
        <w:rPr>
          <w:rFonts w:ascii="Times New Roman" w:hAnsi="Times New Roman" w:cs="Times New Roman"/>
          <w:sz w:val="28"/>
          <w:szCs w:val="28"/>
        </w:rPr>
        <w:t>Патриотическое  воспитание</w:t>
      </w:r>
      <w:proofErr w:type="gramEnd"/>
      <w:r w:rsidRPr="00E13631">
        <w:rPr>
          <w:rFonts w:ascii="Times New Roman" w:hAnsi="Times New Roman" w:cs="Times New Roman"/>
          <w:sz w:val="28"/>
          <w:szCs w:val="28"/>
        </w:rPr>
        <w:t>  школьников. </w:t>
      </w:r>
    </w:p>
    <w:p w14:paraId="62AB3102" w14:textId="77777777" w:rsidR="00112814" w:rsidRPr="00E13631" w:rsidRDefault="00112814" w:rsidP="00EE71E3">
      <w:pPr>
        <w:pStyle w:val="a4"/>
        <w:jc w:val="both"/>
        <w:rPr>
          <w:rFonts w:ascii="Times New Roman" w:hAnsi="Times New Roman" w:cs="Times New Roman"/>
          <w:sz w:val="28"/>
          <w:szCs w:val="28"/>
        </w:rPr>
      </w:pPr>
      <w:r w:rsidRPr="00E13631">
        <w:rPr>
          <w:rFonts w:ascii="Times New Roman" w:hAnsi="Times New Roman" w:cs="Times New Roman"/>
          <w:sz w:val="28"/>
          <w:szCs w:val="28"/>
        </w:rPr>
        <w:t>3. Журнал педагогика в школе.</w:t>
      </w:r>
    </w:p>
    <w:p w14:paraId="5C841189" w14:textId="77777777" w:rsidR="00112814" w:rsidRPr="00E13631" w:rsidRDefault="00112814" w:rsidP="00EE71E3">
      <w:pPr>
        <w:pStyle w:val="a4"/>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rPr>
        <w:t>4.</w:t>
      </w:r>
      <w:r w:rsidRPr="00E13631">
        <w:rPr>
          <w:rFonts w:ascii="Times New Roman" w:hAnsi="Times New Roman" w:cs="Times New Roman"/>
          <w:sz w:val="28"/>
          <w:szCs w:val="28"/>
          <w:shd w:val="clear" w:color="auto" w:fill="FFFFFF"/>
        </w:rPr>
        <w:t xml:space="preserve"> Конституция Республики Казахстан раздел I: общие положения ст1 п.2.</w:t>
      </w:r>
    </w:p>
    <w:p w14:paraId="51A19F9E" w14:textId="050CC8A3" w:rsidR="00112814" w:rsidRDefault="00112814" w:rsidP="00EE71E3">
      <w:pPr>
        <w:pStyle w:val="a4"/>
        <w:tabs>
          <w:tab w:val="center" w:pos="5046"/>
          <w:tab w:val="left" w:pos="5447"/>
        </w:tabs>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shd w:val="clear" w:color="auto" w:fill="FFFFFF"/>
        </w:rPr>
        <w:t>5. Молодежная газета "Жастар".</w:t>
      </w:r>
      <w:r w:rsidR="008F7A73">
        <w:rPr>
          <w:rFonts w:ascii="Times New Roman" w:hAnsi="Times New Roman" w:cs="Times New Roman"/>
          <w:sz w:val="28"/>
          <w:szCs w:val="28"/>
          <w:shd w:val="clear" w:color="auto" w:fill="FFFFFF"/>
        </w:rPr>
        <w:tab/>
      </w:r>
      <w:r w:rsidR="008F7A73">
        <w:rPr>
          <w:rFonts w:ascii="Times New Roman" w:hAnsi="Times New Roman" w:cs="Times New Roman"/>
          <w:sz w:val="28"/>
          <w:szCs w:val="28"/>
          <w:shd w:val="clear" w:color="auto" w:fill="FFFFFF"/>
        </w:rPr>
        <w:tab/>
      </w:r>
    </w:p>
    <w:p w14:paraId="0EEC8478" w14:textId="22A299C8" w:rsidR="00D44F2B" w:rsidRDefault="00D44F2B" w:rsidP="00136B5A">
      <w:pPr>
        <w:pStyle w:val="a4"/>
        <w:tabs>
          <w:tab w:val="center" w:pos="5046"/>
          <w:tab w:val="left" w:pos="5447"/>
        </w:tabs>
        <w:jc w:val="both"/>
        <w:rPr>
          <w:rFonts w:ascii="Times New Roman" w:hAnsi="Times New Roman" w:cs="Times New Roman"/>
          <w:sz w:val="28"/>
          <w:szCs w:val="28"/>
        </w:rPr>
      </w:pPr>
    </w:p>
    <w:p w14:paraId="79E005EE" w14:textId="77777777" w:rsidR="00B34756" w:rsidRDefault="00B34756" w:rsidP="006D2AD4">
      <w:pPr>
        <w:pStyle w:val="a4"/>
        <w:tabs>
          <w:tab w:val="center" w:pos="5046"/>
          <w:tab w:val="left" w:pos="5447"/>
        </w:tabs>
        <w:rPr>
          <w:rFonts w:ascii="Times New Roman" w:hAnsi="Times New Roman" w:cs="Times New Roman"/>
          <w:sz w:val="28"/>
          <w:szCs w:val="28"/>
        </w:rPr>
      </w:pPr>
    </w:p>
    <w:p w14:paraId="4D66AD45" w14:textId="22508508" w:rsidR="00112814" w:rsidRPr="00B34756" w:rsidRDefault="00112814" w:rsidP="00B34756">
      <w:pPr>
        <w:jc w:val="center"/>
        <w:rPr>
          <w:rFonts w:ascii="Times New Roman" w:hAnsi="Times New Roman" w:cs="Times New Roman"/>
          <w:b/>
          <w:sz w:val="28"/>
          <w:szCs w:val="28"/>
        </w:rPr>
      </w:pPr>
      <w:r w:rsidRPr="00B34756">
        <w:rPr>
          <w:rFonts w:ascii="Times New Roman" w:hAnsi="Times New Roman" w:cs="Times New Roman"/>
          <w:b/>
          <w:sz w:val="28"/>
          <w:szCs w:val="28"/>
        </w:rPr>
        <w:t>ТРАНСФОРМАЦИЯ ОБРАЗОВАНИЯ: ТЕХНОЛОГИЧЕСКИЕ ТРЕНДЫ В ТЕХНИЧЕСКОМ И ПРОФЕССИОНАЛЬНОМ ОБРАЗОВАНИИ</w:t>
      </w:r>
    </w:p>
    <w:p w14:paraId="510B05A7" w14:textId="060C4A45" w:rsidR="00D44F2B" w:rsidRPr="00B34756" w:rsidRDefault="00112814" w:rsidP="00C31BA3">
      <w:pPr>
        <w:spacing w:after="0"/>
        <w:jc w:val="center"/>
        <w:rPr>
          <w:rFonts w:ascii="Times New Roman" w:hAnsi="Times New Roman" w:cs="Times New Roman"/>
          <w:b/>
          <w:sz w:val="28"/>
          <w:szCs w:val="28"/>
        </w:rPr>
      </w:pPr>
      <w:r w:rsidRPr="00B34756">
        <w:rPr>
          <w:rFonts w:ascii="Times New Roman" w:hAnsi="Times New Roman" w:cs="Times New Roman"/>
          <w:b/>
          <w:sz w:val="28"/>
          <w:szCs w:val="28"/>
        </w:rPr>
        <w:t>А.М. Балтынова</w:t>
      </w:r>
    </w:p>
    <w:p w14:paraId="0AE1D1A5" w14:textId="2EF19151" w:rsidR="00112814" w:rsidRDefault="00112814" w:rsidP="00C31BA3">
      <w:pPr>
        <w:spacing w:after="0" w:line="240" w:lineRule="auto"/>
        <w:ind w:firstLine="567"/>
        <w:jc w:val="center"/>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sz w:val="28"/>
          <w:szCs w:val="28"/>
          <w:lang w:eastAsia="ru-RU"/>
        </w:rPr>
        <w:t>КГКП «Высший строительно-экономический колледж», г.Петропавловск</w:t>
      </w:r>
    </w:p>
    <w:p w14:paraId="0460A819" w14:textId="77777777" w:rsidR="00B01367" w:rsidRPr="00E13631" w:rsidRDefault="00B01367" w:rsidP="00D44F2B">
      <w:pPr>
        <w:spacing w:after="0" w:line="240" w:lineRule="auto"/>
        <w:ind w:firstLine="567"/>
        <w:jc w:val="center"/>
        <w:rPr>
          <w:rFonts w:ascii="Times New Roman" w:eastAsia="Times New Roman" w:hAnsi="Times New Roman" w:cs="Times New Roman"/>
          <w:bCs/>
          <w:sz w:val="28"/>
          <w:szCs w:val="28"/>
          <w:lang w:eastAsia="ru-RU"/>
        </w:rPr>
      </w:pPr>
    </w:p>
    <w:p w14:paraId="14346450" w14:textId="77777777" w:rsidR="00112814" w:rsidRPr="00E13631" w:rsidRDefault="00112814" w:rsidP="00D44F2B">
      <w:pPr>
        <w:spacing w:after="0" w:line="240" w:lineRule="auto"/>
        <w:ind w:firstLine="567"/>
        <w:jc w:val="center"/>
        <w:rPr>
          <w:rFonts w:ascii="Times New Roman" w:eastAsia="Times New Roman" w:hAnsi="Times New Roman" w:cs="Times New Roman"/>
          <w:sz w:val="28"/>
          <w:szCs w:val="28"/>
          <w:lang w:eastAsia="ru-RU"/>
        </w:rPr>
      </w:pPr>
      <w:r w:rsidRPr="00E13631">
        <w:rPr>
          <w:rFonts w:ascii="Times New Roman" w:eastAsia="Times New Roman" w:hAnsi="Times New Roman" w:cs="Times New Roman"/>
          <w:bCs/>
          <w:sz w:val="28"/>
          <w:szCs w:val="28"/>
          <w:lang w:eastAsia="ru-RU"/>
        </w:rPr>
        <w:t>Аннотация</w:t>
      </w:r>
    </w:p>
    <w:p w14:paraId="435E46E7" w14:textId="35860335"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bCs/>
          <w:sz w:val="28"/>
          <w:szCs w:val="28"/>
          <w:lang w:eastAsia="ru-RU"/>
        </w:rPr>
        <w:t>В данном материале обозначены технологические тренды в образовании, которые появились в последние несколько лет в техническом и профессиональном образовании. Их использование в обучении привело к улучшению результатов учащихся, усилению роли педагога в образовательном процессе, улучшило коммуникацию между учащимися и преподавателями. </w:t>
      </w:r>
    </w:p>
    <w:p w14:paraId="12D2DB92"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Период пандемии задал новые тренды в системе технического и профессионального образования Казахстана. Зарождающееся дистанционное обучение получило мощный толчок к развитию. Техническими трендами в образовании были вынуждены пользоваться даже те, кто отрицал их влияние на современное общество. Благодаря новым веяниям были усилены </w:t>
      </w:r>
      <w:r w:rsidRPr="00E13631">
        <w:rPr>
          <w:rFonts w:ascii="Times New Roman" w:eastAsia="Times New Roman" w:hAnsi="Times New Roman" w:cs="Times New Roman"/>
          <w:sz w:val="28"/>
          <w:szCs w:val="28"/>
          <w:lang w:val="en-US" w:eastAsia="ru-RU"/>
        </w:rPr>
        <w:t>IT</w:t>
      </w:r>
      <w:r w:rsidRPr="00E13631">
        <w:rPr>
          <w:rFonts w:ascii="Times New Roman" w:eastAsia="Times New Roman" w:hAnsi="Times New Roman" w:cs="Times New Roman"/>
          <w:sz w:val="28"/>
          <w:szCs w:val="28"/>
          <w:lang w:eastAsia="ru-RU"/>
        </w:rPr>
        <w:t xml:space="preserve">-навыки как учащихся, так и педагогов. Все это привело к созданию более конкурентоспособных индивидов. Не зря говорил казахский просветитель и поэт Ахмет Байтурсынов, что «народ, впитавший в себя основы науки и практических знаний, будет умным, богатым и </w:t>
      </w:r>
      <w:proofErr w:type="gramStart"/>
      <w:r w:rsidRPr="00E13631">
        <w:rPr>
          <w:rFonts w:ascii="Times New Roman" w:eastAsia="Times New Roman" w:hAnsi="Times New Roman" w:cs="Times New Roman"/>
          <w:sz w:val="28"/>
          <w:szCs w:val="28"/>
          <w:lang w:eastAsia="ru-RU"/>
        </w:rPr>
        <w:t>сильным»[</w:t>
      </w:r>
      <w:proofErr w:type="gramEnd"/>
      <w:r w:rsidRPr="00E13631">
        <w:rPr>
          <w:rStyle w:val="af0"/>
          <w:rFonts w:ascii="Times New Roman" w:eastAsia="Times New Roman" w:hAnsi="Times New Roman" w:cs="Times New Roman"/>
          <w:sz w:val="28"/>
          <w:szCs w:val="28"/>
          <w:lang w:eastAsia="ru-RU"/>
        </w:rPr>
        <w:footnoteReference w:id="1"/>
      </w:r>
      <w:r w:rsidRPr="00E13631">
        <w:rPr>
          <w:rFonts w:ascii="Times New Roman" w:eastAsia="Times New Roman" w:hAnsi="Times New Roman" w:cs="Times New Roman"/>
          <w:sz w:val="28"/>
          <w:szCs w:val="28"/>
          <w:lang w:eastAsia="ru-RU"/>
        </w:rPr>
        <w:t>].</w:t>
      </w:r>
    </w:p>
    <w:p w14:paraId="3E3E26BD"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В последние годы в учебном процессе ТиПо </w:t>
      </w:r>
      <w:proofErr w:type="gramStart"/>
      <w:r w:rsidRPr="00E13631">
        <w:rPr>
          <w:rFonts w:ascii="Times New Roman" w:eastAsia="Times New Roman" w:hAnsi="Times New Roman" w:cs="Times New Roman"/>
          <w:sz w:val="28"/>
          <w:szCs w:val="28"/>
          <w:lang w:eastAsia="ru-RU"/>
        </w:rPr>
        <w:t>получили  распространение</w:t>
      </w:r>
      <w:proofErr w:type="gramEnd"/>
      <w:r w:rsidRPr="00E13631">
        <w:rPr>
          <w:rFonts w:ascii="Times New Roman" w:eastAsia="Times New Roman" w:hAnsi="Times New Roman" w:cs="Times New Roman"/>
          <w:sz w:val="28"/>
          <w:szCs w:val="28"/>
          <w:lang w:eastAsia="ru-RU"/>
        </w:rPr>
        <w:t xml:space="preserve">   следующие программы: Zoom, WhatsApp, Google Classroom, LearningApps.</w:t>
      </w:r>
    </w:p>
    <w:p w14:paraId="7160EB10"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Google Classroom - </w:t>
      </w:r>
      <w:r w:rsidRPr="00E13631">
        <w:rPr>
          <w:rFonts w:ascii="Times New Roman" w:eastAsia="Times New Roman" w:hAnsi="Times New Roman" w:cs="Times New Roman"/>
          <w:sz w:val="28"/>
          <w:szCs w:val="28"/>
          <w:shd w:val="clear" w:color="auto" w:fill="FFFFFF"/>
          <w:lang w:eastAsia="ru-RU"/>
        </w:rPr>
        <w:t xml:space="preserve">бесплатный сервис, который был разработан корпорацией Google для системы образования. Он значительно упростил оценку знаний учащихся, что позволило сократить бумажную документацию в сфере технического и профессионального образования. </w:t>
      </w:r>
      <w:proofErr w:type="gramStart"/>
      <w:r w:rsidRPr="00E13631">
        <w:rPr>
          <w:rFonts w:ascii="Times New Roman" w:eastAsia="Times New Roman" w:hAnsi="Times New Roman" w:cs="Times New Roman"/>
          <w:sz w:val="28"/>
          <w:szCs w:val="28"/>
          <w:shd w:val="clear" w:color="auto" w:fill="FFFFFF"/>
          <w:lang w:eastAsia="ru-RU"/>
        </w:rPr>
        <w:t>Кроме того</w:t>
      </w:r>
      <w:proofErr w:type="gramEnd"/>
      <w:r w:rsidRPr="00E13631">
        <w:rPr>
          <w:rFonts w:ascii="Times New Roman" w:eastAsia="Times New Roman" w:hAnsi="Times New Roman" w:cs="Times New Roman"/>
          <w:sz w:val="28"/>
          <w:szCs w:val="28"/>
          <w:shd w:val="clear" w:color="auto" w:fill="FFFFFF"/>
          <w:lang w:eastAsia="ru-RU"/>
        </w:rPr>
        <w:t xml:space="preserve"> был значительно упрощен обмен файлами между педагогом и учащимися.</w:t>
      </w:r>
    </w:p>
    <w:p w14:paraId="2E26ACD0"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lastRenderedPageBreak/>
        <w:t xml:space="preserve">LearningApps - бесплатный сервис, созданный специалистами из Германии. Он позволяет педагогу разрабатывать интерактивные задания для учащихся, благодаря чему повышается эффективность обучения. Для удобства учителей есть ряд шаблонов, что сокращает время на изучение сервиса и работу с ним. С помощью LearningApps можно отслеживать процесс работы учащихся, а также осуществлять проверку упражнений. </w:t>
      </w:r>
    </w:p>
    <w:p w14:paraId="1CC085E6"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LearningApps позволяет создавать обширные наглядные пособия для учащихся технического и профессионального образования. Для этого используются следующие инструменты: “блокнот”, “доска объявлений”, “ментальная карта” и QikPad (онлайн-редактор, в котором могут работать несколько пользователей).</w:t>
      </w:r>
    </w:p>
    <w:p w14:paraId="20DD9655"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Zoom - незаменимый помощник в организации дистанционного образования. Для проведения занятий одинаково подходят сервисы Zoom Meetings или Zoom Video </w:t>
      </w:r>
      <w:proofErr w:type="gramStart"/>
      <w:r w:rsidRPr="00E13631">
        <w:rPr>
          <w:rFonts w:ascii="Times New Roman" w:eastAsia="Times New Roman" w:hAnsi="Times New Roman" w:cs="Times New Roman"/>
          <w:sz w:val="28"/>
          <w:szCs w:val="28"/>
          <w:lang w:eastAsia="ru-RU"/>
        </w:rPr>
        <w:t>Webinars.[</w:t>
      </w:r>
      <w:proofErr w:type="gramEnd"/>
      <w:r w:rsidRPr="00E13631">
        <w:rPr>
          <w:rStyle w:val="af0"/>
          <w:rFonts w:ascii="Times New Roman" w:eastAsia="Times New Roman" w:hAnsi="Times New Roman" w:cs="Times New Roman"/>
          <w:sz w:val="28"/>
          <w:szCs w:val="28"/>
          <w:lang w:eastAsia="ru-RU"/>
        </w:rPr>
        <w:footnoteReference w:id="2"/>
      </w:r>
      <w:r w:rsidRPr="00E13631">
        <w:rPr>
          <w:rFonts w:ascii="Times New Roman" w:eastAsia="Times New Roman" w:hAnsi="Times New Roman" w:cs="Times New Roman"/>
          <w:sz w:val="28"/>
          <w:szCs w:val="28"/>
          <w:lang w:eastAsia="ru-RU"/>
        </w:rPr>
        <w:t>] Они позволяют организовать вебинары и конференции, а также отследить посещаемость с помощью запроса регистрации участников и составления итогового отчета посетителей.</w:t>
      </w:r>
    </w:p>
    <w:p w14:paraId="6FDD032F"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 Хорошей функцией в </w:t>
      </w:r>
      <w:r w:rsidRPr="00E13631">
        <w:rPr>
          <w:rFonts w:ascii="Times New Roman" w:eastAsia="Times New Roman" w:hAnsi="Times New Roman" w:cs="Times New Roman"/>
          <w:sz w:val="28"/>
          <w:szCs w:val="28"/>
          <w:lang w:val="en-US" w:eastAsia="ru-RU"/>
        </w:rPr>
        <w:t>Zoom</w:t>
      </w:r>
      <w:r w:rsidRPr="00E13631">
        <w:rPr>
          <w:rFonts w:ascii="Times New Roman" w:eastAsia="Times New Roman" w:hAnsi="Times New Roman" w:cs="Times New Roman"/>
          <w:sz w:val="28"/>
          <w:szCs w:val="28"/>
          <w:lang w:eastAsia="ru-RU"/>
        </w:rPr>
        <w:t xml:space="preserve"> для педагогов стала возможность демонстрации экрана, на котором можно показывать наглядные пособия и презентации. Также возможна совместная работа с учащимися, что приближает дистанционное обучение к классическому с работой на доске в оффлайн формате.</w:t>
      </w:r>
    </w:p>
    <w:p w14:paraId="0CD006C8"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 В процессе занятия можно добавлять на экран стикеры, комментарии, заметки, рисунки. Этот способ прекрасно вовлекает учащихся в процесс обучения и повышает усвоение материала. Опытным путем доказано, что использование совместной работы во время демонстрации экрана повысило средний балл учащихся. </w:t>
      </w:r>
    </w:p>
    <w:p w14:paraId="23A0DEEE"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Одна из важных характеристик Zoom в том, что программой можно пользоваться не только на компьютере, но и на смартфоне. Это облегчает доступность дистанционного обучения, ведь не у каждого учащегося есть ноутбук или персональный компьютер.</w:t>
      </w:r>
    </w:p>
    <w:p w14:paraId="6D9513BE"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WhatsApp – мобильный сервис обмена сообщениями, популярный в Казахстане. С его помощью педагоги наладили коммуникацию с учащимися во внеучебное время, смогли отправлять задания и организовывать учебный процесс.  WhatsApp-группы с учащимися стали незаменимыми в работе педагога ТиПО.</w:t>
      </w:r>
    </w:p>
    <w:p w14:paraId="0B236493"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Педагогическое сообщество долгое время откладывало внедрение дистанционных программ обучения несмотря на необходимость идти в ногу со временем. На это был ряд причин, среди которых - отсутствие равных возможностей пройти обучение по их использованию. </w:t>
      </w:r>
    </w:p>
    <w:p w14:paraId="67D61B50"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Как только появились обучающие курсы, связанные с изучением технических трендов, педагоги смогли усилить свои знания в этой сфере.  Так, например, НАО «TALAP» предлагает следующие образовательные курсы: «Развитие и совершенствование IT-компетенций педагогов», «Дистанционное </w:t>
      </w:r>
      <w:r w:rsidRPr="00E13631">
        <w:rPr>
          <w:rFonts w:ascii="Times New Roman" w:eastAsia="Times New Roman" w:hAnsi="Times New Roman" w:cs="Times New Roman"/>
          <w:sz w:val="28"/>
          <w:szCs w:val="28"/>
          <w:lang w:eastAsia="ru-RU"/>
        </w:rPr>
        <w:lastRenderedPageBreak/>
        <w:t>обучение в организациях ТиПо, послесреднего образования: от создания контента до организации образовательного процесса</w:t>
      </w:r>
      <w:proofErr w:type="gramStart"/>
      <w:r w:rsidRPr="00E13631">
        <w:rPr>
          <w:rFonts w:ascii="Times New Roman" w:eastAsia="Times New Roman" w:hAnsi="Times New Roman" w:cs="Times New Roman"/>
          <w:sz w:val="28"/>
          <w:szCs w:val="28"/>
          <w:lang w:eastAsia="ru-RU"/>
        </w:rPr>
        <w:t>»,  «</w:t>
      </w:r>
      <w:proofErr w:type="gramEnd"/>
      <w:r w:rsidRPr="00E13631">
        <w:rPr>
          <w:rFonts w:ascii="Times New Roman" w:eastAsia="Times New Roman" w:hAnsi="Times New Roman" w:cs="Times New Roman"/>
          <w:sz w:val="28"/>
          <w:szCs w:val="28"/>
          <w:lang w:eastAsia="ru-RU"/>
        </w:rPr>
        <w:t>Организация самостоятельной работы студентов в условиях дистанционного обучения». Такое курсовое обучение должно стать постоянным и планомерным. Это позволит усилить конкурентоспособность казахстанского образования. </w:t>
      </w:r>
    </w:p>
    <w:p w14:paraId="1BE2C9F2"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Обучение педагогов на курсах построено с учетом лучшего зарубежного опыта. После их прохождения они смогут следовать современным техническим трендам и внедрить в образование новые компьютерные программы. “Любое дело будет сделано хорошо и быстро, если его будет делать знающий человек. Это касается не только физического труда, но и умственного”, - говорил известный казахский просветитель и новатор Ахмет </w:t>
      </w:r>
      <w:proofErr w:type="gramStart"/>
      <w:r w:rsidRPr="00E13631">
        <w:rPr>
          <w:rFonts w:ascii="Times New Roman" w:eastAsia="Times New Roman" w:hAnsi="Times New Roman" w:cs="Times New Roman"/>
          <w:sz w:val="28"/>
          <w:szCs w:val="28"/>
          <w:lang w:eastAsia="ru-RU"/>
        </w:rPr>
        <w:t>Байтурсынов[</w:t>
      </w:r>
      <w:proofErr w:type="gramEnd"/>
      <w:r w:rsidRPr="00E13631">
        <w:rPr>
          <w:rStyle w:val="af0"/>
          <w:rFonts w:ascii="Times New Roman" w:eastAsia="Times New Roman" w:hAnsi="Times New Roman" w:cs="Times New Roman"/>
          <w:sz w:val="28"/>
          <w:szCs w:val="28"/>
          <w:lang w:eastAsia="ru-RU"/>
        </w:rPr>
        <w:footnoteReference w:id="3"/>
      </w:r>
      <w:r w:rsidRPr="00E13631">
        <w:rPr>
          <w:rFonts w:ascii="Times New Roman" w:eastAsia="Times New Roman" w:hAnsi="Times New Roman" w:cs="Times New Roman"/>
          <w:sz w:val="28"/>
          <w:szCs w:val="28"/>
          <w:lang w:eastAsia="ru-RU"/>
        </w:rPr>
        <w:t xml:space="preserve">]. </w:t>
      </w:r>
    </w:p>
    <w:p w14:paraId="666A0262" w14:textId="77777777" w:rsidR="00112814" w:rsidRPr="00E13631" w:rsidRDefault="0011281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Необходимо отметить, что указанные выше технические тренды актуальны не только для ТиПО. Их постепенное внедрение проводится и в общеобразовательных школах. Полная цифровизация образовательной системы Казахстана - вопрос времени. Уже сейчас в Министерстве образования и науки РК </w:t>
      </w:r>
      <w:proofErr w:type="gramStart"/>
      <w:r w:rsidRPr="00E13631">
        <w:rPr>
          <w:rFonts w:ascii="Times New Roman" w:eastAsia="Times New Roman" w:hAnsi="Times New Roman" w:cs="Times New Roman"/>
          <w:sz w:val="28"/>
          <w:szCs w:val="28"/>
          <w:lang w:eastAsia="ru-RU"/>
        </w:rPr>
        <w:t>говорят  о</w:t>
      </w:r>
      <w:proofErr w:type="gramEnd"/>
      <w:r w:rsidRPr="00E13631">
        <w:rPr>
          <w:rFonts w:ascii="Times New Roman" w:eastAsia="Times New Roman" w:hAnsi="Times New Roman" w:cs="Times New Roman"/>
          <w:sz w:val="28"/>
          <w:szCs w:val="28"/>
          <w:lang w:eastAsia="ru-RU"/>
        </w:rPr>
        <w:t xml:space="preserve"> том, что необходимо сокращать количество бумажных учебников для первоклассников. Для того, чтобы облегчить их рюкзаки, Министерство планирует внедрить в образование планшеты. Это усилит цифровизацию школ. Уже к 2023 году планируют оснастить планшетами 400 000 школьников, сообщает </w:t>
      </w:r>
      <w:proofErr w:type="gramStart"/>
      <w:r w:rsidRPr="00E13631">
        <w:rPr>
          <w:rFonts w:ascii="Times New Roman" w:eastAsia="Times New Roman" w:hAnsi="Times New Roman" w:cs="Times New Roman"/>
          <w:sz w:val="28"/>
          <w:szCs w:val="28"/>
          <w:lang w:eastAsia="ru-RU"/>
        </w:rPr>
        <w:t>Kazinform[</w:t>
      </w:r>
      <w:proofErr w:type="gramEnd"/>
      <w:r w:rsidRPr="00E13631">
        <w:rPr>
          <w:rStyle w:val="af0"/>
          <w:rFonts w:ascii="Times New Roman" w:eastAsia="Times New Roman" w:hAnsi="Times New Roman" w:cs="Times New Roman"/>
          <w:sz w:val="28"/>
          <w:szCs w:val="28"/>
          <w:lang w:eastAsia="ru-RU"/>
        </w:rPr>
        <w:footnoteReference w:id="4"/>
      </w:r>
      <w:r w:rsidRPr="00E13631">
        <w:rPr>
          <w:rFonts w:ascii="Times New Roman" w:eastAsia="Times New Roman" w:hAnsi="Times New Roman" w:cs="Times New Roman"/>
          <w:sz w:val="28"/>
          <w:szCs w:val="28"/>
          <w:lang w:eastAsia="ru-RU"/>
        </w:rPr>
        <w:t>]. Все эти нововведения потребуют усиления IT-компетенций педагогов. </w:t>
      </w:r>
    </w:p>
    <w:p w14:paraId="241F6494" w14:textId="77777777" w:rsidR="00266537" w:rsidRDefault="00112814" w:rsidP="00266537">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Все это приведет к тому, что в системе образования останутся только те, кто следуют веяниям времени и обладают “гибким” мышлением. Постоянное повышение квалификации и использование технических трендов в образовании станет беспрекословным требованием к профессиональным навыкам учителей будущего.</w:t>
      </w:r>
    </w:p>
    <w:p w14:paraId="122AE5DC" w14:textId="29FB2DF9" w:rsidR="00112814" w:rsidRPr="00E13631" w:rsidRDefault="00112814" w:rsidP="00266537">
      <w:pPr>
        <w:spacing w:after="0" w:line="240" w:lineRule="auto"/>
        <w:ind w:firstLine="567"/>
        <w:jc w:val="center"/>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bCs/>
          <w:sz w:val="28"/>
          <w:szCs w:val="28"/>
          <w:lang w:eastAsia="ru-RU"/>
        </w:rPr>
        <w:t>Список литературы</w:t>
      </w:r>
    </w:p>
    <w:p w14:paraId="12C0F61A" w14:textId="77777777" w:rsidR="00112814" w:rsidRPr="00E13631" w:rsidRDefault="00112814" w:rsidP="00E8199F">
      <w:pPr>
        <w:numPr>
          <w:ilvl w:val="0"/>
          <w:numId w:val="19"/>
        </w:numPr>
        <w:tabs>
          <w:tab w:val="clear" w:pos="720"/>
          <w:tab w:val="left" w:pos="284"/>
        </w:tabs>
        <w:spacing w:after="0" w:line="240" w:lineRule="auto"/>
        <w:ind w:left="0" w:firstLine="0"/>
        <w:jc w:val="both"/>
        <w:textAlignment w:val="baseline"/>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Байтурсынов А. Об обучении по-казахски // Антология педагогической мысли Казахстана / Сост. К.Б.Жарикбаев, С.К.Калиев. - Алматы: Рауан, 1995. – 512 с. </w:t>
      </w:r>
    </w:p>
    <w:p w14:paraId="0FADFA5F" w14:textId="77777777" w:rsidR="00112814" w:rsidRPr="00E13631" w:rsidRDefault="00112814" w:rsidP="00E8199F">
      <w:pPr>
        <w:numPr>
          <w:ilvl w:val="0"/>
          <w:numId w:val="19"/>
        </w:numPr>
        <w:shd w:val="clear" w:color="auto" w:fill="FFFFFF"/>
        <w:tabs>
          <w:tab w:val="clear" w:pos="720"/>
          <w:tab w:val="left" w:pos="284"/>
        </w:tabs>
        <w:spacing w:after="0" w:line="240" w:lineRule="auto"/>
        <w:ind w:left="0" w:firstLine="0"/>
        <w:jc w:val="both"/>
        <w:textAlignment w:val="baseline"/>
        <w:outlineLvl w:val="0"/>
        <w:rPr>
          <w:rFonts w:ascii="Times New Roman" w:eastAsia="Times New Roman" w:hAnsi="Times New Roman" w:cs="Times New Roman"/>
          <w:bCs/>
          <w:kern w:val="36"/>
          <w:sz w:val="28"/>
          <w:szCs w:val="28"/>
          <w:lang w:eastAsia="ru-RU"/>
        </w:rPr>
      </w:pPr>
      <w:r w:rsidRPr="00E13631">
        <w:rPr>
          <w:rFonts w:ascii="Times New Roman" w:eastAsia="Times New Roman" w:hAnsi="Times New Roman" w:cs="Times New Roman"/>
          <w:kern w:val="36"/>
          <w:sz w:val="28"/>
          <w:szCs w:val="28"/>
          <w:lang w:eastAsia="ru-RU"/>
        </w:rPr>
        <w:t xml:space="preserve">Zoom для обучения: 10 самых популярных вопросов // Zoom, 2022. </w:t>
      </w:r>
      <w:hyperlink r:id="rId45" w:history="1">
        <w:r w:rsidRPr="00E13631">
          <w:rPr>
            <w:rStyle w:val="a9"/>
            <w:rFonts w:ascii="Times New Roman" w:eastAsia="Times New Roman" w:hAnsi="Times New Roman" w:cs="Times New Roman"/>
            <w:kern w:val="36"/>
            <w:sz w:val="28"/>
            <w:szCs w:val="28"/>
            <w:lang w:eastAsia="ru-RU"/>
          </w:rPr>
          <w:t>https://blog.zoom.us/ru/zoom-for-education-top-10-frequently-asked-questions/</w:t>
        </w:r>
      </w:hyperlink>
    </w:p>
    <w:p w14:paraId="206AC776" w14:textId="77777777" w:rsidR="00112814" w:rsidRPr="00E13631" w:rsidRDefault="00112814" w:rsidP="00E8199F">
      <w:pPr>
        <w:numPr>
          <w:ilvl w:val="0"/>
          <w:numId w:val="19"/>
        </w:numPr>
        <w:tabs>
          <w:tab w:val="clear" w:pos="720"/>
          <w:tab w:val="left" w:pos="284"/>
        </w:tabs>
        <w:spacing w:after="0" w:line="240" w:lineRule="auto"/>
        <w:ind w:left="0" w:firstLine="0"/>
        <w:jc w:val="both"/>
        <w:textAlignment w:val="baseline"/>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Байтурсынов А. Нужды школы // Антология педагогической мысли Казахстана / Сост. К.Б.Жарикбаев, С.К.Калиев. - Алматы: Рауан, 1995. – с.18 </w:t>
      </w:r>
    </w:p>
    <w:p w14:paraId="41187627" w14:textId="25752656" w:rsidR="00112814" w:rsidRPr="00266537" w:rsidRDefault="00112814" w:rsidP="00E8199F">
      <w:pPr>
        <w:numPr>
          <w:ilvl w:val="0"/>
          <w:numId w:val="19"/>
        </w:numPr>
        <w:tabs>
          <w:tab w:val="clear" w:pos="720"/>
          <w:tab w:val="left" w:pos="284"/>
        </w:tabs>
        <w:spacing w:after="0" w:line="240" w:lineRule="auto"/>
        <w:ind w:left="0" w:firstLine="0"/>
        <w:jc w:val="both"/>
        <w:textAlignment w:val="baseline"/>
        <w:outlineLvl w:val="0"/>
        <w:rPr>
          <w:rFonts w:ascii="Times New Roman" w:eastAsia="Times New Roman" w:hAnsi="Times New Roman" w:cs="Times New Roman"/>
          <w:bCs/>
          <w:kern w:val="36"/>
          <w:sz w:val="28"/>
          <w:szCs w:val="28"/>
          <w:lang w:eastAsia="ru-RU"/>
        </w:rPr>
      </w:pPr>
      <w:r w:rsidRPr="00E13631">
        <w:rPr>
          <w:rFonts w:ascii="Times New Roman" w:eastAsia="Times New Roman" w:hAnsi="Times New Roman" w:cs="Times New Roman"/>
          <w:bCs/>
          <w:kern w:val="36"/>
          <w:sz w:val="28"/>
          <w:szCs w:val="28"/>
          <w:lang w:eastAsia="ru-RU"/>
        </w:rPr>
        <w:t>Обеспечить первоклассников планшетами планируют в Казахстане.//Kazinform,2022.</w:t>
      </w:r>
      <w:hyperlink r:id="rId46" w:history="1">
        <w:r w:rsidR="00E8199F" w:rsidRPr="00223919">
          <w:rPr>
            <w:rStyle w:val="a9"/>
            <w:rFonts w:ascii="Times New Roman" w:eastAsia="Times New Roman" w:hAnsi="Times New Roman" w:cs="Times New Roman"/>
            <w:kern w:val="36"/>
            <w:sz w:val="28"/>
            <w:szCs w:val="28"/>
            <w:lang w:eastAsia="ru-RU"/>
          </w:rPr>
          <w:t>https://www.inform.kz/ru/obespechit-pervoklassnikov-planshetami-planiruyut-v-kazahstane_a3996476</w:t>
        </w:r>
      </w:hyperlink>
    </w:p>
    <w:p w14:paraId="105C42C5" w14:textId="3E9BE53B" w:rsidR="00266537" w:rsidRDefault="00266537" w:rsidP="007369AC">
      <w:pPr>
        <w:spacing w:after="0" w:line="240" w:lineRule="auto"/>
        <w:jc w:val="both"/>
        <w:textAlignment w:val="baseline"/>
        <w:outlineLvl w:val="0"/>
        <w:rPr>
          <w:rFonts w:ascii="Times New Roman" w:eastAsia="Times New Roman" w:hAnsi="Times New Roman" w:cs="Times New Roman"/>
          <w:bCs/>
          <w:kern w:val="36"/>
          <w:sz w:val="28"/>
          <w:szCs w:val="28"/>
          <w:lang w:eastAsia="ru-RU"/>
        </w:rPr>
      </w:pPr>
    </w:p>
    <w:p w14:paraId="1267464A" w14:textId="6CBFC3F9" w:rsidR="00136B5A" w:rsidRPr="008F7A73" w:rsidRDefault="00136B5A" w:rsidP="007369AC">
      <w:pPr>
        <w:spacing w:after="0" w:line="240" w:lineRule="auto"/>
        <w:jc w:val="both"/>
        <w:textAlignment w:val="baseline"/>
        <w:outlineLvl w:val="0"/>
        <w:rPr>
          <w:rFonts w:ascii="Times New Roman" w:eastAsia="Times New Roman" w:hAnsi="Times New Roman" w:cs="Times New Roman"/>
          <w:bCs/>
          <w:kern w:val="36"/>
          <w:sz w:val="28"/>
          <w:szCs w:val="28"/>
          <w:lang w:eastAsia="ru-RU"/>
        </w:rPr>
      </w:pPr>
    </w:p>
    <w:p w14:paraId="202BE782" w14:textId="11DD6889" w:rsidR="008F7A73" w:rsidRPr="00B34756" w:rsidRDefault="00E8199F" w:rsidP="00B34756">
      <w:pPr>
        <w:jc w:val="center"/>
        <w:rPr>
          <w:rFonts w:ascii="Times New Roman" w:hAnsi="Times New Roman" w:cs="Times New Roman"/>
          <w:b/>
          <w:sz w:val="28"/>
          <w:szCs w:val="28"/>
        </w:rPr>
      </w:pPr>
      <w:r w:rsidRPr="00B34756">
        <w:rPr>
          <w:rFonts w:ascii="Times New Roman" w:hAnsi="Times New Roman" w:cs="Times New Roman"/>
          <w:b/>
          <w:sz w:val="28"/>
          <w:szCs w:val="28"/>
        </w:rPr>
        <w:t>АКТУАЛЬНЫЕ ПРОБЛЕМЫ СОВРЕМЕННОГО ПРОФЕССИОНАЛЬНОГО ОБРАЗОВАНИЯ</w:t>
      </w:r>
    </w:p>
    <w:p w14:paraId="69993555" w14:textId="63D0FF82" w:rsidR="008F7A73" w:rsidRPr="00E13631" w:rsidRDefault="008F7A73" w:rsidP="006B09D2">
      <w:pPr>
        <w:spacing w:after="0"/>
        <w:jc w:val="center"/>
        <w:rPr>
          <w:rFonts w:ascii="Times New Roman" w:hAnsi="Times New Roman" w:cs="Times New Roman"/>
          <w:b/>
          <w:sz w:val="28"/>
          <w:szCs w:val="28"/>
        </w:rPr>
      </w:pPr>
      <w:r w:rsidRPr="00B34756">
        <w:rPr>
          <w:rFonts w:ascii="Times New Roman" w:hAnsi="Times New Roman" w:cs="Times New Roman"/>
          <w:b/>
          <w:sz w:val="28"/>
          <w:szCs w:val="28"/>
        </w:rPr>
        <w:t xml:space="preserve">Ю.С. </w:t>
      </w:r>
      <w:r w:rsidR="00112814" w:rsidRPr="00B34756">
        <w:rPr>
          <w:rFonts w:ascii="Times New Roman" w:hAnsi="Times New Roman" w:cs="Times New Roman"/>
          <w:b/>
          <w:sz w:val="28"/>
          <w:szCs w:val="28"/>
        </w:rPr>
        <w:t>Волкова</w:t>
      </w:r>
    </w:p>
    <w:p w14:paraId="117AF74B" w14:textId="359FE103" w:rsidR="00112814" w:rsidRDefault="00112814" w:rsidP="006B09D2">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lastRenderedPageBreak/>
        <w:t>КГУ «Тайыншинский колледж агробизнеса»</w:t>
      </w:r>
    </w:p>
    <w:p w14:paraId="5187EF7A" w14:textId="77777777" w:rsidR="008F7A73" w:rsidRPr="00E13631" w:rsidRDefault="008F7A73" w:rsidP="00266537">
      <w:pPr>
        <w:spacing w:after="0" w:line="240" w:lineRule="auto"/>
        <w:ind w:firstLine="567"/>
        <w:jc w:val="center"/>
        <w:rPr>
          <w:rFonts w:ascii="Times New Roman" w:hAnsi="Times New Roman" w:cs="Times New Roman"/>
          <w:sz w:val="28"/>
          <w:szCs w:val="28"/>
        </w:rPr>
      </w:pPr>
    </w:p>
    <w:p w14:paraId="0086C5AD" w14:textId="77777777" w:rsidR="008F7A73" w:rsidRDefault="00112814" w:rsidP="00266537">
      <w:pPr>
        <w:spacing w:after="0" w:line="240" w:lineRule="auto"/>
        <w:ind w:firstLine="567"/>
        <w:jc w:val="center"/>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Аннотация</w:t>
      </w:r>
    </w:p>
    <w:p w14:paraId="356DA787" w14:textId="7AACAAD0" w:rsidR="00112814" w:rsidRDefault="005B484D" w:rsidP="00564494">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112814" w:rsidRPr="00E13631">
        <w:rPr>
          <w:rFonts w:ascii="Times New Roman" w:hAnsi="Times New Roman" w:cs="Times New Roman"/>
          <w:color w:val="000000"/>
          <w:sz w:val="28"/>
          <w:szCs w:val="28"/>
        </w:rPr>
        <w:t>Актуальной проблемой профессионального образования сегодня становится недостаточный интерес обучающихся к среднему профессиональному образованию - в современном обществе потерян престиж рабочей профессии.</w:t>
      </w:r>
    </w:p>
    <w:p w14:paraId="4D21E898" w14:textId="77777777" w:rsidR="00E8199F" w:rsidRPr="00E13631" w:rsidRDefault="00E8199F" w:rsidP="00564494">
      <w:pPr>
        <w:spacing w:after="0" w:line="240" w:lineRule="auto"/>
        <w:ind w:firstLine="567"/>
        <w:jc w:val="both"/>
        <w:rPr>
          <w:rFonts w:ascii="Times New Roman" w:hAnsi="Times New Roman" w:cs="Times New Roman"/>
          <w:sz w:val="28"/>
          <w:szCs w:val="28"/>
        </w:rPr>
      </w:pPr>
    </w:p>
    <w:p w14:paraId="0C4392DD"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В настоящее время система технического и профессионального образования подвергается глубокой модернизации. Это связано в первую очередь с изменениями, происходящими в обществе и на рынке труда. Стали востребованными профессии, связанные с новыми технологиями и с компьютеризацией рабочих и технологических процессов. В связи с повышением требований к выпускникам ТиПО и их конкурентоспособности на рынке труда правительством Республики Казахстан разработан ряд мер по модернизации профессионального образования. Профессиональное образование в Казахстане   является исторически сложившейся   системой подготовки кадров работников для всех видов производства, отраслей социальной сферы, сервисной деятельности. Специалисты этого уровня составляют около трети занятого населения страны.</w:t>
      </w:r>
    </w:p>
    <w:p w14:paraId="1765D312"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Сегодня среднее профессиональное образование располагает громадным педагогическим и материально-техническим потенциалом. В то же время, новые условия жизни общества, в частности, формирование рыночной экономики, требуют значительно большей эффективности использования этого потенциала, усиления значимости среднего профессионального образования во всех сферах жизни общества.</w:t>
      </w:r>
    </w:p>
    <w:p w14:paraId="385F2884"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Однако современному профессиональному образованию присущ ряд актуальных проблем, которые охватывают весь воспитательно-образовательный процесс в новых социально – экономических условиях. Решение этих проблем будет способствовать повышению качества подготовки рабочих кадров и роста престижа рабочей профессии.</w:t>
      </w:r>
    </w:p>
    <w:p w14:paraId="35A214AA"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Немаловажная проблема – оснащение образовательных учреждений учебной литературой. В своей работе я использую учебники сборники рецептур, рекомендуемые ТИПО, видео материалы, ТТК. Данные учебники   лишь отчасти помогают обучающимся систематизировать и обобщить полученные знания в рамках учебной дисциплины или профессионального модуля. Если говорить конкретно о требованиях по специальности «Организация питания», необходимо отметить, что одним из результатов освоения профессиональной образовательной программы должны стать коммуникативные компетенции.</w:t>
      </w:r>
    </w:p>
    <w:p w14:paraId="25FF86E4" w14:textId="77777777" w:rsidR="00112814" w:rsidRPr="00E13631" w:rsidRDefault="00112814" w:rsidP="00564494">
      <w:pPr>
        <w:shd w:val="clear" w:color="auto" w:fill="FFFFFF"/>
        <w:spacing w:after="0" w:line="240" w:lineRule="auto"/>
        <w:ind w:firstLine="567"/>
        <w:jc w:val="both"/>
        <w:textAlignment w:val="baseline"/>
        <w:outlineLvl w:val="0"/>
        <w:rPr>
          <w:rFonts w:ascii="Times New Roman" w:eastAsia="Times New Roman" w:hAnsi="Times New Roman" w:cs="Times New Roman"/>
          <w:bCs/>
          <w:color w:val="000000"/>
          <w:kern w:val="36"/>
          <w:sz w:val="28"/>
          <w:szCs w:val="28"/>
          <w:lang w:eastAsia="ru-RU"/>
        </w:rPr>
      </w:pPr>
      <w:r w:rsidRPr="00E13631">
        <w:rPr>
          <w:rFonts w:ascii="Times New Roman" w:eastAsia="Times New Roman" w:hAnsi="Times New Roman" w:cs="Times New Roman"/>
          <w:bCs/>
          <w:color w:val="000000"/>
          <w:kern w:val="36"/>
          <w:sz w:val="28"/>
          <w:szCs w:val="28"/>
          <w:lang w:eastAsia="ru-RU"/>
        </w:rPr>
        <w:t xml:space="preserve">Существующая система образования, ориентированная на западный уровень, на мой взгляд, не соответствует современным потребностям отечественной экономики: основу профессиональной среды во всех цивилизованных странах составляют именно технические специалисты. </w:t>
      </w:r>
    </w:p>
    <w:p w14:paraId="56E69718" w14:textId="77777777" w:rsidR="00112814" w:rsidRPr="00E13631" w:rsidRDefault="00112814" w:rsidP="00564494">
      <w:pPr>
        <w:shd w:val="clear" w:color="auto" w:fill="FFFFFF"/>
        <w:spacing w:after="0" w:line="240" w:lineRule="auto"/>
        <w:ind w:firstLine="567"/>
        <w:jc w:val="both"/>
        <w:textAlignment w:val="baseline"/>
        <w:outlineLvl w:val="0"/>
        <w:rPr>
          <w:rFonts w:ascii="Times New Roman" w:eastAsia="Times New Roman" w:hAnsi="Times New Roman" w:cs="Times New Roman"/>
          <w:bCs/>
          <w:color w:val="000000"/>
          <w:kern w:val="36"/>
          <w:sz w:val="28"/>
          <w:szCs w:val="28"/>
          <w:lang w:eastAsia="ru-RU"/>
        </w:rPr>
      </w:pPr>
      <w:r w:rsidRPr="00E13631">
        <w:rPr>
          <w:rFonts w:ascii="Times New Roman" w:eastAsia="Times New Roman" w:hAnsi="Times New Roman" w:cs="Times New Roman"/>
          <w:bCs/>
          <w:color w:val="000000"/>
          <w:kern w:val="36"/>
          <w:sz w:val="28"/>
          <w:szCs w:val="28"/>
          <w:lang w:eastAsia="ru-RU"/>
        </w:rPr>
        <w:t xml:space="preserve">Безусловно, для системы профессионального образования было бы идеальным, когда элементы профессиональной образовательной программы   </w:t>
      </w:r>
      <w:r w:rsidRPr="00E13631">
        <w:rPr>
          <w:rFonts w:ascii="Times New Roman" w:eastAsia="Times New Roman" w:hAnsi="Times New Roman" w:cs="Times New Roman"/>
          <w:bCs/>
          <w:color w:val="000000"/>
          <w:kern w:val="36"/>
          <w:sz w:val="28"/>
          <w:szCs w:val="28"/>
          <w:lang w:eastAsia="ru-RU"/>
        </w:rPr>
        <w:lastRenderedPageBreak/>
        <w:t xml:space="preserve">преподаёт практик. Но такое встречается сегодня не часто. А у производственных специалистов в нынешних экономических условиях практически нет времени на педагогическую деятельность. Особенно это касается частных предприятий, где эту работу никто не оплатит, а зачастую и не захочет создать условия для ее выполнения. Образовательные учреждения же не имеют возможности предложить таким специалистам достойную оплату, способную возместить потери за использованное рабочее время. </w:t>
      </w:r>
    </w:p>
    <w:p w14:paraId="673F4B62" w14:textId="77777777" w:rsidR="00112814" w:rsidRPr="00E13631" w:rsidRDefault="00112814" w:rsidP="00564494">
      <w:pPr>
        <w:shd w:val="clear" w:color="auto" w:fill="FFFFFF"/>
        <w:spacing w:after="0" w:line="240" w:lineRule="auto"/>
        <w:ind w:firstLine="567"/>
        <w:jc w:val="both"/>
        <w:textAlignment w:val="baseline"/>
        <w:outlineLvl w:val="0"/>
        <w:rPr>
          <w:rFonts w:ascii="Times New Roman" w:eastAsia="Times New Roman" w:hAnsi="Times New Roman" w:cs="Times New Roman"/>
          <w:bCs/>
          <w:color w:val="000000"/>
          <w:kern w:val="36"/>
          <w:sz w:val="28"/>
          <w:szCs w:val="28"/>
          <w:lang w:eastAsia="ru-RU"/>
        </w:rPr>
      </w:pPr>
      <w:r w:rsidRPr="00E13631">
        <w:rPr>
          <w:rFonts w:ascii="Times New Roman" w:eastAsia="Times New Roman" w:hAnsi="Times New Roman" w:cs="Times New Roman"/>
          <w:bCs/>
          <w:color w:val="000000"/>
          <w:kern w:val="36"/>
          <w:sz w:val="28"/>
          <w:szCs w:val="28"/>
          <w:lang w:eastAsia="ru-RU"/>
        </w:rPr>
        <w:t>Тем не менее, эта ситуация имеет положительную тенденцию, поскольку сегодня всё больше предприятий, особенно крупных, заинтересованы в качественном образовании тех, кто придет на производство в ближайшее время. Работодатели готовы вкладывать средства в образование и повышение квалификации собственных кадров. Многие крупные предприятия хотят иметь специалистов, отвечающих   требованиям самих предприятий.</w:t>
      </w:r>
    </w:p>
    <w:p w14:paraId="023BDC60" w14:textId="77777777" w:rsidR="00112814" w:rsidRPr="00E13631" w:rsidRDefault="00112814" w:rsidP="00564494">
      <w:pPr>
        <w:shd w:val="clear" w:color="auto" w:fill="FFFFFF"/>
        <w:spacing w:after="0" w:line="240" w:lineRule="auto"/>
        <w:ind w:firstLine="567"/>
        <w:jc w:val="both"/>
        <w:textAlignment w:val="baseline"/>
        <w:outlineLvl w:val="0"/>
        <w:rPr>
          <w:rFonts w:ascii="Times New Roman" w:eastAsia="Times New Roman" w:hAnsi="Times New Roman" w:cs="Times New Roman"/>
          <w:bCs/>
          <w:color w:val="000000"/>
          <w:kern w:val="36"/>
          <w:sz w:val="28"/>
          <w:szCs w:val="28"/>
          <w:lang w:eastAsia="ru-RU"/>
        </w:rPr>
      </w:pPr>
      <w:r w:rsidRPr="00E13631">
        <w:rPr>
          <w:rFonts w:ascii="Times New Roman" w:eastAsia="Times New Roman" w:hAnsi="Times New Roman" w:cs="Times New Roman"/>
          <w:bCs/>
          <w:color w:val="000000"/>
          <w:kern w:val="36"/>
          <w:sz w:val="28"/>
          <w:szCs w:val="28"/>
          <w:lang w:eastAsia="ru-RU"/>
        </w:rPr>
        <w:t xml:space="preserve">Но единичные случаи не решают общей проблемы качества образования. Основу любой развитой экономики составляют малые и средние предприятия. Именно они создают основную массу рабочих мест, а им не по средствам содержать собственные учебные заведения. И современное трудовое законодательство в нашей стране не способствует защите прав работодателей во взаимоотношениях с наёмными работниками с точки зрения возврата вложенных инвестиций. По сути, работодатель, вложивший средства в профессиональную подготовку своих кадров, не застрахован от их потери – работник в любой момент может уволиться по собственному желанию, даже подписав договор об отработке вложенных в его обучение средств. </w:t>
      </w:r>
    </w:p>
    <w:p w14:paraId="4D820652"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Адекватно судить о качестве образования и оценивать его могут только работодатели.  Те, к кому на предприятия сегодня приходят и завтра придут молодые квалифицированные рабочие и специалисты среднего звена.</w:t>
      </w:r>
    </w:p>
    <w:p w14:paraId="10396185"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 xml:space="preserve">Весьма актуальным мне видится сегодня привлечение к реализации образовательного процесса руководителей профильных предприятий и организаций, заключение договоров о совместной образовательной деятельности.  </w:t>
      </w:r>
    </w:p>
    <w:p w14:paraId="045EDAC0"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 xml:space="preserve">Это - сложная задача, и она требует взвешенного подхода к ее решению со всех сторон. Сегодня уже используются подобные методы работы. Необходимо, чтобы они стали нормой и были подкреплены соответствующими нормативными актами, введением всевозможных преференций для работодателей, принимающих активное участие в развитии и насыщении процесса профессионального образования практическими занятиями с применением современного высокотехнологичного оборудования. </w:t>
      </w:r>
    </w:p>
    <w:p w14:paraId="45FAAA67"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 xml:space="preserve">Важно обеспечивать эффективное и результативное выполнение такого требования, как привлечение в качестве внешних экспертов   представителей профильных предприятий и организаций к промежуточной аттестации обучающихся по учебным дисциплинам и профессиональным модулям, к проведению государственной итоговой аттестации. </w:t>
      </w:r>
    </w:p>
    <w:p w14:paraId="3C68032A"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 xml:space="preserve">Уверена, что когда-нибудь наступит время разработки и внедрения системы государственного поощрения предприятий, участвующих в программах, обеспечивающих   оплату подготовки   обучающихся с гарантированным </w:t>
      </w:r>
      <w:r w:rsidRPr="00E13631">
        <w:rPr>
          <w:color w:val="000000"/>
          <w:sz w:val="28"/>
          <w:szCs w:val="28"/>
        </w:rPr>
        <w:lastRenderedPageBreak/>
        <w:t>последующим трудоустройством. Вот тогда – по результатам трудоустройства выпускников - мы сможем практически определить, какие образовательные программы и какие образовательные учреждения востребованы работодателем, отвечают современным экономическим рыночным требованиям и, следовательно, имеют право на существование.</w:t>
      </w:r>
    </w:p>
    <w:p w14:paraId="7D4E429D"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Очень остро сегодня стоит проблема повышения квалификации работающих специалистов. Всем известно, что при нынешнем научно-техническом прогрессе моральное устаревание стремительно во всех областях. Работник, не повышающий регулярно свою квалификацию, через полгода - год рискует её потерять полностью. Эта проблема особенно актуальна для системы среднего профессионального образования. Большинство образовательных учреждений, особенно государственных, готовящих   специалистов среднего звена, просто не владеют современной информационно-технической базой и даже не имеют её в своём арсенале. Как в такой ситуации можно обеспечить качественную подготовку специалистов? Выпускники многих профессиональных образовательных организаций, получив долгожданный диплом по выбранной ими специальности, вынуждены заканчивать ещё несколько профильных коммерческих курсов, чтобы овладеть современными техническими производственными средствами. Действующие профессиональные образовательные программы в большинстве случаев не учитывают современных производственных требований, а продолжают базироваться на фундаментальных науках прошлого уже века.</w:t>
      </w:r>
    </w:p>
    <w:p w14:paraId="3E5E7181" w14:textId="77777777" w:rsidR="00112814" w:rsidRPr="00E13631" w:rsidRDefault="00112814"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 xml:space="preserve">Резюмируя изложенное, хочется отметить, что наступил следующий этап реформирования отечественной системы профессионального образования </w:t>
      </w:r>
      <w:proofErr w:type="gramStart"/>
      <w:r w:rsidRPr="00E13631">
        <w:rPr>
          <w:color w:val="000000"/>
          <w:sz w:val="28"/>
          <w:szCs w:val="28"/>
        </w:rPr>
        <w:t>-  переход</w:t>
      </w:r>
      <w:proofErr w:type="gramEnd"/>
      <w:r w:rsidRPr="00E13631">
        <w:rPr>
          <w:color w:val="000000"/>
          <w:sz w:val="28"/>
          <w:szCs w:val="28"/>
        </w:rPr>
        <w:t xml:space="preserve"> к качественно новому подходу к профессиональной подготовке квалифицированных рабочих и специалистов, способных грамотно и эффективно работать в современных рыночных экономических условиях на предприятиях различных форм собственности.</w:t>
      </w:r>
    </w:p>
    <w:p w14:paraId="48352E11" w14:textId="25541962" w:rsidR="00112814" w:rsidRPr="006912C1" w:rsidRDefault="00112814" w:rsidP="006912C1">
      <w:pPr>
        <w:pStyle w:val="a3"/>
        <w:shd w:val="clear" w:color="auto" w:fill="FFFFFF"/>
        <w:spacing w:before="0" w:beforeAutospacing="0" w:after="0" w:afterAutospacing="0"/>
        <w:ind w:firstLine="567"/>
        <w:jc w:val="center"/>
        <w:rPr>
          <w:b/>
          <w:color w:val="000000"/>
          <w:sz w:val="28"/>
          <w:szCs w:val="28"/>
        </w:rPr>
      </w:pPr>
      <w:r w:rsidRPr="006912C1">
        <w:rPr>
          <w:b/>
          <w:color w:val="000000"/>
          <w:sz w:val="28"/>
          <w:szCs w:val="28"/>
        </w:rPr>
        <w:t>Список литературы</w:t>
      </w:r>
    </w:p>
    <w:p w14:paraId="3B35119A" w14:textId="77777777" w:rsidR="00112814" w:rsidRPr="00E13631" w:rsidRDefault="00112814" w:rsidP="00B34756">
      <w:pPr>
        <w:pStyle w:val="a3"/>
        <w:shd w:val="clear" w:color="auto" w:fill="FFFFFF"/>
        <w:spacing w:before="0" w:beforeAutospacing="0" w:after="0" w:afterAutospacing="0"/>
        <w:jc w:val="both"/>
        <w:rPr>
          <w:color w:val="000000"/>
          <w:sz w:val="28"/>
          <w:szCs w:val="28"/>
        </w:rPr>
      </w:pPr>
      <w:r w:rsidRPr="00E13631">
        <w:rPr>
          <w:color w:val="000000"/>
          <w:sz w:val="28"/>
          <w:szCs w:val="28"/>
        </w:rPr>
        <w:t>1.Аванесов В. Куда ведут реформы образования // Народное образование. 2001. № 5. С. 26 – 32.</w:t>
      </w:r>
    </w:p>
    <w:p w14:paraId="7DF10919" w14:textId="77777777" w:rsidR="00112814" w:rsidRPr="00E13631" w:rsidRDefault="00112814" w:rsidP="00B34756">
      <w:pPr>
        <w:pStyle w:val="a3"/>
        <w:shd w:val="clear" w:color="auto" w:fill="FFFFFF"/>
        <w:spacing w:before="0" w:beforeAutospacing="0" w:after="0" w:afterAutospacing="0"/>
        <w:jc w:val="both"/>
        <w:rPr>
          <w:color w:val="000000"/>
          <w:sz w:val="28"/>
          <w:szCs w:val="28"/>
        </w:rPr>
      </w:pPr>
      <w:r w:rsidRPr="00E13631">
        <w:rPr>
          <w:color w:val="000000"/>
          <w:sz w:val="28"/>
          <w:szCs w:val="28"/>
        </w:rPr>
        <w:t xml:space="preserve">2.Белкин А.С. Основы возрастной педагогики: Учеб. пособие для студ. высш. пед. учеб, заведений. - М.: Издательский центр «Академия», 2000. - 192 с.  </w:t>
      </w:r>
    </w:p>
    <w:p w14:paraId="22F70137" w14:textId="7249250C" w:rsidR="00112814" w:rsidRPr="00E13631" w:rsidRDefault="00E8199F" w:rsidP="00B34756">
      <w:pPr>
        <w:pStyle w:val="a3"/>
        <w:shd w:val="clear" w:color="auto" w:fill="FFFFFF"/>
        <w:spacing w:before="0" w:beforeAutospacing="0" w:after="0" w:afterAutospacing="0"/>
        <w:jc w:val="both"/>
        <w:rPr>
          <w:color w:val="000000"/>
          <w:sz w:val="28"/>
          <w:szCs w:val="28"/>
        </w:rPr>
      </w:pPr>
      <w:r>
        <w:rPr>
          <w:color w:val="000000"/>
          <w:sz w:val="28"/>
          <w:szCs w:val="28"/>
          <w:lang w:val="kk-KZ"/>
        </w:rPr>
        <w:t>3.</w:t>
      </w:r>
      <w:r w:rsidR="00112814" w:rsidRPr="00E13631">
        <w:rPr>
          <w:color w:val="000000"/>
          <w:sz w:val="28"/>
          <w:szCs w:val="28"/>
        </w:rPr>
        <w:t>Дёмин В. М. Доступность, качество и эффективность – основа образовательной политики России // Специалист. 2002. № 1. С. 2 – 5.</w:t>
      </w:r>
    </w:p>
    <w:p w14:paraId="28C8E1A7" w14:textId="265E7AA0" w:rsidR="00112814" w:rsidRDefault="00112814" w:rsidP="00564494">
      <w:pPr>
        <w:spacing w:after="0" w:line="240" w:lineRule="auto"/>
        <w:ind w:firstLine="567"/>
        <w:jc w:val="both"/>
        <w:rPr>
          <w:rFonts w:ascii="Times New Roman" w:hAnsi="Times New Roman" w:cs="Times New Roman"/>
          <w:spacing w:val="-8"/>
          <w:sz w:val="28"/>
          <w:szCs w:val="28"/>
        </w:rPr>
      </w:pPr>
    </w:p>
    <w:p w14:paraId="5CD32A6E" w14:textId="5D29ED0D" w:rsidR="006912C1" w:rsidRPr="00E13631" w:rsidRDefault="006912C1" w:rsidP="00CB7486">
      <w:pPr>
        <w:spacing w:after="0" w:line="240" w:lineRule="auto"/>
        <w:jc w:val="both"/>
        <w:rPr>
          <w:rFonts w:ascii="Times New Roman" w:hAnsi="Times New Roman" w:cs="Times New Roman"/>
          <w:spacing w:val="-8"/>
          <w:sz w:val="28"/>
          <w:szCs w:val="28"/>
        </w:rPr>
      </w:pPr>
    </w:p>
    <w:p w14:paraId="7B28323C" w14:textId="262AD941" w:rsidR="00112814" w:rsidRDefault="00112814" w:rsidP="00E139B5">
      <w:pPr>
        <w:pStyle w:val="a4"/>
        <w:ind w:firstLine="567"/>
        <w:jc w:val="center"/>
        <w:outlineLvl w:val="0"/>
        <w:rPr>
          <w:rFonts w:ascii="Times New Roman" w:hAnsi="Times New Roman" w:cs="Times New Roman"/>
          <w:b/>
          <w:sz w:val="28"/>
          <w:szCs w:val="28"/>
          <w:lang w:eastAsia="ru-RU"/>
        </w:rPr>
      </w:pPr>
      <w:r w:rsidRPr="00E13631">
        <w:rPr>
          <w:rFonts w:ascii="Times New Roman" w:hAnsi="Times New Roman" w:cs="Times New Roman"/>
          <w:b/>
          <w:sz w:val="28"/>
          <w:szCs w:val="28"/>
          <w:lang w:eastAsia="ru-RU"/>
        </w:rPr>
        <w:t>ДЕРЕВО И УЧИТЕЛЬ ПОЗНАЮТСЯ ПО ПЛОДУ</w:t>
      </w:r>
    </w:p>
    <w:p w14:paraId="54DD4D48" w14:textId="77777777" w:rsidR="005B484D" w:rsidRPr="00E13631" w:rsidRDefault="005B484D" w:rsidP="00E139B5">
      <w:pPr>
        <w:pStyle w:val="a4"/>
        <w:ind w:firstLine="567"/>
        <w:jc w:val="center"/>
        <w:outlineLvl w:val="0"/>
        <w:rPr>
          <w:rFonts w:ascii="Times New Roman" w:hAnsi="Times New Roman" w:cs="Times New Roman"/>
          <w:b/>
          <w:sz w:val="28"/>
          <w:szCs w:val="28"/>
          <w:lang w:eastAsia="ru-RU"/>
        </w:rPr>
      </w:pPr>
    </w:p>
    <w:p w14:paraId="72D4A583" w14:textId="77777777" w:rsidR="005B484D" w:rsidRDefault="00112814" w:rsidP="00E139B5">
      <w:pPr>
        <w:spacing w:after="0" w:line="240" w:lineRule="auto"/>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Р. А. Айгужин</w:t>
      </w:r>
    </w:p>
    <w:p w14:paraId="0EA9D365" w14:textId="77777777" w:rsidR="005B484D" w:rsidRDefault="005B484D" w:rsidP="00E139B5">
      <w:pPr>
        <w:spacing w:after="0" w:line="240" w:lineRule="auto"/>
        <w:ind w:firstLine="567"/>
        <w:jc w:val="center"/>
        <w:outlineLvl w:val="0"/>
        <w:rPr>
          <w:rFonts w:ascii="Times New Roman" w:hAnsi="Times New Roman" w:cs="Times New Roman"/>
          <w:sz w:val="28"/>
          <w:szCs w:val="28"/>
        </w:rPr>
      </w:pPr>
    </w:p>
    <w:p w14:paraId="5F7A24E3" w14:textId="62DE8BE6" w:rsidR="00112814" w:rsidRPr="00E13631" w:rsidRDefault="00112814" w:rsidP="006912C1">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строительно-экономический колледж, г. Петропавловск.</w:t>
      </w:r>
    </w:p>
    <w:p w14:paraId="6BE5F706" w14:textId="77777777" w:rsidR="00112814" w:rsidRPr="00E13631" w:rsidRDefault="00112814" w:rsidP="006912C1">
      <w:pPr>
        <w:pStyle w:val="a4"/>
        <w:ind w:firstLine="567"/>
        <w:jc w:val="center"/>
        <w:rPr>
          <w:rFonts w:ascii="Times New Roman" w:hAnsi="Times New Roman" w:cs="Times New Roman"/>
          <w:b/>
          <w:sz w:val="28"/>
          <w:szCs w:val="28"/>
          <w:lang w:eastAsia="ru-RU"/>
        </w:rPr>
      </w:pPr>
    </w:p>
    <w:p w14:paraId="675F48CD" w14:textId="2C11BAEB" w:rsidR="005B484D" w:rsidRDefault="00112814" w:rsidP="006912C1">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68B5832A" w14:textId="1A2B16F1" w:rsidR="00112814"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В статье рассматриваются особенности роли педагога в обучении студентов, изучение роли казахской интеллигенции А. Байтурсынова и М. Ауэзова в области образования, науки и творческого наследия в современной системе образования.</w:t>
      </w:r>
    </w:p>
    <w:p w14:paraId="021BE79B" w14:textId="77777777" w:rsidR="00E8199F" w:rsidRPr="00E13631" w:rsidRDefault="00E8199F" w:rsidP="00564494">
      <w:pPr>
        <w:spacing w:after="0" w:line="240" w:lineRule="auto"/>
        <w:ind w:firstLine="567"/>
        <w:jc w:val="both"/>
        <w:rPr>
          <w:rFonts w:ascii="Times New Roman" w:hAnsi="Times New Roman" w:cs="Times New Roman"/>
          <w:sz w:val="28"/>
          <w:szCs w:val="28"/>
        </w:rPr>
      </w:pPr>
    </w:p>
    <w:p w14:paraId="1675C83D" w14:textId="77777777"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У каждого человека есть свое призвание к какой-либо профессии, что больше всего ему нравится по душе. Это может быть его заветной мечтой с детства, где имеются жизненные кумиры, достигшие определённых высот в своей карьере или же семейные ремёсла. Что ещё может быть дороже и теплее семейных ценностей, если дети, осознав это, будут продолжать начатое дело родителей. Дети будут благодарны своим родителям за то, что «научили ловить рыбу», а не просто дали готовую «рыбу». В своей статье процитировал очень мудрую народную притчу про рыбу и удочку, так как имеет глубокий смысл, не требует разъяснений и заставляет задуматься. Задуматься и согласиться.</w:t>
      </w:r>
    </w:p>
    <w:p w14:paraId="3F8F87CE" w14:textId="77777777"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«Правильный выбор профессии позволяет реализовать свой творческий потенциал, избежать разочарования, оградить себя и свою семью от нищеты и неуверенности в завтрашнем дне», - писал Виктор Гюго в своей книге. На мой взгляд, человек и выбранная им профессия будет всегда актуальной темой в современном мире. Ни в коем случае нельзя ошибиться с выбранной профессией. Человек счастлив, когда он идёт с удовольствием на работу и с таким же удовольствием возвращается с неё. </w:t>
      </w:r>
    </w:p>
    <w:p w14:paraId="0059B3CB" w14:textId="77777777"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Являясь преподавателем Высшего строительно-экономического колледжа, с многолетним стажем, выпустил немало ребят по профессии «сварщик». Многие из них достигли совершенства, работают днём и ночью, не смыкая глаз, обеспечивая теплом, водой и другими жизненно необходимыми потребностями. Всего этого можно добиться только упорным трудом, трудолюбием и стремлением развиваться. Сварщик – это одна из тяжёлых, востребованных и в то же время престижных профессий для настоящих мужчин. Да, соглашусь, нету лёгкого труда, нету профессии, которым не потребовался бы интеллектуальный или физический труд. Люди будут подниматься всё выше и выше, словно порхая на крыльях над землёй, и их нелёгкий труд будет самым желанным, если эти чувства исходят из благих намерений приносить другим людям пользу, свой вклад в развитие общества. </w:t>
      </w:r>
    </w:p>
    <w:p w14:paraId="0C5330F1" w14:textId="77777777"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Правильное воспитание</w:t>
      </w:r>
      <w:r w:rsidRPr="00E13631">
        <w:rPr>
          <w:rFonts w:ascii="Times New Roman" w:hAnsi="Times New Roman" w:cs="Times New Roman"/>
          <w:sz w:val="28"/>
          <w:szCs w:val="28"/>
        </w:rPr>
        <w:tab/>
        <w:t xml:space="preserve">студентов, привитие любви к избранной профессии и расставление приоритетов – это задачи педагогов передать своим ученикам. На сегодняшний день, имея множество новых возможностей </w:t>
      </w:r>
      <w:proofErr w:type="gramStart"/>
      <w:r w:rsidRPr="00E13631">
        <w:rPr>
          <w:rFonts w:ascii="Times New Roman" w:hAnsi="Times New Roman" w:cs="Times New Roman"/>
          <w:sz w:val="28"/>
          <w:szCs w:val="28"/>
        </w:rPr>
        <w:t>развития  современного</w:t>
      </w:r>
      <w:proofErr w:type="gramEnd"/>
      <w:r w:rsidRPr="00E13631">
        <w:rPr>
          <w:rFonts w:ascii="Times New Roman" w:hAnsi="Times New Roman" w:cs="Times New Roman"/>
          <w:sz w:val="28"/>
          <w:szCs w:val="28"/>
        </w:rPr>
        <w:t xml:space="preserve">  образования, я как преподаватель специальных дисциплин, стараюсь разнообразить проведение уроков, переходя от одной формы обучения к другой. Найти подход и общий язык со студентами – это тоже ключевые карты в руках преподавателя. </w:t>
      </w:r>
    </w:p>
    <w:p w14:paraId="6E8937E2" w14:textId="77777777"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казахском народе было много учителей, писателей и поэтов, которым была небезразлична дальнейшая судьба своего народа. Среди них были Ахмет Байтурсынов и Мухтар Ауэзов. Мы знаем их заслуги, чтим память о них, формируя патриотизм у нынешнего поколения, при обучении студентов. У народа, кто чтит память о своих предках, есть большое будущее.</w:t>
      </w:r>
    </w:p>
    <w:p w14:paraId="2131D95F" w14:textId="77777777" w:rsidR="00112814" w:rsidRPr="00E13631" w:rsidRDefault="0011281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Подводя итоги данной статьи, хотелось бы отметить, что лучшее образование человек получает через воспитание. Воспитание доброжелательности, отзывчивости, верности, несмотря на профессию и вид деятельности. На плечах педагогов лежит большая ответственность передать духовные ценности нашего народа</w:t>
      </w:r>
      <w:r w:rsidRPr="00E13631">
        <w:rPr>
          <w:rFonts w:ascii="Times New Roman" w:hAnsi="Times New Roman" w:cs="Times New Roman"/>
          <w:sz w:val="28"/>
          <w:szCs w:val="28"/>
        </w:rPr>
        <w:tab/>
        <w:t>. В таком случае, с правильно воспитанным молодым поколением, мы можем быть уверены в завтрашнем дне.</w:t>
      </w:r>
    </w:p>
    <w:p w14:paraId="106CDB05" w14:textId="77777777" w:rsidR="00112814" w:rsidRPr="00E13631" w:rsidRDefault="00112814" w:rsidP="006912C1">
      <w:pPr>
        <w:pStyle w:val="a4"/>
        <w:ind w:firstLine="567"/>
        <w:jc w:val="center"/>
        <w:rPr>
          <w:rFonts w:ascii="Times New Roman" w:hAnsi="Times New Roman" w:cs="Times New Roman"/>
          <w:b/>
          <w:sz w:val="28"/>
          <w:szCs w:val="28"/>
          <w:lang w:eastAsia="ru-RU"/>
        </w:rPr>
      </w:pPr>
      <w:r w:rsidRPr="00E13631">
        <w:rPr>
          <w:rFonts w:ascii="Times New Roman" w:hAnsi="Times New Roman" w:cs="Times New Roman"/>
          <w:b/>
          <w:sz w:val="28"/>
          <w:szCs w:val="28"/>
          <w:lang w:eastAsia="ru-RU"/>
        </w:rPr>
        <w:t>Список литературы</w:t>
      </w:r>
    </w:p>
    <w:p w14:paraId="3B1B0990" w14:textId="77777777" w:rsidR="00112814" w:rsidRPr="00E13631" w:rsidRDefault="00112814" w:rsidP="00B34756">
      <w:pPr>
        <w:pStyle w:val="a4"/>
        <w:jc w:val="both"/>
        <w:rPr>
          <w:rFonts w:ascii="Times New Roman" w:eastAsia="Calibri" w:hAnsi="Times New Roman" w:cs="Times New Roman"/>
          <w:sz w:val="28"/>
          <w:szCs w:val="28"/>
        </w:rPr>
      </w:pPr>
      <w:r w:rsidRPr="00E13631">
        <w:rPr>
          <w:rFonts w:ascii="Times New Roman" w:eastAsia="Calibri" w:hAnsi="Times New Roman" w:cs="Times New Roman"/>
          <w:sz w:val="28"/>
          <w:szCs w:val="28"/>
        </w:rPr>
        <w:t>1. Бермус А.Г. Проблемы и перспективы реализации компетентностного подхода в образовании. www.eidos.ru/journal/2005/0910–12.htm.</w:t>
      </w:r>
    </w:p>
    <w:p w14:paraId="76013665" w14:textId="62F784E5" w:rsidR="009554C0" w:rsidRDefault="00112814" w:rsidP="00B34756">
      <w:pPr>
        <w:pStyle w:val="a4"/>
        <w:jc w:val="both"/>
        <w:rPr>
          <w:rFonts w:ascii="Times New Roman" w:eastAsia="Calibri" w:hAnsi="Times New Roman" w:cs="Times New Roman"/>
          <w:sz w:val="28"/>
          <w:szCs w:val="28"/>
        </w:rPr>
      </w:pPr>
      <w:r w:rsidRPr="00E13631">
        <w:rPr>
          <w:rFonts w:ascii="Times New Roman" w:eastAsia="Calibri" w:hAnsi="Times New Roman" w:cs="Times New Roman"/>
          <w:sz w:val="28"/>
          <w:szCs w:val="28"/>
        </w:rPr>
        <w:t>2. Введенский В.А. Моделирование профессиональной компетентности педагога // Педаг</w:t>
      </w:r>
      <w:r w:rsidR="009554C0">
        <w:rPr>
          <w:rFonts w:ascii="Times New Roman" w:eastAsia="Calibri" w:hAnsi="Times New Roman" w:cs="Times New Roman"/>
          <w:sz w:val="28"/>
          <w:szCs w:val="28"/>
        </w:rPr>
        <w:t>огика. 2003 г. № 10. – С. 51-5</w:t>
      </w:r>
    </w:p>
    <w:p w14:paraId="4CB239A1" w14:textId="33FC2E73" w:rsidR="009554C0" w:rsidRDefault="009554C0" w:rsidP="00B34756">
      <w:pPr>
        <w:pStyle w:val="a4"/>
        <w:jc w:val="both"/>
        <w:rPr>
          <w:rFonts w:ascii="Times New Roman" w:eastAsia="Calibri" w:hAnsi="Times New Roman" w:cs="Times New Roman"/>
          <w:sz w:val="28"/>
          <w:szCs w:val="28"/>
        </w:rPr>
      </w:pPr>
    </w:p>
    <w:p w14:paraId="6C8ED428" w14:textId="77777777" w:rsidR="006B09D2" w:rsidRPr="00B34756" w:rsidRDefault="006B09D2" w:rsidP="00B34756">
      <w:pPr>
        <w:pStyle w:val="a4"/>
        <w:jc w:val="both"/>
        <w:rPr>
          <w:rFonts w:ascii="Times New Roman" w:eastAsia="Calibri" w:hAnsi="Times New Roman" w:cs="Times New Roman"/>
          <w:sz w:val="28"/>
          <w:szCs w:val="28"/>
        </w:rPr>
      </w:pPr>
    </w:p>
    <w:p w14:paraId="585B850F" w14:textId="19209CAD" w:rsidR="00337359" w:rsidRPr="00B34756" w:rsidRDefault="0095225D" w:rsidP="00B34756">
      <w:pPr>
        <w:jc w:val="center"/>
        <w:rPr>
          <w:rFonts w:ascii="Times New Roman" w:hAnsi="Times New Roman" w:cs="Times New Roman"/>
          <w:b/>
          <w:sz w:val="28"/>
          <w:szCs w:val="28"/>
        </w:rPr>
      </w:pPr>
      <w:bookmarkStart w:id="5" w:name="_Toc248179441"/>
      <w:r w:rsidRPr="00B34756">
        <w:rPr>
          <w:rFonts w:ascii="Times New Roman" w:hAnsi="Times New Roman" w:cs="Times New Roman"/>
          <w:b/>
          <w:sz w:val="28"/>
          <w:szCs w:val="28"/>
        </w:rPr>
        <w:t>ОСОБЕННОСТИ ОБУЧЕНИЯ ПО КРЕДИТНОЙ ТЕХНОЛОГИИ</w:t>
      </w:r>
    </w:p>
    <w:p w14:paraId="59B82628" w14:textId="5F298E04" w:rsidR="00337359" w:rsidRPr="006D2AD4" w:rsidRDefault="0095225D" w:rsidP="006B09D2">
      <w:pPr>
        <w:spacing w:after="0"/>
        <w:jc w:val="center"/>
        <w:rPr>
          <w:rFonts w:ascii="Times New Roman" w:hAnsi="Times New Roman" w:cs="Times New Roman"/>
          <w:b/>
          <w:noProof/>
          <w:sz w:val="28"/>
          <w:szCs w:val="28"/>
          <w:lang w:val="kk-KZ"/>
        </w:rPr>
      </w:pPr>
      <w:r w:rsidRPr="00B34756">
        <w:rPr>
          <w:rFonts w:ascii="Times New Roman" w:hAnsi="Times New Roman" w:cs="Times New Roman"/>
          <w:b/>
          <w:noProof/>
          <w:sz w:val="28"/>
          <w:szCs w:val="28"/>
          <w:lang w:val="kk-KZ"/>
        </w:rPr>
        <w:t>Н. К. Акжигитова</w:t>
      </w:r>
    </w:p>
    <w:p w14:paraId="004EE9D1" w14:textId="77777777" w:rsidR="0095225D" w:rsidRPr="00E13631" w:rsidRDefault="0095225D" w:rsidP="006B09D2">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Высший строительно-экономический колледж, г. Петропавловск</w:t>
      </w:r>
      <w:r w:rsidRPr="00E13631">
        <w:rPr>
          <w:rFonts w:ascii="Times New Roman" w:hAnsi="Times New Roman" w:cs="Times New Roman"/>
          <w:sz w:val="28"/>
          <w:szCs w:val="28"/>
          <w:lang w:val="kk-KZ"/>
        </w:rPr>
        <w:t>.</w:t>
      </w:r>
    </w:p>
    <w:p w14:paraId="6E6CB62A" w14:textId="77777777" w:rsidR="0095225D" w:rsidRPr="00E13631" w:rsidRDefault="0095225D" w:rsidP="006B09D2">
      <w:pPr>
        <w:spacing w:after="0" w:line="240" w:lineRule="auto"/>
        <w:ind w:firstLine="567"/>
        <w:jc w:val="center"/>
        <w:rPr>
          <w:rFonts w:ascii="Times New Roman" w:eastAsia="Times New Roman" w:hAnsi="Times New Roman" w:cs="Times New Roman"/>
          <w:noProof/>
          <w:spacing w:val="60"/>
          <w:sz w:val="28"/>
          <w:szCs w:val="28"/>
          <w:lang w:val="kk-KZ" w:eastAsia="ru-RU"/>
        </w:rPr>
      </w:pPr>
    </w:p>
    <w:p w14:paraId="7E95C5F0" w14:textId="2EC99668" w:rsidR="00337359" w:rsidRDefault="0095225D" w:rsidP="006912C1">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Аннотация</w:t>
      </w:r>
    </w:p>
    <w:p w14:paraId="5B954EC9" w14:textId="0390E6CD" w:rsidR="0095225D"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рассматриваются вопросы обучения студентов колледжа по кредитной технологии. Раскрываются основные аспекты, обусловливающие его содержание. Указываются виды самостоятельной работы студентов в рамках кредитной технологии обучения.</w:t>
      </w:r>
    </w:p>
    <w:p w14:paraId="68F2F082" w14:textId="77777777" w:rsidR="00E8199F" w:rsidRPr="00E13631" w:rsidRDefault="00E8199F" w:rsidP="00564494">
      <w:pPr>
        <w:spacing w:after="0" w:line="240" w:lineRule="auto"/>
        <w:ind w:firstLine="567"/>
        <w:jc w:val="both"/>
        <w:rPr>
          <w:rFonts w:ascii="Times New Roman" w:hAnsi="Times New Roman" w:cs="Times New Roman"/>
          <w:sz w:val="28"/>
          <w:szCs w:val="28"/>
        </w:rPr>
      </w:pPr>
    </w:p>
    <w:bookmarkEnd w:id="5"/>
    <w:p w14:paraId="415AD9CE"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Важной задачей в настоящее время задачей, согласно Концепции модернизации казахстанской системы средне специального образования, считается подготовка профессионалов, которые будут способны к обеспечению положительных изменений в разных областях жизни Казахстана. Оценивая степень подготовки выпускников, работодатели в целом довольны размером базисных знаний. В наименьшей степени довольны особыми знаниями, которые, согласно их взгляду, часто оторваны от реалий прогрессивной профессиональной деятельности.</w:t>
      </w:r>
    </w:p>
    <w:p w14:paraId="556292C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Кредитная технология обучения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новация, распространившаяся в образовательной практике государств Европы в ходе Болонского процесса, направленного на созидание одного конкурентоспособного евро образовательного региона. Во всех главных документах, принятых после подписания Болонской декларации, подчеркивается: любое государство и любое учебное учреждение имеет право и должно стремиться к сохранению своих приоритетов в области образования [1].</w:t>
      </w:r>
    </w:p>
    <w:p w14:paraId="41A56EB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Модернизация учебного процесса в контексте положений Болонской декларации предусматривает существенное повышение объемов самостоятельной работы обучающегося (по 50-60%), индивидуализацию обучения. Данное обстоятельство предполагает соответствующее научно-методическое сопровождение процесса обучения, материального обеспечения, усовершенствования финансового содержания студентов. </w:t>
      </w:r>
    </w:p>
    <w:p w14:paraId="0295A34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Указанные трансформации подразумевают наличие фундаментальных знаний, умений и компетентности в организации собственной деятельности, которая основывается на новейшей методической и научно-технической базе.</w:t>
      </w:r>
    </w:p>
    <w:p w14:paraId="41A575C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Кредитная технология обучения в системе ТиПО Республики Казахстан нацелена на итог изучения. В рамках академической самостоятельности колледжи отвечают за содержание образовательных программ (с учетом потребностей работодателей, профстандартов и World Skills) [2].</w:t>
      </w:r>
    </w:p>
    <w:p w14:paraId="03A3C90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отличие от вузовской системы, кредитная технология обучения в колледжах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система организации учебного процесса, которая предусматривает модульную структуру образовательных программ. Кредиты в университетах составляют дисциплины, в системе ТиПО - законченные полноценные модули (блоки) с результатами обучения.</w:t>
      </w:r>
    </w:p>
    <w:p w14:paraId="3D6406CE"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Исследование зарубежного эксперимента и общая работа с зарубежными профессионалами по разрабатыванию образовательных программ, направленных на подготовку специалистов среднего звена, показывает, что у каждого государства имеются разные подходы. Учебный процесс по кредитной технологии в системе технического и профессионального образования осуществляется с учетом принципов профессионального образования и обучения, ориентированных на результаты [3].</w:t>
      </w:r>
    </w:p>
    <w:p w14:paraId="4165F0F1" w14:textId="0B28529F"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рамках очередных преобразований казахстанской системы образования, прилагаются новые усилия по развитию среднего профессионального образования, результирующими параметрами которого выступают готовность и компетентность. Для формирования готовности у обучающихся колледжей перейти на следующую ступень образования, в дальнейшем – к </w: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1792" behindDoc="1" locked="0" layoutInCell="1" allowOverlap="1" wp14:anchorId="5FFA2A5A" wp14:editId="79068BA6">
                <wp:simplePos x="0" y="0"/>
                <wp:positionH relativeFrom="page">
                  <wp:posOffset>3793490</wp:posOffset>
                </wp:positionH>
                <wp:positionV relativeFrom="paragraph">
                  <wp:posOffset>266700</wp:posOffset>
                </wp:positionV>
                <wp:extent cx="52705" cy="635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 cy="6350"/>
                        </a:xfrm>
                        <a:prstGeom prst="rect">
                          <a:avLst/>
                        </a:prstGeom>
                        <a:solidFill>
                          <a:srgbClr val="2025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E4C4760" id="Прямоугольник 38" o:spid="_x0000_s1026" style="position:absolute;margin-left:298.7pt;margin-top:21pt;width:4.15pt;height:.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" fillcolor="#202529" stroked="f">
                <w10:wrap anchorx="page"/>
              </v:rect>
            </w:pict>
          </mc:Fallback>
        </mc:AlternateContent>
      </w:r>
      <w:r w:rsidRPr="00E13631">
        <w:rPr>
          <w:rFonts w:ascii="Times New Roman" w:hAnsi="Times New Roman" w:cs="Times New Roman"/>
          <w:sz w:val="28"/>
          <w:szCs w:val="28"/>
        </w:rPr>
        <w:t>повышению продуктивности производственной деятельности, требуется коренное улучшение теории и практики управления качеством образовательного процесса.</w:t>
      </w:r>
    </w:p>
    <w:p w14:paraId="7ED91AC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Значительное влияние на активизацию учебно-познавательной деятельности обучающихся в системе профессионального образования оказывают такие факторы, как уровень сформированности познавательной мотивации, уровень владения активными приемами учебно-познавательной деятельности и ориентированность студентов на самостоятельную творческую деятельность [4].</w:t>
      </w:r>
    </w:p>
    <w:p w14:paraId="69E60EB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Разнообразие заданий для внеаудиторной самостоятельной работы обучающихся (разработка презентационных проектов, структурирование схем материала в виде структурных таблиц, составление тезисов, блок-модулей в рамках частей разделов отдельных мотива-компонентов) формируют навыки самостоятельного планирования деятельности студентов. Предлагаемые задания выполняются без подробного инструктажа со стороны преподавателя. в группах с кредитной технологией обучения студенты, изначально поставленные в условия, когда необходимо проявлять большую самостоятельность при получении знаний, уже осознанно относятся к процессу обучения и показывают выраженную мотивацию к обучению.</w:t>
      </w:r>
    </w:p>
    <w:p w14:paraId="39CFD0E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 этапе формирования профессиональных компетенций студентов реализуется тематическое наполнение модулей соответствующим лекционным материалом. Для повышения уровня усвоения и контроля правильности </w:t>
      </w:r>
      <w:r w:rsidRPr="00E13631">
        <w:rPr>
          <w:rFonts w:ascii="Times New Roman" w:hAnsi="Times New Roman" w:cs="Times New Roman"/>
          <w:sz w:val="28"/>
          <w:szCs w:val="28"/>
        </w:rPr>
        <w:lastRenderedPageBreak/>
        <w:t>восприятия лекционного материала и усиления эффективности познавательной деятельности обучающихся педагогами используются следующие виды оценивания учебных достижений: написание рефератов; представление презентаций; контрольная работа; составление кроссвордов; тестирование; защита проекта; решение кейсов. После изучения материала теоретического модуля и оценивания уровня его освоения вышеуказанными инструментами, студенты выходят на практику, в ходе которой они самостоятельной деятельности реализуют полученные знания, развивают профессиональные навыки.</w:t>
      </w:r>
    </w:p>
    <w:p w14:paraId="271D1CC1" w14:textId="120F5940" w:rsidR="00337359" w:rsidRPr="006912C1" w:rsidRDefault="0095225D" w:rsidP="006912C1">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Сегодня модернизированная парадигма образования направлена на подготовку как обученной, так и социально адаптированной, конкурентоспособной личности, самостоятельно принимающая ответственные решения в ситуации выбора, прогнозирующая их возможные риски и последствия, способной к сотрудничеству, характеризующейся мобильностью. Следовательно, в колледже осуществляется переход на новое содержание профессионального образования, разрабатывается учебно-программная документация, соответствующая современным требованиям в условиях обучения по кредитной технологии, совершенствуются формы диагностики, оценивания достижений обучающихся, что в конечном итоге способствуют повышению качества образования.</w:t>
      </w:r>
    </w:p>
    <w:p w14:paraId="0FF63122" w14:textId="069BEE99" w:rsidR="0095225D" w:rsidRPr="00E13631" w:rsidRDefault="0095225D" w:rsidP="006912C1">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72C794C7" w14:textId="77777777" w:rsidR="0095225D" w:rsidRPr="00E13631" w:rsidRDefault="0095225D" w:rsidP="00E8199F">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1. Ахметова образование Казахстана в поисках идеала. В кн.: Кредитная система обучения: опыт внедрения и перспективы. – Алматы: Казак университета, 2004. 90 с.</w:t>
      </w:r>
    </w:p>
    <w:p w14:paraId="6DA395AB" w14:textId="10D208C9" w:rsidR="0095225D" w:rsidRPr="00E13631" w:rsidRDefault="0095225D" w:rsidP="00E8199F">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2.Букалова Г.В. Концептуальные основания нормирования результата профессионального образования технического профиля: монография. – Орел: ФГБОУ ВПО «Госуниверситет – УНПК», 2017. 420 с.</w:t>
      </w:r>
    </w:p>
    <w:p w14:paraId="37B1B93B" w14:textId="77777777" w:rsidR="0095225D" w:rsidRPr="00E13631" w:rsidRDefault="0095225D" w:rsidP="00E8199F">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3. Национальная система оценки качества образования Республики Казахстан: принципы и перспективы развития / Ж. Туймебаев, Т. Балыкбаев, И. Сагиндиков [и др.]. Астана: Сарыарка, 2017. – 112 с.</w:t>
      </w:r>
    </w:p>
    <w:p w14:paraId="1055976B" w14:textId="3E544301" w:rsidR="006912C1" w:rsidRDefault="0095225D" w:rsidP="007369AC">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4. Ярошенко Н.Г. Содержание и технологии обучения в средних специальных учебных заведениях. Спб.: Питер, 2017. 313 с.</w:t>
      </w:r>
    </w:p>
    <w:p w14:paraId="419B6570" w14:textId="018F5EFF" w:rsidR="00B34756" w:rsidRDefault="00B34756" w:rsidP="007369AC">
      <w:pPr>
        <w:spacing w:after="0" w:line="240" w:lineRule="auto"/>
        <w:jc w:val="both"/>
        <w:rPr>
          <w:rFonts w:ascii="Times New Roman" w:hAnsi="Times New Roman" w:cs="Times New Roman"/>
          <w:sz w:val="28"/>
          <w:szCs w:val="28"/>
        </w:rPr>
      </w:pPr>
    </w:p>
    <w:p w14:paraId="743BFFED" w14:textId="77777777" w:rsidR="00B34756" w:rsidRPr="00E8199F" w:rsidRDefault="00B34756" w:rsidP="007369AC">
      <w:pPr>
        <w:spacing w:after="0" w:line="240" w:lineRule="auto"/>
        <w:jc w:val="both"/>
        <w:rPr>
          <w:rFonts w:ascii="Times New Roman" w:hAnsi="Times New Roman" w:cs="Times New Roman"/>
          <w:sz w:val="28"/>
          <w:szCs w:val="28"/>
        </w:rPr>
      </w:pPr>
    </w:p>
    <w:p w14:paraId="41CA2A57" w14:textId="3CD61625" w:rsidR="00337359" w:rsidRPr="00B34756" w:rsidRDefault="0095225D" w:rsidP="00B34756">
      <w:pPr>
        <w:jc w:val="center"/>
        <w:rPr>
          <w:rFonts w:ascii="Times New Roman" w:hAnsi="Times New Roman" w:cs="Times New Roman"/>
          <w:b/>
          <w:sz w:val="28"/>
          <w:szCs w:val="28"/>
        </w:rPr>
      </w:pPr>
      <w:r w:rsidRPr="00B34756">
        <w:rPr>
          <w:rFonts w:ascii="Times New Roman" w:hAnsi="Times New Roman" w:cs="Times New Roman"/>
          <w:b/>
          <w:sz w:val="28"/>
          <w:szCs w:val="28"/>
        </w:rPr>
        <w:t>ОСВОБОЖДЕНИЕ ОТ УГОЛОВНОЙ ОТВЕТСТВЕННОСТИ ПО УГОЛОВНОМУ ЗАКОНОДАТЕЛЬСТВУ РЕСПУБЛИКИ КАЗАХСТАН</w:t>
      </w:r>
    </w:p>
    <w:p w14:paraId="0C7B1AFE" w14:textId="05842E74" w:rsidR="00337359" w:rsidRPr="00E13631" w:rsidRDefault="0095225D" w:rsidP="006B09D2">
      <w:pPr>
        <w:spacing w:after="0"/>
        <w:jc w:val="center"/>
        <w:rPr>
          <w:rFonts w:ascii="Times New Roman" w:hAnsi="Times New Roman" w:cs="Times New Roman"/>
          <w:b/>
          <w:sz w:val="28"/>
          <w:szCs w:val="28"/>
        </w:rPr>
      </w:pPr>
      <w:r w:rsidRPr="00B34756">
        <w:rPr>
          <w:rFonts w:ascii="Times New Roman" w:hAnsi="Times New Roman" w:cs="Times New Roman"/>
          <w:b/>
          <w:sz w:val="28"/>
          <w:szCs w:val="28"/>
        </w:rPr>
        <w:t>М. М. Алиева</w:t>
      </w:r>
    </w:p>
    <w:p w14:paraId="24E4519C" w14:textId="77777777" w:rsidR="0095225D" w:rsidRPr="00E13631" w:rsidRDefault="0095225D" w:rsidP="006B09D2">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строительно-экономический колледж, г. Петропавловск.</w:t>
      </w:r>
    </w:p>
    <w:p w14:paraId="661B9D52" w14:textId="77777777" w:rsidR="0095225D" w:rsidRPr="00E13631" w:rsidRDefault="0095225D" w:rsidP="00564494">
      <w:pPr>
        <w:spacing w:after="0" w:line="240" w:lineRule="auto"/>
        <w:ind w:firstLine="567"/>
        <w:jc w:val="both"/>
        <w:rPr>
          <w:rFonts w:ascii="Times New Roman" w:eastAsia="Times New Roman" w:hAnsi="Times New Roman" w:cs="Times New Roman"/>
          <w:noProof/>
          <w:spacing w:val="60"/>
          <w:sz w:val="28"/>
          <w:szCs w:val="28"/>
          <w:lang w:eastAsia="ru-RU"/>
        </w:rPr>
      </w:pPr>
    </w:p>
    <w:p w14:paraId="6679F37C" w14:textId="6BA450AB" w:rsidR="006912C1" w:rsidRDefault="0095225D" w:rsidP="006912C1">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Аннотация</w:t>
      </w:r>
    </w:p>
    <w:p w14:paraId="3F126374" w14:textId="77777777" w:rsidR="00E8199F"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рассмотрены основания освобождения от уголовной ответственности, которые закреплены законом в Уголовном кодексе Республики Казахстан.</w:t>
      </w:r>
      <w:r w:rsidRPr="00E13631">
        <w:rPr>
          <w:rFonts w:ascii="Times New Roman" w:eastAsia="Times New Roman" w:hAnsi="Times New Roman" w:cs="Times New Roman"/>
          <w:noProof/>
          <w:spacing w:val="60"/>
          <w:sz w:val="28"/>
          <w:szCs w:val="28"/>
          <w:lang w:eastAsia="ru-RU"/>
        </w:rPr>
        <w:t xml:space="preserve"> </w:t>
      </w:r>
      <w:r w:rsidRPr="00E13631">
        <w:rPr>
          <w:rFonts w:ascii="Times New Roman" w:hAnsi="Times New Roman" w:cs="Times New Roman"/>
          <w:sz w:val="28"/>
          <w:szCs w:val="28"/>
        </w:rPr>
        <w:t>Затронуты положительные и отрицательные аспекты</w:t>
      </w:r>
      <w:r w:rsidRPr="00E13631">
        <w:rPr>
          <w:rFonts w:ascii="Times New Roman" w:eastAsia="Times New Roman" w:hAnsi="Times New Roman" w:cs="Times New Roman"/>
          <w:noProof/>
          <w:spacing w:val="60"/>
          <w:sz w:val="28"/>
          <w:szCs w:val="28"/>
          <w:lang w:eastAsia="ru-RU"/>
        </w:rPr>
        <w:t xml:space="preserve"> </w:t>
      </w:r>
      <w:r w:rsidRPr="00E13631">
        <w:rPr>
          <w:rFonts w:ascii="Times New Roman" w:hAnsi="Times New Roman" w:cs="Times New Roman"/>
          <w:sz w:val="28"/>
          <w:szCs w:val="28"/>
        </w:rPr>
        <w:t xml:space="preserve">освобождения </w:t>
      </w:r>
      <w:r w:rsidRPr="00E13631">
        <w:rPr>
          <w:rFonts w:ascii="Times New Roman" w:hAnsi="Times New Roman" w:cs="Times New Roman"/>
          <w:sz w:val="28"/>
          <w:szCs w:val="28"/>
        </w:rPr>
        <w:lastRenderedPageBreak/>
        <w:t>от уголовной ответственности</w:t>
      </w:r>
      <w:r w:rsidRPr="00E13631">
        <w:rPr>
          <w:rFonts w:ascii="Times New Roman" w:eastAsia="Times New Roman" w:hAnsi="Times New Roman" w:cs="Times New Roman"/>
          <w:noProof/>
          <w:spacing w:val="60"/>
          <w:sz w:val="28"/>
          <w:szCs w:val="28"/>
          <w:lang w:eastAsia="ru-RU"/>
        </w:rPr>
        <w:t xml:space="preserve">, </w:t>
      </w:r>
      <w:r w:rsidRPr="00E13631">
        <w:rPr>
          <w:rFonts w:ascii="Times New Roman" w:hAnsi="Times New Roman" w:cs="Times New Roman"/>
          <w:sz w:val="28"/>
          <w:szCs w:val="28"/>
        </w:rPr>
        <w:t>которые оказывают влияние на состояние преступности в нашей стране.</w:t>
      </w:r>
    </w:p>
    <w:p w14:paraId="68DB08D1" w14:textId="77777777" w:rsidR="00E8199F" w:rsidRDefault="00E8199F" w:rsidP="00564494">
      <w:pPr>
        <w:spacing w:after="0" w:line="240" w:lineRule="auto"/>
        <w:ind w:firstLine="567"/>
        <w:jc w:val="both"/>
        <w:rPr>
          <w:rFonts w:ascii="Times New Roman" w:hAnsi="Times New Roman" w:cs="Times New Roman"/>
          <w:sz w:val="28"/>
          <w:szCs w:val="28"/>
        </w:rPr>
      </w:pPr>
    </w:p>
    <w:p w14:paraId="5BB0B201" w14:textId="3F7E3C45"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Современный мир достаточно цивилизован, имеет высокий культурный уровень и прогрессивных технологий, тем не менее, его конструкция достаточно хрупка, с позиции потенциальных опасностей, которые угрожают его безопасности. Согласно современному законодательству к тем, кто вступил в противоречие с законом, должны быть применены государственно-правовые меры, опосредованных изолированием от общества и ограничением правового статуса гражданина. </w:t>
      </w:r>
    </w:p>
    <w:p w14:paraId="24A9BF09"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 xml:space="preserve">В нашем </w:t>
      </w:r>
      <w:proofErr w:type="gramStart"/>
      <w:r w:rsidRPr="00E13631">
        <w:rPr>
          <w:rFonts w:ascii="Times New Roman" w:eastAsia="Times New Roman" w:hAnsi="Times New Roman" w:cs="Times New Roman"/>
          <w:sz w:val="28"/>
          <w:szCs w:val="28"/>
        </w:rPr>
        <w:t>понимании, для того, чтобы</w:t>
      </w:r>
      <w:proofErr w:type="gramEnd"/>
      <w:r w:rsidRPr="00E13631">
        <w:rPr>
          <w:rFonts w:ascii="Times New Roman" w:eastAsia="Times New Roman" w:hAnsi="Times New Roman" w:cs="Times New Roman"/>
          <w:sz w:val="28"/>
          <w:szCs w:val="28"/>
        </w:rPr>
        <w:t xml:space="preserve"> обвинить человека в совершенном деянии нужно заключение суда, содержащего приговор, имеющий законную силу, который становится основанием реализовывания уголовной ответственности, рассматриваемой как уголовно-правовые меры, которые необходимо применить к преступнику. </w:t>
      </w:r>
    </w:p>
    <w:p w14:paraId="1F127A9D"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Уголовная ответственность, по утверждению Е.А. Онгарбаева, наступает, когда совершается деяние, рассматриваемое в УК РК [1].</w:t>
      </w:r>
    </w:p>
    <w:p w14:paraId="22F6914F"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Согласно статье 4 основание уголовной ответственности зарождается тогда, когда совершается преступное деяние, имеющее состав преступления [2].</w:t>
      </w:r>
    </w:p>
    <w:p w14:paraId="683146F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Действие, ставшее опасным, наносящим вред объектам, находящихся под охраной уголовного закона, подставляет их под прямую угрозу нанесения вреда. В случае отсутствия опасности, действия не признаются противозаконными и не подразумевают уголовной ответственности.</w:t>
      </w:r>
    </w:p>
    <w:p w14:paraId="457D0FB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Уголовное законодательство Республики Казахстан регламентирует аспекты освобождения от уголовной ответственности, активным образом применяющиеся правоприменителями. Данное обстоятельство содействует тому, что снижается количество лишенных свободы. </w:t>
      </w:r>
    </w:p>
    <w:p w14:paraId="69D15F2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настоящее время нормы Уголовного кодекса, касающихся освобождения от уголовной ответственности, применяются достаточно часто. Х.Д. Аликперов отмечает, что освобождение от уголовной ответственности можно рассматривать как своего рода компромисс между человеком, совершившим преступление, и законодателем, имеющего цель восстановить нанесенный ущерб, а также предупредить совершение других преступлений [3].</w:t>
      </w:r>
    </w:p>
    <w:p w14:paraId="203B924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Необходимо отметить, что частое обращение к нормам УК РК об освобождении от уголовной ответственности вызывает существенные негативные последствия. Из-за данного обстоятельства идет нарушение основополагающих уголовно-правовых принципов, к которым следует отнести принцип неотвратимости ответственности и наказания и принцип справедливости, к тому же причиненный ущерб, зачастую не возмещается, следовательно, не восстанавливается социальная справедливости, указанная как цель наказания в статье 39 УК РК [2].</w:t>
      </w:r>
    </w:p>
    <w:p w14:paraId="3FBFD965" w14:textId="3D8CE4A6" w:rsidR="007369AC" w:rsidRDefault="0095225D" w:rsidP="00136B5A">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УК РК предусмотрены виды освобождения от уголовной ответственности, указанные на рисунке 1.</w:t>
      </w:r>
    </w:p>
    <w:p w14:paraId="612C8CDE" w14:textId="05251551" w:rsidR="006B09D2" w:rsidRDefault="006B09D2" w:rsidP="00136B5A">
      <w:pPr>
        <w:spacing w:after="0" w:line="240" w:lineRule="auto"/>
        <w:ind w:firstLine="567"/>
        <w:jc w:val="both"/>
        <w:rPr>
          <w:rFonts w:ascii="Times New Roman" w:hAnsi="Times New Roman" w:cs="Times New Roman"/>
          <w:sz w:val="28"/>
          <w:szCs w:val="28"/>
        </w:rPr>
      </w:pPr>
    </w:p>
    <w:p w14:paraId="7AAF70C8" w14:textId="77777777" w:rsidR="006B09D2" w:rsidRPr="00E13631" w:rsidRDefault="006B09D2" w:rsidP="00136B5A">
      <w:pPr>
        <w:spacing w:after="0" w:line="240" w:lineRule="auto"/>
        <w:ind w:firstLine="567"/>
        <w:jc w:val="both"/>
        <w:rPr>
          <w:rFonts w:ascii="Times New Roman" w:hAnsi="Times New Roman" w:cs="Times New Roman"/>
          <w:sz w:val="28"/>
          <w:szCs w:val="28"/>
        </w:rPr>
      </w:pPr>
    </w:p>
    <w:p w14:paraId="11503AED" w14:textId="23B7EDC4"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83840" behindDoc="0" locked="0" layoutInCell="1" allowOverlap="1" wp14:anchorId="01821889" wp14:editId="19A9D75E">
                <wp:simplePos x="0" y="0"/>
                <wp:positionH relativeFrom="column">
                  <wp:posOffset>897255</wp:posOffset>
                </wp:positionH>
                <wp:positionV relativeFrom="paragraph">
                  <wp:posOffset>157480</wp:posOffset>
                </wp:positionV>
                <wp:extent cx="4797425" cy="436245"/>
                <wp:effectExtent l="0" t="0" r="22225" b="20955"/>
                <wp:wrapNone/>
                <wp:docPr id="51" name="Прямоугольник: скругленные углы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97425" cy="436245"/>
                        </a:xfrm>
                        <a:prstGeom prst="roundRect">
                          <a:avLst>
                            <a:gd name="adj" fmla="val 16667"/>
                          </a:avLst>
                        </a:prstGeom>
                        <a:solidFill>
                          <a:srgbClr val="FFFFFF"/>
                        </a:solidFill>
                        <a:ln w="9525">
                          <a:solidFill>
                            <a:srgbClr val="000000"/>
                          </a:solidFill>
                          <a:round/>
                          <a:headEnd/>
                          <a:tailEnd/>
                        </a:ln>
                      </wps:spPr>
                      <wps:txbx>
                        <w:txbxContent>
                          <w:p w14:paraId="6DFD93E1" w14:textId="77777777" w:rsidR="00C31BA3" w:rsidRDefault="00C31BA3" w:rsidP="0095225D">
                            <w:pPr>
                              <w:jc w:val="center"/>
                            </w:pPr>
                            <w:r>
                              <w:rPr>
                                <w:rFonts w:ascii="Times New Roman" w:hAnsi="Times New Roman" w:cs="Times New Roman"/>
                                <w:sz w:val="28"/>
                                <w:szCs w:val="28"/>
                              </w:rPr>
                              <w:t>Виды освобождения от уголовной ответственности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821889" id="Прямоугольник: скругленные углы 51" o:spid="_x0000_s1027" style="position:absolute;left:0;text-align:left;margin-left:70.65pt;margin-top:12.4pt;width:377.75pt;height:3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">
                <v:textbox>
                  <w:txbxContent>
                    <w:p w14:paraId="6DFD93E1" w14:textId="77777777" w:rsidR="00C31BA3" w:rsidRDefault="00C31BA3" w:rsidP="0095225D">
                      <w:pPr>
                        <w:jc w:val="center"/>
                      </w:pPr>
                      <w:r>
                        <w:rPr>
                          <w:rFonts w:ascii="Times New Roman" w:hAnsi="Times New Roman" w:cs="Times New Roman"/>
                          <w:sz w:val="28"/>
                          <w:szCs w:val="28"/>
                        </w:rPr>
                        <w:t>Виды освобождения от уголовной ответственности</w:t>
                      </w:r>
                    </w:p>
                  </w:txbxContent>
                </v:textbox>
              </v:roundrect>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4864" behindDoc="0" locked="0" layoutInCell="1" allowOverlap="1" wp14:anchorId="76F3DE0A" wp14:editId="630273FF">
                <wp:simplePos x="0" y="0"/>
                <wp:positionH relativeFrom="column">
                  <wp:posOffset>2811145</wp:posOffset>
                </wp:positionH>
                <wp:positionV relativeFrom="paragraph">
                  <wp:posOffset>600075</wp:posOffset>
                </wp:positionV>
                <wp:extent cx="0" cy="239395"/>
                <wp:effectExtent l="76200" t="0" r="57150" b="65405"/>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28CE8D19" id="_x0000_t32" coordsize="21600,21600" o:spt="32" o:oned="t" path="m,l21600,21600e" filled="f">
                <v:path arrowok="t" fillok="f" o:connecttype="none"/>
                <o:lock v:ext="edit" shapetype="t"/>
              </v:shapetype>
              <v:shape id="Прямая со стрелкой 50" o:spid="_x0000_s1026" type="#_x0000_t32" style="position:absolute;margin-left:221.35pt;margin-top:47.25pt;width:0;height:18.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5888" behindDoc="0" locked="0" layoutInCell="1" allowOverlap="1" wp14:anchorId="049A0E2A" wp14:editId="1FBD4527">
                <wp:simplePos x="0" y="0"/>
                <wp:positionH relativeFrom="column">
                  <wp:posOffset>799465</wp:posOffset>
                </wp:positionH>
                <wp:positionV relativeFrom="paragraph">
                  <wp:posOffset>845820</wp:posOffset>
                </wp:positionV>
                <wp:extent cx="5064125" cy="635"/>
                <wp:effectExtent l="0" t="0" r="22225" b="37465"/>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4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A98919B" id="Прямая со стрелкой 49" o:spid="_x0000_s1026" type="#_x0000_t32" style="position:absolute;margin-left:62.95pt;margin-top:66.6pt;width:398.7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"/>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6912" behindDoc="0" locked="0" layoutInCell="1" allowOverlap="1" wp14:anchorId="251E08E6" wp14:editId="60C62535">
                <wp:simplePos x="0" y="0"/>
                <wp:positionH relativeFrom="column">
                  <wp:posOffset>799465</wp:posOffset>
                </wp:positionH>
                <wp:positionV relativeFrom="paragraph">
                  <wp:posOffset>845820</wp:posOffset>
                </wp:positionV>
                <wp:extent cx="0" cy="239395"/>
                <wp:effectExtent l="76200" t="0" r="57150" b="65405"/>
                <wp:wrapNone/>
                <wp:docPr id="48" name="Прямая со стрелкой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E00178F" id="Прямая со стрелкой 48" o:spid="_x0000_s1026" type="#_x0000_t32" style="position:absolute;margin-left:62.95pt;margin-top:66.6pt;width:0;height:18.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0C481668" wp14:editId="32A8285D">
                <wp:simplePos x="0" y="0"/>
                <wp:positionH relativeFrom="column">
                  <wp:posOffset>5863590</wp:posOffset>
                </wp:positionH>
                <wp:positionV relativeFrom="paragraph">
                  <wp:posOffset>845820</wp:posOffset>
                </wp:positionV>
                <wp:extent cx="0" cy="239395"/>
                <wp:effectExtent l="76200" t="0" r="57150" b="65405"/>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21A1804" id="Прямая со стрелкой 47" o:spid="_x0000_s1026" type="#_x0000_t32" style="position:absolute;margin-left:461.7pt;margin-top:66.6pt;width:0;height:18.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8960" behindDoc="0" locked="0" layoutInCell="1" allowOverlap="1" wp14:anchorId="449045C2" wp14:editId="5EC4BCF2">
                <wp:simplePos x="0" y="0"/>
                <wp:positionH relativeFrom="column">
                  <wp:posOffset>3444240</wp:posOffset>
                </wp:positionH>
                <wp:positionV relativeFrom="paragraph">
                  <wp:posOffset>845820</wp:posOffset>
                </wp:positionV>
                <wp:extent cx="0" cy="239395"/>
                <wp:effectExtent l="76200" t="0" r="57150" b="65405"/>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D9F5D32" id="Прямая со стрелкой 46" o:spid="_x0000_s1026" type="#_x0000_t32" style="position:absolute;margin-left:271.2pt;margin-top:66.6pt;width:0;height:18.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89984" behindDoc="0" locked="0" layoutInCell="1" allowOverlap="1" wp14:anchorId="6DD1033C" wp14:editId="30BB3C73">
                <wp:simplePos x="0" y="0"/>
                <wp:positionH relativeFrom="column">
                  <wp:posOffset>1924685</wp:posOffset>
                </wp:positionH>
                <wp:positionV relativeFrom="paragraph">
                  <wp:posOffset>845820</wp:posOffset>
                </wp:positionV>
                <wp:extent cx="0" cy="239395"/>
                <wp:effectExtent l="76200" t="0" r="57150" b="65405"/>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C256206" id="Прямая со стрелкой 45" o:spid="_x0000_s1026" type="#_x0000_t32" style="position:absolute;margin-left:151.55pt;margin-top:66.6pt;width:0;height:18.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0675F3E2" wp14:editId="21ADDF21">
                <wp:simplePos x="0" y="0"/>
                <wp:positionH relativeFrom="column">
                  <wp:posOffset>4597400</wp:posOffset>
                </wp:positionH>
                <wp:positionV relativeFrom="paragraph">
                  <wp:posOffset>845820</wp:posOffset>
                </wp:positionV>
                <wp:extent cx="13970" cy="239395"/>
                <wp:effectExtent l="57150" t="0" r="62230" b="65405"/>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B03D62D" id="Прямая со стрелкой 44" o:spid="_x0000_s1026" type="#_x0000_t32" style="position:absolute;margin-left:362pt;margin-top:66.6pt;width:1.1pt;height:18.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7619EBE8" wp14:editId="15AD8F1B">
                <wp:simplePos x="0" y="0"/>
                <wp:positionH relativeFrom="column">
                  <wp:posOffset>180340</wp:posOffset>
                </wp:positionH>
                <wp:positionV relativeFrom="paragraph">
                  <wp:posOffset>1088390</wp:posOffset>
                </wp:positionV>
                <wp:extent cx="1238250" cy="1589405"/>
                <wp:effectExtent l="0" t="0" r="19050" b="10795"/>
                <wp:wrapNone/>
                <wp:docPr id="43" name="Прямоугольник: скругленные угл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589405"/>
                        </a:xfrm>
                        <a:prstGeom prst="roundRect">
                          <a:avLst>
                            <a:gd name="adj" fmla="val 16667"/>
                          </a:avLst>
                        </a:prstGeom>
                        <a:solidFill>
                          <a:srgbClr val="FFFFFF"/>
                        </a:solidFill>
                        <a:ln w="9525">
                          <a:solidFill>
                            <a:srgbClr val="000000"/>
                          </a:solidFill>
                          <a:round/>
                          <a:headEnd/>
                          <a:tailEnd/>
                        </a:ln>
                      </wps:spPr>
                      <wps:txbx>
                        <w:txbxContent>
                          <w:p w14:paraId="27B0E3C9" w14:textId="77777777" w:rsidR="00C31BA3" w:rsidRDefault="00C31BA3" w:rsidP="0095225D">
                            <w:pPr>
                              <w:spacing w:after="0" w:line="240" w:lineRule="auto"/>
                            </w:pPr>
                            <w:r>
                              <w:rPr>
                                <w:rFonts w:ascii="Times New Roman" w:hAnsi="Times New Roman" w:cs="Times New Roman"/>
                                <w:sz w:val="28"/>
                                <w:szCs w:val="28"/>
                              </w:rPr>
                              <w:t>в связи с деятельным раскаянием (ст. 65)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19EBE8" id="Прямоугольник: скругленные углы 43" o:spid="_x0000_s1028" style="position:absolute;left:0;text-align:left;margin-left:14.2pt;margin-top:85.7pt;width:97.5pt;height:12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">
                <v:textbox>
                  <w:txbxContent>
                    <w:p w14:paraId="27B0E3C9" w14:textId="77777777" w:rsidR="00C31BA3" w:rsidRDefault="00C31BA3" w:rsidP="0095225D">
                      <w:pPr>
                        <w:spacing w:after="0" w:line="240" w:lineRule="auto"/>
                      </w:pPr>
                      <w:r>
                        <w:rPr>
                          <w:rFonts w:ascii="Times New Roman" w:hAnsi="Times New Roman" w:cs="Times New Roman"/>
                          <w:sz w:val="28"/>
                          <w:szCs w:val="28"/>
                        </w:rPr>
                        <w:t>в связи с деятельным раскаянием (ст. 65)</w:t>
                      </w:r>
                    </w:p>
                  </w:txbxContent>
                </v:textbox>
              </v:roundrect>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93056" behindDoc="0" locked="0" layoutInCell="1" allowOverlap="1" wp14:anchorId="5B7C1612" wp14:editId="091837F0">
                <wp:simplePos x="0" y="0"/>
                <wp:positionH relativeFrom="column">
                  <wp:posOffset>1530350</wp:posOffset>
                </wp:positionH>
                <wp:positionV relativeFrom="paragraph">
                  <wp:posOffset>1088390</wp:posOffset>
                </wp:positionV>
                <wp:extent cx="1364615" cy="1589405"/>
                <wp:effectExtent l="0" t="0" r="26035" b="10795"/>
                <wp:wrapNone/>
                <wp:docPr id="42" name="Прямоугольник: скругленные углы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4615" cy="1589405"/>
                        </a:xfrm>
                        <a:prstGeom prst="roundRect">
                          <a:avLst>
                            <a:gd name="adj" fmla="val 16667"/>
                          </a:avLst>
                        </a:prstGeom>
                        <a:solidFill>
                          <a:srgbClr val="FFFFFF"/>
                        </a:solidFill>
                        <a:ln w="9525">
                          <a:solidFill>
                            <a:srgbClr val="000000"/>
                          </a:solidFill>
                          <a:round/>
                          <a:headEnd/>
                          <a:tailEnd/>
                        </a:ln>
                      </wps:spPr>
                      <wps:txbx>
                        <w:txbxContent>
                          <w:p w14:paraId="747B717C" w14:textId="77777777" w:rsidR="00C31BA3" w:rsidRDefault="00C31BA3" w:rsidP="0095225D">
                            <w:pPr>
                              <w:spacing w:after="0" w:line="240" w:lineRule="auto"/>
                            </w:pPr>
                            <w:r>
                              <w:rPr>
                                <w:rFonts w:ascii="Times New Roman" w:hAnsi="Times New Roman" w:cs="Times New Roman"/>
                                <w:sz w:val="28"/>
                                <w:szCs w:val="28"/>
                              </w:rPr>
                              <w:t>при превышении пределов необходимой обороны (ст. 66)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7C1612" id="Прямоугольник: скругленные углы 42" o:spid="_x0000_s1029" style="position:absolute;left:0;text-align:left;margin-left:120.5pt;margin-top:85.7pt;width:107.45pt;height:125.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">
                <v:textbox>
                  <w:txbxContent>
                    <w:p w14:paraId="747B717C" w14:textId="77777777" w:rsidR="00C31BA3" w:rsidRDefault="00C31BA3" w:rsidP="0095225D">
                      <w:pPr>
                        <w:spacing w:after="0" w:line="240" w:lineRule="auto"/>
                      </w:pPr>
                      <w:r>
                        <w:rPr>
                          <w:rFonts w:ascii="Times New Roman" w:hAnsi="Times New Roman" w:cs="Times New Roman"/>
                          <w:sz w:val="28"/>
                          <w:szCs w:val="28"/>
                        </w:rPr>
                        <w:t>при превышении пределов необходимой обороны (ст. 66)</w:t>
                      </w:r>
                    </w:p>
                  </w:txbxContent>
                </v:textbox>
              </v:roundrect>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94080" behindDoc="0" locked="0" layoutInCell="1" allowOverlap="1" wp14:anchorId="426794DE" wp14:editId="163C6535">
                <wp:simplePos x="0" y="0"/>
                <wp:positionH relativeFrom="column">
                  <wp:posOffset>3007995</wp:posOffset>
                </wp:positionH>
                <wp:positionV relativeFrom="paragraph">
                  <wp:posOffset>1088390</wp:posOffset>
                </wp:positionV>
                <wp:extent cx="984250" cy="1589405"/>
                <wp:effectExtent l="0" t="0" r="25400" b="10795"/>
                <wp:wrapNone/>
                <wp:docPr id="41" name="Прямоугольник: скругленные углы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1589405"/>
                        </a:xfrm>
                        <a:prstGeom prst="roundRect">
                          <a:avLst>
                            <a:gd name="adj" fmla="val 16667"/>
                          </a:avLst>
                        </a:prstGeom>
                        <a:solidFill>
                          <a:srgbClr val="FFFFFF"/>
                        </a:solidFill>
                        <a:ln w="9525">
                          <a:solidFill>
                            <a:srgbClr val="000000"/>
                          </a:solidFill>
                          <a:round/>
                          <a:headEnd/>
                          <a:tailEnd/>
                        </a:ln>
                      </wps:spPr>
                      <wps:txbx>
                        <w:txbxContent>
                          <w:p w14:paraId="0B9627F8" w14:textId="77777777" w:rsidR="00C31BA3" w:rsidRDefault="00C31BA3" w:rsidP="009522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связи с примирением с потерпевшим (ст. 67)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6794DE" id="Прямоугольник: скругленные углы 41" o:spid="_x0000_s1030" style="position:absolute;left:0;text-align:left;margin-left:236.85pt;margin-top:85.7pt;width:77.5pt;height:125.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">
                <v:textbox>
                  <w:txbxContent>
                    <w:p w14:paraId="0B9627F8" w14:textId="77777777" w:rsidR="00C31BA3" w:rsidRDefault="00C31BA3" w:rsidP="009522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связи с примирением с потерпевшим (ст. 67)</w:t>
                      </w:r>
                    </w:p>
                  </w:txbxContent>
                </v:textbox>
              </v:roundrect>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95104" behindDoc="0" locked="0" layoutInCell="1" allowOverlap="1" wp14:anchorId="1AC6EACF" wp14:editId="420BA1DA">
                <wp:simplePos x="0" y="0"/>
                <wp:positionH relativeFrom="column">
                  <wp:posOffset>4102735</wp:posOffset>
                </wp:positionH>
                <wp:positionV relativeFrom="paragraph">
                  <wp:posOffset>1088390</wp:posOffset>
                </wp:positionV>
                <wp:extent cx="1029335" cy="1589405"/>
                <wp:effectExtent l="0" t="0" r="18415" b="10795"/>
                <wp:wrapNone/>
                <wp:docPr id="40" name="Прямоугольник: скругленные углы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9335" cy="1589405"/>
                        </a:xfrm>
                        <a:prstGeom prst="roundRect">
                          <a:avLst>
                            <a:gd name="adj" fmla="val 16667"/>
                          </a:avLst>
                        </a:prstGeom>
                        <a:solidFill>
                          <a:srgbClr val="FFFFFF"/>
                        </a:solidFill>
                        <a:ln w="9525">
                          <a:solidFill>
                            <a:srgbClr val="000000"/>
                          </a:solidFill>
                          <a:round/>
                          <a:headEnd/>
                          <a:tailEnd/>
                        </a:ln>
                      </wps:spPr>
                      <wps:txbx>
                        <w:txbxContent>
                          <w:p w14:paraId="70C32EF1" w14:textId="77777777" w:rsidR="00C31BA3" w:rsidRDefault="00C31BA3" w:rsidP="009522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связи с изменением обстановки (ст.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C6EACF" id="Прямоугольник: скругленные углы 40" o:spid="_x0000_s1031" style="position:absolute;left:0;text-align:left;margin-left:323.05pt;margin-top:85.7pt;width:81.05pt;height:125.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">
                <v:textbox>
                  <w:txbxContent>
                    <w:p w14:paraId="70C32EF1" w14:textId="77777777" w:rsidR="00C31BA3" w:rsidRDefault="00C31BA3" w:rsidP="009522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связи с изменением обстановки (ст. 68)</w:t>
                      </w:r>
                    </w:p>
                  </w:txbxContent>
                </v:textbox>
              </v:roundrect>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5C2AB8BA" wp14:editId="6792752F">
                <wp:simplePos x="0" y="0"/>
                <wp:positionH relativeFrom="column">
                  <wp:posOffset>5202555</wp:posOffset>
                </wp:positionH>
                <wp:positionV relativeFrom="paragraph">
                  <wp:posOffset>1088390</wp:posOffset>
                </wp:positionV>
                <wp:extent cx="942340" cy="1589405"/>
                <wp:effectExtent l="0" t="0" r="10160" b="10795"/>
                <wp:wrapNone/>
                <wp:docPr id="39" name="Прямоугольник: скругленные углы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340" cy="1589405"/>
                        </a:xfrm>
                        <a:prstGeom prst="roundRect">
                          <a:avLst>
                            <a:gd name="adj" fmla="val 16667"/>
                          </a:avLst>
                        </a:prstGeom>
                        <a:solidFill>
                          <a:srgbClr val="FFFFFF"/>
                        </a:solidFill>
                        <a:ln w="9525">
                          <a:solidFill>
                            <a:srgbClr val="000000"/>
                          </a:solidFill>
                          <a:round/>
                          <a:headEnd/>
                          <a:tailEnd/>
                        </a:ln>
                      </wps:spPr>
                      <wps:txbx>
                        <w:txbxContent>
                          <w:p w14:paraId="35FDF8E8" w14:textId="77777777" w:rsidR="00C31BA3" w:rsidRDefault="00C31BA3" w:rsidP="009522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связи с истечением срока давности (ст. 69)</w:t>
                            </w:r>
                          </w:p>
                          <w:p w14:paraId="6B429A78" w14:textId="77777777" w:rsidR="00C31BA3" w:rsidRDefault="00C31BA3" w:rsidP="0095225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2AB8BA" id="Прямоугольник: скругленные углы 39" o:spid="_x0000_s1032" style="position:absolute;left:0;text-align:left;margin-left:409.65pt;margin-top:85.7pt;width:74.2pt;height:125.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">
                <v:textbox>
                  <w:txbxContent>
                    <w:p w14:paraId="35FDF8E8" w14:textId="77777777" w:rsidR="00C31BA3" w:rsidRDefault="00C31BA3" w:rsidP="009522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 связи с истечением срока давности (ст. 69)</w:t>
                      </w:r>
                    </w:p>
                    <w:p w14:paraId="6B429A78" w14:textId="77777777" w:rsidR="00C31BA3" w:rsidRDefault="00C31BA3" w:rsidP="0095225D"/>
                  </w:txbxContent>
                </v:textbox>
              </v:roundrect>
            </w:pict>
          </mc:Fallback>
        </mc:AlternateContent>
      </w:r>
    </w:p>
    <w:p w14:paraId="4DF15C3B"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3F6C1DDF"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31C2D711"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1AC185F6" w14:textId="77BFFC00" w:rsidR="0095225D" w:rsidRDefault="0095225D" w:rsidP="00564494">
      <w:pPr>
        <w:spacing w:after="0" w:line="240" w:lineRule="auto"/>
        <w:ind w:firstLine="567"/>
        <w:jc w:val="both"/>
        <w:rPr>
          <w:rFonts w:ascii="Times New Roman" w:hAnsi="Times New Roman" w:cs="Times New Roman"/>
          <w:sz w:val="28"/>
          <w:szCs w:val="28"/>
        </w:rPr>
      </w:pPr>
    </w:p>
    <w:p w14:paraId="1B3377AD" w14:textId="2082DC13" w:rsidR="006D2AD4" w:rsidRDefault="006D2AD4" w:rsidP="00564494">
      <w:pPr>
        <w:spacing w:after="0" w:line="240" w:lineRule="auto"/>
        <w:ind w:firstLine="567"/>
        <w:jc w:val="both"/>
        <w:rPr>
          <w:rFonts w:ascii="Times New Roman" w:hAnsi="Times New Roman" w:cs="Times New Roman"/>
          <w:sz w:val="28"/>
          <w:szCs w:val="28"/>
        </w:rPr>
      </w:pPr>
    </w:p>
    <w:p w14:paraId="57418F88" w14:textId="092C2AF4" w:rsidR="006D2AD4" w:rsidRDefault="006D2AD4" w:rsidP="00564494">
      <w:pPr>
        <w:spacing w:after="0" w:line="240" w:lineRule="auto"/>
        <w:ind w:firstLine="567"/>
        <w:jc w:val="both"/>
        <w:rPr>
          <w:rFonts w:ascii="Times New Roman" w:hAnsi="Times New Roman" w:cs="Times New Roman"/>
          <w:sz w:val="28"/>
          <w:szCs w:val="28"/>
        </w:rPr>
      </w:pPr>
    </w:p>
    <w:p w14:paraId="7E787E3F" w14:textId="6F902C26" w:rsidR="006D2AD4" w:rsidRDefault="006D2AD4" w:rsidP="00564494">
      <w:pPr>
        <w:spacing w:after="0" w:line="240" w:lineRule="auto"/>
        <w:ind w:firstLine="567"/>
        <w:jc w:val="both"/>
        <w:rPr>
          <w:rFonts w:ascii="Times New Roman" w:hAnsi="Times New Roman" w:cs="Times New Roman"/>
          <w:sz w:val="28"/>
          <w:szCs w:val="28"/>
        </w:rPr>
      </w:pPr>
    </w:p>
    <w:p w14:paraId="08FA91FD" w14:textId="77777777" w:rsidR="006D2AD4" w:rsidRPr="00E13631" w:rsidRDefault="006D2AD4" w:rsidP="00564494">
      <w:pPr>
        <w:spacing w:after="0" w:line="240" w:lineRule="auto"/>
        <w:ind w:firstLine="567"/>
        <w:jc w:val="both"/>
        <w:rPr>
          <w:rFonts w:ascii="Times New Roman" w:hAnsi="Times New Roman" w:cs="Times New Roman"/>
          <w:sz w:val="28"/>
          <w:szCs w:val="28"/>
        </w:rPr>
      </w:pPr>
    </w:p>
    <w:p w14:paraId="0D3CFF98"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782619CC"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68B88E0F"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0B2EC578"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15DD9B55" w14:textId="246609FA" w:rsidR="007369AC" w:rsidRDefault="007369AC" w:rsidP="00B34756">
      <w:pPr>
        <w:spacing w:after="0" w:line="240" w:lineRule="auto"/>
        <w:jc w:val="both"/>
        <w:rPr>
          <w:rFonts w:ascii="Times New Roman" w:hAnsi="Times New Roman" w:cs="Times New Roman"/>
          <w:sz w:val="28"/>
          <w:szCs w:val="28"/>
        </w:rPr>
      </w:pPr>
    </w:p>
    <w:p w14:paraId="75FC55B6" w14:textId="0088A990" w:rsidR="0095225D" w:rsidRPr="00E13631" w:rsidRDefault="0095225D" w:rsidP="007369AC">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Рисунок 1 - Виды освобождения от уголовной ответственности</w:t>
      </w:r>
    </w:p>
    <w:p w14:paraId="56CFAA2A" w14:textId="0FBF44D8" w:rsidR="006D2AD4" w:rsidRDefault="0095225D" w:rsidP="006D2AD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Нормы об освобождении от уголовной ответственности, закрепленные в УК </w:t>
      </w:r>
    </w:p>
    <w:p w14:paraId="6C71261E" w14:textId="2CCD30A3"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РК условным образом возможно рассматривать в составе двух групп:</w:t>
      </w:r>
    </w:p>
    <w:p w14:paraId="4BD0489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предусматриваются статьями Общей части УК РК;</w:t>
      </w:r>
    </w:p>
    <w:p w14:paraId="107E37F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предусматриваются в примечаниях к статьям Особенной части УК РК, которые относятся к специальным видам освобождения от уголовной ответственности.</w:t>
      </w:r>
    </w:p>
    <w:p w14:paraId="553556B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Указанные нормы применяются при различных основаниях и последствия их использования на практике бывают как положительными, так и отрицательными. В первом случае положительный момент заключен в том, что те, кто совершил преступление в первый раз, не представляют большой опасности для общества, не лишаются свободы, они стремятся к исправлению и больше не совершают правонарушений уголовного характера.</w:t>
      </w:r>
    </w:p>
    <w:p w14:paraId="7A4CAAD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Однако, частое обращение к нормам УК РК об освобождении от уголовной ответственности негативным образом отражается на состоянии преступности в Казахстане, поскольку дает возможность недобросовестным гражданам совершать преступления повторно.</w:t>
      </w:r>
    </w:p>
    <w:p w14:paraId="6A428CF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Ряд правоведов полагают, что достаточно большой спектр видов освобождения от уголовной ответственности создает опасность коррупциогенности уголовного законодательства, поскольку дает возможность к необоснованному применения его норм.</w:t>
      </w:r>
    </w:p>
    <w:p w14:paraId="1627970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 отрицательному моменту также относится закрепленное в статье 78 УК РК освобождение от уголовной ответственности и наказания на основе амнистии, поскольку это нарушает принцип неотвратимости ответственности и наказания, потому что тот, кто совершил уголовное правонарушение уже может рассчитывать на прощение государства и избежит наказания. Здесь важно отметить, что в развитых странах Европы и США подобное основание для освобождения от уголовной ответственности не допускается.</w:t>
      </w:r>
    </w:p>
    <w:p w14:paraId="07DAE96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eastAsia="ru-RU"/>
        </w:rPr>
        <w:t xml:space="preserve">Не в пользу казахстанского уголовного законодательства говорит наличие статьи </w:t>
      </w:r>
      <w:r w:rsidRPr="00E13631">
        <w:rPr>
          <w:rFonts w:ascii="Times New Roman" w:hAnsi="Times New Roman" w:cs="Times New Roman"/>
          <w:sz w:val="28"/>
          <w:szCs w:val="28"/>
        </w:rPr>
        <w:t>67 УК РК [2], так как в качестве основания</w:t>
      </w:r>
      <w:r w:rsidRPr="00E13631">
        <w:rPr>
          <w:rFonts w:ascii="Times New Roman" w:hAnsi="Times New Roman" w:cs="Times New Roman"/>
          <w:sz w:val="28"/>
          <w:szCs w:val="28"/>
          <w:lang w:eastAsia="ru-RU"/>
        </w:rPr>
        <w:t xml:space="preserve"> освобождения от уголовной ответственности указано </w:t>
      </w:r>
      <w:r w:rsidRPr="00E13631">
        <w:rPr>
          <w:rFonts w:ascii="Times New Roman" w:hAnsi="Times New Roman" w:cs="Times New Roman"/>
          <w:sz w:val="28"/>
          <w:szCs w:val="28"/>
        </w:rPr>
        <w:t xml:space="preserve">выполнение лицом всех условий процессуального </w:t>
      </w:r>
      <w:r w:rsidRPr="00E13631">
        <w:rPr>
          <w:rFonts w:ascii="Times New Roman" w:hAnsi="Times New Roman" w:cs="Times New Roman"/>
          <w:sz w:val="28"/>
          <w:szCs w:val="28"/>
        </w:rPr>
        <w:lastRenderedPageBreak/>
        <w:t>соглашения, тогда как в зарубежные страны не освобождают полностью, а только смягчают наказание. Полагаем, что это справедливо, потому что в противном случает нарушаются принцип неотвратимости ответственности и наказания и принцип справедливости.</w:t>
      </w:r>
    </w:p>
    <w:p w14:paraId="7439BF4E"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Таким образом, грамотный и справедливый подход к применению рассмотренных норм уголовного законодательства в части освобождения от уголовной ответственности вызывает доверие граждан казахстанского общества.</w:t>
      </w:r>
    </w:p>
    <w:p w14:paraId="666D02D4" w14:textId="77777777" w:rsidR="0095225D" w:rsidRPr="00E13631" w:rsidRDefault="0095225D" w:rsidP="006912C1">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7F1263A4" w14:textId="77777777" w:rsidR="0095225D" w:rsidRPr="00E13631" w:rsidRDefault="0095225D" w:rsidP="00E8199F">
      <w:pPr>
        <w:pStyle w:val="a6"/>
        <w:numPr>
          <w:ilvl w:val="0"/>
          <w:numId w:val="20"/>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Онгарбаев Е.А. Есмагамбетов К.Б. Тяжкие преступления по уголовному праву Республики Казахстан. Монография. - Астана: Фолиант, 2011. – 192 с.</w:t>
      </w:r>
    </w:p>
    <w:p w14:paraId="7F85889B" w14:textId="77777777" w:rsidR="0095225D" w:rsidRPr="00E13631" w:rsidRDefault="0095225D" w:rsidP="00E8199F">
      <w:pPr>
        <w:pStyle w:val="a6"/>
        <w:numPr>
          <w:ilvl w:val="0"/>
          <w:numId w:val="20"/>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Уголовный кодекс Республики Казахстан от 3 июля 2014 года № 226-V</w:t>
      </w:r>
    </w:p>
    <w:p w14:paraId="40D6903B" w14:textId="50EDEB48" w:rsidR="0095225D" w:rsidRPr="00E13631" w:rsidRDefault="0095225D" w:rsidP="00E8199F">
      <w:pPr>
        <w:pStyle w:val="a6"/>
        <w:tabs>
          <w:tab w:val="left" w:pos="284"/>
        </w:tabs>
        <w:spacing w:after="0" w:line="240" w:lineRule="auto"/>
        <w:ind w:left="0"/>
        <w:rPr>
          <w:rFonts w:ascii="Times New Roman" w:hAnsi="Times New Roman"/>
          <w:sz w:val="28"/>
          <w:szCs w:val="28"/>
        </w:rPr>
      </w:pPr>
      <w:r w:rsidRPr="00E13631">
        <w:rPr>
          <w:rFonts w:ascii="Times New Roman" w:hAnsi="Times New Roman"/>
          <w:sz w:val="28"/>
          <w:szCs w:val="28"/>
        </w:rPr>
        <w:t xml:space="preserve"> (с изменениями и дополнениями по состоянию на 12.09.2022 г.)</w:t>
      </w:r>
      <w:r w:rsidR="00E8199F">
        <w:rPr>
          <w:rFonts w:ascii="Times New Roman" w:hAnsi="Times New Roman"/>
          <w:sz w:val="28"/>
          <w:szCs w:val="28"/>
          <w:lang w:val="kk-KZ"/>
        </w:rPr>
        <w:t xml:space="preserve"> </w:t>
      </w:r>
      <w:r w:rsidRPr="00E13631">
        <w:rPr>
          <w:rFonts w:ascii="Times New Roman" w:hAnsi="Times New Roman"/>
          <w:sz w:val="28"/>
          <w:szCs w:val="28"/>
        </w:rPr>
        <w:t>https://adilet.zakon.kz</w:t>
      </w:r>
    </w:p>
    <w:p w14:paraId="58332948" w14:textId="13843F3C" w:rsidR="006D2AD4" w:rsidRPr="009554C0" w:rsidRDefault="0095225D" w:rsidP="006D2AD4">
      <w:pPr>
        <w:pStyle w:val="a6"/>
        <w:numPr>
          <w:ilvl w:val="0"/>
          <w:numId w:val="20"/>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Аликперов Х.Д. Преступность и </w:t>
      </w:r>
      <w:proofErr w:type="gramStart"/>
      <w:r w:rsidRPr="00E13631">
        <w:rPr>
          <w:rFonts w:ascii="Times New Roman" w:hAnsi="Times New Roman"/>
          <w:sz w:val="28"/>
          <w:szCs w:val="28"/>
        </w:rPr>
        <w:t>компромисс.-</w:t>
      </w:r>
      <w:proofErr w:type="gramEnd"/>
      <w:r w:rsidRPr="00E13631">
        <w:rPr>
          <w:rFonts w:ascii="Times New Roman" w:hAnsi="Times New Roman"/>
          <w:sz w:val="28"/>
          <w:szCs w:val="28"/>
        </w:rPr>
        <w:t xml:space="preserve"> Баку: Элм», 2012. - 192 с.</w:t>
      </w:r>
    </w:p>
    <w:p w14:paraId="2160317F" w14:textId="77777777" w:rsidR="009554C0" w:rsidRDefault="009554C0" w:rsidP="00B34756">
      <w:pPr>
        <w:pStyle w:val="1"/>
        <w:jc w:val="center"/>
        <w:rPr>
          <w:sz w:val="28"/>
          <w:szCs w:val="28"/>
        </w:rPr>
      </w:pPr>
    </w:p>
    <w:p w14:paraId="00D786E8" w14:textId="593D57DA" w:rsidR="0009486C" w:rsidRPr="00B34756" w:rsidRDefault="0095225D" w:rsidP="00B34756">
      <w:pPr>
        <w:pStyle w:val="1"/>
        <w:jc w:val="center"/>
        <w:rPr>
          <w:sz w:val="28"/>
          <w:szCs w:val="28"/>
        </w:rPr>
      </w:pPr>
      <w:r w:rsidRPr="00B34756">
        <w:rPr>
          <w:sz w:val="28"/>
          <w:szCs w:val="28"/>
        </w:rPr>
        <w:t>ВЗГЛЯД СОВРЕМЕННОЙ МОЛОДЕЖИ НА СЕМЬЮ И СЕМЕЙНЫЕ ЦЕННОСТИ</w:t>
      </w:r>
    </w:p>
    <w:p w14:paraId="00151D63" w14:textId="2BE3C701" w:rsidR="006912C1" w:rsidRPr="00B34756" w:rsidRDefault="0095225D" w:rsidP="006B09D2">
      <w:pPr>
        <w:pStyle w:val="1"/>
        <w:spacing w:before="0" w:beforeAutospacing="0" w:after="0" w:afterAutospacing="0"/>
        <w:jc w:val="center"/>
        <w:rPr>
          <w:sz w:val="28"/>
          <w:szCs w:val="28"/>
        </w:rPr>
      </w:pPr>
      <w:r w:rsidRPr="00B34756">
        <w:rPr>
          <w:sz w:val="28"/>
          <w:szCs w:val="28"/>
        </w:rPr>
        <w:t>Д.А. Байбусинова</w:t>
      </w:r>
    </w:p>
    <w:p w14:paraId="1E649F21" w14:textId="77777777" w:rsidR="0095225D" w:rsidRPr="00E13631" w:rsidRDefault="0095225D" w:rsidP="006B09D2">
      <w:pPr>
        <w:pStyle w:val="a3"/>
        <w:spacing w:before="0" w:beforeAutospacing="0" w:after="0" w:afterAutospacing="0"/>
        <w:ind w:firstLine="567"/>
        <w:jc w:val="center"/>
        <w:rPr>
          <w:sz w:val="28"/>
          <w:szCs w:val="28"/>
        </w:rPr>
      </w:pPr>
      <w:r w:rsidRPr="00E13631">
        <w:rPr>
          <w:sz w:val="28"/>
          <w:szCs w:val="28"/>
        </w:rPr>
        <w:t>Высший строительно-экономический колледж, г. Петропавловск.</w:t>
      </w:r>
    </w:p>
    <w:p w14:paraId="15397235" w14:textId="77777777" w:rsidR="0095225D" w:rsidRPr="00E13631" w:rsidRDefault="0095225D" w:rsidP="006912C1">
      <w:pPr>
        <w:spacing w:after="0" w:line="240" w:lineRule="auto"/>
        <w:ind w:firstLine="567"/>
        <w:jc w:val="center"/>
        <w:rPr>
          <w:rFonts w:ascii="Times New Roman" w:eastAsia="Times New Roman" w:hAnsi="Times New Roman" w:cs="Times New Roman"/>
          <w:noProof/>
          <w:spacing w:val="60"/>
          <w:sz w:val="28"/>
          <w:szCs w:val="28"/>
          <w:lang w:eastAsia="ru-RU"/>
        </w:rPr>
      </w:pPr>
    </w:p>
    <w:p w14:paraId="274A4834" w14:textId="6A8952F5" w:rsidR="002676EC" w:rsidRDefault="0095225D" w:rsidP="006912C1">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5D47D6D1" w14:textId="5267FCB3" w:rsidR="0095225D"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рассматриваются аспекты влияния современных условий развития общества на формирование ценностей личности молодых людей и их взглядов на семейные ценности. Затрагиваются вопросы трансформации семейных ценностей молодежи в связи с экономическими и социальными условиями.</w:t>
      </w:r>
    </w:p>
    <w:p w14:paraId="7A564D2B" w14:textId="77777777" w:rsidR="00E8199F" w:rsidRPr="002676EC" w:rsidRDefault="00E8199F" w:rsidP="00564494">
      <w:pPr>
        <w:spacing w:after="0" w:line="240" w:lineRule="auto"/>
        <w:ind w:firstLine="567"/>
        <w:jc w:val="both"/>
        <w:rPr>
          <w:rFonts w:ascii="Times New Roman" w:hAnsi="Times New Roman" w:cs="Times New Roman"/>
          <w:sz w:val="28"/>
          <w:szCs w:val="28"/>
        </w:rPr>
      </w:pPr>
    </w:p>
    <w:p w14:paraId="2809091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Общаясь и взаимодействуя, молодые люди влияют друг на друга, в результате чего возникают общие представления, социальные установки, отношение к жизни. Поведение формируется под воздействием тех социальных ситуаций, в которых он находится. В нашем понимании в основном молодой человек совершает поступки в зависимости от его личностных свойств и культуры, выбирая для себя самые благоприятные ситуации, влияющих как на него в индивидуальном порядке, так и на группу в социуме. Восприятие ценностей в семье оказывает влияние на дифференцирование ценностей разных социальных групп, имеющих свои социальные ценности, тем более что жизнь человека проходит в неразрывной связи с ними.</w:t>
      </w:r>
    </w:p>
    <w:p w14:paraId="7DAE5FD0" w14:textId="77777777" w:rsidR="0095225D" w:rsidRPr="00E13631" w:rsidRDefault="0095225D" w:rsidP="00564494">
      <w:pPr>
        <w:pStyle w:val="a3"/>
        <w:shd w:val="clear" w:color="auto" w:fill="FFFFFF"/>
        <w:spacing w:before="0" w:beforeAutospacing="0" w:after="0" w:afterAutospacing="0"/>
        <w:ind w:firstLine="567"/>
        <w:jc w:val="both"/>
        <w:rPr>
          <w:sz w:val="28"/>
          <w:szCs w:val="28"/>
        </w:rPr>
      </w:pPr>
      <w:r w:rsidRPr="00E13631">
        <w:rPr>
          <w:sz w:val="28"/>
          <w:szCs w:val="28"/>
        </w:rPr>
        <w:t xml:space="preserve">Ш.М. Мухтарова отмечает, что в течение долгого исторического времени казахский народ сформировал богатейший воспитательный и обучающий опыт молодежи, включающие традиционные обычаи, нормативные правила поведения людей. Единение и социализация не отличались стихийностью, произвольностью и спонтанностью, а скорее находились в зависимости от родственных связей, что характеризовало генетическую общность народа. Для </w:t>
      </w:r>
      <w:r w:rsidRPr="00E13631">
        <w:rPr>
          <w:sz w:val="28"/>
          <w:szCs w:val="28"/>
        </w:rPr>
        <w:lastRenderedPageBreak/>
        <w:t>казахов было важным знать свои корни, для каждого отдельно взятого человека подобные знания возводились до морально-этического критерия. Ребенку с малых лет внушали, важно почитать и уважать собственных предков и помнить свою родословную [1].</w:t>
      </w:r>
    </w:p>
    <w:p w14:paraId="259EB210" w14:textId="77777777" w:rsidR="0095225D" w:rsidRPr="00E13631" w:rsidRDefault="0095225D" w:rsidP="00564494">
      <w:pPr>
        <w:pStyle w:val="style31"/>
        <w:shd w:val="clear" w:color="auto" w:fill="FFFFFF"/>
        <w:spacing w:before="0" w:beforeAutospacing="0" w:after="0" w:afterAutospacing="0"/>
        <w:ind w:firstLine="567"/>
        <w:jc w:val="both"/>
        <w:rPr>
          <w:sz w:val="28"/>
          <w:szCs w:val="28"/>
        </w:rPr>
      </w:pPr>
      <w:r w:rsidRPr="00E13631">
        <w:rPr>
          <w:sz w:val="28"/>
          <w:szCs w:val="28"/>
        </w:rPr>
        <w:t xml:space="preserve">Личность и семейные ценности, находящиеся во взаимосвязи, в настоящее время интересует многих исследователей в рамках изучения глобализационных процессов и рыночных отношений. А. Сейтешев отмечает, что ценность отражает способ существования личности молодого человека, при этом различные ценности имеют для нее разное значение, определяющие иерархичность ценностей, которая в свою очередь </w:t>
      </w:r>
      <w:r w:rsidRPr="00E13631">
        <w:rPr>
          <w:sz w:val="28"/>
          <w:szCs w:val="28"/>
          <w:lang w:val="kk-KZ"/>
        </w:rPr>
        <w:t xml:space="preserve">придает ценностям </w:t>
      </w:r>
      <w:r w:rsidRPr="00E13631">
        <w:rPr>
          <w:sz w:val="28"/>
          <w:szCs w:val="28"/>
        </w:rPr>
        <w:t>конкретно-исторический и личностный характер в контексте условий семьи [2].</w:t>
      </w:r>
    </w:p>
    <w:p w14:paraId="5421E142" w14:textId="77777777" w:rsidR="0095225D" w:rsidRPr="00E13631" w:rsidRDefault="0095225D" w:rsidP="00564494">
      <w:pPr>
        <w:pStyle w:val="a3"/>
        <w:spacing w:before="0" w:beforeAutospacing="0" w:after="0" w:afterAutospacing="0"/>
        <w:ind w:firstLine="567"/>
        <w:jc w:val="both"/>
        <w:textAlignment w:val="top"/>
        <w:rPr>
          <w:sz w:val="28"/>
          <w:szCs w:val="28"/>
        </w:rPr>
      </w:pPr>
      <w:r w:rsidRPr="00E13631">
        <w:rPr>
          <w:sz w:val="28"/>
          <w:szCs w:val="28"/>
        </w:rPr>
        <w:t xml:space="preserve">Сегодняшняя молодежь стремится к сохранению и защите собственного культурного богатства и наследие для будущих поколений, полагая, что это нужно делать далеко не на основе самоизоляции, поскольку глобализация в культуре является многогранным процессом, имеющим не только отрицательные, но и большое количество положительных последствий. </w:t>
      </w:r>
    </w:p>
    <w:p w14:paraId="32CB8BD3" w14:textId="77777777" w:rsidR="0095225D" w:rsidRPr="00E13631" w:rsidRDefault="0095225D" w:rsidP="00564494">
      <w:pPr>
        <w:pStyle w:val="a3"/>
        <w:spacing w:before="0" w:beforeAutospacing="0" w:after="0" w:afterAutospacing="0"/>
        <w:ind w:firstLine="567"/>
        <w:jc w:val="both"/>
        <w:textAlignment w:val="top"/>
        <w:rPr>
          <w:sz w:val="28"/>
          <w:szCs w:val="28"/>
        </w:rPr>
      </w:pPr>
      <w:r w:rsidRPr="00E13631">
        <w:rPr>
          <w:sz w:val="28"/>
          <w:szCs w:val="28"/>
        </w:rPr>
        <w:t xml:space="preserve">В условиях трансформирования казахстанского общества, молодые люди меняют собственные ценностные приоритеты, приживаясь к новой социальной среде. Основываясь на жизненном опыте личности, перестраивания ее планов и взаимодействий с окружающей социальной реальностью, происходит переоценивание системы семейных ценностей. </w:t>
      </w:r>
    </w:p>
    <w:p w14:paraId="45BFF83E" w14:textId="77777777" w:rsidR="0095225D" w:rsidRPr="00E13631" w:rsidRDefault="0095225D" w:rsidP="00564494">
      <w:pPr>
        <w:pStyle w:val="a3"/>
        <w:spacing w:before="0" w:beforeAutospacing="0" w:after="0" w:afterAutospacing="0"/>
        <w:ind w:firstLine="567"/>
        <w:jc w:val="both"/>
        <w:textAlignment w:val="top"/>
        <w:rPr>
          <w:sz w:val="28"/>
          <w:szCs w:val="28"/>
        </w:rPr>
      </w:pPr>
      <w:r w:rsidRPr="00E13631">
        <w:rPr>
          <w:bCs/>
          <w:sz w:val="28"/>
          <w:szCs w:val="28"/>
        </w:rPr>
        <w:t xml:space="preserve">Дом, в котором живут родители, находится семья, всегда гарантируют стабильность и надёжность в изменяющихся условиях в мире. Условия, в которых находятся многие семьи не способствуют адаптации и формированию защитных механизмов. Снижается воспитательный потенциал, ухудшается нравственно-психологический климат во взаимоотношениях в семье и в целом в социуме. Между родителями и детьми возникает отчуждение, разрушаются нравственно-этические нормы, нарушаются связи с социумом. </w:t>
      </w:r>
    </w:p>
    <w:p w14:paraId="70A32D26" w14:textId="77777777" w:rsidR="0095225D" w:rsidRPr="00E13631" w:rsidRDefault="0095225D" w:rsidP="00564494">
      <w:pPr>
        <w:pStyle w:val="a3"/>
        <w:spacing w:before="0" w:beforeAutospacing="0" w:after="0" w:afterAutospacing="0"/>
        <w:ind w:firstLine="567"/>
        <w:jc w:val="both"/>
        <w:textAlignment w:val="top"/>
        <w:rPr>
          <w:sz w:val="28"/>
          <w:szCs w:val="28"/>
        </w:rPr>
      </w:pPr>
      <w:r w:rsidRPr="00E13631">
        <w:rPr>
          <w:sz w:val="28"/>
          <w:szCs w:val="28"/>
        </w:rPr>
        <w:t>Ряд ученых полагают, что современные молодые люди не ставят семью в иерархии ценностей на первое место, полагая, что семью необходимо создавать для того, чтобы осуществлялся профессиональный рост и росло материальное благополучие. Но также нужно сказать, что у большого количества молодых людей в качестве основной цели создания семьи рассматривается любовь либо незапланированное рождение ребенка [3].</w:t>
      </w:r>
    </w:p>
    <w:p w14:paraId="3F0807B6" w14:textId="77777777" w:rsidR="0095225D" w:rsidRPr="00E13631" w:rsidRDefault="0095225D" w:rsidP="00564494">
      <w:pPr>
        <w:spacing w:after="0" w:line="240" w:lineRule="auto"/>
        <w:ind w:firstLine="567"/>
        <w:jc w:val="both"/>
        <w:textAlignment w:val="top"/>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 xml:space="preserve">На сегодняшний день у современной молодежи наблюдается ответственное отношение к созданию семьи, все меньше ранних браков, но также отмечается большое количество разводов среди молодежи. Молодые люди достаточно свободно относятся к гражданскому браку, не видя в этом ничего плохого. обычным считается подобная репетиция семейного состояния. Необходимо сказать, что это приводит к снижению ответственности молодых людей перед друг другом. </w:t>
      </w:r>
      <w:r w:rsidRPr="00E13631">
        <w:rPr>
          <w:rFonts w:ascii="Times New Roman" w:hAnsi="Times New Roman" w:cs="Times New Roman"/>
          <w:sz w:val="28"/>
          <w:szCs w:val="28"/>
        </w:rPr>
        <w:t xml:space="preserve">По нашему мнению, в условиях превалирования рыночных отношений молодежь зачастую лишается высших ценностей, определяющих жизненный смысл, что приводит к возникновению экзистенциональной пустоты. Рыночные ценности предполагают в конечной цели получение материальных </w:t>
      </w:r>
      <w:r w:rsidRPr="00E13631">
        <w:rPr>
          <w:rFonts w:ascii="Times New Roman" w:hAnsi="Times New Roman" w:cs="Times New Roman"/>
          <w:sz w:val="28"/>
          <w:szCs w:val="28"/>
        </w:rPr>
        <w:lastRenderedPageBreak/>
        <w:t xml:space="preserve">благ, но нельзя забывать о том, что за ними находятся духовные ценности личности. </w:t>
      </w:r>
    </w:p>
    <w:p w14:paraId="321CA32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 целью снижения деструктивного влияния ценностей рыночной эпохи очень важно на первый план поставить вопросы нравственно-духовного развития молодежи, подразумевающего обладание ценностями, которые формируют их мировоззрение, ценностные ориентации, поведение в социуме, основные направления развития, что отражено во многих нормативных документах Республики Казахстан. Необходимость формирования личности, обладающей культурными и духовными нормами, ценностными ориентациями отражена в Национальном проекте «Качественное образование «Образованная нация» и выражается в виде формирования ценностей, которые закладываются в первую очередь в семье [4].</w:t>
      </w:r>
    </w:p>
    <w:p w14:paraId="0FAC5821" w14:textId="77777777" w:rsidR="0095225D" w:rsidRPr="00E13631" w:rsidRDefault="0095225D" w:rsidP="00564494">
      <w:pPr>
        <w:pStyle w:val="style44"/>
        <w:shd w:val="clear" w:color="auto" w:fill="FFFFFF"/>
        <w:spacing w:before="0" w:beforeAutospacing="0" w:after="0" w:afterAutospacing="0"/>
        <w:ind w:firstLine="567"/>
        <w:jc w:val="both"/>
        <w:rPr>
          <w:sz w:val="28"/>
          <w:szCs w:val="28"/>
        </w:rPr>
      </w:pPr>
      <w:r w:rsidRPr="00E13631">
        <w:rPr>
          <w:sz w:val="28"/>
          <w:szCs w:val="28"/>
        </w:rPr>
        <w:t>Мы полагаем, что в подобных условиях сохранность и обогащение культурного потенциала, поддержание семейных ценностей становятся основанием для формирования ценностей личности молодежи.</w:t>
      </w:r>
      <w:r w:rsidRPr="00E13631">
        <w:rPr>
          <w:sz w:val="28"/>
          <w:szCs w:val="28"/>
          <w:lang w:val="kk-KZ"/>
        </w:rPr>
        <w:t xml:space="preserve"> </w:t>
      </w:r>
      <w:r w:rsidRPr="00E13631">
        <w:rPr>
          <w:sz w:val="28"/>
          <w:szCs w:val="28"/>
        </w:rPr>
        <w:t>Идеалы, нормы</w:t>
      </w:r>
      <w:r w:rsidRPr="00E13631">
        <w:rPr>
          <w:sz w:val="28"/>
          <w:szCs w:val="28"/>
          <w:lang w:val="kk-KZ"/>
        </w:rPr>
        <w:t>,</w:t>
      </w:r>
      <w:r w:rsidRPr="00E13631">
        <w:rPr>
          <w:sz w:val="28"/>
          <w:szCs w:val="28"/>
        </w:rPr>
        <w:t xml:space="preserve"> средства и цели, принятые в </w:t>
      </w:r>
      <w:r w:rsidRPr="00E13631">
        <w:rPr>
          <w:sz w:val="28"/>
          <w:szCs w:val="28"/>
          <w:lang w:val="kk-KZ"/>
        </w:rPr>
        <w:t>семье</w:t>
      </w:r>
      <w:r w:rsidRPr="00E13631">
        <w:rPr>
          <w:sz w:val="28"/>
          <w:szCs w:val="28"/>
        </w:rPr>
        <w:t xml:space="preserve">, </w:t>
      </w:r>
      <w:r w:rsidRPr="00E13631">
        <w:rPr>
          <w:sz w:val="28"/>
          <w:szCs w:val="28"/>
          <w:lang w:val="kk-KZ"/>
        </w:rPr>
        <w:t>определяемые как</w:t>
      </w:r>
      <w:r w:rsidRPr="00E13631">
        <w:rPr>
          <w:sz w:val="28"/>
          <w:szCs w:val="28"/>
        </w:rPr>
        <w:t xml:space="preserve"> ценности личности, </w:t>
      </w:r>
      <w:r w:rsidRPr="00E13631">
        <w:rPr>
          <w:sz w:val="28"/>
          <w:szCs w:val="28"/>
          <w:lang w:val="kk-KZ"/>
        </w:rPr>
        <w:t>формируют</w:t>
      </w:r>
      <w:r w:rsidRPr="00E13631">
        <w:rPr>
          <w:sz w:val="28"/>
          <w:szCs w:val="28"/>
        </w:rPr>
        <w:t xml:space="preserve"> систему ценностных ориентаций молодежи, являющихся импульсом ее действий и поступков. На сегодняшний момент на </w:t>
      </w:r>
      <w:r w:rsidRPr="00E13631">
        <w:rPr>
          <w:sz w:val="28"/>
          <w:szCs w:val="28"/>
          <w:lang w:val="kk-KZ"/>
        </w:rPr>
        <w:t>мировоззрение</w:t>
      </w:r>
      <w:r w:rsidRPr="00E13631">
        <w:rPr>
          <w:sz w:val="28"/>
          <w:szCs w:val="28"/>
        </w:rPr>
        <w:t xml:space="preserve"> личности молодежи оказывает влияние система рыночных ценностей, которые сформировались в ходе развития рыночных отношений и соответственно, коснулась условий </w:t>
      </w:r>
      <w:r w:rsidRPr="00E13631">
        <w:rPr>
          <w:sz w:val="28"/>
          <w:szCs w:val="28"/>
          <w:lang w:val="kk-KZ"/>
        </w:rPr>
        <w:t>жизни в семье и семейных ценностей</w:t>
      </w:r>
      <w:r w:rsidRPr="00E13631">
        <w:rPr>
          <w:sz w:val="28"/>
          <w:szCs w:val="28"/>
        </w:rPr>
        <w:t xml:space="preserve">. </w:t>
      </w:r>
    </w:p>
    <w:p w14:paraId="61BDA39B" w14:textId="77777777" w:rsidR="0095225D" w:rsidRPr="00E13631" w:rsidRDefault="0095225D" w:rsidP="006912C1">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Список литературы</w:t>
      </w:r>
    </w:p>
    <w:p w14:paraId="433A654C" w14:textId="77777777" w:rsidR="0095225D" w:rsidRPr="00E13631" w:rsidRDefault="0095225D" w:rsidP="00E8199F">
      <w:pPr>
        <w:spacing w:after="0" w:line="240" w:lineRule="auto"/>
        <w:jc w:val="both"/>
        <w:textAlignment w:val="top"/>
        <w:rPr>
          <w:rFonts w:ascii="Times New Roman" w:eastAsia="Times New Roman" w:hAnsi="Times New Roman" w:cs="Times New Roman"/>
          <w:sz w:val="28"/>
          <w:szCs w:val="28"/>
        </w:rPr>
      </w:pPr>
      <w:r w:rsidRPr="00E13631">
        <w:rPr>
          <w:rFonts w:ascii="Times New Roman" w:hAnsi="Times New Roman" w:cs="Times New Roman"/>
          <w:sz w:val="28"/>
          <w:szCs w:val="28"/>
        </w:rPr>
        <w:t xml:space="preserve">1. Мухтарова Ш. М. Формирование национального самосознания студентов в учебно-воспитательном процессе вуза. – Караганда: Принт, 2012, </w:t>
      </w:r>
      <w:r w:rsidRPr="00E13631">
        <w:rPr>
          <w:rFonts w:ascii="Times New Roman" w:eastAsia="Times New Roman" w:hAnsi="Times New Roman" w:cs="Times New Roman"/>
          <w:sz w:val="28"/>
          <w:szCs w:val="28"/>
        </w:rPr>
        <w:t xml:space="preserve">– </w:t>
      </w:r>
      <w:r w:rsidRPr="00E13631">
        <w:rPr>
          <w:rFonts w:ascii="Times New Roman" w:hAnsi="Times New Roman" w:cs="Times New Roman"/>
          <w:sz w:val="28"/>
          <w:szCs w:val="28"/>
        </w:rPr>
        <w:t>20 с.</w:t>
      </w:r>
    </w:p>
    <w:p w14:paraId="324CF558" w14:textId="77777777" w:rsidR="0095225D" w:rsidRPr="00E13631" w:rsidRDefault="0095225D" w:rsidP="00E8199F">
      <w:pPr>
        <w:spacing w:after="0" w:line="240" w:lineRule="auto"/>
        <w:jc w:val="both"/>
        <w:textAlignment w:val="top"/>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2. Сейтешев А. Изменение профессиональных и нравственных ценностей молодежи Казахстана // Образование. - 2015. - № 5. – С.72-77.</w:t>
      </w:r>
    </w:p>
    <w:p w14:paraId="4D6CF78D" w14:textId="77777777" w:rsidR="0095225D" w:rsidRPr="00E13631" w:rsidRDefault="0095225D" w:rsidP="00E8199F">
      <w:pPr>
        <w:pStyle w:val="a3"/>
        <w:spacing w:before="0" w:beforeAutospacing="0" w:after="0" w:afterAutospacing="0"/>
        <w:jc w:val="both"/>
        <w:textAlignment w:val="top"/>
        <w:rPr>
          <w:sz w:val="28"/>
          <w:szCs w:val="28"/>
        </w:rPr>
      </w:pPr>
      <w:r w:rsidRPr="00E13631">
        <w:rPr>
          <w:sz w:val="28"/>
          <w:szCs w:val="28"/>
          <w:shd w:val="clear" w:color="auto" w:fill="FFFFFF"/>
        </w:rPr>
        <w:t>3. Аубакиров, E.H. Проблема ценностей в контексте трансформации процессов общества переходного периода. – Алматы: Рауан, 2019. – 198 с.</w:t>
      </w:r>
    </w:p>
    <w:p w14:paraId="6861BA1B" w14:textId="77777777" w:rsidR="0095225D" w:rsidRPr="00E13631" w:rsidRDefault="0095225D" w:rsidP="00E8199F">
      <w:pPr>
        <w:spacing w:after="0" w:line="240" w:lineRule="auto"/>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4. Постановление Правительства Республики Казахстан от 12 октября 2021 года № 726. Об утверждении национального проекта «Качественное образование «Образованная нация».</w:t>
      </w:r>
      <w:hyperlink r:id="rId47" w:history="1">
        <w:r w:rsidRPr="00E13631">
          <w:rPr>
            <w:rStyle w:val="a9"/>
            <w:rFonts w:ascii="Times New Roman" w:hAnsi="Times New Roman" w:cs="Times New Roman"/>
            <w:color w:val="000000" w:themeColor="text1"/>
            <w:sz w:val="28"/>
            <w:szCs w:val="28"/>
            <w:lang w:val="en-US"/>
          </w:rPr>
          <w:t>www</w:t>
        </w:r>
        <w:r w:rsidRPr="00E13631">
          <w:rPr>
            <w:rStyle w:val="a9"/>
            <w:rFonts w:ascii="Times New Roman" w:hAnsi="Times New Roman" w:cs="Times New Roman"/>
            <w:color w:val="000000" w:themeColor="text1"/>
            <w:sz w:val="28"/>
            <w:szCs w:val="28"/>
          </w:rPr>
          <w:t>.</w:t>
        </w:r>
        <w:r w:rsidRPr="00E13631">
          <w:rPr>
            <w:rStyle w:val="a9"/>
            <w:rFonts w:ascii="Times New Roman" w:hAnsi="Times New Roman" w:cs="Times New Roman"/>
            <w:color w:val="000000" w:themeColor="text1"/>
            <w:sz w:val="28"/>
            <w:szCs w:val="28"/>
            <w:lang w:val="en-US"/>
          </w:rPr>
          <w:t>adilet</w:t>
        </w:r>
        <w:r w:rsidRPr="00E13631">
          <w:rPr>
            <w:rStyle w:val="a9"/>
            <w:rFonts w:ascii="Times New Roman" w:hAnsi="Times New Roman" w:cs="Times New Roman"/>
            <w:color w:val="000000" w:themeColor="text1"/>
            <w:sz w:val="28"/>
            <w:szCs w:val="28"/>
          </w:rPr>
          <w:t>.</w:t>
        </w:r>
        <w:r w:rsidRPr="00E13631">
          <w:rPr>
            <w:rStyle w:val="a9"/>
            <w:rFonts w:ascii="Times New Roman" w:hAnsi="Times New Roman" w:cs="Times New Roman"/>
            <w:color w:val="000000" w:themeColor="text1"/>
            <w:sz w:val="28"/>
            <w:szCs w:val="28"/>
            <w:lang w:val="en-US"/>
          </w:rPr>
          <w:t>zan</w:t>
        </w:r>
        <w:r w:rsidRPr="00E13631">
          <w:rPr>
            <w:rStyle w:val="a9"/>
            <w:rFonts w:ascii="Times New Roman" w:hAnsi="Times New Roman" w:cs="Times New Roman"/>
            <w:color w:val="000000" w:themeColor="text1"/>
            <w:sz w:val="28"/>
            <w:szCs w:val="28"/>
          </w:rPr>
          <w:t>.</w:t>
        </w:r>
        <w:r w:rsidRPr="00E13631">
          <w:rPr>
            <w:rStyle w:val="a9"/>
            <w:rFonts w:ascii="Times New Roman" w:hAnsi="Times New Roman" w:cs="Times New Roman"/>
            <w:color w:val="000000" w:themeColor="text1"/>
            <w:sz w:val="28"/>
            <w:szCs w:val="28"/>
            <w:lang w:val="en-US"/>
          </w:rPr>
          <w:t>kz</w:t>
        </w:r>
      </w:hyperlink>
      <w:r w:rsidRPr="00E13631">
        <w:rPr>
          <w:rFonts w:ascii="Times New Roman" w:hAnsi="Times New Roman" w:cs="Times New Roman"/>
          <w:color w:val="000000" w:themeColor="text1"/>
          <w:sz w:val="28"/>
          <w:szCs w:val="28"/>
        </w:rPr>
        <w:t>.</w:t>
      </w:r>
    </w:p>
    <w:p w14:paraId="0FF68D32" w14:textId="28120474" w:rsidR="006912C1" w:rsidRDefault="006912C1" w:rsidP="007369AC">
      <w:pPr>
        <w:tabs>
          <w:tab w:val="left" w:pos="3870"/>
        </w:tabs>
        <w:spacing w:after="0" w:line="240" w:lineRule="auto"/>
        <w:jc w:val="both"/>
        <w:rPr>
          <w:rFonts w:ascii="Times New Roman" w:hAnsi="Times New Roman" w:cs="Times New Roman"/>
          <w:sz w:val="28"/>
          <w:szCs w:val="28"/>
        </w:rPr>
      </w:pPr>
    </w:p>
    <w:p w14:paraId="6010355C" w14:textId="77777777" w:rsidR="009554C0" w:rsidRPr="00E13631" w:rsidRDefault="009554C0" w:rsidP="00CB7486">
      <w:pPr>
        <w:spacing w:after="0" w:line="240" w:lineRule="auto"/>
        <w:jc w:val="both"/>
        <w:rPr>
          <w:rFonts w:ascii="Times New Roman" w:hAnsi="Times New Roman" w:cs="Times New Roman"/>
          <w:sz w:val="28"/>
          <w:szCs w:val="28"/>
        </w:rPr>
      </w:pPr>
    </w:p>
    <w:p w14:paraId="6731A397" w14:textId="467A6C38" w:rsidR="0095225D" w:rsidRDefault="0095225D" w:rsidP="00E139B5">
      <w:pPr>
        <w:pStyle w:val="a4"/>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 xml:space="preserve">ФОРМИРОВАНИЕ ФИНАНСОВОЙ ГРАМОТНОСТИ СТУДЕНТОВ </w:t>
      </w:r>
      <w:proofErr w:type="gramStart"/>
      <w:r w:rsidRPr="00E13631">
        <w:rPr>
          <w:rFonts w:ascii="Times New Roman" w:hAnsi="Times New Roman" w:cs="Times New Roman"/>
          <w:b/>
          <w:sz w:val="28"/>
          <w:szCs w:val="28"/>
        </w:rPr>
        <w:t>В  ХОДЕ</w:t>
      </w:r>
      <w:proofErr w:type="gramEnd"/>
      <w:r w:rsidRPr="00E13631">
        <w:rPr>
          <w:rFonts w:ascii="Times New Roman" w:hAnsi="Times New Roman" w:cs="Times New Roman"/>
          <w:b/>
          <w:sz w:val="28"/>
          <w:szCs w:val="28"/>
        </w:rPr>
        <w:t xml:space="preserve"> ИЗУЧЕНИЯ ДИСЦИПЛИН МАТЕМАТИЧЕСКОГО ЦИКЛА</w:t>
      </w:r>
    </w:p>
    <w:p w14:paraId="6196716A" w14:textId="77777777" w:rsidR="002676EC" w:rsidRPr="00E13631" w:rsidRDefault="002676EC" w:rsidP="00E139B5">
      <w:pPr>
        <w:pStyle w:val="a4"/>
        <w:ind w:firstLine="567"/>
        <w:jc w:val="center"/>
        <w:outlineLvl w:val="0"/>
        <w:rPr>
          <w:rFonts w:ascii="Times New Roman" w:hAnsi="Times New Roman" w:cs="Times New Roman"/>
          <w:b/>
          <w:sz w:val="28"/>
          <w:szCs w:val="28"/>
        </w:rPr>
      </w:pPr>
    </w:p>
    <w:p w14:paraId="3B11C992" w14:textId="52ECEB06" w:rsidR="002676EC" w:rsidRPr="00E13631" w:rsidRDefault="0095225D" w:rsidP="006B09D2">
      <w:pPr>
        <w:pStyle w:val="a4"/>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С. Е. Ерханова</w:t>
      </w:r>
    </w:p>
    <w:p w14:paraId="063CCB65" w14:textId="1B52AC43" w:rsidR="0095225D" w:rsidRPr="00E13631" w:rsidRDefault="0095225D" w:rsidP="006912C1">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строительно-экономический колледж, г. Петропавловск</w:t>
      </w:r>
    </w:p>
    <w:p w14:paraId="6553A6B3" w14:textId="77777777" w:rsidR="0095225D" w:rsidRPr="00E13631" w:rsidRDefault="0095225D" w:rsidP="006912C1">
      <w:pPr>
        <w:pStyle w:val="a4"/>
        <w:ind w:firstLine="567"/>
        <w:jc w:val="center"/>
        <w:rPr>
          <w:rFonts w:ascii="Times New Roman" w:hAnsi="Times New Roman" w:cs="Times New Roman"/>
          <w:sz w:val="28"/>
          <w:szCs w:val="28"/>
        </w:rPr>
      </w:pPr>
    </w:p>
    <w:p w14:paraId="153489E6" w14:textId="24BA54C4" w:rsidR="002676EC" w:rsidRDefault="0095225D" w:rsidP="006912C1">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4C7A4026" w14:textId="17FC8657" w:rsidR="0095225D"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статье рассмотрены проблемы формирования финансовой грамотности студентов колледжа </w:t>
      </w:r>
      <w:proofErr w:type="gramStart"/>
      <w:r w:rsidRPr="00E13631">
        <w:rPr>
          <w:rFonts w:ascii="Times New Roman" w:hAnsi="Times New Roman" w:cs="Times New Roman"/>
          <w:sz w:val="28"/>
          <w:szCs w:val="28"/>
        </w:rPr>
        <w:t>в  ходе</w:t>
      </w:r>
      <w:proofErr w:type="gramEnd"/>
      <w:r w:rsidRPr="00E13631">
        <w:rPr>
          <w:rFonts w:ascii="Times New Roman" w:hAnsi="Times New Roman" w:cs="Times New Roman"/>
          <w:sz w:val="28"/>
          <w:szCs w:val="28"/>
        </w:rPr>
        <w:t xml:space="preserve"> изучения дисциплин математического цикла.</w:t>
      </w:r>
    </w:p>
    <w:p w14:paraId="4DBA6C81" w14:textId="77777777" w:rsidR="00212B94" w:rsidRPr="002676EC" w:rsidRDefault="00212B94" w:rsidP="00564494">
      <w:pPr>
        <w:pStyle w:val="a4"/>
        <w:ind w:firstLine="567"/>
        <w:jc w:val="both"/>
        <w:rPr>
          <w:rFonts w:ascii="Times New Roman" w:hAnsi="Times New Roman" w:cs="Times New Roman"/>
          <w:sz w:val="28"/>
          <w:szCs w:val="28"/>
        </w:rPr>
      </w:pPr>
    </w:p>
    <w:p w14:paraId="08FBC9ED" w14:textId="77777777" w:rsidR="0095225D" w:rsidRPr="00E13631"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Благодаря разнообразной программе учебно-выборных занятий современные студенты осваивают энциклопедические знания по многим </w:t>
      </w:r>
      <w:r w:rsidRPr="00E13631">
        <w:rPr>
          <w:rFonts w:ascii="Times New Roman" w:hAnsi="Times New Roman" w:cs="Times New Roman"/>
          <w:sz w:val="28"/>
          <w:szCs w:val="28"/>
        </w:rPr>
        <w:lastRenderedPageBreak/>
        <w:t xml:space="preserve">предметам, имеют набор огромного количества информации в разных сферах жизни. Но при этом, если нужно адекватное решение, они остаются беспомощными. Они могут стать зависимыми, втянутыми в финансовые происки взрослых. Например, при оформлении банковских карт первокурсниками. Ощущается нехватка базовых знаний в финансовой области, так называемая финансовая неграмотность. Наиболее актуальным вопросом современного образования является вопрос получения знаний, которые позже понадобятся студенту.  С одной стороны, изучаемые </w:t>
      </w:r>
      <w:proofErr w:type="gramStart"/>
      <w:r w:rsidRPr="00E13631">
        <w:rPr>
          <w:rFonts w:ascii="Times New Roman" w:hAnsi="Times New Roman" w:cs="Times New Roman"/>
          <w:sz w:val="28"/>
          <w:szCs w:val="28"/>
        </w:rPr>
        <w:t>предметы несомненно</w:t>
      </w:r>
      <w:proofErr w:type="gramEnd"/>
      <w:r w:rsidRPr="00E13631">
        <w:rPr>
          <w:rFonts w:ascii="Times New Roman" w:hAnsi="Times New Roman" w:cs="Times New Roman"/>
          <w:sz w:val="28"/>
          <w:szCs w:val="28"/>
        </w:rPr>
        <w:t xml:space="preserve"> развивают мировоззренческий потенциал студентов, внедряют в мир достижения и практики, однако при этом многие дисциплины остаются востребованными недостаточно. С другой стороны, существует необходимость решения конкретных задач в повседневной жизни, которые напрямую связаны с компетенциями, которые может сф</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рмировать та или иная образ</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вательная дисциплина, в частности математика. </w:t>
      </w:r>
    </w:p>
    <w:p w14:paraId="3E7E2D97" w14:textId="77777777" w:rsidR="0095225D" w:rsidRPr="00E13631"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Под финансовой грамотностью обычно понимаются знания финансовых продуктов на рынке, возможность их использования при необходимости, а также понимание пoследствий их действий. [1].  Это также возможность использовать эту информацию для принятия разумных решений, которые включают решения о расходах и сбережениях, выбοр соответствующих финансовых инструментов, бюджетное планирование и накопление средств, например, для образования или обеспеченной жизни.</w:t>
      </w:r>
    </w:p>
    <w:p w14:paraId="09A7BEF1" w14:textId="77777777" w:rsidR="0095225D" w:rsidRPr="00E13631"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Следует предположить, что приобретение навыков финансовой грамотности возможно в процессе изучения дисциплин математического и экономического цикла. Чем раньше начнется процесс обучения, тем более эффективным он будет, тем быстрее студенты смогут обрести финансовую независимость и самостоятельность в принятии взвешенных, обдуманных и эффективных решений, начиная с личного дохода. И в любой экономике, будь то рыночной, переходной или смешанной, это бесценные навыки. Очевидно, что социализирующая роль точных наук и навыков их применения на практике крайне низка. [2].  </w:t>
      </w:r>
    </w:p>
    <w:p w14:paraId="0354E92A" w14:textId="77777777" w:rsidR="0095225D" w:rsidRPr="00E13631" w:rsidRDefault="0095225D" w:rsidP="00564494">
      <w:pPr>
        <w:pStyle w:val="a4"/>
        <w:tabs>
          <w:tab w:val="left" w:pos="1044"/>
        </w:tabs>
        <w:ind w:firstLine="567"/>
        <w:jc w:val="both"/>
        <w:rPr>
          <w:rFonts w:ascii="Times New Roman" w:hAnsi="Times New Roman" w:cs="Times New Roman"/>
          <w:sz w:val="28"/>
          <w:szCs w:val="28"/>
        </w:rPr>
      </w:pPr>
      <w:r w:rsidRPr="00E13631">
        <w:rPr>
          <w:rFonts w:ascii="Times New Roman" w:hAnsi="Times New Roman" w:cs="Times New Roman"/>
          <w:sz w:val="28"/>
          <w:szCs w:val="28"/>
        </w:rPr>
        <w:tab/>
        <w:t xml:space="preserve">Математика как наука и как область практики имеет богатый потенциал, который не в полной мере ценится современным студентом. Тем не менее, следует отметить, что в мире все более актуальным становится использование математических методов в </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бластях знаний, не связанных с математикой, что существенно повышает статус этой </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бласти знаний и объясняется спросом на практики, полученные из научных дисциплин. Кроме того, математическая наука обладает значительным культурным, мировоззренческим, гуманитарным и эстетическим потенциалом, имеет богатые исторические традиции, имеет связь с природой, музыкой, живописью, архитектурой и т. д. [3].  </w:t>
      </w:r>
    </w:p>
    <w:p w14:paraId="6B8199EA" w14:textId="77777777" w:rsidR="0095225D" w:rsidRPr="00E13631"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Начиная с первого курса   математика преподаётся различными способами решения задач с помощью арифметических операций. Здесь уместно будет уделить особое внимание студентам по задачам, связанным с изменением или ростом цен на товары и услуги. Например, расчет стоимости товара с учетом рекламных акций, скидок, продаж, различных закупочных цен оптом или в небольших количествах и т.д. Во всех этих задачах с помощью арифметических </w:t>
      </w:r>
      <w:r w:rsidRPr="00E13631">
        <w:rPr>
          <w:rFonts w:ascii="Times New Roman" w:hAnsi="Times New Roman" w:cs="Times New Roman"/>
          <w:sz w:val="28"/>
          <w:szCs w:val="28"/>
        </w:rPr>
        <w:lastRenderedPageBreak/>
        <w:t>расчетов студенты смогут убедиться на практике, что будет экономия денег и даже рассчитать эти накопления самостоятельно. Математические задачи отражают различные стороны современной жизни, несут в себе много полезной информации, поэтому их решение - одна из составляющих в системе образования в целом, семьи в частности.  На этом этапе студенты могут сформировать принцип рационального планирования расходов, что станет лучшим выбором для минимизации расточительства.  В частности, педагог должен обращать внимание при решении проблем с процентами, на повышение и снижение цены товаров, расчет зарплат и налогов с использованием пропорций. Также можно предложить студентам решить задачи распределения прибыли пропорционально распределения оплаты за проделанную работу, составления и определения цены. Как этο часто бывает в области компьютерных и инновационных технологий, где сегοдня знания этой области молодого поколения значительно превосходят знания тοй же области старшего поколения. Немногие родители, работающие в сфере финансов, могут дать своим детям основы финансовой грамотности. Поэтому можно смело сказать, что семьям часто не хватает подготовки по финансовой грамотности детей. Также нужно думать в дальнейшем, что дома этим моментам уделяется внимание на должном уровне. Следует подчеркнуть, что математические знания играют значительную роль в формировании финансовой грамотности студентов. Они могут существенно повлиять на формирование семейного бюджета, управление семейными финансовыми ресурсами и общую систему планирования семьи. В ситуации, когда демографическая ситуация в стране остается сложной, задача укрепления семьи и ее потенциала приобретает важнейшее значение для всей системы образования и воспитания.</w:t>
      </w:r>
    </w:p>
    <w:p w14:paraId="65FAA5E9" w14:textId="77777777" w:rsidR="0095225D" w:rsidRPr="00E13631"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Далее необходимо сформировать дальнейшее овладение начальными навыками адаптации в мире финансовых отношений, в том числе с использованием межобъектной связи, результатом обучения финансовой грамотности является осведомленность студента как члена семьи, общество и государство, их понимание экономических проблем семьи и участие в их обсуждении, понимание финансовых связей семьи и государства, а также способность сотрудничать в реальных экономических ситуациях, вести диалог по особым жизненным ситуациям и их влиянию на благосостояние семьи и достижение взаимопонимания, участвовать в решении вопроса о том, каким должен быть семейный бюджет, и т.д. [4].  </w:t>
      </w:r>
    </w:p>
    <w:p w14:paraId="5BBBCECF" w14:textId="77777777" w:rsidR="0095225D" w:rsidRPr="00E13631" w:rsidRDefault="0095225D"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м, повышение уровня финансовой грамотности студентов при преподавании математических дисциплин, является средством финансовой обеспеченности и повышения качества жизни населения.  Кроме того, это еще и гарантия успешного финансового будущег</w:t>
      </w:r>
      <w:r w:rsidRPr="00E13631">
        <w:rPr>
          <w:rFonts w:ascii="Times New Roman" w:hAnsi="Times New Roman" w:cs="Times New Roman"/>
          <w:sz w:val="28"/>
          <w:szCs w:val="28"/>
          <w:lang w:val="el-GR"/>
        </w:rPr>
        <w:t xml:space="preserve">ο </w:t>
      </w:r>
      <w:r w:rsidRPr="00E13631">
        <w:rPr>
          <w:rFonts w:ascii="Times New Roman" w:hAnsi="Times New Roman" w:cs="Times New Roman"/>
          <w:sz w:val="28"/>
          <w:szCs w:val="28"/>
        </w:rPr>
        <w:t>пок</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ления граждан нашего государства.</w:t>
      </w:r>
    </w:p>
    <w:p w14:paraId="4EF9BC02" w14:textId="77777777" w:rsidR="0095225D" w:rsidRPr="00E13631" w:rsidRDefault="0095225D" w:rsidP="006912C1">
      <w:pPr>
        <w:pStyle w:val="a4"/>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5DAE6647" w14:textId="77777777" w:rsidR="0095225D" w:rsidRPr="00E13631" w:rsidRDefault="0095225D" w:rsidP="00212B94">
      <w:pPr>
        <w:pStyle w:val="a4"/>
        <w:numPr>
          <w:ilvl w:val="0"/>
          <w:numId w:val="21"/>
        </w:numPr>
        <w:tabs>
          <w:tab w:val="left" w:pos="284"/>
          <w:tab w:val="left" w:pos="851"/>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t>Бонгартц Й., Финансовый ликбез // Экономические стратегии. - 2010. –    № 4. - С. 50-53</w:t>
      </w:r>
    </w:p>
    <w:p w14:paraId="06968B90" w14:textId="77777777" w:rsidR="0095225D" w:rsidRPr="00E13631" w:rsidRDefault="0095225D" w:rsidP="00212B94">
      <w:pPr>
        <w:pStyle w:val="a4"/>
        <w:numPr>
          <w:ilvl w:val="0"/>
          <w:numId w:val="21"/>
        </w:numPr>
        <w:tabs>
          <w:tab w:val="left" w:pos="284"/>
          <w:tab w:val="left" w:pos="851"/>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t>Гилевич И. Ключ к процветанию или как нам организовать финансовый ликбез / И. Гилевич // Банковский вестник. 2009. №28 (октябрь). – С. 2–4</w:t>
      </w:r>
    </w:p>
    <w:p w14:paraId="5874B7A7" w14:textId="77777777" w:rsidR="0095225D" w:rsidRPr="00E13631" w:rsidRDefault="0095225D" w:rsidP="00212B94">
      <w:pPr>
        <w:pStyle w:val="a4"/>
        <w:numPr>
          <w:ilvl w:val="0"/>
          <w:numId w:val="21"/>
        </w:numPr>
        <w:tabs>
          <w:tab w:val="left" w:pos="284"/>
          <w:tab w:val="left" w:pos="851"/>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Красавина Е., Дети и деньги: растим миллионера. — Санкт-Петербург [и др.]: Питер, 2013. — С.10-11 </w:t>
      </w:r>
    </w:p>
    <w:p w14:paraId="10B65F2F" w14:textId="77777777" w:rsidR="0095225D" w:rsidRPr="00E13631" w:rsidRDefault="0095225D" w:rsidP="00212B94">
      <w:pPr>
        <w:pStyle w:val="a4"/>
        <w:numPr>
          <w:ilvl w:val="0"/>
          <w:numId w:val="21"/>
        </w:numPr>
        <w:tabs>
          <w:tab w:val="left" w:pos="284"/>
          <w:tab w:val="left" w:pos="851"/>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Холяпина В. Е., Искусство считать деньги. Как повысить финансовую грамотность // Библиотечное дело. (Библиотека и общество) 2012 г. № 20. – С. 42-43. </w:t>
      </w:r>
    </w:p>
    <w:p w14:paraId="3F6E3590" w14:textId="22E12D2B" w:rsidR="0095225D" w:rsidRDefault="0095225D" w:rsidP="00564494">
      <w:pPr>
        <w:pStyle w:val="a4"/>
        <w:ind w:firstLine="567"/>
        <w:jc w:val="both"/>
        <w:rPr>
          <w:rFonts w:ascii="Times New Roman" w:hAnsi="Times New Roman" w:cs="Times New Roman"/>
          <w:sz w:val="28"/>
          <w:szCs w:val="28"/>
        </w:rPr>
      </w:pPr>
    </w:p>
    <w:p w14:paraId="338E81C5" w14:textId="77777777" w:rsidR="00F35D76" w:rsidRPr="00E13631" w:rsidRDefault="00F35D76" w:rsidP="00564494">
      <w:pPr>
        <w:pStyle w:val="a4"/>
        <w:ind w:firstLine="567"/>
        <w:jc w:val="both"/>
        <w:rPr>
          <w:rFonts w:ascii="Times New Roman" w:hAnsi="Times New Roman" w:cs="Times New Roman"/>
          <w:sz w:val="28"/>
          <w:szCs w:val="28"/>
        </w:rPr>
      </w:pPr>
    </w:p>
    <w:p w14:paraId="700F18CB" w14:textId="1B139F07" w:rsidR="0095225D" w:rsidRDefault="0095225D" w:rsidP="00E139B5">
      <w:pPr>
        <w:pStyle w:val="af1"/>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БІЛІМ БЕРУДЕГІ ЗАМАНАУИ ТЕХНОЛОГИЯНЫ ҚОЛДАНУ</w:t>
      </w:r>
    </w:p>
    <w:p w14:paraId="5AC88138" w14:textId="77777777" w:rsidR="002676EC" w:rsidRPr="002676EC" w:rsidRDefault="002676EC" w:rsidP="00E139B5">
      <w:pPr>
        <w:spacing w:after="0" w:line="240" w:lineRule="auto"/>
        <w:ind w:firstLine="567"/>
        <w:jc w:val="center"/>
        <w:outlineLvl w:val="0"/>
      </w:pPr>
    </w:p>
    <w:p w14:paraId="0E37147B" w14:textId="23F47201" w:rsidR="0095225D" w:rsidRDefault="0095225D" w:rsidP="00E139B5">
      <w:pPr>
        <w:pStyle w:val="af1"/>
        <w:ind w:firstLine="567"/>
        <w:jc w:val="center"/>
        <w:outlineLvl w:val="0"/>
        <w:rPr>
          <w:rFonts w:ascii="Times New Roman" w:hAnsi="Times New Roman" w:cs="Times New Roman"/>
          <w:b/>
          <w:sz w:val="28"/>
          <w:szCs w:val="28"/>
        </w:rPr>
      </w:pPr>
      <w:r w:rsidRPr="00E13631">
        <w:rPr>
          <w:rFonts w:ascii="Times New Roman" w:hAnsi="Times New Roman" w:cs="Times New Roman"/>
          <w:b/>
          <w:sz w:val="28"/>
          <w:szCs w:val="28"/>
        </w:rPr>
        <w:t>С. Ә. Какен</w:t>
      </w:r>
    </w:p>
    <w:p w14:paraId="73C65764" w14:textId="77777777" w:rsidR="002676EC" w:rsidRPr="002676EC" w:rsidRDefault="002676EC" w:rsidP="00E139B5">
      <w:pPr>
        <w:spacing w:after="0" w:line="240" w:lineRule="auto"/>
        <w:ind w:firstLine="567"/>
        <w:jc w:val="center"/>
        <w:outlineLvl w:val="0"/>
      </w:pPr>
    </w:p>
    <w:p w14:paraId="72195DC4" w14:textId="77777777" w:rsidR="0095225D" w:rsidRPr="00E13631" w:rsidRDefault="0095225D" w:rsidP="00F35D76">
      <w:pPr>
        <w:pStyle w:val="af1"/>
        <w:ind w:firstLine="567"/>
        <w:jc w:val="center"/>
        <w:rPr>
          <w:rFonts w:ascii="Times New Roman" w:hAnsi="Times New Roman" w:cs="Times New Roman"/>
          <w:sz w:val="28"/>
          <w:szCs w:val="28"/>
        </w:rPr>
      </w:pPr>
      <w:r w:rsidRPr="00E13631">
        <w:rPr>
          <w:rFonts w:ascii="Times New Roman" w:hAnsi="Times New Roman" w:cs="Times New Roman"/>
          <w:sz w:val="28"/>
          <w:szCs w:val="28"/>
        </w:rPr>
        <w:t xml:space="preserve">Жоғары </w:t>
      </w:r>
      <w:r w:rsidRPr="00E13631">
        <w:rPr>
          <w:rFonts w:ascii="Times New Roman" w:hAnsi="Times New Roman" w:cs="Times New Roman"/>
          <w:sz w:val="28"/>
          <w:szCs w:val="28"/>
          <w:lang w:val="kk-KZ"/>
        </w:rPr>
        <w:t>қ</w:t>
      </w:r>
      <w:r w:rsidRPr="00E13631">
        <w:rPr>
          <w:rFonts w:ascii="Times New Roman" w:hAnsi="Times New Roman" w:cs="Times New Roman"/>
          <w:sz w:val="28"/>
          <w:szCs w:val="28"/>
        </w:rPr>
        <w:t xml:space="preserve">ұрылыс-экономикалық колледжі, </w:t>
      </w:r>
      <w:proofErr w:type="gramStart"/>
      <w:r w:rsidRPr="00E13631">
        <w:rPr>
          <w:rFonts w:ascii="Times New Roman" w:hAnsi="Times New Roman" w:cs="Times New Roman"/>
          <w:sz w:val="28"/>
          <w:szCs w:val="28"/>
        </w:rPr>
        <w:t>Петропавл  қаласы</w:t>
      </w:r>
      <w:proofErr w:type="gramEnd"/>
      <w:r w:rsidRPr="00E13631">
        <w:rPr>
          <w:rFonts w:ascii="Times New Roman" w:hAnsi="Times New Roman" w:cs="Times New Roman"/>
          <w:sz w:val="28"/>
          <w:szCs w:val="28"/>
        </w:rPr>
        <w:t>.</w:t>
      </w:r>
    </w:p>
    <w:p w14:paraId="522F130D" w14:textId="77777777" w:rsidR="0095225D" w:rsidRPr="00E13631" w:rsidRDefault="0095225D" w:rsidP="00F35D76">
      <w:pPr>
        <w:spacing w:after="0" w:line="240" w:lineRule="auto"/>
        <w:ind w:firstLine="567"/>
        <w:jc w:val="center"/>
        <w:rPr>
          <w:rFonts w:ascii="Times New Roman" w:hAnsi="Times New Roman" w:cs="Times New Roman"/>
          <w:sz w:val="28"/>
          <w:szCs w:val="28"/>
        </w:rPr>
      </w:pPr>
    </w:p>
    <w:p w14:paraId="291F2F6D" w14:textId="2C6B2DD5" w:rsidR="002676EC" w:rsidRDefault="0095225D" w:rsidP="00F35D76">
      <w:pPr>
        <w:pStyle w:val="a4"/>
        <w:ind w:firstLine="567"/>
        <w:contextualSpacing/>
        <w:jc w:val="center"/>
        <w:rPr>
          <w:rFonts w:ascii="Times New Roman" w:hAnsi="Times New Roman" w:cs="Times New Roman"/>
          <w:sz w:val="28"/>
          <w:szCs w:val="28"/>
        </w:rPr>
      </w:pPr>
      <w:r w:rsidRPr="00E13631">
        <w:rPr>
          <w:rFonts w:ascii="Times New Roman" w:hAnsi="Times New Roman" w:cs="Times New Roman"/>
          <w:sz w:val="28"/>
          <w:szCs w:val="28"/>
        </w:rPr>
        <w:t>Аңдатпа</w:t>
      </w:r>
    </w:p>
    <w:p w14:paraId="72FAB475" w14:textId="6FA01F45" w:rsidR="0095225D" w:rsidRDefault="0095225D" w:rsidP="00660461">
      <w:pPr>
        <w:pStyle w:val="a4"/>
        <w:ind w:firstLine="567"/>
        <w:contextualSpacing/>
        <w:jc w:val="both"/>
        <w:rPr>
          <w:rFonts w:ascii="Times New Roman" w:hAnsi="Times New Roman" w:cs="Times New Roman"/>
          <w:sz w:val="28"/>
          <w:szCs w:val="28"/>
          <w:lang w:val="kk-KZ"/>
        </w:rPr>
      </w:pPr>
      <w:r w:rsidRPr="00E13631">
        <w:rPr>
          <w:rFonts w:ascii="Times New Roman" w:hAnsi="Times New Roman" w:cs="Times New Roman"/>
          <w:sz w:val="28"/>
          <w:szCs w:val="28"/>
        </w:rPr>
        <w:t>Елбасы Н.Ә. Назарбаевтың 2011 жылғы «Болашақтың іргесін бірге қалаймыз</w:t>
      </w:r>
      <w:proofErr w:type="gramStart"/>
      <w:r w:rsidRPr="00E13631">
        <w:rPr>
          <w:rFonts w:ascii="Times New Roman" w:hAnsi="Times New Roman" w:cs="Times New Roman"/>
          <w:sz w:val="28"/>
          <w:szCs w:val="28"/>
        </w:rPr>
        <w:t>!»атты</w:t>
      </w:r>
      <w:proofErr w:type="gramEnd"/>
      <w:r w:rsidRPr="00E13631">
        <w:rPr>
          <w:rFonts w:ascii="Times New Roman" w:hAnsi="Times New Roman" w:cs="Times New Roman"/>
          <w:sz w:val="28"/>
          <w:szCs w:val="28"/>
        </w:rPr>
        <w:t xml:space="preserve"> Жолдауында «Өмір бойы білім алу» әрбір қазақстандықтың жеке бастамасынаайналуы тиіс  деген пікірі басты назарда болды. Жолдауда: «Сапалы білім беру Қазақстанның индустрияландырылуының және инновациялық дамуының негізіне айналуы тиіс», - делінген.</w:t>
      </w:r>
      <w:r w:rsidRPr="00E13631">
        <w:rPr>
          <w:rFonts w:ascii="Times New Roman" w:hAnsi="Times New Roman" w:cs="Times New Roman"/>
          <w:sz w:val="28"/>
          <w:szCs w:val="28"/>
          <w:lang w:val="kk-KZ"/>
        </w:rPr>
        <w:t xml:space="preserve"> ХХІ ғасырда жаңа ақпараттық технологиялар және білімді мұғалімдер мен білікті оқытушылар даярлау талаптары зерттеушілік қызметтен, жеке ізденістерден, тәлімгердің қабылеттілігін таныта білуден тұрады. Білім берудің әдістемелік негізін өзгерту заман талабына сай туындап отырған қажеттілік. Қазіргі кезде оқытудың басты мақсаты </w:t>
      </w:r>
      <w:r w:rsidRPr="00E13631">
        <w:rPr>
          <w:rFonts w:ascii="Times New Roman" w:eastAsia="MS Mincho" w:hAnsi="Times New Roman" w:cs="Times New Roman"/>
          <w:sz w:val="28"/>
          <w:szCs w:val="28"/>
          <w:lang w:val="kk-KZ"/>
        </w:rPr>
        <w:t>ө</w:t>
      </w:r>
      <w:r w:rsidRPr="00E13631">
        <w:rPr>
          <w:rFonts w:ascii="Times New Roman" w:hAnsi="Times New Roman" w:cs="Times New Roman"/>
          <w:sz w:val="28"/>
          <w:szCs w:val="28"/>
          <w:lang w:val="kk-KZ"/>
        </w:rPr>
        <w:t xml:space="preserve">з бетінше дами алатын жеке шығармашыл тұлғаларды қалыптастыру болғандықтан, колледж қабырғасында студенттер </w:t>
      </w:r>
      <w:r w:rsidRPr="00E13631">
        <w:rPr>
          <w:rFonts w:ascii="Times New Roman" w:eastAsia="MS Mincho" w:hAnsi="Times New Roman" w:cs="Times New Roman"/>
          <w:sz w:val="28"/>
          <w:szCs w:val="28"/>
          <w:lang w:val="kk-KZ"/>
        </w:rPr>
        <w:t>ө</w:t>
      </w:r>
      <w:r w:rsidRPr="00E13631">
        <w:rPr>
          <w:rFonts w:ascii="Times New Roman" w:hAnsi="Times New Roman" w:cs="Times New Roman"/>
          <w:sz w:val="28"/>
          <w:szCs w:val="28"/>
          <w:lang w:val="kk-KZ"/>
        </w:rPr>
        <w:t xml:space="preserve">здігінен танымдық әрекет етудің әдістері мен дағдыларын игергені абзал. </w:t>
      </w:r>
    </w:p>
    <w:p w14:paraId="6CDC81C4" w14:textId="77777777" w:rsidR="00A625B9" w:rsidRPr="00E13631" w:rsidRDefault="00A625B9" w:rsidP="00660461">
      <w:pPr>
        <w:pStyle w:val="a4"/>
        <w:ind w:firstLine="567"/>
        <w:contextualSpacing/>
        <w:jc w:val="both"/>
        <w:rPr>
          <w:rFonts w:ascii="Times New Roman" w:hAnsi="Times New Roman" w:cs="Times New Roman"/>
          <w:sz w:val="28"/>
          <w:szCs w:val="28"/>
          <w:lang w:val="kk-KZ"/>
        </w:rPr>
      </w:pPr>
    </w:p>
    <w:p w14:paraId="26F9CFC7"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Қазіргі заманғы ғылыми-техникалық үдерістің жылдам дамуы, білім беру жүйесінің алдына жаңа міндеттер қойып отыр. Ең бастысы – заманауи технологияның үздіксіз өзгерістеріне бейімделе алатын құзыретті маман иесін қалыптастыру міндеті. Білімі мен біліктілігін бірге ұштастыра алатын ұстаз бүгінгі уақытта жас ұрпаққа білім беру жүйесінде болып жатқан оң өзгерістерге байыппен қарап, оның заман талабына сай маңыздылығын түсінуі абзал. Сондықтан, жүктеліп отырған аса жауапты міндет, білім саласындағы реформалар, педагогикалық әдіс-тәсілдердің тың, мәнді, әрі сапалы болуын талап етіп отырған осы бір айтулы кезеңде, оқытушының жылдар бойы жинақтаған іс-тәжірибесі мен жаңа ақпараттық технологияны ұштастыруын қажет санайды. Жеке тұлғаға бағдарланған сабақтар жүйесі, жаңартылған білім мазмұнының негізгі өзегі –дамып келе жатқан өзгермелі қоғамда өмір сүруге икемді, білімді, шығармашылыққа бейім, құзыретті және бәсекеге қабілетті маман иесін қалыптастыру колледжіміздің басты мақсаты </w:t>
      </w:r>
      <w:r w:rsidRPr="00E13631">
        <w:rPr>
          <w:rFonts w:ascii="Times New Roman" w:eastAsia="Times New Roman" w:hAnsi="Times New Roman" w:cs="Times New Roman"/>
          <w:sz w:val="28"/>
          <w:szCs w:val="28"/>
          <w:lang w:val="kk-KZ" w:eastAsia="ru-RU"/>
        </w:rPr>
        <w:t>[1].</w:t>
      </w:r>
    </w:p>
    <w:p w14:paraId="58A4BF96" w14:textId="77777777" w:rsidR="0095225D" w:rsidRPr="00E13631" w:rsidRDefault="0095225D" w:rsidP="00564494">
      <w:pPr>
        <w:pStyle w:val="af1"/>
        <w:ind w:firstLine="567"/>
        <w:jc w:val="both"/>
        <w:rPr>
          <w:rFonts w:ascii="Times New Roman" w:eastAsia="Times New Roman" w:hAnsi="Times New Roman" w:cs="Times New Roman"/>
          <w:sz w:val="28"/>
          <w:szCs w:val="28"/>
          <w:lang w:val="sr-Cyrl-CS"/>
        </w:rPr>
      </w:pPr>
      <w:r w:rsidRPr="00E13631">
        <w:rPr>
          <w:rFonts w:ascii="Times New Roman" w:eastAsia="Times New Roman" w:hAnsi="Times New Roman" w:cs="Times New Roman"/>
          <w:sz w:val="28"/>
          <w:szCs w:val="28"/>
          <w:lang w:val="kk-KZ"/>
        </w:rPr>
        <w:t xml:space="preserve">Жоғары құрылыс-экономикалық колледжінің </w:t>
      </w:r>
      <w:r w:rsidRPr="00E13631">
        <w:rPr>
          <w:rFonts w:ascii="Times New Roman" w:eastAsia="Times New Roman" w:hAnsi="Times New Roman" w:cs="Times New Roman"/>
          <w:spacing w:val="-2"/>
          <w:sz w:val="28"/>
          <w:szCs w:val="28"/>
          <w:lang w:val="sr-Cyrl-CS"/>
        </w:rPr>
        <w:t xml:space="preserve">«Құрылыс» бөлімінің арнайы пәндерін оқыту, көп таралған және перспективалы технологиялар мен әдістерді қолдану арқылы, студенттердің жобалау жүйесінде қарастырылған техникалық шығармашылығын дамыту – кәсіби өзін-өзі шыңдау және қазіргі әлеуметтік-экономикалық жағдайға үйренуін қамтамасыз етеді. </w:t>
      </w:r>
      <w:r w:rsidRPr="00E13631">
        <w:rPr>
          <w:rFonts w:ascii="Times New Roman" w:eastAsia="Times New Roman" w:hAnsi="Times New Roman" w:cs="Times New Roman"/>
          <w:sz w:val="28"/>
          <w:szCs w:val="28"/>
          <w:lang w:val="sr-Cyrl-CS"/>
        </w:rPr>
        <w:t xml:space="preserve">Технология – шеберлік туралы </w:t>
      </w:r>
      <w:r w:rsidRPr="00E13631">
        <w:rPr>
          <w:rFonts w:ascii="Times New Roman" w:eastAsia="Times New Roman" w:hAnsi="Times New Roman" w:cs="Times New Roman"/>
          <w:sz w:val="28"/>
          <w:szCs w:val="28"/>
          <w:lang w:val="sr-Cyrl-CS"/>
        </w:rPr>
        <w:lastRenderedPageBreak/>
        <w:t>ғылым</w:t>
      </w:r>
      <w:r w:rsidRPr="00E13631">
        <w:rPr>
          <w:rFonts w:ascii="Times New Roman" w:eastAsia="Times New Roman" w:hAnsi="Times New Roman" w:cs="Times New Roman"/>
          <w:sz w:val="28"/>
          <w:szCs w:val="28"/>
          <w:lang w:val="kk-KZ"/>
        </w:rPr>
        <w:t>,</w:t>
      </w:r>
      <w:r w:rsidRPr="00E13631">
        <w:rPr>
          <w:rFonts w:ascii="Times New Roman" w:eastAsia="Times New Roman" w:hAnsi="Times New Roman" w:cs="Times New Roman"/>
          <w:sz w:val="28"/>
          <w:szCs w:val="28"/>
          <w:lang w:val="sr-Cyrl-CS"/>
        </w:rPr>
        <w:t xml:space="preserve"> «технология» сөзі грек тілінен алғанда «техне» - өнер, кәсіп, ғылым және «логос» ұғым, оқу деген мағынада берілген. Олай болса, оқу-тәрбие процесін жүргізудің тәсілдері мен құралдары жайындағы білімдердің жиынтығын оқыту процесінің технологиясы деп атауға болады.</w:t>
      </w:r>
    </w:p>
    <w:p w14:paraId="4356C378" w14:textId="77777777" w:rsidR="0095225D" w:rsidRPr="00E13631" w:rsidRDefault="0095225D" w:rsidP="00564494">
      <w:pPr>
        <w:pStyle w:val="af1"/>
        <w:ind w:firstLine="567"/>
        <w:jc w:val="both"/>
        <w:rPr>
          <w:rFonts w:ascii="Times New Roman" w:eastAsia="Times New Roman" w:hAnsi="Times New Roman" w:cs="Times New Roman"/>
          <w:color w:val="000000"/>
          <w:sz w:val="28"/>
          <w:szCs w:val="28"/>
          <w:lang w:val="kk-KZ"/>
        </w:rPr>
      </w:pPr>
      <w:r w:rsidRPr="00E13631">
        <w:rPr>
          <w:rFonts w:ascii="Times New Roman" w:eastAsia="Times New Roman" w:hAnsi="Times New Roman" w:cs="Times New Roman"/>
          <w:color w:val="000000"/>
          <w:sz w:val="28"/>
          <w:szCs w:val="28"/>
          <w:lang w:val="kk-KZ"/>
        </w:rPr>
        <w:t xml:space="preserve">Білім берудегі қазіргі заманғы технологиялардың көмегімен жаңа білім беру нәтижелердің бірігу жүйесін іске асыратын құрал ретінде қарастырылады. </w:t>
      </w:r>
      <w:r w:rsidRPr="00E13631">
        <w:rPr>
          <w:rFonts w:ascii="Times New Roman" w:eastAsia="Times New Roman" w:hAnsi="Times New Roman" w:cs="Times New Roman"/>
          <w:spacing w:val="-2"/>
          <w:sz w:val="28"/>
          <w:szCs w:val="28"/>
          <w:lang w:val="sr-Cyrl-CS"/>
        </w:rPr>
        <w:t xml:space="preserve"> Осыған сәйкес білікті оқытушы жан-жақты дамыған болу тиіс. Өз шеберлігін үздіксіз жоғары көтеріп студенттерді оқыту – қазіргі білім беру мекемесінің әр мұғалімдеріне, әрбір жас оқытушыға қойған міндеті. Бірақ оқытушының тек қана педагогикалық шеберлік жолында оқытуы жеткіліксіз. Сонымен қатар оқытушының өз жұмысына берілгендігі талап етіледі.</w:t>
      </w:r>
    </w:p>
    <w:p w14:paraId="7295B499" w14:textId="77777777" w:rsidR="0095225D" w:rsidRPr="00E13631" w:rsidRDefault="0095225D" w:rsidP="00564494">
      <w:pPr>
        <w:pStyle w:val="af1"/>
        <w:ind w:firstLine="567"/>
        <w:jc w:val="both"/>
        <w:rPr>
          <w:rFonts w:ascii="Times New Roman" w:eastAsia="Times New Roman" w:hAnsi="Times New Roman" w:cs="Times New Roman"/>
          <w:sz w:val="28"/>
          <w:szCs w:val="28"/>
          <w:lang w:val="sr-Cyrl-CS"/>
        </w:rPr>
      </w:pPr>
      <w:r w:rsidRPr="00E13631">
        <w:rPr>
          <w:rFonts w:ascii="Times New Roman" w:eastAsia="Times New Roman" w:hAnsi="Times New Roman" w:cs="Times New Roman"/>
          <w:color w:val="000000"/>
          <w:sz w:val="28"/>
          <w:szCs w:val="28"/>
          <w:lang w:val="sr-Cyrl-CS"/>
        </w:rPr>
        <w:t>Студенттерді</w:t>
      </w:r>
      <w:r w:rsidRPr="00E13631">
        <w:rPr>
          <w:rFonts w:ascii="Times New Roman" w:eastAsia="Times New Roman" w:hAnsi="Times New Roman" w:cs="Times New Roman"/>
          <w:spacing w:val="-2"/>
          <w:sz w:val="28"/>
          <w:szCs w:val="28"/>
          <w:lang w:val="sr-Cyrl-CS"/>
        </w:rPr>
        <w:t xml:space="preserve"> ақпараттық жоғары технологиялармен таныстыру - білім берудің жаңа </w:t>
      </w:r>
      <w:r w:rsidRPr="00E13631">
        <w:rPr>
          <w:rFonts w:ascii="Times New Roman" w:eastAsia="Times New Roman" w:hAnsi="Times New Roman" w:cs="Times New Roman"/>
          <w:spacing w:val="-2"/>
          <w:sz w:val="28"/>
          <w:szCs w:val="28"/>
          <w:lang w:val="kk-KZ"/>
        </w:rPr>
        <w:t>педагогикалық технологияларын</w:t>
      </w:r>
      <w:r w:rsidRPr="00E13631">
        <w:rPr>
          <w:rFonts w:ascii="Times New Roman" w:eastAsia="Times New Roman" w:hAnsi="Times New Roman" w:cs="Times New Roman"/>
          <w:spacing w:val="-2"/>
          <w:sz w:val="28"/>
          <w:szCs w:val="28"/>
          <w:lang w:val="sr-Cyrl-CS"/>
        </w:rPr>
        <w:t xml:space="preserve"> сабақ беруде қолдану. Осы орайда студенттер оқытушыдан алған білімдері мен оларды игеру жолдарын түсіну барысында, теорияны тәжірибеде жүзеге асыру арқылы көрсете алады.Жаңа технологияны оқытуда тәлімгерлер технологиялық жобалау және құрастыру есептерін өз бетімен шешу қабілеттілігін, дамытып. еңбексүйгіштікке, іскерлікке, бірлестікке, адамгершілікке, мейірімділікке, адалдыққа, ұқыптылыққа және жауапкершілікке тәрбиелейді.</w:t>
      </w:r>
    </w:p>
    <w:p w14:paraId="743E41E6"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«Технология» мамандығында арнайы пәндерден теориялық және тәжірибелік сабақ берудің өзіндік ерекшеліктері бар. Арнайы пәндерден сабақ беруде ақпараттық–коммуникациялық,технологияны қолдану арқылы сол ерекшеліктерді түрлендіріп, жаңаша оқытуда еңбектенеді.Ақпараттық – коммуникациялық технология электрондық есептеуіш техникасымен жұмыс істеуге, оқу барысында компьютерді пайдалануға, модельдеуге, электронды оқулықтарды, интерактивті тақтаны қолдануға, интернетте жұмыс істеуге, компьютерлік оқыту бағдарламаларына негізделеді.</w:t>
      </w:r>
    </w:p>
    <w:p w14:paraId="1372F930"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Арнайы пәндерден өткізіп жүрген «шеберханаларындағы тәжірибе жұмыстар», «конструкциялау және модельдеу технологиясы» «материалтану» сабақтарындағы теориялық білімде- студенттердің жаңа материалды тез ұғыну, іздену, дұрыс шешім қабылдау, біліктілік қасиеттері дағдыланады. Студенттердің ынтасы мен талпынысы құзыретті маман даярлауда, заман талабына сай құрылысшы  қалыптастыруда өз ісінің шебері болуына, мамандығын сүйюге ынталы, жан-жақты дамыған маман болуға болашақ маман иесінің құзыреттілігін қалыптастыруға мүмкіндіктерді аша алады:</w:t>
      </w:r>
    </w:p>
    <w:p w14:paraId="3CCE57D1"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Ақпараттық-коммуникациялық технологияны - сабақта пайдалану кезінде студенттер бұрын алған білімдерін кеңейтіп, өздігінен  шығармашылық тапсырмалар орындайды. </w:t>
      </w:r>
    </w:p>
    <w:p w14:paraId="530BBB4D"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Бейне-сабақтар педагогикалық технологияның алға басқан тағы бір қадамы. Студенттердің ақпаратты теледидар, компьютер және т. б. техникалық құралдардың көмегімен жақсы қабылдайтынын бәрімізге белгілі.</w:t>
      </w:r>
    </w:p>
    <w:p w14:paraId="041D52AA"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Бейне-сабақтарды қолдану мен презентацияларды демонстрациялау оқу құралы ретінде жетік, абстрактілі ойлауды, оқытылатын оқу материалына және пәнге қызығушылықты арттырады. Презентациялар бір жағынан студентке жаңа материалды (иллюстрация, фотосуреттер, бейнелік, т.с.с.) көрнекті түрде көрсету құралы болса, екінші жағынан, мұғалімдерге осы материалдарды және оны қолдану арқылы сабақты меңгерту процесін жеңілдетеді </w:t>
      </w:r>
      <w:r w:rsidRPr="00E13631">
        <w:rPr>
          <w:rFonts w:ascii="Times New Roman" w:eastAsia="Times New Roman" w:hAnsi="Times New Roman" w:cs="Times New Roman"/>
          <w:sz w:val="28"/>
          <w:szCs w:val="28"/>
          <w:lang w:val="kk-KZ" w:eastAsia="ru-RU"/>
        </w:rPr>
        <w:t>[2].</w:t>
      </w:r>
    </w:p>
    <w:p w14:paraId="73F9077D"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color w:val="000000"/>
          <w:sz w:val="28"/>
          <w:szCs w:val="28"/>
          <w:shd w:val="clear" w:color="auto" w:fill="FFFFFF"/>
          <w:lang w:val="kk-KZ"/>
        </w:rPr>
        <w:lastRenderedPageBreak/>
        <w:t>«Құрылыс» мамандығының арнайы сабақтарында жасалатын шығармашылық жұмыстар студенттердің өз беттерімен іздену, зерттеу, қорытынды жасау іс-әрекетіне түрткі жасай отырып, оларды ғылыми ізденіске жетелейді. Сондай-ақ олар туындаған қиындықтарды әр түрлі іздену, зерттеу іс-әрекеттері арқылы шешеді. Заманауи технологиямен оқыту арқылы студенттерді ғылыми зерттеу ізденісіне баулуда пәнаралық байланысқа негізделген шығармашылық жұмыстардың ұтымдылығын анықтауда, әсіресе, студенттердің қабілеті, икемділігі, дарыны осындай жұмыстарда көрінеді.</w:t>
      </w:r>
    </w:p>
    <w:p w14:paraId="33A14E68"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Деңгейлеп оқыту әдістемесі -бұл әрбір студенттің қабілеті мен жеке ерекшеліктеріне қарай оқу материалын меңгеруге мүмкіндік алатын, оқу-тәрбие процесін ұйымдастыру. Сонымен қатар өзінің баға көрсеткішін жоғары көтеру мақсатында студент берілген материалды шығармашылықпен орындауға өз күшін салады </w:t>
      </w:r>
      <w:r w:rsidRPr="00E13631">
        <w:rPr>
          <w:rFonts w:ascii="Times New Roman" w:eastAsia="Times New Roman" w:hAnsi="Times New Roman" w:cs="Times New Roman"/>
          <w:sz w:val="28"/>
          <w:szCs w:val="28"/>
          <w:lang w:val="kk-KZ" w:eastAsia="ru-RU"/>
        </w:rPr>
        <w:t>[3].</w:t>
      </w:r>
    </w:p>
    <w:p w14:paraId="4E49B955"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Негiзгi мiндеттері тәлімгерлердің арнайы пәндерден жүйелі білімін тексеру, сабақ уақытын ұтымды пайдалану, студенттермен кері байланысты жылдам бекіту және материалды меңгеру нәтижесін анықтау, студенттердің әр сабаққа дайындалу мотивациясын  қалыптастыру, студенттердің қабілетін, талантын ояту, жетілдіру болып табылатын тест әдісі – көп жағдайда жеке дара немесе шағын топпен жүргiзiледi.</w:t>
      </w:r>
    </w:p>
    <w:p w14:paraId="7D57CBA4" w14:textId="77777777" w:rsidR="0095225D" w:rsidRPr="00E13631" w:rsidRDefault="0095225D" w:rsidP="00564494">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color w:val="000000"/>
          <w:sz w:val="28"/>
          <w:szCs w:val="28"/>
          <w:lang w:val="kk-KZ"/>
        </w:rPr>
        <w:t>Білім берудегі қазіргі заманғы технологиялар</w:t>
      </w:r>
      <w:r w:rsidRPr="00E13631">
        <w:rPr>
          <w:rFonts w:ascii="Times New Roman" w:eastAsia="Times New Roman" w:hAnsi="Times New Roman" w:cs="Times New Roman"/>
          <w:sz w:val="28"/>
          <w:szCs w:val="28"/>
          <w:lang w:val="kk-KZ"/>
        </w:rPr>
        <w:t xml:space="preserve"> студент мен педагогке пәнге деген қызығушылықты арттырып,мамандықты тереңірек  үйренуге бірдей жағдай тудырады.Жоғарыдағы қажеттіліктерден арнайы пәндерді оқытуда меңгерген технология өз сабақтарымда қолдану-жаңашыл, ізденімпаз, шығармашыл ,мұғалімдік деңгейге шыңдауға жетелейді.</w:t>
      </w:r>
    </w:p>
    <w:p w14:paraId="2835A128" w14:textId="66012E14" w:rsidR="009554C0" w:rsidRPr="006B09D2" w:rsidRDefault="0095225D" w:rsidP="006B09D2">
      <w:pPr>
        <w:pStyle w:val="af1"/>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Қорыта айтқанда, </w:t>
      </w:r>
      <w:r w:rsidRPr="00E13631">
        <w:rPr>
          <w:rFonts w:ascii="Times New Roman" w:eastAsia="Times New Roman" w:hAnsi="Times New Roman" w:cs="Times New Roman"/>
          <w:color w:val="000000"/>
          <w:sz w:val="28"/>
          <w:szCs w:val="28"/>
          <w:lang w:val="kk-KZ"/>
        </w:rPr>
        <w:t>білім берудегі қазіргі заманауи технологияларды</w:t>
      </w:r>
      <w:r w:rsidRPr="00E13631">
        <w:rPr>
          <w:rFonts w:ascii="Times New Roman" w:eastAsia="Times New Roman" w:hAnsi="Times New Roman" w:cs="Times New Roman"/>
          <w:sz w:val="28"/>
          <w:szCs w:val="28"/>
          <w:lang w:val="kk-KZ"/>
        </w:rPr>
        <w:t xml:space="preserve"> сабақ барысында қолдану -бұл оның нәтижелілігіне қолайлы жағдайды жасаудың бірден-бір тәсілі .</w:t>
      </w:r>
      <w:r w:rsidRPr="00E13631">
        <w:rPr>
          <w:rFonts w:ascii="Times New Roman" w:eastAsia="Times New Roman" w:hAnsi="Times New Roman" w:cs="Times New Roman"/>
          <w:color w:val="000000"/>
          <w:sz w:val="28"/>
          <w:szCs w:val="28"/>
          <w:shd w:val="clear" w:color="auto" w:fill="FFFFFF"/>
          <w:lang w:val="kk-KZ"/>
        </w:rPr>
        <w:t xml:space="preserve">Сондай-ақ әрбір педагогикалық технологияның өзіндік ерекшеліктері бар. Олардың негізгі мақсаты оқытуды нәтижелі және сапалы ету. </w:t>
      </w:r>
      <w:r w:rsidRPr="00E13631">
        <w:rPr>
          <w:rFonts w:ascii="Times New Roman" w:eastAsia="Times New Roman" w:hAnsi="Times New Roman" w:cs="Times New Roman"/>
          <w:sz w:val="28"/>
          <w:szCs w:val="28"/>
          <w:lang w:val="kk-KZ"/>
        </w:rPr>
        <w:t>Білім берудің оң нәтижесін көру– әрбір оқытушының жемісі.</w:t>
      </w:r>
    </w:p>
    <w:p w14:paraId="392BEE87" w14:textId="622B0A43" w:rsidR="0095225D" w:rsidRPr="00E13631" w:rsidRDefault="0095225D" w:rsidP="009961F6">
      <w:pPr>
        <w:pStyle w:val="af1"/>
        <w:ind w:firstLine="567"/>
        <w:jc w:val="center"/>
        <w:rPr>
          <w:rFonts w:ascii="Times New Roman" w:eastAsia="Times New Roman" w:hAnsi="Times New Roman" w:cs="Times New Roman"/>
          <w:sz w:val="28"/>
          <w:szCs w:val="28"/>
          <w:lang w:val="kk-KZ"/>
        </w:rPr>
      </w:pPr>
      <w:r w:rsidRPr="00E13631">
        <w:rPr>
          <w:rFonts w:ascii="Times New Roman" w:eastAsia="Times New Roman" w:hAnsi="Times New Roman" w:cs="Times New Roman"/>
          <w:b/>
          <w:bCs/>
          <w:sz w:val="28"/>
          <w:szCs w:val="28"/>
          <w:lang w:val="kk-KZ"/>
        </w:rPr>
        <w:t>Әдебиеттер тізімі</w:t>
      </w:r>
    </w:p>
    <w:p w14:paraId="656A85DC" w14:textId="77777777" w:rsidR="0095225D" w:rsidRPr="00E13631" w:rsidRDefault="0095225D" w:rsidP="00A625B9">
      <w:pPr>
        <w:pStyle w:val="af1"/>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1. Н.Ә. Назарбаев. «Қазақстан халқына Жолдауы». Елбасының «Қазақстан жолы 2050». Астана қ. 2014 ж.</w:t>
      </w:r>
    </w:p>
    <w:p w14:paraId="429E3A70" w14:textId="77777777" w:rsidR="0095225D" w:rsidRPr="00E13631" w:rsidRDefault="0095225D" w:rsidP="00A625B9">
      <w:pPr>
        <w:pStyle w:val="af1"/>
        <w:tabs>
          <w:tab w:val="left" w:pos="284"/>
        </w:tabs>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2. Қ.Ж. Бұзаубақова. «Мұғалімнің инновациялық даярлығын қалыптастыру», Алматы қ. 2006 ж. –258 бет</w:t>
      </w:r>
    </w:p>
    <w:p w14:paraId="4B34BBA5" w14:textId="77777777" w:rsidR="0095225D" w:rsidRPr="00E13631" w:rsidRDefault="0095225D" w:rsidP="00A625B9">
      <w:pPr>
        <w:pStyle w:val="af1"/>
        <w:tabs>
          <w:tab w:val="left" w:pos="284"/>
        </w:tabs>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3. </w:t>
      </w:r>
      <w:r w:rsidRPr="00E13631">
        <w:rPr>
          <w:rFonts w:ascii="Times New Roman" w:eastAsia="Times New Roman" w:hAnsi="Times New Roman" w:cs="Times New Roman"/>
          <w:color w:val="000000"/>
          <w:sz w:val="28"/>
          <w:szCs w:val="28"/>
          <w:lang w:val="kk-KZ"/>
        </w:rPr>
        <w:t>Қуанбаева Б. Оқытудың педагогикалық жүйесін технологиялық негізде жетілдірудің дидактикалық шарттары: дисс. Пед. ғыл.канд. Алматы, 2005 ж. –137 бет.</w:t>
      </w:r>
    </w:p>
    <w:p w14:paraId="71CF4B7B" w14:textId="4806FEC8" w:rsidR="009961F6" w:rsidRDefault="009961F6" w:rsidP="006B09D2">
      <w:pPr>
        <w:spacing w:after="0" w:line="240" w:lineRule="auto"/>
        <w:ind w:firstLine="567"/>
        <w:jc w:val="both"/>
        <w:rPr>
          <w:rFonts w:ascii="Times New Roman" w:hAnsi="Times New Roman" w:cs="Times New Roman"/>
          <w:spacing w:val="-8"/>
          <w:sz w:val="28"/>
          <w:szCs w:val="28"/>
        </w:rPr>
      </w:pPr>
    </w:p>
    <w:p w14:paraId="4F69095C" w14:textId="77777777" w:rsidR="006B09D2" w:rsidRPr="00E13631" w:rsidRDefault="006B09D2" w:rsidP="006B09D2">
      <w:pPr>
        <w:spacing w:after="0" w:line="240" w:lineRule="auto"/>
        <w:ind w:firstLine="567"/>
        <w:jc w:val="both"/>
        <w:rPr>
          <w:rFonts w:ascii="Times New Roman" w:hAnsi="Times New Roman" w:cs="Times New Roman"/>
          <w:spacing w:val="-8"/>
          <w:sz w:val="28"/>
          <w:szCs w:val="28"/>
        </w:rPr>
      </w:pPr>
    </w:p>
    <w:p w14:paraId="72D941A9" w14:textId="16E2A8B0" w:rsidR="002676EC" w:rsidRDefault="0095225D" w:rsidP="006B09D2">
      <w:pPr>
        <w:pStyle w:val="1"/>
        <w:spacing w:before="0" w:beforeAutospacing="0" w:after="0" w:afterAutospacing="0"/>
        <w:jc w:val="center"/>
        <w:rPr>
          <w:rStyle w:val="a8"/>
          <w:b/>
          <w:sz w:val="28"/>
          <w:szCs w:val="28"/>
          <w:shd w:val="clear" w:color="auto" w:fill="FFFFFF"/>
        </w:rPr>
      </w:pPr>
      <w:r w:rsidRPr="00B34756">
        <w:rPr>
          <w:rStyle w:val="a8"/>
          <w:b/>
          <w:sz w:val="28"/>
          <w:szCs w:val="28"/>
          <w:shd w:val="clear" w:color="auto" w:fill="FFFFFF"/>
        </w:rPr>
        <w:t>ГЕЙМИФИКАЦИЯ В УЧЕБНОМ ПРОЦЕССЕ</w:t>
      </w:r>
    </w:p>
    <w:p w14:paraId="106E309F" w14:textId="77777777" w:rsidR="006B09D2" w:rsidRPr="00B34756" w:rsidRDefault="006B09D2" w:rsidP="006B09D2">
      <w:pPr>
        <w:pStyle w:val="1"/>
        <w:spacing w:before="0" w:beforeAutospacing="0" w:after="0" w:afterAutospacing="0"/>
        <w:jc w:val="center"/>
        <w:rPr>
          <w:rStyle w:val="a8"/>
          <w:b/>
          <w:sz w:val="28"/>
          <w:szCs w:val="28"/>
          <w:shd w:val="clear" w:color="auto" w:fill="FFFFFF"/>
        </w:rPr>
      </w:pPr>
    </w:p>
    <w:p w14:paraId="3204A6E1" w14:textId="3DC397D5" w:rsidR="002676EC" w:rsidRPr="006D2AD4" w:rsidRDefault="0095225D" w:rsidP="006B09D2">
      <w:pPr>
        <w:pStyle w:val="1"/>
        <w:spacing w:before="0" w:beforeAutospacing="0" w:after="0" w:afterAutospacing="0"/>
        <w:jc w:val="center"/>
        <w:rPr>
          <w:rStyle w:val="a8"/>
          <w:b/>
          <w:sz w:val="28"/>
          <w:szCs w:val="28"/>
          <w:shd w:val="clear" w:color="auto" w:fill="FFFFFF"/>
        </w:rPr>
      </w:pPr>
      <w:r w:rsidRPr="00B34756">
        <w:rPr>
          <w:rStyle w:val="a8"/>
          <w:b/>
          <w:sz w:val="28"/>
          <w:szCs w:val="28"/>
          <w:shd w:val="clear" w:color="auto" w:fill="FFFFFF"/>
        </w:rPr>
        <w:t>Д. Б. Мырзабаева</w:t>
      </w:r>
    </w:p>
    <w:p w14:paraId="5D9E985F" w14:textId="13B8D76D" w:rsidR="0095225D" w:rsidRPr="00E13631" w:rsidRDefault="0095225D" w:rsidP="006B09D2">
      <w:pPr>
        <w:spacing w:after="0" w:line="240" w:lineRule="auto"/>
        <w:ind w:firstLine="567"/>
        <w:contextualSpacing/>
        <w:jc w:val="center"/>
        <w:rPr>
          <w:rStyle w:val="a8"/>
          <w:rFonts w:ascii="Times New Roman" w:hAnsi="Times New Roman" w:cs="Times New Roman"/>
          <w:b w:val="0"/>
          <w:sz w:val="28"/>
          <w:szCs w:val="28"/>
          <w:shd w:val="clear" w:color="auto" w:fill="FFFFFF"/>
        </w:rPr>
      </w:pPr>
      <w:r w:rsidRPr="00E13631">
        <w:rPr>
          <w:rStyle w:val="a8"/>
          <w:rFonts w:ascii="Times New Roman" w:hAnsi="Times New Roman" w:cs="Times New Roman"/>
          <w:b w:val="0"/>
          <w:sz w:val="28"/>
          <w:szCs w:val="28"/>
          <w:shd w:val="clear" w:color="auto" w:fill="FFFFFF"/>
        </w:rPr>
        <w:t>Высший строительно-экономический колледж, г. Петропавловск</w:t>
      </w:r>
    </w:p>
    <w:p w14:paraId="28486E46" w14:textId="77777777" w:rsidR="0095225D" w:rsidRPr="00E13631" w:rsidRDefault="0095225D" w:rsidP="006B09D2">
      <w:pPr>
        <w:spacing w:after="0" w:line="240" w:lineRule="auto"/>
        <w:ind w:firstLine="567"/>
        <w:contextualSpacing/>
        <w:jc w:val="center"/>
        <w:rPr>
          <w:rStyle w:val="a8"/>
          <w:rFonts w:ascii="Times New Roman" w:hAnsi="Times New Roman" w:cs="Times New Roman"/>
          <w:b w:val="0"/>
          <w:sz w:val="28"/>
          <w:szCs w:val="28"/>
          <w:shd w:val="clear" w:color="auto" w:fill="FFFFFF"/>
        </w:rPr>
      </w:pPr>
    </w:p>
    <w:p w14:paraId="48F99C59" w14:textId="51AA1574" w:rsidR="002676EC" w:rsidRDefault="0095225D" w:rsidP="009961F6">
      <w:pPr>
        <w:spacing w:after="0" w:line="240" w:lineRule="auto"/>
        <w:ind w:firstLine="567"/>
        <w:contextualSpacing/>
        <w:jc w:val="center"/>
        <w:rPr>
          <w:rStyle w:val="a8"/>
          <w:rFonts w:ascii="Times New Roman" w:hAnsi="Times New Roman" w:cs="Times New Roman"/>
          <w:b w:val="0"/>
          <w:sz w:val="28"/>
          <w:szCs w:val="28"/>
          <w:shd w:val="clear" w:color="auto" w:fill="FFFFFF"/>
        </w:rPr>
      </w:pPr>
      <w:r w:rsidRPr="00E13631">
        <w:rPr>
          <w:rStyle w:val="a8"/>
          <w:rFonts w:ascii="Times New Roman" w:hAnsi="Times New Roman" w:cs="Times New Roman"/>
          <w:b w:val="0"/>
          <w:sz w:val="28"/>
          <w:szCs w:val="28"/>
          <w:shd w:val="clear" w:color="auto" w:fill="FFFFFF"/>
        </w:rPr>
        <w:t>Аннотация</w:t>
      </w:r>
    </w:p>
    <w:p w14:paraId="30198FAE" w14:textId="5FA9C2E7" w:rsidR="00A625B9" w:rsidRDefault="0095225D" w:rsidP="00564494">
      <w:pPr>
        <w:spacing w:after="0" w:line="240" w:lineRule="auto"/>
        <w:ind w:firstLine="567"/>
        <w:contextualSpacing/>
        <w:jc w:val="both"/>
        <w:rPr>
          <w:rStyle w:val="a8"/>
          <w:rFonts w:ascii="Times New Roman" w:hAnsi="Times New Roman" w:cs="Times New Roman"/>
          <w:b w:val="0"/>
          <w:sz w:val="28"/>
          <w:szCs w:val="28"/>
          <w:shd w:val="clear" w:color="auto" w:fill="FFFFFF"/>
        </w:rPr>
      </w:pPr>
      <w:r w:rsidRPr="00E13631">
        <w:rPr>
          <w:rStyle w:val="a8"/>
          <w:rFonts w:ascii="Times New Roman" w:hAnsi="Times New Roman" w:cs="Times New Roman"/>
          <w:b w:val="0"/>
          <w:sz w:val="28"/>
          <w:szCs w:val="28"/>
          <w:shd w:val="clear" w:color="auto" w:fill="FFFFFF"/>
        </w:rPr>
        <w:lastRenderedPageBreak/>
        <w:t>В данной работе рассмотрена концепция использования приемов геймификации в образовательном процессе.</w:t>
      </w:r>
      <w:r w:rsidRPr="00E13631">
        <w:rPr>
          <w:rFonts w:ascii="Times New Roman" w:hAnsi="Times New Roman" w:cs="Times New Roman"/>
          <w:sz w:val="28"/>
          <w:szCs w:val="28"/>
        </w:rPr>
        <w:t xml:space="preserve"> </w:t>
      </w:r>
      <w:r w:rsidRPr="00E13631">
        <w:rPr>
          <w:rStyle w:val="a8"/>
          <w:rFonts w:ascii="Times New Roman" w:hAnsi="Times New Roman" w:cs="Times New Roman"/>
          <w:b w:val="0"/>
          <w:sz w:val="28"/>
          <w:szCs w:val="28"/>
          <w:shd w:val="clear" w:color="auto" w:fill="FFFFFF"/>
        </w:rPr>
        <w:t>Выделены характерные особенности геймификации и условия ее использования в обучении.</w:t>
      </w:r>
    </w:p>
    <w:p w14:paraId="0EA6F6B5" w14:textId="77777777" w:rsidR="00A625B9" w:rsidRDefault="00A625B9" w:rsidP="00564494">
      <w:pPr>
        <w:spacing w:after="0" w:line="240" w:lineRule="auto"/>
        <w:ind w:firstLine="567"/>
        <w:contextualSpacing/>
        <w:jc w:val="both"/>
        <w:rPr>
          <w:rStyle w:val="a8"/>
          <w:rFonts w:ascii="Times New Roman" w:hAnsi="Times New Roman" w:cs="Times New Roman"/>
          <w:b w:val="0"/>
          <w:sz w:val="28"/>
          <w:szCs w:val="28"/>
          <w:shd w:val="clear" w:color="auto" w:fill="FFFFFF"/>
        </w:rPr>
      </w:pPr>
    </w:p>
    <w:p w14:paraId="0ACBBF3E" w14:textId="2F3C1C61" w:rsidR="0095225D" w:rsidRPr="00E13631" w:rsidRDefault="0095225D" w:rsidP="00564494">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rPr>
        <w:t>Глобализация, разработка новых технологий и переход в диджитал - всё это определяет тенденции в развитии не только общества будущего, но и системы образования в 21 веке. Соответственно достижения информационных технологий и постоянно обновляющиеся форматы обучения послужили основой для успешного внедрения элементов геймификации позволяющие разнообразить образовательный процесс.</w:t>
      </w:r>
    </w:p>
    <w:p w14:paraId="4574565C" w14:textId="77777777" w:rsidR="0095225D" w:rsidRPr="00E13631" w:rsidRDefault="0095225D" w:rsidP="00564494">
      <w:pPr>
        <w:spacing w:after="0" w:line="240" w:lineRule="auto"/>
        <w:ind w:firstLine="567"/>
        <w:contextualSpacing/>
        <w:jc w:val="both"/>
        <w:rPr>
          <w:rFonts w:ascii="Times New Roman" w:hAnsi="Times New Roman" w:cs="Times New Roman"/>
          <w:bCs/>
          <w:sz w:val="28"/>
          <w:szCs w:val="28"/>
          <w:shd w:val="clear" w:color="auto" w:fill="FFFFFF"/>
        </w:rPr>
      </w:pPr>
      <w:r w:rsidRPr="00E13631">
        <w:rPr>
          <w:rFonts w:ascii="Times New Roman" w:hAnsi="Times New Roman" w:cs="Times New Roman"/>
          <w:sz w:val="28"/>
          <w:szCs w:val="28"/>
        </w:rPr>
        <w:t>Исходя из названия, геймификация (</w:t>
      </w:r>
      <w:r w:rsidRPr="00E13631">
        <w:rPr>
          <w:rFonts w:ascii="Times New Roman" w:hAnsi="Times New Roman" w:cs="Times New Roman"/>
          <w:sz w:val="28"/>
          <w:szCs w:val="28"/>
          <w:shd w:val="clear" w:color="auto" w:fill="FFFFFF"/>
        </w:rPr>
        <w:t>от англ. слова gamification)</w:t>
      </w:r>
      <w:r w:rsidRPr="00E13631">
        <w:rPr>
          <w:rFonts w:ascii="Times New Roman" w:hAnsi="Times New Roman" w:cs="Times New Roman"/>
          <w:sz w:val="28"/>
          <w:szCs w:val="28"/>
        </w:rPr>
        <w:t xml:space="preserve"> подразумевает деятельность, связанную с играми, хотя использование игр в образовании не является новшеством. Сегодня весь мир построен на информационных технологиях. Смартфоны, гаджеты, интернет, мобильные и компьютерные игры знакомятся нас с новой реальностью – интерактивной и цифровой. Геймификация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выстраивание игровой системы, внутри которой обучающийся будет чувствовать себя персонажем, улучшать свои навыки, зарабатывать баллы, сталкиваться с челленджами, проходить квесты и, конечно, эффективно осваивать учебный материал. Играя в компьютерные игры, учащиеся многозадачны, общаются, сотрудничают.  Мы можем определить геймификацию как один из трендов, которая внедряет игровые элементы в неигровую деятельность для повышения вовлеченности и мотивации. И задача современного образования - дать будущему поколению понимание того, что они в силах изменить мир вокруг себя [2].</w:t>
      </w:r>
    </w:p>
    <w:p w14:paraId="1B21E10A"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iCs/>
          <w:sz w:val="28"/>
          <w:szCs w:val="28"/>
          <w:lang w:eastAsia="ru-RU"/>
        </w:rPr>
      </w:pPr>
      <w:r w:rsidRPr="00E13631">
        <w:rPr>
          <w:rFonts w:ascii="Times New Roman" w:hAnsi="Times New Roman" w:cs="Times New Roman"/>
          <w:sz w:val="28"/>
          <w:szCs w:val="28"/>
        </w:rPr>
        <w:t xml:space="preserve">Вовлечение через игру наиболее эффективно по двум причинам. С одной стороны, используя игру, мы формируем у ученика позитивный эмоциональный опыт. Он служит благоприятной средой для создания нейронных связей и формирования навыка. Игры адаптируются к потребностям учащегося, предоставляя соответствующую информацию, когда это необходимо, наряду с непосредственной возможностью применить ее на практике. Важнейшей механикой многих игр является логический прогресс обучения, в соответствии с которым для продвижения по игре требуется последовательное овладение всеми необходимыми навыками и компетенциями. </w:t>
      </w:r>
      <w:r w:rsidRPr="00E13631">
        <w:rPr>
          <w:rFonts w:ascii="Times New Roman" w:eastAsia="Times New Roman" w:hAnsi="Times New Roman" w:cs="Times New Roman"/>
          <w:sz w:val="28"/>
          <w:szCs w:val="28"/>
          <w:lang w:eastAsia="ru-RU"/>
        </w:rPr>
        <w:t xml:space="preserve"> </w:t>
      </w:r>
      <w:r w:rsidRPr="00E13631">
        <w:rPr>
          <w:rFonts w:ascii="Times New Roman" w:hAnsi="Times New Roman" w:cs="Times New Roman"/>
          <w:sz w:val="28"/>
          <w:szCs w:val="28"/>
        </w:rPr>
        <w:t xml:space="preserve">Было доказано, что геймификация помогает учащимся сосредоточиться, сохранить информацию и улучшить их общую успеваемость. Это происходит главным образом благодаря тому факту, что молодое поколение настолько привыкло к динамике видеоигр, что просмотр их воссоздания в образовательно среде гарантированно повысит их вовлеченность. Мгновенная обратная связь, дедуктивное обучение методом проб и ошибок и веселый, более активный способ обучения </w:t>
      </w:r>
      <w:proofErr w:type="gramStart"/>
      <w:r w:rsidRPr="00E13631">
        <w:rPr>
          <w:rFonts w:ascii="Times New Roman" w:hAnsi="Times New Roman" w:cs="Times New Roman"/>
          <w:sz w:val="28"/>
          <w:szCs w:val="28"/>
        </w:rPr>
        <w:t>- вот</w:t>
      </w:r>
      <w:proofErr w:type="gramEnd"/>
      <w:r w:rsidRPr="00E13631">
        <w:rPr>
          <w:rFonts w:ascii="Times New Roman" w:hAnsi="Times New Roman" w:cs="Times New Roman"/>
          <w:sz w:val="28"/>
          <w:szCs w:val="28"/>
        </w:rPr>
        <w:t xml:space="preserve"> те аспекты, которые делают геймификацию такой привлекательной. Учащиеся чувствуют себя более уверенными в своем выборе, точно так же, как они чувствуют себя, играя за главного героя в игре. </w:t>
      </w:r>
      <w:r w:rsidRPr="00E13631">
        <w:rPr>
          <w:rFonts w:ascii="Times New Roman" w:hAnsi="Times New Roman" w:cs="Times New Roman"/>
          <w:i/>
          <w:iCs/>
          <w:sz w:val="28"/>
          <w:szCs w:val="28"/>
        </w:rPr>
        <w:t xml:space="preserve"> </w:t>
      </w:r>
      <w:r w:rsidRPr="00E13631">
        <w:rPr>
          <w:rFonts w:ascii="Times New Roman" w:hAnsi="Times New Roman" w:cs="Times New Roman"/>
          <w:iCs/>
          <w:sz w:val="28"/>
          <w:szCs w:val="28"/>
        </w:rPr>
        <w:t>Э</w:t>
      </w:r>
      <w:r w:rsidRPr="00E13631">
        <w:rPr>
          <w:rFonts w:ascii="Times New Roman" w:eastAsia="Times New Roman" w:hAnsi="Times New Roman" w:cs="Times New Roman"/>
          <w:iCs/>
          <w:sz w:val="28"/>
          <w:szCs w:val="28"/>
          <w:lang w:eastAsia="ru-RU"/>
        </w:rPr>
        <w:t>тот инструмент подходит для работы с проблемами, вырастающими из низкой мотивации к обучению: незаинтересованность, отсутствие обратной связи, вечные опоздания и невыполненные задания.</w:t>
      </w:r>
    </w:p>
    <w:p w14:paraId="7DC2F965" w14:textId="77777777" w:rsidR="0095225D" w:rsidRPr="00E13631" w:rsidRDefault="0095225D" w:rsidP="00564494">
      <w:pPr>
        <w:spacing w:after="0" w:line="240" w:lineRule="auto"/>
        <w:ind w:firstLine="567"/>
        <w:contextualSpacing/>
        <w:jc w:val="both"/>
        <w:rPr>
          <w:rFonts w:ascii="Times New Roman" w:hAnsi="Times New Roman" w:cs="Times New Roman"/>
          <w:bCs/>
          <w:sz w:val="28"/>
          <w:szCs w:val="28"/>
          <w:shd w:val="clear" w:color="auto" w:fill="FFFFFF"/>
        </w:rPr>
      </w:pPr>
      <w:r w:rsidRPr="00E13631">
        <w:rPr>
          <w:rFonts w:ascii="Times New Roman" w:hAnsi="Times New Roman" w:cs="Times New Roman"/>
          <w:sz w:val="28"/>
          <w:szCs w:val="28"/>
        </w:rPr>
        <w:lastRenderedPageBreak/>
        <w:t>В результате интерактивных игр, есть возможность вовлечь на 100% всех своих учащихся в образовательный процесс. Геймификация   требует творчества и сотрудничества. Это помогает создать благоприятный среду для развития коммуникативных навыков [1].</w:t>
      </w:r>
    </w:p>
    <w:p w14:paraId="3BE6A3CF" w14:textId="77777777" w:rsidR="0095225D" w:rsidRPr="00E13631" w:rsidRDefault="0095225D" w:rsidP="00564494">
      <w:pPr>
        <w:spacing w:after="0" w:line="240" w:lineRule="auto"/>
        <w:ind w:firstLine="567"/>
        <w:contextualSpacing/>
        <w:jc w:val="both"/>
        <w:rPr>
          <w:rFonts w:ascii="Times New Roman" w:hAnsi="Times New Roman" w:cs="Times New Roman"/>
          <w:bCs/>
          <w:sz w:val="28"/>
          <w:szCs w:val="28"/>
          <w:shd w:val="clear" w:color="auto" w:fill="FFFFFF"/>
        </w:rPr>
      </w:pPr>
      <w:r w:rsidRPr="00E13631">
        <w:rPr>
          <w:rFonts w:ascii="Times New Roman" w:hAnsi="Times New Roman" w:cs="Times New Roman"/>
          <w:sz w:val="28"/>
          <w:szCs w:val="28"/>
        </w:rPr>
        <w:t>Примеры игр и игровых механик, которые можно применять в обучении:</w:t>
      </w:r>
    </w:p>
    <w:p w14:paraId="1A270974"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подсчет очков, «зарабатывание» виртуальной валюты;</w:t>
      </w:r>
    </w:p>
    <w:p w14:paraId="66A26508"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присвоение уровней сложности и мастерства, которые открывают доступ к более сложным заданиям;</w:t>
      </w:r>
    </w:p>
    <w:p w14:paraId="7F0ABF17"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ведение рейтинговых таблиц;</w:t>
      </w:r>
    </w:p>
    <w:p w14:paraId="5A51D7BB"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работа в команде или конкуренция между учениками;</w:t>
      </w:r>
    </w:p>
    <w:p w14:paraId="10CDFCE0"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таблички или экранные уведомления для обратной связи или поддержки учеников;</w:t>
      </w:r>
    </w:p>
    <w:p w14:paraId="496ACBFB"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материальное подтверждение победы (наклейки, значки, кубки, медали);</w:t>
      </w:r>
    </w:p>
    <w:p w14:paraId="21203547" w14:textId="77777777" w:rsidR="0095225D" w:rsidRPr="00E13631" w:rsidRDefault="0095225D" w:rsidP="00564494">
      <w:pPr>
        <w:pStyle w:val="a6"/>
        <w:numPr>
          <w:ilvl w:val="0"/>
          <w:numId w:val="22"/>
        </w:numPr>
        <w:spacing w:after="0" w:line="240" w:lineRule="auto"/>
        <w:ind w:left="0" w:firstLine="567"/>
        <w:jc w:val="both"/>
        <w:rPr>
          <w:rFonts w:ascii="Times New Roman" w:hAnsi="Times New Roman"/>
          <w:iCs/>
          <w:sz w:val="28"/>
          <w:szCs w:val="28"/>
        </w:rPr>
      </w:pPr>
      <w:r w:rsidRPr="00E13631">
        <w:rPr>
          <w:rFonts w:ascii="Times New Roman" w:hAnsi="Times New Roman"/>
          <w:sz w:val="28"/>
          <w:szCs w:val="28"/>
        </w:rPr>
        <w:t>создание пространства, где игроки могут рассказать о своих достижениях и пообщаться вне игры.</w:t>
      </w:r>
    </w:p>
    <w:p w14:paraId="6BA89724" w14:textId="77777777" w:rsidR="0095225D" w:rsidRPr="00E13631" w:rsidRDefault="0095225D" w:rsidP="00564494">
      <w:pPr>
        <w:tabs>
          <w:tab w:val="left" w:pos="567"/>
        </w:tabs>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rPr>
        <w:tab/>
        <w:t>Внедрить геймификацию можно на весь урок, отдельно как элемент урока или в качестве домашнего задания. Высшее мастерство - когда учитель превращает целый цикл уроков в захватывающий квест.</w:t>
      </w:r>
    </w:p>
    <w:p w14:paraId="3DBB42AE" w14:textId="77777777" w:rsidR="0095225D" w:rsidRPr="00E13631" w:rsidRDefault="0095225D" w:rsidP="00564494">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rPr>
        <w:t>Чтобы внедрить геймификацию в ваш урок, необходимо:</w:t>
      </w:r>
    </w:p>
    <w:p w14:paraId="53F9D7C4" w14:textId="77777777" w:rsidR="0095225D" w:rsidRPr="00E13631" w:rsidRDefault="0095225D" w:rsidP="00564494">
      <w:pPr>
        <w:pStyle w:val="a6"/>
        <w:numPr>
          <w:ilvl w:val="0"/>
          <w:numId w:val="23"/>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творчески разработать актуальный игровой сюжет </w:t>
      </w:r>
    </w:p>
    <w:p w14:paraId="32D749C7" w14:textId="77777777" w:rsidR="0095225D" w:rsidRPr="00E13631" w:rsidRDefault="0095225D" w:rsidP="00564494">
      <w:pPr>
        <w:pStyle w:val="a6"/>
        <w:numPr>
          <w:ilvl w:val="0"/>
          <w:numId w:val="23"/>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определить цель игры</w:t>
      </w:r>
    </w:p>
    <w:p w14:paraId="08362D64" w14:textId="77777777" w:rsidR="0095225D" w:rsidRPr="00E13631" w:rsidRDefault="0095225D" w:rsidP="00564494">
      <w:pPr>
        <w:pStyle w:val="a6"/>
        <w:numPr>
          <w:ilvl w:val="0"/>
          <w:numId w:val="23"/>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раздать роли и разделить учеников на группы по задачам</w:t>
      </w:r>
    </w:p>
    <w:p w14:paraId="2177FD7E" w14:textId="77777777" w:rsidR="0095225D" w:rsidRPr="00E13631" w:rsidRDefault="0095225D" w:rsidP="00564494">
      <w:pPr>
        <w:pStyle w:val="a6"/>
        <w:numPr>
          <w:ilvl w:val="0"/>
          <w:numId w:val="23"/>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обозначить правила</w:t>
      </w:r>
    </w:p>
    <w:p w14:paraId="13448C0A" w14:textId="77777777" w:rsidR="0095225D" w:rsidRPr="00E13631" w:rsidRDefault="0095225D" w:rsidP="00564494">
      <w:pPr>
        <w:pStyle w:val="a6"/>
        <w:numPr>
          <w:ilvl w:val="0"/>
          <w:numId w:val="23"/>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продумать системы поощрений и мотивации</w:t>
      </w:r>
    </w:p>
    <w:p w14:paraId="47BD1720" w14:textId="77777777" w:rsidR="0095225D" w:rsidRPr="00E13631" w:rsidRDefault="0095225D" w:rsidP="00564494">
      <w:pPr>
        <w:pStyle w:val="a6"/>
        <w:numPr>
          <w:ilvl w:val="0"/>
          <w:numId w:val="23"/>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выбрать платформу или приложения </w:t>
      </w:r>
      <w:proofErr w:type="gramStart"/>
      <w:r w:rsidRPr="00E13631">
        <w:rPr>
          <w:rFonts w:ascii="Times New Roman" w:hAnsi="Times New Roman"/>
          <w:sz w:val="28"/>
          <w:szCs w:val="28"/>
        </w:rPr>
        <w:t>для  заимодействия</w:t>
      </w:r>
      <w:proofErr w:type="gramEnd"/>
      <w:r w:rsidRPr="00E13631">
        <w:rPr>
          <w:rFonts w:ascii="Times New Roman" w:hAnsi="Times New Roman"/>
          <w:sz w:val="28"/>
          <w:szCs w:val="28"/>
        </w:rPr>
        <w:t xml:space="preserve"> всех участников игры.</w:t>
      </w:r>
    </w:p>
    <w:p w14:paraId="3C2D0902" w14:textId="77777777" w:rsidR="0095225D" w:rsidRPr="00E13631" w:rsidRDefault="0095225D" w:rsidP="00564494">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rPr>
        <w:t xml:space="preserve">Одни из часто используемых приложений для работы на уроках английского языка: </w:t>
      </w:r>
      <w:r w:rsidRPr="00E13631">
        <w:rPr>
          <w:rFonts w:ascii="Times New Roman" w:hAnsi="Times New Roman" w:cs="Times New Roman"/>
          <w:sz w:val="28"/>
          <w:szCs w:val="28"/>
          <w:lang w:val="en-US"/>
        </w:rPr>
        <w:t>Genially</w:t>
      </w:r>
      <w:r w:rsidRPr="00E13631">
        <w:rPr>
          <w:rFonts w:ascii="Times New Roman" w:hAnsi="Times New Roman" w:cs="Times New Roman"/>
          <w:sz w:val="28"/>
          <w:szCs w:val="28"/>
        </w:rPr>
        <w:t xml:space="preserve">, </w:t>
      </w:r>
      <w:proofErr w:type="gramStart"/>
      <w:r w:rsidRPr="00E13631">
        <w:rPr>
          <w:rFonts w:ascii="Times New Roman" w:hAnsi="Times New Roman" w:cs="Times New Roman"/>
          <w:sz w:val="28"/>
          <w:szCs w:val="28"/>
          <w:lang w:val="en-US"/>
        </w:rPr>
        <w:t>Blooket</w:t>
      </w:r>
      <w:r w:rsidRPr="00E13631">
        <w:rPr>
          <w:rFonts w:ascii="Times New Roman" w:hAnsi="Times New Roman" w:cs="Times New Roman"/>
          <w:sz w:val="28"/>
          <w:szCs w:val="28"/>
        </w:rPr>
        <w:t>,,</w:t>
      </w:r>
      <w:proofErr w:type="gramEnd"/>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en-US"/>
        </w:rPr>
        <w:t>Quizlet</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en-US"/>
        </w:rPr>
        <w:t>Live</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en-US"/>
        </w:rPr>
        <w:t>Quizizz</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en-US"/>
        </w:rPr>
        <w:t>MinecraftEDU</w:t>
      </w:r>
      <w:r w:rsidRPr="00E13631">
        <w:rPr>
          <w:rFonts w:ascii="Times New Roman" w:hAnsi="Times New Roman" w:cs="Times New Roman"/>
          <w:sz w:val="28"/>
          <w:szCs w:val="28"/>
        </w:rPr>
        <w:t>, Wordwall.net, Whiteboard.chat.</w:t>
      </w:r>
    </w:p>
    <w:p w14:paraId="26BF5829" w14:textId="77777777" w:rsidR="0095225D" w:rsidRPr="00E13631" w:rsidRDefault="0095225D" w:rsidP="00564494">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shd w:val="clear" w:color="auto" w:fill="FFFFFF"/>
        </w:rPr>
        <w:t>Kahoot - широко известная игровая платформа, используемая в образовательных целях. Отличный вариант для групповых занятий.</w:t>
      </w:r>
      <w:r w:rsidRPr="00E13631">
        <w:rPr>
          <w:rFonts w:ascii="Times New Roman" w:hAnsi="Times New Roman" w:cs="Times New Roman"/>
          <w:sz w:val="28"/>
          <w:szCs w:val="28"/>
        </w:rPr>
        <w:br/>
      </w:r>
      <w:r w:rsidRPr="00E13631">
        <w:rPr>
          <w:rFonts w:ascii="Times New Roman" w:hAnsi="Times New Roman" w:cs="Times New Roman"/>
          <w:sz w:val="28"/>
          <w:szCs w:val="28"/>
          <w:shd w:val="clear" w:color="auto" w:fill="FFFFFF"/>
        </w:rPr>
        <w:t>На сайт данной платформы можно попасть через скачиваемое приложение или браузер. Для использования ресурсов Kahoot и создания своих игр необходима регистрация, если вы преподаватель. Для игроков - учащихся регистрация необязательна</w:t>
      </w:r>
      <w:r w:rsidRPr="00E13631">
        <w:rPr>
          <w:rFonts w:ascii="Times New Roman" w:hAnsi="Times New Roman" w:cs="Times New Roman"/>
          <w:sz w:val="28"/>
          <w:szCs w:val="28"/>
        </w:rPr>
        <w:t xml:space="preserve">. </w:t>
      </w:r>
    </w:p>
    <w:p w14:paraId="15A5ECD9" w14:textId="77777777" w:rsidR="0095225D" w:rsidRPr="00E13631" w:rsidRDefault="0095225D" w:rsidP="00564494">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shd w:val="clear" w:color="auto" w:fill="FFFFFF"/>
        </w:rPr>
        <w:t>На платформе есть возможность:</w:t>
      </w:r>
      <w:r w:rsidRPr="00E13631">
        <w:rPr>
          <w:rFonts w:ascii="Times New Roman" w:hAnsi="Times New Roman" w:cs="Times New Roman"/>
          <w:sz w:val="28"/>
          <w:szCs w:val="28"/>
        </w:rPr>
        <w:t xml:space="preserve"> </w:t>
      </w:r>
      <w:r w:rsidRPr="00E13631">
        <w:rPr>
          <w:rFonts w:ascii="Times New Roman" w:hAnsi="Times New Roman" w:cs="Times New Roman"/>
          <w:sz w:val="28"/>
          <w:szCs w:val="28"/>
          <w:shd w:val="clear" w:color="auto" w:fill="FFFFFF"/>
        </w:rPr>
        <w:t>загрузить и использовать уже созданные игры другими участниками. Для создания своего игрового материала в бесплатной версии даётся на выбор 4 вида игр:</w:t>
      </w:r>
      <w:r w:rsidRPr="00E13631">
        <w:rPr>
          <w:rFonts w:ascii="Times New Roman" w:hAnsi="Times New Roman" w:cs="Times New Roman"/>
          <w:sz w:val="28"/>
          <w:szCs w:val="28"/>
        </w:rPr>
        <w:t xml:space="preserve"> </w:t>
      </w:r>
      <w:r w:rsidRPr="00E13631">
        <w:rPr>
          <w:rFonts w:ascii="Times New Roman" w:hAnsi="Times New Roman" w:cs="Times New Roman"/>
          <w:sz w:val="28"/>
          <w:szCs w:val="28"/>
          <w:shd w:val="clear" w:color="auto" w:fill="FFFFFF"/>
        </w:rPr>
        <w:t>Quiz,</w:t>
      </w:r>
      <w:r w:rsidRPr="00E13631">
        <w:rPr>
          <w:rFonts w:ascii="Times New Roman" w:hAnsi="Times New Roman" w:cs="Times New Roman"/>
          <w:sz w:val="28"/>
          <w:szCs w:val="28"/>
        </w:rPr>
        <w:t xml:space="preserve"> </w:t>
      </w:r>
      <w:r w:rsidRPr="00E13631">
        <w:rPr>
          <w:rFonts w:ascii="Times New Roman" w:hAnsi="Times New Roman" w:cs="Times New Roman"/>
          <w:sz w:val="28"/>
          <w:szCs w:val="28"/>
          <w:shd w:val="clear" w:color="auto" w:fill="FFFFFF"/>
        </w:rPr>
        <w:t>True or false,</w:t>
      </w:r>
      <w:r w:rsidRPr="00E13631">
        <w:rPr>
          <w:rFonts w:ascii="Times New Roman" w:hAnsi="Times New Roman" w:cs="Times New Roman"/>
          <w:sz w:val="28"/>
          <w:szCs w:val="28"/>
        </w:rPr>
        <w:t xml:space="preserve"> </w:t>
      </w:r>
      <w:r w:rsidRPr="00E13631">
        <w:rPr>
          <w:rFonts w:ascii="Times New Roman" w:hAnsi="Times New Roman" w:cs="Times New Roman"/>
          <w:sz w:val="28"/>
          <w:szCs w:val="28"/>
          <w:shd w:val="clear" w:color="auto" w:fill="FFFFFF"/>
        </w:rPr>
        <w:t>Type answer,</w:t>
      </w:r>
      <w:r w:rsidRPr="00E13631">
        <w:rPr>
          <w:rFonts w:ascii="Times New Roman" w:hAnsi="Times New Roman" w:cs="Times New Roman"/>
          <w:sz w:val="28"/>
          <w:szCs w:val="28"/>
        </w:rPr>
        <w:t xml:space="preserve"> </w:t>
      </w:r>
      <w:r w:rsidRPr="00E13631">
        <w:rPr>
          <w:rFonts w:ascii="Times New Roman" w:hAnsi="Times New Roman" w:cs="Times New Roman"/>
          <w:sz w:val="28"/>
          <w:szCs w:val="28"/>
          <w:shd w:val="clear" w:color="auto" w:fill="FFFFFF"/>
        </w:rPr>
        <w:t>Puzzle.</w:t>
      </w:r>
    </w:p>
    <w:p w14:paraId="3F292B69" w14:textId="6E4BFE94" w:rsidR="00667D11" w:rsidRPr="006B09D2" w:rsidRDefault="0095225D" w:rsidP="006B09D2">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shd w:val="clear" w:color="auto" w:fill="FFFFFF"/>
        </w:rPr>
        <w:t>Выбор системы выставления баллов: стандартная или удвоение очков и опция выбора ответов (только один или несколько ответов).</w:t>
      </w:r>
      <w:r w:rsidRPr="00E13631">
        <w:rPr>
          <w:rFonts w:ascii="Times New Roman" w:hAnsi="Times New Roman" w:cs="Times New Roman"/>
          <w:sz w:val="28"/>
          <w:szCs w:val="28"/>
        </w:rPr>
        <w:br/>
      </w:r>
      <w:r w:rsidRPr="00E13631">
        <w:rPr>
          <w:rFonts w:ascii="Times New Roman" w:hAnsi="Times New Roman" w:cs="Times New Roman"/>
          <w:sz w:val="28"/>
          <w:szCs w:val="28"/>
          <w:shd w:val="clear" w:color="auto" w:fill="FFFFFF"/>
        </w:rPr>
        <w:t xml:space="preserve">Каждый вопрос - отдельный слайд, куда можно прикрепить вопрос, ответы и картинки (есть возможность скачать из базы программы по ключевому слову или загрузить с рабочего устройства).После заполнения всех необходимых вопросов- </w:t>
      </w:r>
      <w:r w:rsidRPr="00E13631">
        <w:rPr>
          <w:rFonts w:ascii="Times New Roman" w:hAnsi="Times New Roman" w:cs="Times New Roman"/>
          <w:sz w:val="28"/>
          <w:szCs w:val="28"/>
          <w:shd w:val="clear" w:color="auto" w:fill="FFFFFF"/>
        </w:rPr>
        <w:lastRenderedPageBreak/>
        <w:t xml:space="preserve">слайдов вводим название игры (обычно это название темы или раздела учебного пособия, чтобы потом было проще найти) </w:t>
      </w:r>
      <w:r w:rsidRPr="00E13631">
        <w:rPr>
          <w:rFonts w:ascii="Segoe UI Symbol" w:hAnsi="Segoe UI Symbol" w:cs="Segoe UI Symbol"/>
          <w:sz w:val="28"/>
          <w:szCs w:val="28"/>
          <w:shd w:val="clear" w:color="auto" w:fill="FFFFFF"/>
        </w:rPr>
        <w:t>➡</w:t>
      </w:r>
      <w:r w:rsidRPr="00E13631">
        <w:rPr>
          <w:rFonts w:ascii="Times New Roman" w:hAnsi="Times New Roman" w:cs="Times New Roman"/>
          <w:sz w:val="28"/>
          <w:szCs w:val="28"/>
          <w:shd w:val="clear" w:color="auto" w:fill="FFFFFF"/>
        </w:rPr>
        <w:t>️ кнопка ‘Save’ – и новая игра готова.</w:t>
      </w:r>
      <w:r w:rsidRPr="00E13631">
        <w:rPr>
          <w:rFonts w:ascii="Times New Roman" w:hAnsi="Times New Roman" w:cs="Times New Roman"/>
          <w:sz w:val="28"/>
          <w:szCs w:val="28"/>
        </w:rPr>
        <w:t xml:space="preserve"> </w:t>
      </w:r>
      <w:r w:rsidRPr="00E13631">
        <w:rPr>
          <w:rFonts w:ascii="Times New Roman" w:hAnsi="Times New Roman" w:cs="Times New Roman"/>
          <w:sz w:val="28"/>
          <w:szCs w:val="28"/>
          <w:shd w:val="clear" w:color="auto" w:fill="FFFFFF"/>
        </w:rPr>
        <w:t xml:space="preserve">Таким образом в игровой форме быстро и весело можно проверить новую лексику и грамматические структуры. На экране преподавателя вопрос с вариантами ответов, а у учащихся - экран для выбора ответа </w:t>
      </w:r>
      <w:r w:rsidRPr="00E13631">
        <w:rPr>
          <w:rFonts w:ascii="Times New Roman" w:hAnsi="Times New Roman" w:cs="Times New Roman"/>
          <w:sz w:val="28"/>
          <w:szCs w:val="28"/>
        </w:rPr>
        <w:t>[3].</w:t>
      </w:r>
      <w:r w:rsidRPr="00E13631">
        <w:rPr>
          <w:rFonts w:ascii="Times New Roman" w:hAnsi="Times New Roman" w:cs="Times New Roman"/>
          <w:sz w:val="28"/>
          <w:szCs w:val="28"/>
        </w:rPr>
        <w:br/>
      </w:r>
      <w:r w:rsidRPr="00E13631">
        <w:rPr>
          <w:rFonts w:ascii="Times New Roman" w:hAnsi="Times New Roman" w:cs="Times New Roman"/>
          <w:sz w:val="28"/>
          <w:szCs w:val="28"/>
          <w:shd w:val="clear" w:color="auto" w:fill="FFFFFF"/>
        </w:rPr>
        <w:t xml:space="preserve"> Игровые техники в обучении </w:t>
      </w:r>
      <w:proofErr w:type="gramStart"/>
      <w:r w:rsidRPr="00E13631">
        <w:rPr>
          <w:rFonts w:ascii="Times New Roman" w:hAnsi="Times New Roman" w:cs="Times New Roman"/>
          <w:sz w:val="28"/>
          <w:szCs w:val="28"/>
          <w:shd w:val="clear" w:color="auto" w:fill="FFFFFF"/>
        </w:rPr>
        <w:t>- это</w:t>
      </w:r>
      <w:proofErr w:type="gramEnd"/>
      <w:r w:rsidRPr="00E13631">
        <w:rPr>
          <w:rFonts w:ascii="Times New Roman" w:hAnsi="Times New Roman" w:cs="Times New Roman"/>
          <w:sz w:val="28"/>
          <w:szCs w:val="28"/>
          <w:shd w:val="clear" w:color="auto" w:fill="FFFFFF"/>
        </w:rPr>
        <w:t xml:space="preserve"> долгосрочный тренд, который доказывает свою эффективность в образовании. Геймификация также помогает сблизить онлайн и офлайн: Kahoot и ClassDojo отлично это демонстрируют. Практика геймификации учебного процесса вовлекает учащихся в обучение, помогает развивать креативное мышление, «гибкие навыки», или soft skills, которые так важны в современном мире, а также находить пути взаимодействия с другими участниками процесса. </w:t>
      </w:r>
    </w:p>
    <w:p w14:paraId="424178EA" w14:textId="4017239F" w:rsidR="0095225D" w:rsidRPr="00E13631" w:rsidRDefault="0095225D" w:rsidP="00667D11">
      <w:pPr>
        <w:spacing w:after="0" w:line="240" w:lineRule="auto"/>
        <w:ind w:firstLine="567"/>
        <w:contextualSpacing/>
        <w:jc w:val="center"/>
        <w:rPr>
          <w:rFonts w:ascii="Times New Roman" w:hAnsi="Times New Roman" w:cs="Times New Roman"/>
          <w:b/>
          <w:sz w:val="28"/>
          <w:szCs w:val="28"/>
          <w:shd w:val="clear" w:color="auto" w:fill="FFFFFF"/>
        </w:rPr>
      </w:pPr>
      <w:r w:rsidRPr="00E13631">
        <w:rPr>
          <w:rFonts w:ascii="Times New Roman" w:hAnsi="Times New Roman" w:cs="Times New Roman"/>
          <w:b/>
          <w:sz w:val="28"/>
          <w:szCs w:val="28"/>
          <w:shd w:val="clear" w:color="auto" w:fill="FFFFFF"/>
        </w:rPr>
        <w:t>Список литературы</w:t>
      </w:r>
    </w:p>
    <w:p w14:paraId="64C89281" w14:textId="77777777" w:rsidR="0095225D" w:rsidRPr="00E13631" w:rsidRDefault="0095225D" w:rsidP="00A625B9">
      <w:pPr>
        <w:pStyle w:val="a6"/>
        <w:numPr>
          <w:ilvl w:val="0"/>
          <w:numId w:val="24"/>
        </w:numPr>
        <w:spacing w:after="0" w:line="240" w:lineRule="auto"/>
        <w:ind w:left="0" w:firstLine="0"/>
        <w:jc w:val="both"/>
        <w:rPr>
          <w:rFonts w:ascii="Times New Roman" w:hAnsi="Times New Roman"/>
          <w:sz w:val="28"/>
          <w:szCs w:val="28"/>
          <w:shd w:val="clear" w:color="auto" w:fill="FFFFFF"/>
        </w:rPr>
      </w:pPr>
      <w:r w:rsidRPr="00E13631">
        <w:rPr>
          <w:rFonts w:ascii="Times New Roman" w:hAnsi="Times New Roman"/>
          <w:sz w:val="28"/>
          <w:szCs w:val="28"/>
          <w:shd w:val="clear" w:color="auto" w:fill="FFFFFF"/>
        </w:rPr>
        <w:t xml:space="preserve">Никитин С. И. Геймификация, игрофикация, играизация в образовательном процессе // Молодой ученый. 2016 г. №9. -С.1159-1162. URL https://moluch.ru/archive/113/28806/. </w:t>
      </w:r>
    </w:p>
    <w:p w14:paraId="7DA95579" w14:textId="77777777" w:rsidR="0095225D" w:rsidRPr="00E13631" w:rsidRDefault="0095225D" w:rsidP="00A625B9">
      <w:pPr>
        <w:pStyle w:val="a6"/>
        <w:numPr>
          <w:ilvl w:val="0"/>
          <w:numId w:val="24"/>
        </w:numPr>
        <w:spacing w:after="0" w:line="240" w:lineRule="auto"/>
        <w:ind w:left="0" w:firstLine="0"/>
        <w:jc w:val="both"/>
        <w:rPr>
          <w:rFonts w:ascii="Times New Roman" w:hAnsi="Times New Roman"/>
          <w:sz w:val="28"/>
          <w:szCs w:val="28"/>
          <w:shd w:val="clear" w:color="auto" w:fill="FFFFFF"/>
        </w:rPr>
      </w:pPr>
      <w:r w:rsidRPr="00E13631">
        <w:rPr>
          <w:rFonts w:ascii="Times New Roman" w:hAnsi="Times New Roman"/>
          <w:sz w:val="28"/>
          <w:szCs w:val="28"/>
          <w:shd w:val="clear" w:color="auto" w:fill="FFFFFF"/>
        </w:rPr>
        <w:t>Геймификация образовательного процесса / Методическое пособие под ред. Эйхорн М.В. г. Томск. 2015 г. –С.12.</w:t>
      </w:r>
    </w:p>
    <w:p w14:paraId="5F344DE1" w14:textId="11B1C088" w:rsidR="009554C0" w:rsidRDefault="00C31BA3" w:rsidP="00A625B9">
      <w:pPr>
        <w:pStyle w:val="a6"/>
        <w:numPr>
          <w:ilvl w:val="0"/>
          <w:numId w:val="24"/>
        </w:numPr>
        <w:spacing w:after="0" w:line="240" w:lineRule="auto"/>
        <w:ind w:left="0" w:firstLine="0"/>
        <w:jc w:val="both"/>
        <w:rPr>
          <w:rFonts w:ascii="Times New Roman" w:hAnsi="Times New Roman"/>
          <w:sz w:val="28"/>
          <w:szCs w:val="28"/>
          <w:shd w:val="clear" w:color="auto" w:fill="FFFFFF"/>
        </w:rPr>
      </w:pPr>
      <w:hyperlink r:id="rId48" w:history="1">
        <w:r w:rsidR="009554C0" w:rsidRPr="002C1B16">
          <w:rPr>
            <w:rStyle w:val="a9"/>
            <w:rFonts w:ascii="Times New Roman" w:hAnsi="Times New Roman"/>
            <w:sz w:val="28"/>
            <w:szCs w:val="28"/>
            <w:shd w:val="clear" w:color="auto" w:fill="FFFFFF"/>
          </w:rPr>
          <w:t>https://www.futurelearn.com/info/blog/general/gamification-in-education</w:t>
        </w:r>
      </w:hyperlink>
      <w:r w:rsidR="0095225D" w:rsidRPr="00E13631">
        <w:rPr>
          <w:rFonts w:ascii="Times New Roman" w:hAnsi="Times New Roman"/>
          <w:sz w:val="28"/>
          <w:szCs w:val="28"/>
          <w:shd w:val="clear" w:color="auto" w:fill="FFFFFF"/>
        </w:rPr>
        <w:t>.</w:t>
      </w:r>
    </w:p>
    <w:p w14:paraId="38B7749D" w14:textId="77777777" w:rsidR="009554C0" w:rsidRPr="009554C0" w:rsidRDefault="009554C0" w:rsidP="009554C0">
      <w:pPr>
        <w:pStyle w:val="a6"/>
        <w:spacing w:after="0" w:line="240" w:lineRule="auto"/>
        <w:ind w:left="0"/>
        <w:jc w:val="both"/>
        <w:rPr>
          <w:rFonts w:ascii="Times New Roman" w:hAnsi="Times New Roman"/>
          <w:sz w:val="28"/>
          <w:szCs w:val="28"/>
          <w:shd w:val="clear" w:color="auto" w:fill="FFFFFF"/>
        </w:rPr>
      </w:pPr>
    </w:p>
    <w:p w14:paraId="7DB43667" w14:textId="77777777" w:rsidR="0095225D" w:rsidRPr="00667D11" w:rsidRDefault="0095225D" w:rsidP="00667D11">
      <w:pPr>
        <w:jc w:val="center"/>
        <w:rPr>
          <w:rFonts w:ascii="Times New Roman" w:hAnsi="Times New Roman" w:cs="Times New Roman"/>
          <w:b/>
          <w:sz w:val="28"/>
          <w:szCs w:val="28"/>
        </w:rPr>
      </w:pPr>
      <w:r w:rsidRPr="00667D11">
        <w:rPr>
          <w:rFonts w:ascii="Times New Roman" w:hAnsi="Times New Roman" w:cs="Times New Roman"/>
          <w:b/>
          <w:sz w:val="28"/>
          <w:szCs w:val="28"/>
        </w:rPr>
        <w:t>ПРАВО НА НЕПРИКОСНОВЕННОСТЬ ЖИЛИЩА:</w:t>
      </w:r>
    </w:p>
    <w:p w14:paraId="6AA1A9FF" w14:textId="6D9EF42F" w:rsidR="002676EC" w:rsidRPr="00667D11" w:rsidRDefault="0095225D" w:rsidP="00667D11">
      <w:pPr>
        <w:jc w:val="center"/>
        <w:rPr>
          <w:rFonts w:ascii="Times New Roman" w:hAnsi="Times New Roman" w:cs="Times New Roman"/>
          <w:b/>
          <w:sz w:val="28"/>
          <w:szCs w:val="28"/>
        </w:rPr>
      </w:pPr>
      <w:r w:rsidRPr="00667D11">
        <w:rPr>
          <w:rFonts w:ascii="Times New Roman" w:hAnsi="Times New Roman" w:cs="Times New Roman"/>
          <w:b/>
          <w:sz w:val="28"/>
          <w:szCs w:val="28"/>
        </w:rPr>
        <w:t>ПРАВОВАЯ ПРИРОДА</w:t>
      </w:r>
    </w:p>
    <w:p w14:paraId="3CD542F0" w14:textId="060A9B33" w:rsidR="002676EC" w:rsidRPr="00667D11" w:rsidRDefault="0095225D" w:rsidP="006B09D2">
      <w:pPr>
        <w:spacing w:after="0"/>
        <w:jc w:val="center"/>
        <w:rPr>
          <w:rFonts w:ascii="Times New Roman" w:hAnsi="Times New Roman" w:cs="Times New Roman"/>
          <w:b/>
          <w:sz w:val="28"/>
          <w:szCs w:val="28"/>
        </w:rPr>
      </w:pPr>
      <w:r w:rsidRPr="00667D11">
        <w:rPr>
          <w:rFonts w:ascii="Times New Roman" w:hAnsi="Times New Roman" w:cs="Times New Roman"/>
          <w:b/>
          <w:sz w:val="28"/>
          <w:szCs w:val="28"/>
        </w:rPr>
        <w:t>С.</w:t>
      </w:r>
      <w:r w:rsidRPr="00667D11">
        <w:rPr>
          <w:rFonts w:ascii="Times New Roman" w:hAnsi="Times New Roman" w:cs="Times New Roman"/>
          <w:b/>
          <w:sz w:val="28"/>
          <w:szCs w:val="28"/>
          <w:lang w:val="kk-KZ"/>
        </w:rPr>
        <w:t xml:space="preserve"> </w:t>
      </w:r>
      <w:r w:rsidRPr="00667D11">
        <w:rPr>
          <w:rFonts w:ascii="Times New Roman" w:hAnsi="Times New Roman" w:cs="Times New Roman"/>
          <w:b/>
          <w:sz w:val="28"/>
          <w:szCs w:val="28"/>
        </w:rPr>
        <w:t>К. Темешев</w:t>
      </w:r>
    </w:p>
    <w:p w14:paraId="3C9F4508" w14:textId="77777777" w:rsidR="0095225D" w:rsidRPr="00E13631" w:rsidRDefault="0095225D" w:rsidP="006B09D2">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строительно-экономический колледж, г. Петропавловск.</w:t>
      </w:r>
    </w:p>
    <w:p w14:paraId="452807B7" w14:textId="77777777" w:rsidR="0095225D" w:rsidRPr="00E13631" w:rsidRDefault="0095225D" w:rsidP="009961F6">
      <w:pPr>
        <w:spacing w:after="0" w:line="240" w:lineRule="auto"/>
        <w:ind w:firstLine="567"/>
        <w:jc w:val="center"/>
        <w:rPr>
          <w:rFonts w:ascii="Times New Roman" w:eastAsia="Times New Roman" w:hAnsi="Times New Roman" w:cs="Times New Roman"/>
          <w:noProof/>
          <w:spacing w:val="60"/>
          <w:sz w:val="28"/>
          <w:szCs w:val="28"/>
          <w:lang w:eastAsia="ru-RU"/>
        </w:rPr>
      </w:pPr>
    </w:p>
    <w:p w14:paraId="3B87C7EF" w14:textId="28123DE4" w:rsidR="002676EC" w:rsidRDefault="0095225D" w:rsidP="009961F6">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Аннотация</w:t>
      </w:r>
    </w:p>
    <w:p w14:paraId="5590714C" w14:textId="215759AA" w:rsidR="00A625B9" w:rsidRPr="00495CCF" w:rsidRDefault="0095225D" w:rsidP="00A625B9">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рассматриваются вопросы о правовой природе права на неприкосновенность жилища. Раскрываются значения данного вида права и раскрываются аспекты, обусловливающие его содержание. Указываются</w:t>
      </w:r>
      <w:r w:rsidRPr="00495CCF">
        <w:rPr>
          <w:rFonts w:ascii="Times New Roman" w:hAnsi="Times New Roman" w:cs="Times New Roman"/>
          <w:sz w:val="28"/>
          <w:szCs w:val="28"/>
        </w:rPr>
        <w:t xml:space="preserve"> </w:t>
      </w:r>
      <w:r w:rsidRPr="00E13631">
        <w:rPr>
          <w:rFonts w:ascii="Times New Roman" w:hAnsi="Times New Roman" w:cs="Times New Roman"/>
          <w:sz w:val="28"/>
          <w:szCs w:val="28"/>
        </w:rPr>
        <w:t>законы</w:t>
      </w:r>
      <w:r w:rsidRPr="00495CCF">
        <w:rPr>
          <w:rFonts w:ascii="Times New Roman" w:hAnsi="Times New Roman" w:cs="Times New Roman"/>
          <w:sz w:val="28"/>
          <w:szCs w:val="28"/>
        </w:rPr>
        <w:t xml:space="preserve">, </w:t>
      </w:r>
      <w:r w:rsidRPr="00E13631">
        <w:rPr>
          <w:rFonts w:ascii="Times New Roman" w:hAnsi="Times New Roman" w:cs="Times New Roman"/>
          <w:sz w:val="28"/>
          <w:szCs w:val="28"/>
        </w:rPr>
        <w:t>согласно</w:t>
      </w:r>
      <w:r w:rsidRPr="00495CCF">
        <w:rPr>
          <w:rFonts w:ascii="Times New Roman" w:hAnsi="Times New Roman" w:cs="Times New Roman"/>
          <w:sz w:val="28"/>
          <w:szCs w:val="28"/>
        </w:rPr>
        <w:t xml:space="preserve"> </w:t>
      </w:r>
      <w:r w:rsidRPr="00E13631">
        <w:rPr>
          <w:rFonts w:ascii="Times New Roman" w:hAnsi="Times New Roman" w:cs="Times New Roman"/>
          <w:sz w:val="28"/>
          <w:szCs w:val="28"/>
        </w:rPr>
        <w:t>которым</w:t>
      </w:r>
      <w:r w:rsidRPr="00495CCF">
        <w:rPr>
          <w:rFonts w:ascii="Times New Roman" w:hAnsi="Times New Roman" w:cs="Times New Roman"/>
          <w:sz w:val="28"/>
          <w:szCs w:val="28"/>
        </w:rPr>
        <w:t xml:space="preserve"> </w:t>
      </w:r>
      <w:r w:rsidRPr="00E13631">
        <w:rPr>
          <w:rFonts w:ascii="Times New Roman" w:hAnsi="Times New Roman" w:cs="Times New Roman"/>
          <w:sz w:val="28"/>
          <w:szCs w:val="28"/>
        </w:rPr>
        <w:t>действует</w:t>
      </w:r>
      <w:r w:rsidRPr="00495CCF">
        <w:rPr>
          <w:rFonts w:ascii="Times New Roman" w:hAnsi="Times New Roman" w:cs="Times New Roman"/>
          <w:sz w:val="28"/>
          <w:szCs w:val="28"/>
        </w:rPr>
        <w:t xml:space="preserve"> </w:t>
      </w:r>
      <w:r w:rsidRPr="00E13631">
        <w:rPr>
          <w:rFonts w:ascii="Times New Roman" w:hAnsi="Times New Roman" w:cs="Times New Roman"/>
          <w:sz w:val="28"/>
          <w:szCs w:val="28"/>
        </w:rPr>
        <w:t>рассматриваемое</w:t>
      </w:r>
      <w:r w:rsidRPr="00495CCF">
        <w:rPr>
          <w:rFonts w:ascii="Times New Roman" w:hAnsi="Times New Roman" w:cs="Times New Roman"/>
          <w:sz w:val="28"/>
          <w:szCs w:val="28"/>
        </w:rPr>
        <w:t xml:space="preserve"> </w:t>
      </w:r>
      <w:r w:rsidRPr="00E13631">
        <w:rPr>
          <w:rFonts w:ascii="Times New Roman" w:hAnsi="Times New Roman" w:cs="Times New Roman"/>
          <w:sz w:val="28"/>
          <w:szCs w:val="28"/>
        </w:rPr>
        <w:t>право</w:t>
      </w:r>
      <w:r w:rsidRPr="00495CCF">
        <w:rPr>
          <w:rFonts w:ascii="Times New Roman" w:hAnsi="Times New Roman" w:cs="Times New Roman"/>
          <w:sz w:val="28"/>
          <w:szCs w:val="28"/>
        </w:rPr>
        <w:t xml:space="preserve">. </w:t>
      </w:r>
    </w:p>
    <w:p w14:paraId="6AB8EC5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Применение норма права в современное время, сложные общественные отношения в экономической сфере и жизни общества детерминировано потребностью внедрения качественных законодательных актов. Следовательно, функционирование правовых норм должно быть научно обосновано. Данное обстоятельство актуализирует рассмотрение права на неприкосновенность жилища более внимательно. Право на неприкосновенность жилища является неделимым, и оно присуще любому человеку, который проживает в каком-либо помещении на согласно нормам закона.</w:t>
      </w:r>
    </w:p>
    <w:p w14:paraId="534F727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Понятие «неприкосновенность жилища» многозначно:</w:t>
      </w:r>
    </w:p>
    <w:p w14:paraId="29E7F7A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статья 25 Конституции Республики Казахстан, закрепляет данное понятие: проникнуть, производить осмотр жилища и обыск допустимо только в соответствии с законом [1];</w:t>
      </w:r>
    </w:p>
    <w:p w14:paraId="4315B8F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входит в содержание абсолютной правоспособности и другие лица не могут его нарушать;</w:t>
      </w:r>
    </w:p>
    <w:p w14:paraId="33666F2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статья 17 Уголовно-процессуального кодекса РК представлен как принцип уголовного судопроизводства [2];</w:t>
      </w:r>
    </w:p>
    <w:p w14:paraId="7BC3935E"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данное право реализуется каждым человеком. </w:t>
      </w:r>
    </w:p>
    <w:p w14:paraId="18F979A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Внутренний аспект данного права, по утверждению Э.Ю. Авшеева, опосредует пределы поведения лица в собственном жилище, тогда как внешнее содержание отвечает за нормы права, охраняющие жилище от проникновения третьих лиц [3].</w:t>
      </w:r>
    </w:p>
    <w:p w14:paraId="35BDDDD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Законодательные нормы нашей страны закрепляют положение о неприкосновенности жилища, а также указывают на правомерность действий тех, кто проникает в его границы, игнорируя отказ в этом проживающих там людей. При произошедшем санкционированном проникновении, субъективное право на неприкосновенность жилища не исчезает, оно также продолжает функционировать относительно тех лиц, кто в нем проживают и не функционирует относительно других. В таком случае у соответствующего органа либо должностного лица появляется публичное субъективное право, чтобы проникнуть в жилище, которое в теории права рассматривается как сложная конструкция. </w:t>
      </w:r>
    </w:p>
    <w:p w14:paraId="4FF4E5A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Как отмечает </w:t>
      </w:r>
      <w:r w:rsidRPr="00E13631">
        <w:rPr>
          <w:rFonts w:ascii="Times New Roman" w:hAnsi="Times New Roman" w:cs="Times New Roman"/>
          <w:sz w:val="28"/>
          <w:szCs w:val="28"/>
          <w:lang w:eastAsia="ru-RU"/>
        </w:rPr>
        <w:t>А.Е.</w:t>
      </w:r>
      <w:r w:rsidRPr="00E13631">
        <w:rPr>
          <w:rFonts w:ascii="Times New Roman" w:hAnsi="Times New Roman" w:cs="Times New Roman"/>
          <w:sz w:val="28"/>
          <w:szCs w:val="28"/>
          <w:lang w:val="kk-KZ" w:eastAsia="ru-RU"/>
        </w:rPr>
        <w:t xml:space="preserve"> </w:t>
      </w:r>
      <w:r w:rsidRPr="00E13631">
        <w:rPr>
          <w:rFonts w:ascii="Times New Roman" w:hAnsi="Times New Roman" w:cs="Times New Roman"/>
          <w:sz w:val="28"/>
          <w:szCs w:val="28"/>
          <w:lang w:eastAsia="ru-RU"/>
        </w:rPr>
        <w:t>Шерстобитов</w:t>
      </w:r>
      <w:r w:rsidRPr="00E13631">
        <w:rPr>
          <w:rFonts w:ascii="Times New Roman" w:hAnsi="Times New Roman" w:cs="Times New Roman"/>
          <w:sz w:val="28"/>
          <w:szCs w:val="28"/>
        </w:rPr>
        <w:t>, самыми частыми элементами субъективного права определяют следующие правомочия:</w:t>
      </w:r>
    </w:p>
    <w:p w14:paraId="011A783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право лица, которому дано право быть активным при совершении действий, закрепленные нормами права;</w:t>
      </w:r>
    </w:p>
    <w:p w14:paraId="6F82427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право притязания, подразумевающее возможность должностного лица принудительно выполнять действия [4].</w:t>
      </w:r>
    </w:p>
    <w:p w14:paraId="733DF9A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Пользуясь правом на неприкосновенность жилища люди фактически закрывают сведения о том, как они живут, что происходит в их доме. Даже если произошло проникновение в жилище, сами по себе охраняемые человеком сведения не становятся сразу известными. Здесь необходимо говорить, о том, что нарушается личная неприкосновенность, так как проникновение осуществляется без разрешения хозяев жилища, без учета действительной принадлежности ему жилища или временного в нем проживания.</w:t>
      </w:r>
    </w:p>
    <w:p w14:paraId="2B9F2FE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Основным различием права на жилище и права на его неприкосновенность является их объект. Объектом первого рассматривают жилище в качестве вещи, для рассматриваемого нами права объектом будет неприкосновенность вещи как нематериальное благо, являющегося логическим продолжением неприкосновенности личности и частной жизни члена общества. Следовательно, право иметь жилье входит в разряд имущественных прав, а право на неприкосновенность рассматривается как личное благо нематериального плана. Неприкосновенность жилища принадлежит его титульному, неотчуждаемо и непередаваемо. Пока человек по закону владеет жильем (в независимости, от фактического места проживания), он обладает правом на его неприкосновенность.</w:t>
      </w:r>
    </w:p>
    <w:p w14:paraId="14FD2EE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современной правовой науке нет единого мнения относительно толкования данного вида права, что предполагает наличие разных его трактовок. </w:t>
      </w:r>
      <w:r w:rsidRPr="00E13631">
        <w:rPr>
          <w:rFonts w:ascii="Times New Roman" w:hAnsi="Times New Roman" w:cs="Times New Roman"/>
          <w:sz w:val="28"/>
          <w:szCs w:val="28"/>
        </w:rPr>
        <w:lastRenderedPageBreak/>
        <w:t>Например, по мнению С.Н. Наумова, оно должно пониматься как неимущественное право, напрямую имеющего связь «с имущественным правом на жилище и неимущественной свободой на невозможность произвольного лишения жилища» [5].</w:t>
      </w:r>
    </w:p>
    <w:p w14:paraId="7F123215" w14:textId="5E41DA52" w:rsidR="00667D11" w:rsidRDefault="0095225D" w:rsidP="009554C0">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Право на неприкосновенность жилища нужно понимать</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как составляющую частной жизни человека. Именно поэтому он обладает правом распоряжаться со своим жилищем и препятствовать любому проникновению в него, естественно, учитывая положения уголовно-процессуального закона. </w:t>
      </w:r>
    </w:p>
    <w:p w14:paraId="1F616C69" w14:textId="77777777" w:rsidR="009554C0" w:rsidRPr="009554C0" w:rsidRDefault="009554C0" w:rsidP="009554C0">
      <w:pPr>
        <w:spacing w:after="0" w:line="240" w:lineRule="auto"/>
        <w:ind w:firstLine="567"/>
        <w:jc w:val="both"/>
        <w:rPr>
          <w:rFonts w:ascii="Times New Roman" w:hAnsi="Times New Roman" w:cs="Times New Roman"/>
          <w:sz w:val="28"/>
          <w:szCs w:val="28"/>
        </w:rPr>
      </w:pPr>
    </w:p>
    <w:p w14:paraId="33DE9B3E" w14:textId="0DB1F50A" w:rsidR="0095225D" w:rsidRPr="00E13631" w:rsidRDefault="0095225D" w:rsidP="009961F6">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7DF668CB" w14:textId="77777777" w:rsidR="0095225D" w:rsidRPr="00E13631" w:rsidRDefault="0095225D" w:rsidP="00A625B9">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1. Конституция Республики Казахстан (принята на республиканском референдуме 30 августа 1995 года) (с изменениями и дополнениями по состоянию на 19.09.2022 г.) </w:t>
      </w:r>
      <w:hyperlink r:id="rId49" w:history="1">
        <w:r w:rsidRPr="00E13631">
          <w:rPr>
            <w:rStyle w:val="a9"/>
            <w:rFonts w:ascii="Times New Roman" w:hAnsi="Times New Roman" w:cs="Times New Roman"/>
            <w:sz w:val="28"/>
            <w:szCs w:val="28"/>
          </w:rPr>
          <w:t>https://online.zakon.kz</w:t>
        </w:r>
      </w:hyperlink>
      <w:r w:rsidRPr="00E13631">
        <w:rPr>
          <w:rFonts w:ascii="Times New Roman" w:hAnsi="Times New Roman" w:cs="Times New Roman"/>
          <w:sz w:val="28"/>
          <w:szCs w:val="28"/>
        </w:rPr>
        <w:t xml:space="preserve"> (дата обращения 24.10.2022)</w:t>
      </w:r>
    </w:p>
    <w:p w14:paraId="711F3AB0" w14:textId="77777777" w:rsidR="0095225D" w:rsidRPr="00E13631" w:rsidRDefault="0095225D" w:rsidP="00A625B9">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2. Уголовно-процессуальный кодекс Республики Казахстан от 4 июля 2014 года № 231-V (с изменениями и дополнениями по состоянию на 12.09.2022 г.) </w:t>
      </w:r>
      <w:hyperlink r:id="rId50" w:history="1">
        <w:r w:rsidRPr="00E13631">
          <w:rPr>
            <w:rStyle w:val="a9"/>
            <w:rFonts w:ascii="Times New Roman" w:hAnsi="Times New Roman" w:cs="Times New Roman"/>
            <w:sz w:val="28"/>
            <w:szCs w:val="28"/>
          </w:rPr>
          <w:t>https://online.zakon.kz</w:t>
        </w:r>
      </w:hyperlink>
      <w:r w:rsidRPr="00E13631">
        <w:rPr>
          <w:rFonts w:ascii="Times New Roman" w:hAnsi="Times New Roman" w:cs="Times New Roman"/>
          <w:sz w:val="28"/>
          <w:szCs w:val="28"/>
        </w:rPr>
        <w:t xml:space="preserve"> (дата обращения 24.10.2022)</w:t>
      </w:r>
    </w:p>
    <w:p w14:paraId="561B7762" w14:textId="77777777" w:rsidR="0095225D" w:rsidRPr="00E13631" w:rsidRDefault="0095225D" w:rsidP="00A625B9">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3. Авшеев Э. Ю. Право на неприкосновенность жилища (уголовно-правовой аспект): монография. Элиста, 2009. 108 с.</w:t>
      </w:r>
    </w:p>
    <w:p w14:paraId="76BFD7C5" w14:textId="77777777" w:rsidR="0095225D" w:rsidRPr="00E13631" w:rsidRDefault="0095225D" w:rsidP="00A625B9">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4. Шерстобитов А.Е. Злоупотребление правом (доктрина и практика) // Проблемы развития частного права: Сборник статей к юбилею В.С. Ема / Отв. ред. Е.А. Суханов, Н.В. Козлова. М.: Статут, 2011. С. 365–366.</w:t>
      </w:r>
    </w:p>
    <w:p w14:paraId="38C5935B" w14:textId="06BF0DE2" w:rsidR="0095225D" w:rsidRDefault="0095225D" w:rsidP="00A625B9">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5. Наумов С.Н. Неприкосновенность жилища: уголовно-процессуальный аспект: монография. М.: Наука, 2011. 175 с.</w:t>
      </w:r>
    </w:p>
    <w:p w14:paraId="6A84536B" w14:textId="7181122D" w:rsidR="009961F6" w:rsidRDefault="009961F6" w:rsidP="00564494">
      <w:pPr>
        <w:spacing w:after="0" w:line="240" w:lineRule="auto"/>
        <w:ind w:firstLine="567"/>
        <w:jc w:val="both"/>
        <w:rPr>
          <w:rFonts w:ascii="Times New Roman" w:hAnsi="Times New Roman" w:cs="Times New Roman"/>
          <w:sz w:val="28"/>
          <w:szCs w:val="28"/>
        </w:rPr>
      </w:pPr>
    </w:p>
    <w:p w14:paraId="3F0F85A5" w14:textId="77777777" w:rsidR="009554C0" w:rsidRPr="00E13631" w:rsidRDefault="009554C0" w:rsidP="006B09D2">
      <w:pPr>
        <w:spacing w:after="0" w:line="240" w:lineRule="auto"/>
        <w:rPr>
          <w:rFonts w:ascii="Times New Roman" w:hAnsi="Times New Roman" w:cs="Times New Roman"/>
          <w:sz w:val="28"/>
          <w:szCs w:val="28"/>
        </w:rPr>
      </w:pPr>
    </w:p>
    <w:p w14:paraId="6B5DDD04" w14:textId="0E29865E" w:rsidR="009961F6" w:rsidRPr="00667D11" w:rsidRDefault="0095225D" w:rsidP="00667D11">
      <w:pPr>
        <w:jc w:val="center"/>
        <w:rPr>
          <w:rFonts w:ascii="Times New Roman" w:hAnsi="Times New Roman" w:cs="Times New Roman"/>
          <w:b/>
          <w:sz w:val="28"/>
          <w:szCs w:val="28"/>
          <w:lang w:val="kk-KZ"/>
        </w:rPr>
      </w:pPr>
      <w:r w:rsidRPr="00667D11">
        <w:rPr>
          <w:rFonts w:ascii="Times New Roman" w:hAnsi="Times New Roman" w:cs="Times New Roman"/>
          <w:b/>
          <w:sz w:val="28"/>
          <w:szCs w:val="28"/>
          <w:lang w:val="kk-KZ"/>
        </w:rPr>
        <w:t>ОРГАНИЗАЦИЯ СОТРУДНИЧЕСТВА: ПОИСКИ ВЗАИМОДЕЙСТВИЯ КОЛЛЕДЖА И СЕМЬИ</w:t>
      </w:r>
    </w:p>
    <w:p w14:paraId="6D7791EB" w14:textId="030912F9" w:rsidR="009961F6" w:rsidRPr="00667D11" w:rsidRDefault="0095225D" w:rsidP="006B09D2">
      <w:pPr>
        <w:spacing w:after="0"/>
        <w:jc w:val="center"/>
        <w:rPr>
          <w:rFonts w:ascii="Times New Roman" w:hAnsi="Times New Roman" w:cs="Times New Roman"/>
          <w:b/>
          <w:sz w:val="28"/>
          <w:szCs w:val="28"/>
          <w:lang w:val="kk-KZ"/>
        </w:rPr>
      </w:pPr>
      <w:r w:rsidRPr="00667D11">
        <w:rPr>
          <w:rFonts w:ascii="Times New Roman" w:hAnsi="Times New Roman" w:cs="Times New Roman"/>
          <w:b/>
          <w:sz w:val="28"/>
          <w:szCs w:val="28"/>
          <w:lang w:val="kk-KZ"/>
        </w:rPr>
        <w:t>С. К. Тулубаева</w:t>
      </w:r>
    </w:p>
    <w:p w14:paraId="234A0BAD" w14:textId="17FFB1AD" w:rsidR="0095225D" w:rsidRDefault="0095225D" w:rsidP="006B09D2">
      <w:pPr>
        <w:shd w:val="clear" w:color="auto" w:fill="FFFFFF"/>
        <w:spacing w:after="0" w:line="240" w:lineRule="auto"/>
        <w:ind w:firstLine="567"/>
        <w:jc w:val="center"/>
        <w:rPr>
          <w:rFonts w:ascii="Times New Roman" w:hAnsi="Times New Roman" w:cs="Times New Roman"/>
          <w:bCs/>
          <w:spacing w:val="-1"/>
          <w:sz w:val="28"/>
          <w:szCs w:val="28"/>
          <w:lang w:val="kk-KZ"/>
        </w:rPr>
      </w:pPr>
      <w:r w:rsidRPr="00E13631">
        <w:rPr>
          <w:rFonts w:ascii="Times New Roman" w:hAnsi="Times New Roman" w:cs="Times New Roman"/>
          <w:bCs/>
          <w:spacing w:val="-1"/>
          <w:sz w:val="28"/>
          <w:szCs w:val="28"/>
          <w:lang w:val="kk-KZ"/>
        </w:rPr>
        <w:t>Высший строительно-экономический колледж, г. Петропавловск.</w:t>
      </w:r>
    </w:p>
    <w:p w14:paraId="2985E43E" w14:textId="77777777" w:rsidR="00A625B9" w:rsidRPr="002676EC" w:rsidRDefault="00A625B9" w:rsidP="006B09D2">
      <w:pPr>
        <w:shd w:val="clear" w:color="auto" w:fill="FFFFFF"/>
        <w:tabs>
          <w:tab w:val="left" w:pos="8640"/>
        </w:tabs>
        <w:spacing w:after="0" w:line="240" w:lineRule="auto"/>
        <w:rPr>
          <w:rFonts w:ascii="Times New Roman" w:hAnsi="Times New Roman" w:cs="Times New Roman"/>
          <w:bCs/>
          <w:spacing w:val="-1"/>
          <w:sz w:val="28"/>
          <w:szCs w:val="28"/>
          <w:lang w:val="kk-KZ"/>
        </w:rPr>
      </w:pPr>
    </w:p>
    <w:p w14:paraId="76570EC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 xml:space="preserve">Воспитание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беспрестанный поиск. Современная семья не может </w:t>
      </w:r>
      <w:r w:rsidRPr="00E13631">
        <w:rPr>
          <w:rFonts w:ascii="Times New Roman" w:hAnsi="Times New Roman" w:cs="Times New Roman"/>
          <w:spacing w:val="4"/>
          <w:sz w:val="28"/>
          <w:szCs w:val="28"/>
        </w:rPr>
        <w:t xml:space="preserve">воспитывать своего ребенка изолированно от других воспитательных </w:t>
      </w:r>
      <w:r w:rsidRPr="00E13631">
        <w:rPr>
          <w:rFonts w:ascii="Times New Roman" w:hAnsi="Times New Roman" w:cs="Times New Roman"/>
          <w:spacing w:val="8"/>
          <w:sz w:val="28"/>
          <w:szCs w:val="28"/>
        </w:rPr>
        <w:t xml:space="preserve">институтов. При всей универсальности и незаменимости семейного </w:t>
      </w:r>
      <w:r w:rsidRPr="00E13631">
        <w:rPr>
          <w:rFonts w:ascii="Times New Roman" w:hAnsi="Times New Roman" w:cs="Times New Roman"/>
          <w:sz w:val="28"/>
          <w:szCs w:val="28"/>
        </w:rPr>
        <w:t xml:space="preserve">воспитания оно не обеспечивает всей полноты условий для гармоничного и </w:t>
      </w:r>
      <w:r w:rsidRPr="00E13631">
        <w:rPr>
          <w:rFonts w:ascii="Times New Roman" w:hAnsi="Times New Roman" w:cs="Times New Roman"/>
          <w:spacing w:val="-1"/>
          <w:sz w:val="28"/>
          <w:szCs w:val="28"/>
        </w:rPr>
        <w:t xml:space="preserve">разностороннего развития личности. Поэтому сегодня речь идет о том, чтобы </w:t>
      </w:r>
      <w:r w:rsidRPr="00E13631">
        <w:rPr>
          <w:rFonts w:ascii="Times New Roman" w:hAnsi="Times New Roman" w:cs="Times New Roman"/>
          <w:spacing w:val="5"/>
          <w:sz w:val="28"/>
          <w:szCs w:val="28"/>
        </w:rPr>
        <w:t xml:space="preserve">все воспитательные институты, объединив свои усилия, решали общую </w:t>
      </w:r>
      <w:r w:rsidRPr="00E13631">
        <w:rPr>
          <w:rFonts w:ascii="Times New Roman" w:hAnsi="Times New Roman" w:cs="Times New Roman"/>
          <w:sz w:val="28"/>
          <w:szCs w:val="28"/>
        </w:rPr>
        <w:t xml:space="preserve">задачу - максимальное развитие ребенка. Речь здесь идет о сотрудничестве родителей и профессиональных педагогов. Необходимым условием тесного </w:t>
      </w:r>
      <w:r w:rsidRPr="00E13631">
        <w:rPr>
          <w:rFonts w:ascii="Times New Roman" w:hAnsi="Times New Roman" w:cs="Times New Roman"/>
          <w:spacing w:val="8"/>
          <w:sz w:val="28"/>
          <w:szCs w:val="28"/>
        </w:rPr>
        <w:t xml:space="preserve">сотрудничества является единство требований со стороны семьи и со </w:t>
      </w:r>
      <w:r w:rsidRPr="00E13631">
        <w:rPr>
          <w:rFonts w:ascii="Times New Roman" w:hAnsi="Times New Roman" w:cs="Times New Roman"/>
          <w:spacing w:val="-1"/>
          <w:sz w:val="28"/>
          <w:szCs w:val="28"/>
        </w:rPr>
        <w:t xml:space="preserve">стороны образовательных учреждений </w:t>
      </w:r>
      <w:r w:rsidRPr="00E13631">
        <w:rPr>
          <w:rFonts w:ascii="Times New Roman" w:hAnsi="Times New Roman" w:cs="Times New Roman"/>
          <w:sz w:val="28"/>
          <w:szCs w:val="28"/>
          <w:shd w:val="clear" w:color="auto" w:fill="FFFFFF"/>
        </w:rPr>
        <w:t>[1]</w:t>
      </w:r>
      <w:r w:rsidRPr="00E13631">
        <w:rPr>
          <w:rFonts w:ascii="Times New Roman" w:hAnsi="Times New Roman" w:cs="Times New Roman"/>
          <w:sz w:val="28"/>
          <w:szCs w:val="28"/>
          <w:shd w:val="clear" w:color="auto" w:fill="FFFFFF"/>
          <w:lang w:val="kk-KZ"/>
        </w:rPr>
        <w:t>.</w:t>
      </w:r>
    </w:p>
    <w:p w14:paraId="04DE488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 xml:space="preserve">Именно образовательное учреждение является реальным и мощным </w:t>
      </w:r>
      <w:r w:rsidRPr="00E13631">
        <w:rPr>
          <w:rFonts w:ascii="Times New Roman" w:hAnsi="Times New Roman" w:cs="Times New Roman"/>
          <w:spacing w:val="7"/>
          <w:sz w:val="28"/>
          <w:szCs w:val="28"/>
        </w:rPr>
        <w:t xml:space="preserve">государственным институтом, который может обеспечить надежное </w:t>
      </w:r>
      <w:r w:rsidRPr="00E13631">
        <w:rPr>
          <w:rFonts w:ascii="Times New Roman" w:hAnsi="Times New Roman" w:cs="Times New Roman"/>
          <w:spacing w:val="6"/>
          <w:sz w:val="28"/>
          <w:szCs w:val="28"/>
        </w:rPr>
        <w:t xml:space="preserve">воспитание подрастающего поколения. </w:t>
      </w:r>
    </w:p>
    <w:p w14:paraId="5E9115E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5"/>
          <w:sz w:val="28"/>
          <w:szCs w:val="28"/>
        </w:rPr>
        <w:lastRenderedPageBreak/>
        <w:t xml:space="preserve">Повышение воспитательного потенциала семьи, педагогической </w:t>
      </w:r>
      <w:r w:rsidRPr="00E13631">
        <w:rPr>
          <w:rFonts w:ascii="Times New Roman" w:hAnsi="Times New Roman" w:cs="Times New Roman"/>
          <w:sz w:val="28"/>
          <w:szCs w:val="28"/>
        </w:rPr>
        <w:t xml:space="preserve">культуры родителей возможно при условии положительно направленного взаимодействия семьи и колледжа. Такое взаимодействие предполагает </w:t>
      </w:r>
      <w:r w:rsidRPr="00E13631">
        <w:rPr>
          <w:rFonts w:ascii="Times New Roman" w:hAnsi="Times New Roman" w:cs="Times New Roman"/>
          <w:spacing w:val="5"/>
          <w:sz w:val="28"/>
          <w:szCs w:val="28"/>
        </w:rPr>
        <w:t xml:space="preserve">равноправные позиции педагогов и родителей в воспитании, развитии </w:t>
      </w:r>
      <w:r w:rsidRPr="00E13631">
        <w:rPr>
          <w:rFonts w:ascii="Times New Roman" w:hAnsi="Times New Roman" w:cs="Times New Roman"/>
          <w:spacing w:val="-1"/>
          <w:sz w:val="28"/>
          <w:szCs w:val="28"/>
        </w:rPr>
        <w:t xml:space="preserve">личности учащегося </w:t>
      </w:r>
      <w:r w:rsidRPr="00E13631">
        <w:rPr>
          <w:rFonts w:ascii="Times New Roman" w:hAnsi="Times New Roman" w:cs="Times New Roman"/>
          <w:sz w:val="28"/>
          <w:szCs w:val="28"/>
          <w:shd w:val="clear" w:color="auto" w:fill="FFFFFF"/>
        </w:rPr>
        <w:t>[2]</w:t>
      </w:r>
      <w:r w:rsidRPr="00E13631">
        <w:rPr>
          <w:rFonts w:ascii="Times New Roman" w:hAnsi="Times New Roman" w:cs="Times New Roman"/>
          <w:sz w:val="28"/>
          <w:szCs w:val="28"/>
          <w:shd w:val="clear" w:color="auto" w:fill="FFFFFF"/>
          <w:lang w:val="kk-KZ"/>
        </w:rPr>
        <w:t>.</w:t>
      </w:r>
    </w:p>
    <w:p w14:paraId="7F02BF0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2"/>
          <w:sz w:val="28"/>
          <w:szCs w:val="28"/>
        </w:rPr>
        <w:t xml:space="preserve">Более эффективным будет взаимодействие, в котором каждая из сторон </w:t>
      </w:r>
      <w:r w:rsidRPr="00E13631">
        <w:rPr>
          <w:rFonts w:ascii="Times New Roman" w:hAnsi="Times New Roman" w:cs="Times New Roman"/>
          <w:spacing w:val="14"/>
          <w:sz w:val="28"/>
          <w:szCs w:val="28"/>
        </w:rPr>
        <w:t xml:space="preserve">является и объектом, и субъектом одновременно. Полноценное </w:t>
      </w:r>
      <w:r w:rsidRPr="00E13631">
        <w:rPr>
          <w:rFonts w:ascii="Times New Roman" w:hAnsi="Times New Roman" w:cs="Times New Roman"/>
          <w:sz w:val="28"/>
          <w:szCs w:val="28"/>
        </w:rPr>
        <w:t xml:space="preserve">взаимодействие основывается на таких критериях как доброжелательность, </w:t>
      </w:r>
      <w:r w:rsidRPr="00E13631">
        <w:rPr>
          <w:rFonts w:ascii="Times New Roman" w:hAnsi="Times New Roman" w:cs="Times New Roman"/>
          <w:spacing w:val="-1"/>
          <w:sz w:val="28"/>
          <w:szCs w:val="28"/>
        </w:rPr>
        <w:t>такт, уважение, оптимизм, вера, откровенность.</w:t>
      </w:r>
    </w:p>
    <w:p w14:paraId="27671D2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Только совместными усилиями, дополняя и поддерживая друг друга </w:t>
      </w:r>
      <w:r w:rsidRPr="00E13631">
        <w:rPr>
          <w:rFonts w:ascii="Times New Roman" w:hAnsi="Times New Roman" w:cs="Times New Roman"/>
          <w:spacing w:val="-1"/>
          <w:sz w:val="28"/>
          <w:szCs w:val="28"/>
        </w:rPr>
        <w:t>семья и колледж могут достигнуть желаемых результатов.</w:t>
      </w:r>
    </w:p>
    <w:p w14:paraId="39D712A7" w14:textId="77777777" w:rsidR="0095225D" w:rsidRPr="00E13631" w:rsidRDefault="0095225D" w:rsidP="00564494">
      <w:pPr>
        <w:spacing w:after="0" w:line="240" w:lineRule="auto"/>
        <w:ind w:firstLine="567"/>
        <w:jc w:val="both"/>
        <w:rPr>
          <w:rFonts w:ascii="Times New Roman" w:hAnsi="Times New Roman" w:cs="Times New Roman"/>
          <w:spacing w:val="-1"/>
          <w:sz w:val="28"/>
          <w:szCs w:val="28"/>
        </w:rPr>
      </w:pPr>
      <w:r w:rsidRPr="00E13631">
        <w:rPr>
          <w:rFonts w:ascii="Times New Roman" w:hAnsi="Times New Roman" w:cs="Times New Roman"/>
          <w:spacing w:val="-2"/>
          <w:sz w:val="28"/>
          <w:szCs w:val="28"/>
        </w:rPr>
        <w:t xml:space="preserve">Каждое образовательное учреждение в работе с родителями имеет свой </w:t>
      </w:r>
      <w:r w:rsidRPr="00E13631">
        <w:rPr>
          <w:rFonts w:ascii="Times New Roman" w:hAnsi="Times New Roman" w:cs="Times New Roman"/>
          <w:spacing w:val="-1"/>
          <w:sz w:val="28"/>
          <w:szCs w:val="28"/>
        </w:rPr>
        <w:t>определенный опыт.</w:t>
      </w:r>
    </w:p>
    <w:p w14:paraId="0AF35934" w14:textId="77777777" w:rsidR="0095225D" w:rsidRPr="00E13631" w:rsidRDefault="0095225D" w:rsidP="00564494">
      <w:pPr>
        <w:spacing w:after="0" w:line="240" w:lineRule="auto"/>
        <w:ind w:firstLine="567"/>
        <w:jc w:val="both"/>
        <w:rPr>
          <w:rFonts w:ascii="Times New Roman" w:hAnsi="Times New Roman" w:cs="Times New Roman"/>
          <w:spacing w:val="-1"/>
          <w:sz w:val="28"/>
          <w:szCs w:val="28"/>
        </w:rPr>
      </w:pPr>
      <w:r w:rsidRPr="00E13631">
        <w:rPr>
          <w:rFonts w:ascii="Times New Roman" w:hAnsi="Times New Roman" w:cs="Times New Roman"/>
          <w:spacing w:val="4"/>
          <w:sz w:val="28"/>
          <w:szCs w:val="28"/>
        </w:rPr>
        <w:t xml:space="preserve">Наш колледж тоже ищет новые формы взаимодействия с семьей, </w:t>
      </w:r>
      <w:r w:rsidRPr="00E13631">
        <w:rPr>
          <w:rFonts w:ascii="Times New Roman" w:hAnsi="Times New Roman" w:cs="Times New Roman"/>
          <w:sz w:val="28"/>
          <w:szCs w:val="28"/>
        </w:rPr>
        <w:t>понимая, что родители и преподаватели - воспитатели одних и тех же детей.</w:t>
      </w:r>
    </w:p>
    <w:p w14:paraId="34B1CCC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3"/>
          <w:sz w:val="28"/>
          <w:szCs w:val="28"/>
        </w:rPr>
        <w:t xml:space="preserve">Родители хотят видеть своих детей специалистами современного </w:t>
      </w:r>
      <w:r w:rsidRPr="00E13631">
        <w:rPr>
          <w:rFonts w:ascii="Times New Roman" w:hAnsi="Times New Roman" w:cs="Times New Roman"/>
          <w:spacing w:val="-1"/>
          <w:sz w:val="28"/>
          <w:szCs w:val="28"/>
        </w:rPr>
        <w:t>общества, достойными гражданами своей Родины.</w:t>
      </w:r>
    </w:p>
    <w:p w14:paraId="24099A3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6"/>
          <w:sz w:val="28"/>
          <w:szCs w:val="28"/>
        </w:rPr>
        <w:t xml:space="preserve">Профессиональная поддержка и содействие семье в воспитании </w:t>
      </w:r>
      <w:r w:rsidRPr="00E13631">
        <w:rPr>
          <w:rFonts w:ascii="Times New Roman" w:hAnsi="Times New Roman" w:cs="Times New Roman"/>
          <w:spacing w:val="6"/>
          <w:sz w:val="28"/>
          <w:szCs w:val="28"/>
          <w:lang w:val="kk-KZ"/>
        </w:rPr>
        <w:t>об</w:t>
      </w:r>
      <w:r w:rsidRPr="00E13631">
        <w:rPr>
          <w:rFonts w:ascii="Times New Roman" w:hAnsi="Times New Roman" w:cs="Times New Roman"/>
          <w:sz w:val="28"/>
          <w:szCs w:val="28"/>
        </w:rPr>
        <w:t>уча</w:t>
      </w:r>
      <w:r w:rsidRPr="00E13631">
        <w:rPr>
          <w:rFonts w:ascii="Times New Roman" w:hAnsi="Times New Roman" w:cs="Times New Roman"/>
          <w:sz w:val="28"/>
          <w:szCs w:val="28"/>
          <w:lang w:val="kk-KZ"/>
        </w:rPr>
        <w:t>ю</w:t>
      </w:r>
      <w:r w:rsidRPr="00E13631">
        <w:rPr>
          <w:rFonts w:ascii="Times New Roman" w:hAnsi="Times New Roman" w:cs="Times New Roman"/>
          <w:sz w:val="28"/>
          <w:szCs w:val="28"/>
        </w:rPr>
        <w:t xml:space="preserve">щихся, работа сразу всем педагогическим коллективом - первый и </w:t>
      </w:r>
      <w:r w:rsidRPr="00E13631">
        <w:rPr>
          <w:rFonts w:ascii="Times New Roman" w:hAnsi="Times New Roman" w:cs="Times New Roman"/>
          <w:spacing w:val="-1"/>
          <w:sz w:val="28"/>
          <w:szCs w:val="28"/>
        </w:rPr>
        <w:t>главный принцип работы нашего колледжа.</w:t>
      </w:r>
    </w:p>
    <w:p w14:paraId="1F6D814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Цель работы коллектива - подготовить обучающихся к самостоятельной </w:t>
      </w:r>
      <w:r w:rsidRPr="00E13631">
        <w:rPr>
          <w:rFonts w:ascii="Times New Roman" w:hAnsi="Times New Roman" w:cs="Times New Roman"/>
          <w:spacing w:val="6"/>
          <w:sz w:val="28"/>
          <w:szCs w:val="28"/>
        </w:rPr>
        <w:t xml:space="preserve">жизни, воспитать конкурентоспособного специалиста, патриота своей </w:t>
      </w:r>
      <w:r w:rsidRPr="00E13631">
        <w:rPr>
          <w:rFonts w:ascii="Times New Roman" w:hAnsi="Times New Roman" w:cs="Times New Roman"/>
          <w:spacing w:val="1"/>
          <w:sz w:val="28"/>
          <w:szCs w:val="28"/>
        </w:rPr>
        <w:t xml:space="preserve">Родины, Человека и Гражданина, умеющего адаптироваться в современном </w:t>
      </w:r>
      <w:r w:rsidRPr="00E13631">
        <w:rPr>
          <w:rFonts w:ascii="Times New Roman" w:hAnsi="Times New Roman" w:cs="Times New Roman"/>
          <w:spacing w:val="-1"/>
          <w:sz w:val="28"/>
          <w:szCs w:val="28"/>
        </w:rPr>
        <w:t xml:space="preserve">мире, самостоятельно принимать решения, выражать свое мнение, творчески </w:t>
      </w:r>
      <w:r w:rsidRPr="00E13631">
        <w:rPr>
          <w:rFonts w:ascii="Times New Roman" w:hAnsi="Times New Roman" w:cs="Times New Roman"/>
          <w:spacing w:val="-2"/>
          <w:sz w:val="28"/>
          <w:szCs w:val="28"/>
        </w:rPr>
        <w:t>мыслить.</w:t>
      </w:r>
    </w:p>
    <w:p w14:paraId="47063A9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Сотрудничество колледжа и семьи – это результат целенаправленной и длительной работы, которая предполагает всестороннее и систематическое </w:t>
      </w:r>
      <w:r w:rsidRPr="00E13631">
        <w:rPr>
          <w:rFonts w:ascii="Times New Roman" w:hAnsi="Times New Roman" w:cs="Times New Roman"/>
          <w:spacing w:val="3"/>
          <w:sz w:val="28"/>
          <w:szCs w:val="28"/>
        </w:rPr>
        <w:t xml:space="preserve">изучение семьи, особенностей условий семейного воспитания обучающихся. </w:t>
      </w:r>
      <w:r w:rsidRPr="00E13631">
        <w:rPr>
          <w:rFonts w:ascii="Times New Roman" w:hAnsi="Times New Roman" w:cs="Times New Roman"/>
          <w:spacing w:val="1"/>
          <w:sz w:val="28"/>
          <w:szCs w:val="28"/>
        </w:rPr>
        <w:t xml:space="preserve">Успех сотрудничества во многом зависит от взаимных установок семьи и </w:t>
      </w:r>
      <w:r w:rsidRPr="00E13631">
        <w:rPr>
          <w:rFonts w:ascii="Times New Roman" w:hAnsi="Times New Roman" w:cs="Times New Roman"/>
          <w:sz w:val="28"/>
          <w:szCs w:val="28"/>
        </w:rPr>
        <w:t xml:space="preserve">колледжа. В колледже они складываются оптимально, так как обе стороны осознают необходимость целенаправленного воздействия на учащегося и </w:t>
      </w:r>
      <w:r w:rsidRPr="00E13631">
        <w:rPr>
          <w:rFonts w:ascii="Times New Roman" w:hAnsi="Times New Roman" w:cs="Times New Roman"/>
          <w:spacing w:val="-1"/>
          <w:sz w:val="28"/>
          <w:szCs w:val="28"/>
        </w:rPr>
        <w:t>доверяют друг другу.</w:t>
      </w:r>
    </w:p>
    <w:p w14:paraId="5502A7F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1"/>
          <w:sz w:val="28"/>
          <w:szCs w:val="28"/>
        </w:rPr>
        <w:t xml:space="preserve">На чем основывается доверие родителей к педагогу? На уважении к </w:t>
      </w:r>
      <w:r w:rsidRPr="00E13631">
        <w:rPr>
          <w:rFonts w:ascii="Times New Roman" w:hAnsi="Times New Roman" w:cs="Times New Roman"/>
          <w:spacing w:val="-2"/>
          <w:sz w:val="28"/>
          <w:szCs w:val="28"/>
        </w:rPr>
        <w:t xml:space="preserve">опыту, знаниям, компетентности педагога в вопросах воспитания, но главное, </w:t>
      </w:r>
      <w:r w:rsidRPr="00E13631">
        <w:rPr>
          <w:rFonts w:ascii="Times New Roman" w:hAnsi="Times New Roman" w:cs="Times New Roman"/>
          <w:spacing w:val="1"/>
          <w:sz w:val="28"/>
          <w:szCs w:val="28"/>
        </w:rPr>
        <w:t xml:space="preserve">на доверии к нему в силу его личностных качеств. Из мира семьи обучающиеся, попадают в другую среду. Какими будут студенты в коллективе, их </w:t>
      </w:r>
      <w:r w:rsidRPr="00E13631">
        <w:rPr>
          <w:rFonts w:ascii="Times New Roman" w:hAnsi="Times New Roman" w:cs="Times New Roman"/>
          <w:spacing w:val="-1"/>
          <w:sz w:val="28"/>
          <w:szCs w:val="28"/>
        </w:rPr>
        <w:t xml:space="preserve">взаимоотношения, каким будет сам коллектив обучающихся? Во многом зависит </w:t>
      </w:r>
      <w:r w:rsidRPr="00E13631">
        <w:rPr>
          <w:rFonts w:ascii="Times New Roman" w:hAnsi="Times New Roman" w:cs="Times New Roman"/>
          <w:spacing w:val="4"/>
          <w:sz w:val="28"/>
          <w:szCs w:val="28"/>
        </w:rPr>
        <w:t xml:space="preserve">это от классного руководителя, от его личных качеств, нравственных </w:t>
      </w:r>
      <w:r w:rsidRPr="00E13631">
        <w:rPr>
          <w:rFonts w:ascii="Times New Roman" w:hAnsi="Times New Roman" w:cs="Times New Roman"/>
          <w:sz w:val="28"/>
          <w:szCs w:val="28"/>
        </w:rPr>
        <w:t xml:space="preserve">ориентиров. Уже давно замечено: если классный руководитель занимает </w:t>
      </w:r>
      <w:r w:rsidRPr="00E13631">
        <w:rPr>
          <w:rFonts w:ascii="Times New Roman" w:hAnsi="Times New Roman" w:cs="Times New Roman"/>
          <w:spacing w:val="3"/>
          <w:sz w:val="28"/>
          <w:szCs w:val="28"/>
        </w:rPr>
        <w:t xml:space="preserve">активную позицию, то и его студенты отличаются активностью и </w:t>
      </w:r>
      <w:r w:rsidRPr="00E13631">
        <w:rPr>
          <w:rFonts w:ascii="Times New Roman" w:hAnsi="Times New Roman" w:cs="Times New Roman"/>
          <w:spacing w:val="-1"/>
          <w:sz w:val="28"/>
          <w:szCs w:val="28"/>
        </w:rPr>
        <w:t xml:space="preserve">самостоятельностью. Работая с коллективом студентов, педагог всегда видит </w:t>
      </w:r>
      <w:r w:rsidRPr="00E13631">
        <w:rPr>
          <w:rFonts w:ascii="Times New Roman" w:hAnsi="Times New Roman" w:cs="Times New Roman"/>
          <w:sz w:val="28"/>
          <w:szCs w:val="28"/>
        </w:rPr>
        <w:t xml:space="preserve">индивидуальные особенности своих подопечных. Бережное отношение к </w:t>
      </w:r>
      <w:r w:rsidRPr="00E13631">
        <w:rPr>
          <w:rFonts w:ascii="Times New Roman" w:hAnsi="Times New Roman" w:cs="Times New Roman"/>
          <w:spacing w:val="-1"/>
          <w:sz w:val="28"/>
          <w:szCs w:val="28"/>
        </w:rPr>
        <w:t xml:space="preserve">личности обучающегося, это, прежде всего, признание особенностей проявления </w:t>
      </w:r>
      <w:r w:rsidRPr="00E13631">
        <w:rPr>
          <w:rFonts w:ascii="Times New Roman" w:hAnsi="Times New Roman" w:cs="Times New Roman"/>
          <w:spacing w:val="1"/>
          <w:sz w:val="28"/>
          <w:szCs w:val="28"/>
        </w:rPr>
        <w:t xml:space="preserve">его характера воли, мышления, поступков, отличающих кого-либо от всех </w:t>
      </w:r>
      <w:r w:rsidRPr="00E13631">
        <w:rPr>
          <w:rFonts w:ascii="Times New Roman" w:hAnsi="Times New Roman" w:cs="Times New Roman"/>
          <w:spacing w:val="-2"/>
          <w:sz w:val="28"/>
          <w:szCs w:val="28"/>
        </w:rPr>
        <w:t xml:space="preserve">других </w:t>
      </w:r>
      <w:r w:rsidRPr="00E13631">
        <w:rPr>
          <w:rFonts w:ascii="Times New Roman" w:hAnsi="Times New Roman" w:cs="Times New Roman"/>
          <w:sz w:val="28"/>
          <w:szCs w:val="28"/>
          <w:shd w:val="clear" w:color="auto" w:fill="FFFFFF"/>
        </w:rPr>
        <w:t>[3]</w:t>
      </w:r>
      <w:r w:rsidRPr="00E13631">
        <w:rPr>
          <w:rFonts w:ascii="Times New Roman" w:hAnsi="Times New Roman" w:cs="Times New Roman"/>
          <w:sz w:val="28"/>
          <w:szCs w:val="28"/>
          <w:shd w:val="clear" w:color="auto" w:fill="FFFFFF"/>
          <w:lang w:val="kk-KZ"/>
        </w:rPr>
        <w:t>.</w:t>
      </w:r>
    </w:p>
    <w:p w14:paraId="61F2AB4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10"/>
          <w:sz w:val="28"/>
          <w:szCs w:val="28"/>
        </w:rPr>
        <w:lastRenderedPageBreak/>
        <w:t xml:space="preserve">В колледже уже стало традицией проведения групповых и </w:t>
      </w:r>
      <w:r w:rsidRPr="00E13631">
        <w:rPr>
          <w:rFonts w:ascii="Times New Roman" w:hAnsi="Times New Roman" w:cs="Times New Roman"/>
          <w:spacing w:val="5"/>
          <w:sz w:val="28"/>
          <w:szCs w:val="28"/>
        </w:rPr>
        <w:t xml:space="preserve">общеколледжных родительских собраний, заседаний групповых и </w:t>
      </w:r>
      <w:r w:rsidRPr="00E13631">
        <w:rPr>
          <w:rFonts w:ascii="Times New Roman" w:hAnsi="Times New Roman" w:cs="Times New Roman"/>
          <w:spacing w:val="1"/>
          <w:sz w:val="28"/>
          <w:szCs w:val="28"/>
        </w:rPr>
        <w:t>общеколледжных групповых комитетов, которые направлены на повышение</w:t>
      </w:r>
    </w:p>
    <w:p w14:paraId="35A0FED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3"/>
          <w:sz w:val="28"/>
          <w:szCs w:val="28"/>
        </w:rPr>
        <w:t xml:space="preserve">педагогической культуры родителей. Постоянная работа коллектива с </w:t>
      </w:r>
      <w:r w:rsidRPr="00E13631">
        <w:rPr>
          <w:rFonts w:ascii="Times New Roman" w:hAnsi="Times New Roman" w:cs="Times New Roman"/>
          <w:spacing w:val="1"/>
          <w:sz w:val="28"/>
          <w:szCs w:val="28"/>
        </w:rPr>
        <w:t xml:space="preserve">родителями позволяет добиться заинтересованности родителей и их участия </w:t>
      </w:r>
      <w:r w:rsidRPr="00E13631">
        <w:rPr>
          <w:rFonts w:ascii="Times New Roman" w:hAnsi="Times New Roman" w:cs="Times New Roman"/>
          <w:spacing w:val="5"/>
          <w:sz w:val="28"/>
          <w:szCs w:val="28"/>
        </w:rPr>
        <w:t xml:space="preserve">в жизни колледжа. Вошло в традицию проведение общеколледжных </w:t>
      </w:r>
      <w:r w:rsidRPr="00E13631">
        <w:rPr>
          <w:rFonts w:ascii="Times New Roman" w:hAnsi="Times New Roman" w:cs="Times New Roman"/>
          <w:spacing w:val="2"/>
          <w:sz w:val="28"/>
          <w:szCs w:val="28"/>
        </w:rPr>
        <w:t xml:space="preserve">консилиумов для родителей по различным вопросам воспитания. К такой </w:t>
      </w:r>
      <w:r w:rsidRPr="00E13631">
        <w:rPr>
          <w:rFonts w:ascii="Times New Roman" w:hAnsi="Times New Roman" w:cs="Times New Roman"/>
          <w:sz w:val="28"/>
          <w:szCs w:val="28"/>
        </w:rPr>
        <w:t xml:space="preserve">работе активно привлекаются врачи, наркологи, юристы, инспекторы ОДН, </w:t>
      </w:r>
      <w:r w:rsidRPr="00E13631">
        <w:rPr>
          <w:rFonts w:ascii="Times New Roman" w:hAnsi="Times New Roman" w:cs="Times New Roman"/>
          <w:spacing w:val="-1"/>
          <w:sz w:val="28"/>
          <w:szCs w:val="28"/>
        </w:rPr>
        <w:t xml:space="preserve">психологи. В колледже работает почта доверия. Не только обучающиеся, но и их </w:t>
      </w:r>
      <w:r w:rsidRPr="00E13631">
        <w:rPr>
          <w:rFonts w:ascii="Times New Roman" w:hAnsi="Times New Roman" w:cs="Times New Roman"/>
          <w:spacing w:val="7"/>
          <w:sz w:val="28"/>
          <w:szCs w:val="28"/>
        </w:rPr>
        <w:t xml:space="preserve">родители имеют возможность задавать вопросы как лично директору </w:t>
      </w:r>
      <w:r w:rsidRPr="00E13631">
        <w:rPr>
          <w:rFonts w:ascii="Times New Roman" w:hAnsi="Times New Roman" w:cs="Times New Roman"/>
          <w:spacing w:val="-1"/>
          <w:sz w:val="28"/>
          <w:szCs w:val="28"/>
        </w:rPr>
        <w:t>колледжа, так и вопросы, касающиеся учебно-воспитательного процесса.</w:t>
      </w:r>
    </w:p>
    <w:p w14:paraId="7C5D14E1"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Наряду с традиционными формами взаимодействия колледжа и родителей,</w:t>
      </w:r>
      <w:r w:rsidRPr="00E13631">
        <w:rPr>
          <w:rFonts w:ascii="Times New Roman" w:hAnsi="Times New Roman" w:cs="Times New Roman"/>
          <w:sz w:val="28"/>
          <w:szCs w:val="28"/>
        </w:rPr>
        <w:t xml:space="preserve">новым видом родительского всеобуча стало создание родительского </w:t>
      </w:r>
      <w:r w:rsidRPr="00E13631">
        <w:rPr>
          <w:rFonts w:ascii="Times New Roman" w:hAnsi="Times New Roman" w:cs="Times New Roman"/>
          <w:spacing w:val="-1"/>
          <w:sz w:val="28"/>
          <w:szCs w:val="28"/>
        </w:rPr>
        <w:t xml:space="preserve">клуба, куда приглашаются родители обучающихся первых курсов. Цель создания </w:t>
      </w:r>
      <w:r w:rsidRPr="00E13631">
        <w:rPr>
          <w:rFonts w:ascii="Times New Roman" w:hAnsi="Times New Roman" w:cs="Times New Roman"/>
          <w:sz w:val="28"/>
          <w:szCs w:val="28"/>
        </w:rPr>
        <w:t xml:space="preserve">клуба - прояснить представление родителей о распределении </w:t>
      </w:r>
      <w:r w:rsidRPr="00E13631">
        <w:rPr>
          <w:rFonts w:ascii="Times New Roman" w:hAnsi="Times New Roman" w:cs="Times New Roman"/>
          <w:spacing w:val="6"/>
          <w:sz w:val="28"/>
          <w:szCs w:val="28"/>
        </w:rPr>
        <w:t xml:space="preserve">ответственности за воспитание обучающихся между колледжем и семьей, </w:t>
      </w:r>
      <w:r w:rsidRPr="00E13631">
        <w:rPr>
          <w:rFonts w:ascii="Times New Roman" w:hAnsi="Times New Roman" w:cs="Times New Roman"/>
          <w:spacing w:val="8"/>
          <w:sz w:val="28"/>
          <w:szCs w:val="28"/>
        </w:rPr>
        <w:t xml:space="preserve">раскрыть позицию колледжа: ответственность педагогов за развитие </w:t>
      </w:r>
      <w:r w:rsidRPr="00E13631">
        <w:rPr>
          <w:rFonts w:ascii="Times New Roman" w:hAnsi="Times New Roman" w:cs="Times New Roman"/>
          <w:sz w:val="28"/>
          <w:szCs w:val="28"/>
        </w:rPr>
        <w:t>студентов не является всеобъемлющей, часть ее лежит на родителях.</w:t>
      </w:r>
    </w:p>
    <w:p w14:paraId="19F7045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13"/>
          <w:sz w:val="28"/>
          <w:szCs w:val="28"/>
        </w:rPr>
        <w:t xml:space="preserve">В практической работе с родителями, педагогами колледжа </w:t>
      </w:r>
      <w:r w:rsidRPr="00E13631">
        <w:rPr>
          <w:rFonts w:ascii="Times New Roman" w:hAnsi="Times New Roman" w:cs="Times New Roman"/>
          <w:spacing w:val="6"/>
          <w:sz w:val="28"/>
          <w:szCs w:val="28"/>
        </w:rPr>
        <w:t xml:space="preserve">проводится обязательное анкетирование родителей и обучающихся, карта </w:t>
      </w:r>
      <w:r w:rsidRPr="00E13631">
        <w:rPr>
          <w:rFonts w:ascii="Times New Roman" w:hAnsi="Times New Roman" w:cs="Times New Roman"/>
          <w:spacing w:val="5"/>
          <w:sz w:val="28"/>
          <w:szCs w:val="28"/>
        </w:rPr>
        <w:t xml:space="preserve">развития личности </w:t>
      </w:r>
      <w:r w:rsidRPr="00E13631">
        <w:rPr>
          <w:rFonts w:ascii="Times New Roman" w:hAnsi="Times New Roman" w:cs="Times New Roman"/>
          <w:spacing w:val="5"/>
          <w:sz w:val="28"/>
          <w:szCs w:val="28"/>
          <w:lang w:val="kk-KZ"/>
        </w:rPr>
        <w:t>об</w:t>
      </w:r>
      <w:r w:rsidRPr="00E13631">
        <w:rPr>
          <w:rFonts w:ascii="Times New Roman" w:hAnsi="Times New Roman" w:cs="Times New Roman"/>
          <w:spacing w:val="5"/>
          <w:sz w:val="28"/>
          <w:szCs w:val="28"/>
        </w:rPr>
        <w:t>уча</w:t>
      </w:r>
      <w:r w:rsidRPr="00E13631">
        <w:rPr>
          <w:rFonts w:ascii="Times New Roman" w:hAnsi="Times New Roman" w:cs="Times New Roman"/>
          <w:spacing w:val="5"/>
          <w:sz w:val="28"/>
          <w:szCs w:val="28"/>
          <w:lang w:val="kk-KZ"/>
        </w:rPr>
        <w:t>ю</w:t>
      </w:r>
      <w:r w:rsidRPr="00E13631">
        <w:rPr>
          <w:rFonts w:ascii="Times New Roman" w:hAnsi="Times New Roman" w:cs="Times New Roman"/>
          <w:spacing w:val="5"/>
          <w:sz w:val="28"/>
          <w:szCs w:val="28"/>
        </w:rPr>
        <w:t xml:space="preserve">щегося, которые помогают получить достаточно </w:t>
      </w:r>
      <w:r w:rsidRPr="00E13631">
        <w:rPr>
          <w:rFonts w:ascii="Times New Roman" w:hAnsi="Times New Roman" w:cs="Times New Roman"/>
          <w:sz w:val="28"/>
          <w:szCs w:val="28"/>
        </w:rPr>
        <w:t xml:space="preserve">полную информацию об </w:t>
      </w:r>
      <w:r w:rsidRPr="00E13631">
        <w:rPr>
          <w:rFonts w:ascii="Times New Roman" w:hAnsi="Times New Roman" w:cs="Times New Roman"/>
          <w:sz w:val="28"/>
          <w:szCs w:val="28"/>
          <w:lang w:val="kk-KZ"/>
        </w:rPr>
        <w:t>об</w:t>
      </w:r>
      <w:r w:rsidRPr="00E13631">
        <w:rPr>
          <w:rFonts w:ascii="Times New Roman" w:hAnsi="Times New Roman" w:cs="Times New Roman"/>
          <w:sz w:val="28"/>
          <w:szCs w:val="28"/>
        </w:rPr>
        <w:t>уча</w:t>
      </w:r>
      <w:r w:rsidRPr="00E13631">
        <w:rPr>
          <w:rFonts w:ascii="Times New Roman" w:hAnsi="Times New Roman" w:cs="Times New Roman"/>
          <w:sz w:val="28"/>
          <w:szCs w:val="28"/>
          <w:lang w:val="kk-KZ"/>
        </w:rPr>
        <w:t>ю</w:t>
      </w:r>
      <w:r w:rsidRPr="00E13631">
        <w:rPr>
          <w:rFonts w:ascii="Times New Roman" w:hAnsi="Times New Roman" w:cs="Times New Roman"/>
          <w:sz w:val="28"/>
          <w:szCs w:val="28"/>
        </w:rPr>
        <w:t xml:space="preserve">щихся, их семьях, увлечениях </w:t>
      </w:r>
      <w:r w:rsidRPr="00E13631">
        <w:rPr>
          <w:rFonts w:ascii="Times New Roman" w:hAnsi="Times New Roman" w:cs="Times New Roman"/>
          <w:sz w:val="28"/>
          <w:szCs w:val="28"/>
          <w:shd w:val="clear" w:color="auto" w:fill="FFFFFF"/>
        </w:rPr>
        <w:t>[4]</w:t>
      </w:r>
      <w:r w:rsidRPr="00E13631">
        <w:rPr>
          <w:rFonts w:ascii="Times New Roman" w:hAnsi="Times New Roman" w:cs="Times New Roman"/>
          <w:sz w:val="28"/>
          <w:szCs w:val="28"/>
          <w:shd w:val="clear" w:color="auto" w:fill="FFFFFF"/>
          <w:lang w:val="kk-KZ"/>
        </w:rPr>
        <w:t>.</w:t>
      </w:r>
    </w:p>
    <w:p w14:paraId="346E0FD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 родители, и дети придают большое значение знаниям </w:t>
      </w:r>
      <w:r w:rsidRPr="00E13631">
        <w:rPr>
          <w:rFonts w:ascii="Times New Roman" w:hAnsi="Times New Roman" w:cs="Times New Roman"/>
          <w:sz w:val="28"/>
          <w:szCs w:val="28"/>
          <w:lang w:val="kk-KZ"/>
        </w:rPr>
        <w:t>об</w:t>
      </w:r>
      <w:r w:rsidRPr="00E13631">
        <w:rPr>
          <w:rFonts w:ascii="Times New Roman" w:hAnsi="Times New Roman" w:cs="Times New Roman"/>
          <w:sz w:val="28"/>
          <w:szCs w:val="28"/>
        </w:rPr>
        <w:t>уча</w:t>
      </w:r>
      <w:r w:rsidRPr="00E13631">
        <w:rPr>
          <w:rFonts w:ascii="Times New Roman" w:hAnsi="Times New Roman" w:cs="Times New Roman"/>
          <w:sz w:val="28"/>
          <w:szCs w:val="28"/>
          <w:lang w:val="kk-KZ"/>
        </w:rPr>
        <w:t>ю</w:t>
      </w:r>
      <w:r w:rsidRPr="00E13631">
        <w:rPr>
          <w:rFonts w:ascii="Times New Roman" w:hAnsi="Times New Roman" w:cs="Times New Roman"/>
          <w:sz w:val="28"/>
          <w:szCs w:val="28"/>
        </w:rPr>
        <w:t xml:space="preserve">щихся в </w:t>
      </w:r>
      <w:r w:rsidRPr="00E13631">
        <w:rPr>
          <w:rFonts w:ascii="Times New Roman" w:hAnsi="Times New Roman" w:cs="Times New Roman"/>
          <w:spacing w:val="-1"/>
          <w:sz w:val="28"/>
          <w:szCs w:val="28"/>
        </w:rPr>
        <w:t>вопросах получения достойного образования и выбора профессии.</w:t>
      </w:r>
    </w:p>
    <w:p w14:paraId="7D617DB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10"/>
          <w:sz w:val="28"/>
          <w:szCs w:val="28"/>
        </w:rPr>
        <w:t xml:space="preserve">Понимая важность этой проблемы, мы ищем пути и формы </w:t>
      </w:r>
      <w:r w:rsidRPr="00E13631">
        <w:rPr>
          <w:rFonts w:ascii="Times New Roman" w:hAnsi="Times New Roman" w:cs="Times New Roman"/>
          <w:spacing w:val="14"/>
          <w:sz w:val="28"/>
          <w:szCs w:val="28"/>
        </w:rPr>
        <w:t xml:space="preserve">сотрудничества с семьей. Формы такого сотрудничества самые </w:t>
      </w:r>
      <w:r w:rsidRPr="00E13631">
        <w:rPr>
          <w:rFonts w:ascii="Times New Roman" w:hAnsi="Times New Roman" w:cs="Times New Roman"/>
          <w:spacing w:val="-1"/>
          <w:sz w:val="28"/>
          <w:szCs w:val="28"/>
        </w:rPr>
        <w:t xml:space="preserve">разнообразные: знакомство с родителями первого сентября, родительские </w:t>
      </w:r>
      <w:r w:rsidRPr="00E13631">
        <w:rPr>
          <w:rFonts w:ascii="Times New Roman" w:hAnsi="Times New Roman" w:cs="Times New Roman"/>
          <w:spacing w:val="11"/>
          <w:sz w:val="28"/>
          <w:szCs w:val="28"/>
        </w:rPr>
        <w:t xml:space="preserve">собрания, конференции, консилиумы, вечера вопросов и ответов, </w:t>
      </w:r>
      <w:r w:rsidRPr="00E13631">
        <w:rPr>
          <w:rFonts w:ascii="Times New Roman" w:hAnsi="Times New Roman" w:cs="Times New Roman"/>
          <w:spacing w:val="-1"/>
          <w:sz w:val="28"/>
          <w:szCs w:val="28"/>
        </w:rPr>
        <w:t>родительские чтения.</w:t>
      </w:r>
    </w:p>
    <w:p w14:paraId="2020EFE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pacing w:val="7"/>
          <w:sz w:val="28"/>
          <w:szCs w:val="28"/>
        </w:rPr>
        <w:t xml:space="preserve">На таких встречах мы (педагоги и родители) учимся правильно </w:t>
      </w:r>
      <w:r w:rsidRPr="00E13631">
        <w:rPr>
          <w:rFonts w:ascii="Times New Roman" w:hAnsi="Times New Roman" w:cs="Times New Roman"/>
          <w:sz w:val="28"/>
          <w:szCs w:val="28"/>
        </w:rPr>
        <w:t xml:space="preserve">оценивать поведение и психологическое состояние </w:t>
      </w:r>
      <w:r w:rsidRPr="00E13631">
        <w:rPr>
          <w:rFonts w:ascii="Times New Roman" w:hAnsi="Times New Roman" w:cs="Times New Roman"/>
          <w:sz w:val="28"/>
          <w:szCs w:val="28"/>
          <w:lang w:val="kk-KZ"/>
        </w:rPr>
        <w:t>об</w:t>
      </w:r>
      <w:r w:rsidRPr="00E13631">
        <w:rPr>
          <w:rFonts w:ascii="Times New Roman" w:hAnsi="Times New Roman" w:cs="Times New Roman"/>
          <w:sz w:val="28"/>
          <w:szCs w:val="28"/>
        </w:rPr>
        <w:t>уча</w:t>
      </w:r>
      <w:r w:rsidRPr="00E13631">
        <w:rPr>
          <w:rFonts w:ascii="Times New Roman" w:hAnsi="Times New Roman" w:cs="Times New Roman"/>
          <w:sz w:val="28"/>
          <w:szCs w:val="28"/>
          <w:lang w:val="kk-KZ"/>
        </w:rPr>
        <w:t>ю</w:t>
      </w:r>
      <w:r w:rsidRPr="00E13631">
        <w:rPr>
          <w:rFonts w:ascii="Times New Roman" w:hAnsi="Times New Roman" w:cs="Times New Roman"/>
          <w:sz w:val="28"/>
          <w:szCs w:val="28"/>
        </w:rPr>
        <w:t xml:space="preserve">щихся, понимать </w:t>
      </w:r>
      <w:r w:rsidRPr="00E13631">
        <w:rPr>
          <w:rFonts w:ascii="Times New Roman" w:hAnsi="Times New Roman" w:cs="Times New Roman"/>
          <w:spacing w:val="-1"/>
          <w:sz w:val="28"/>
          <w:szCs w:val="28"/>
        </w:rPr>
        <w:t>мотивацию их поступков.</w:t>
      </w:r>
      <w:r w:rsidRPr="00E13631">
        <w:rPr>
          <w:rFonts w:ascii="Times New Roman" w:hAnsi="Times New Roman" w:cs="Times New Roman"/>
          <w:spacing w:val="1"/>
          <w:sz w:val="28"/>
          <w:szCs w:val="28"/>
        </w:rPr>
        <w:t xml:space="preserve"> Семья любит, колледж оценивает (а </w:t>
      </w:r>
      <w:r w:rsidRPr="00E13631">
        <w:rPr>
          <w:rFonts w:ascii="Times New Roman" w:hAnsi="Times New Roman" w:cs="Times New Roman"/>
          <w:spacing w:val="-1"/>
          <w:sz w:val="28"/>
          <w:szCs w:val="28"/>
        </w:rPr>
        <w:t xml:space="preserve">попутно учит, социализирует, присматривает, готовит к жизни) </w:t>
      </w:r>
      <w:r w:rsidRPr="00E13631">
        <w:rPr>
          <w:rFonts w:ascii="Times New Roman" w:hAnsi="Times New Roman" w:cs="Times New Roman"/>
          <w:sz w:val="28"/>
          <w:szCs w:val="28"/>
          <w:shd w:val="clear" w:color="auto" w:fill="FFFFFF"/>
        </w:rPr>
        <w:t>[5]</w:t>
      </w:r>
      <w:r w:rsidRPr="00E13631">
        <w:rPr>
          <w:rFonts w:ascii="Times New Roman" w:hAnsi="Times New Roman" w:cs="Times New Roman"/>
          <w:sz w:val="28"/>
          <w:szCs w:val="28"/>
          <w:shd w:val="clear" w:color="auto" w:fill="FFFFFF"/>
          <w:lang w:val="kk-KZ"/>
        </w:rPr>
        <w:t>.</w:t>
      </w:r>
    </w:p>
    <w:p w14:paraId="2AA07F0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Итогом оценки работы колледжа с родителями по всестороннему </w:t>
      </w:r>
      <w:r w:rsidRPr="00E13631">
        <w:rPr>
          <w:rFonts w:ascii="Times New Roman" w:hAnsi="Times New Roman" w:cs="Times New Roman"/>
          <w:spacing w:val="-1"/>
          <w:sz w:val="28"/>
          <w:szCs w:val="28"/>
        </w:rPr>
        <w:t xml:space="preserve">воспитанию личности </w:t>
      </w:r>
      <w:r w:rsidRPr="00E13631">
        <w:rPr>
          <w:rFonts w:ascii="Times New Roman" w:hAnsi="Times New Roman" w:cs="Times New Roman"/>
          <w:spacing w:val="-1"/>
          <w:sz w:val="28"/>
          <w:szCs w:val="28"/>
          <w:lang w:val="kk-KZ"/>
        </w:rPr>
        <w:t>об</w:t>
      </w:r>
      <w:r w:rsidRPr="00E13631">
        <w:rPr>
          <w:rFonts w:ascii="Times New Roman" w:hAnsi="Times New Roman" w:cs="Times New Roman"/>
          <w:spacing w:val="-1"/>
          <w:sz w:val="28"/>
          <w:szCs w:val="28"/>
        </w:rPr>
        <w:t>уча</w:t>
      </w:r>
      <w:r w:rsidRPr="00E13631">
        <w:rPr>
          <w:rFonts w:ascii="Times New Roman" w:hAnsi="Times New Roman" w:cs="Times New Roman"/>
          <w:spacing w:val="-1"/>
          <w:sz w:val="28"/>
          <w:szCs w:val="28"/>
          <w:lang w:val="kk-KZ"/>
        </w:rPr>
        <w:t>ю</w:t>
      </w:r>
      <w:r w:rsidRPr="00E13631">
        <w:rPr>
          <w:rFonts w:ascii="Times New Roman" w:hAnsi="Times New Roman" w:cs="Times New Roman"/>
          <w:spacing w:val="-1"/>
          <w:sz w:val="28"/>
          <w:szCs w:val="28"/>
        </w:rPr>
        <w:t>щихся является мониторинг</w:t>
      </w:r>
      <w:r w:rsidRPr="00E13631">
        <w:rPr>
          <w:rFonts w:ascii="Times New Roman" w:hAnsi="Times New Roman" w:cs="Times New Roman"/>
          <w:spacing w:val="-1"/>
          <w:sz w:val="28"/>
          <w:szCs w:val="28"/>
          <w:lang w:val="kk-KZ"/>
        </w:rPr>
        <w:t>,</w:t>
      </w:r>
      <w:r w:rsidRPr="00E13631">
        <w:rPr>
          <w:rFonts w:ascii="Times New Roman" w:hAnsi="Times New Roman" w:cs="Times New Roman"/>
          <w:spacing w:val="-1"/>
          <w:sz w:val="28"/>
          <w:szCs w:val="28"/>
        </w:rPr>
        <w:t xml:space="preserve"> который проводится </w:t>
      </w:r>
      <w:r w:rsidRPr="00E13631">
        <w:rPr>
          <w:rFonts w:ascii="Times New Roman" w:hAnsi="Times New Roman" w:cs="Times New Roman"/>
          <w:sz w:val="28"/>
          <w:szCs w:val="28"/>
        </w:rPr>
        <w:t xml:space="preserve">ежегодно в конце учебного года, где отслеживается конечный результат </w:t>
      </w:r>
      <w:r w:rsidRPr="00E13631">
        <w:rPr>
          <w:rFonts w:ascii="Times New Roman" w:hAnsi="Times New Roman" w:cs="Times New Roman"/>
          <w:spacing w:val="12"/>
          <w:sz w:val="28"/>
          <w:szCs w:val="28"/>
        </w:rPr>
        <w:t xml:space="preserve">достижений в учебно-воспитательном процессе в формировании </w:t>
      </w:r>
      <w:r w:rsidRPr="00E13631">
        <w:rPr>
          <w:rFonts w:ascii="Times New Roman" w:hAnsi="Times New Roman" w:cs="Times New Roman"/>
          <w:spacing w:val="-1"/>
          <w:sz w:val="28"/>
          <w:szCs w:val="28"/>
        </w:rPr>
        <w:t xml:space="preserve">разносторонне развитой личности </w:t>
      </w:r>
      <w:r w:rsidRPr="00E13631">
        <w:rPr>
          <w:rFonts w:ascii="Times New Roman" w:hAnsi="Times New Roman" w:cs="Times New Roman"/>
          <w:spacing w:val="-1"/>
          <w:sz w:val="28"/>
          <w:szCs w:val="28"/>
          <w:lang w:val="kk-KZ"/>
        </w:rPr>
        <w:t>об</w:t>
      </w:r>
      <w:r w:rsidRPr="00E13631">
        <w:rPr>
          <w:rFonts w:ascii="Times New Roman" w:hAnsi="Times New Roman" w:cs="Times New Roman"/>
          <w:spacing w:val="-1"/>
          <w:sz w:val="28"/>
          <w:szCs w:val="28"/>
        </w:rPr>
        <w:t>уча</w:t>
      </w:r>
      <w:r w:rsidRPr="00E13631">
        <w:rPr>
          <w:rFonts w:ascii="Times New Roman" w:hAnsi="Times New Roman" w:cs="Times New Roman"/>
          <w:spacing w:val="-1"/>
          <w:sz w:val="28"/>
          <w:szCs w:val="28"/>
          <w:lang w:val="kk-KZ"/>
        </w:rPr>
        <w:t>ю</w:t>
      </w:r>
      <w:r w:rsidRPr="00E13631">
        <w:rPr>
          <w:rFonts w:ascii="Times New Roman" w:hAnsi="Times New Roman" w:cs="Times New Roman"/>
          <w:spacing w:val="-1"/>
          <w:sz w:val="28"/>
          <w:szCs w:val="28"/>
        </w:rPr>
        <w:t>щихся.</w:t>
      </w:r>
    </w:p>
    <w:p w14:paraId="6A372BE0" w14:textId="77777777" w:rsidR="0095225D" w:rsidRPr="00E13631" w:rsidRDefault="0095225D" w:rsidP="007369AC">
      <w:pPr>
        <w:pStyle w:val="a6"/>
        <w:spacing w:after="0" w:line="240" w:lineRule="auto"/>
        <w:ind w:left="0" w:firstLine="567"/>
        <w:jc w:val="center"/>
        <w:textAlignment w:val="baseline"/>
        <w:rPr>
          <w:rFonts w:ascii="Times New Roman" w:hAnsi="Times New Roman"/>
          <w:sz w:val="28"/>
          <w:szCs w:val="28"/>
        </w:rPr>
      </w:pPr>
      <w:r w:rsidRPr="00E13631">
        <w:rPr>
          <w:rFonts w:ascii="Times New Roman" w:hAnsi="Times New Roman"/>
          <w:b/>
          <w:bCs/>
          <w:sz w:val="28"/>
          <w:szCs w:val="28"/>
        </w:rPr>
        <w:t>Список литературы</w:t>
      </w:r>
    </w:p>
    <w:p w14:paraId="619B30E0" w14:textId="77777777" w:rsidR="0095225D" w:rsidRPr="00E13631" w:rsidRDefault="0095225D" w:rsidP="00A625B9">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t>1. Азаров Ю.П. Семейная педагогика. Педагогика любви и свободы. Аргументы и факты, Москва. 1993 г.</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С.1-3</w:t>
      </w:r>
    </w:p>
    <w:p w14:paraId="19AEEEEC" w14:textId="77777777" w:rsidR="0095225D" w:rsidRPr="00E13631" w:rsidRDefault="0095225D" w:rsidP="00A625B9">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w:t>
      </w:r>
      <w:r w:rsidRPr="00E13631">
        <w:rPr>
          <w:rFonts w:ascii="Times New Roman" w:hAnsi="Times New Roman" w:cs="Times New Roman"/>
          <w:sz w:val="28"/>
          <w:szCs w:val="28"/>
        </w:rPr>
        <w:t>Афанасьева Т.М. Семья: учебное пособие для учащихся средних учебных</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заведений. Просвещение, Москва. 2009 г. -С.</w:t>
      </w:r>
      <w:r w:rsidRPr="00E13631">
        <w:rPr>
          <w:rFonts w:ascii="Times New Roman" w:hAnsi="Times New Roman" w:cs="Times New Roman"/>
          <w:sz w:val="28"/>
          <w:szCs w:val="28"/>
          <w:lang w:val="kk-KZ"/>
        </w:rPr>
        <w:t>9</w:t>
      </w:r>
      <w:r w:rsidRPr="00E13631">
        <w:rPr>
          <w:rFonts w:ascii="Times New Roman" w:hAnsi="Times New Roman" w:cs="Times New Roman"/>
          <w:sz w:val="28"/>
          <w:szCs w:val="28"/>
        </w:rPr>
        <w:t>-14</w:t>
      </w:r>
    </w:p>
    <w:p w14:paraId="67109CA3" w14:textId="77777777" w:rsidR="0095225D" w:rsidRPr="00E13631" w:rsidRDefault="0095225D" w:rsidP="00A625B9">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t>3</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Редько И.Д. Воспитание - будущее // Профессионал Казахстана. 2003 г. - </w:t>
      </w:r>
      <w:r w:rsidRPr="00E13631">
        <w:rPr>
          <w:rFonts w:ascii="Times New Roman" w:hAnsi="Times New Roman" w:cs="Times New Roman"/>
          <w:spacing w:val="17"/>
          <w:sz w:val="28"/>
          <w:szCs w:val="28"/>
        </w:rPr>
        <w:t>№1. -</w:t>
      </w:r>
      <w:r w:rsidRPr="00E13631">
        <w:rPr>
          <w:rFonts w:ascii="Times New Roman" w:hAnsi="Times New Roman" w:cs="Times New Roman"/>
          <w:spacing w:val="17"/>
          <w:sz w:val="28"/>
          <w:szCs w:val="28"/>
          <w:lang w:val="kk-KZ"/>
        </w:rPr>
        <w:t>С.12-13.</w:t>
      </w:r>
    </w:p>
    <w:p w14:paraId="03560F4E" w14:textId="77777777" w:rsidR="0095225D" w:rsidRPr="00E13631" w:rsidRDefault="0095225D" w:rsidP="00A625B9">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4. </w:t>
      </w:r>
      <w:r w:rsidRPr="00E13631">
        <w:rPr>
          <w:rFonts w:ascii="Times New Roman" w:hAnsi="Times New Roman" w:cs="Times New Roman"/>
          <w:sz w:val="28"/>
          <w:szCs w:val="28"/>
        </w:rPr>
        <w:t>Токжигитова С.С., Турганбаева Ж.Т. Школа-семья-школа // Воспитание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школьника. 2006 г. № 1.</w:t>
      </w:r>
      <w:r w:rsidRPr="00E13631">
        <w:rPr>
          <w:rFonts w:ascii="Times New Roman" w:hAnsi="Times New Roman" w:cs="Times New Roman"/>
          <w:sz w:val="28"/>
          <w:szCs w:val="28"/>
          <w:lang w:val="kk-KZ"/>
        </w:rPr>
        <w:t xml:space="preserve"> -С.21-23</w:t>
      </w:r>
    </w:p>
    <w:p w14:paraId="1795E101" w14:textId="77777777" w:rsidR="0095225D" w:rsidRPr="00E13631" w:rsidRDefault="0095225D" w:rsidP="00A625B9">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5. </w:t>
      </w:r>
      <w:r w:rsidRPr="00E13631">
        <w:rPr>
          <w:rFonts w:ascii="Times New Roman" w:hAnsi="Times New Roman" w:cs="Times New Roman"/>
          <w:sz w:val="28"/>
          <w:szCs w:val="28"/>
        </w:rPr>
        <w:t>Шакирова Т.М. Здоровая семья: правовые аспекты // Профессионал</w:t>
      </w:r>
      <w:r w:rsidRPr="00E13631">
        <w:rPr>
          <w:rFonts w:ascii="Times New Roman" w:hAnsi="Times New Roman" w:cs="Times New Roman"/>
          <w:sz w:val="28"/>
          <w:szCs w:val="28"/>
        </w:rPr>
        <w:br/>
        <w:t>Казахстана. 2003 г. № 1.</w:t>
      </w:r>
      <w:r w:rsidRPr="00E13631">
        <w:rPr>
          <w:rFonts w:ascii="Times New Roman" w:hAnsi="Times New Roman" w:cs="Times New Roman"/>
          <w:sz w:val="28"/>
          <w:szCs w:val="28"/>
          <w:lang w:val="kk-KZ"/>
        </w:rPr>
        <w:t xml:space="preserve"> -С.1-5</w:t>
      </w:r>
    </w:p>
    <w:p w14:paraId="7ABA8B39" w14:textId="2FE98ECA" w:rsidR="0095225D" w:rsidRDefault="0095225D" w:rsidP="00564494">
      <w:pPr>
        <w:spacing w:after="0" w:line="240" w:lineRule="auto"/>
        <w:ind w:firstLine="567"/>
        <w:jc w:val="both"/>
        <w:rPr>
          <w:rFonts w:ascii="Times New Roman" w:hAnsi="Times New Roman" w:cs="Times New Roman"/>
          <w:spacing w:val="-8"/>
          <w:sz w:val="28"/>
          <w:szCs w:val="28"/>
        </w:rPr>
      </w:pPr>
    </w:p>
    <w:p w14:paraId="20633418" w14:textId="123C836F" w:rsidR="0095225D" w:rsidRPr="00667D11" w:rsidRDefault="0095225D" w:rsidP="00544F2E">
      <w:pPr>
        <w:pStyle w:val="1"/>
        <w:spacing w:before="0" w:beforeAutospacing="0" w:after="0" w:afterAutospacing="0"/>
        <w:jc w:val="center"/>
        <w:rPr>
          <w:sz w:val="28"/>
          <w:szCs w:val="28"/>
          <w:lang w:val="kk-KZ"/>
        </w:rPr>
      </w:pPr>
      <w:r w:rsidRPr="00667D11">
        <w:rPr>
          <w:sz w:val="28"/>
          <w:szCs w:val="28"/>
          <w:lang w:val="kk-KZ"/>
        </w:rPr>
        <w:t>ӨСКЕЛЕҢ ҰРПАҚТЫ ТӘРБИЕЛЕУДЕГІ</w:t>
      </w:r>
    </w:p>
    <w:p w14:paraId="74697BBB" w14:textId="7416A669" w:rsidR="002676EC" w:rsidRPr="00667D11" w:rsidRDefault="0095225D" w:rsidP="00544F2E">
      <w:pPr>
        <w:pStyle w:val="1"/>
        <w:spacing w:before="0" w:beforeAutospacing="0" w:after="0" w:afterAutospacing="0"/>
        <w:jc w:val="center"/>
        <w:rPr>
          <w:sz w:val="28"/>
          <w:szCs w:val="28"/>
          <w:lang w:val="kk-KZ"/>
        </w:rPr>
      </w:pPr>
      <w:r w:rsidRPr="00667D11">
        <w:rPr>
          <w:sz w:val="28"/>
          <w:szCs w:val="28"/>
          <w:lang w:val="kk-KZ"/>
        </w:rPr>
        <w:t>МАҒЖАН ЖҰМАБАЕВТЫҢ РӨЛІ</w:t>
      </w:r>
    </w:p>
    <w:p w14:paraId="1AE29873" w14:textId="23FAF572" w:rsidR="002676EC" w:rsidRPr="00667D11" w:rsidRDefault="0095225D" w:rsidP="00667D11">
      <w:pPr>
        <w:pStyle w:val="1"/>
        <w:jc w:val="center"/>
        <w:rPr>
          <w:sz w:val="28"/>
          <w:szCs w:val="28"/>
          <w:lang w:val="kk-KZ"/>
        </w:rPr>
      </w:pPr>
      <w:r w:rsidRPr="00667D11">
        <w:rPr>
          <w:sz w:val="28"/>
          <w:szCs w:val="28"/>
          <w:lang w:val="kk-KZ"/>
        </w:rPr>
        <w:t>Т.А. Шаяхметова</w:t>
      </w:r>
    </w:p>
    <w:p w14:paraId="10CF21DD" w14:textId="77777777" w:rsidR="0095225D" w:rsidRPr="00E13631" w:rsidRDefault="0095225D" w:rsidP="007369AC">
      <w:pPr>
        <w:spacing w:after="0" w:line="240" w:lineRule="auto"/>
        <w:ind w:firstLine="567"/>
        <w:contextualSpacing/>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Жоғары құрылыс-экономикалық колледжі, Петропавл қ.</w:t>
      </w:r>
    </w:p>
    <w:p w14:paraId="7552C997" w14:textId="77777777" w:rsidR="0095225D" w:rsidRPr="00E13631" w:rsidRDefault="0095225D" w:rsidP="007369AC">
      <w:pPr>
        <w:spacing w:after="0" w:line="240" w:lineRule="auto"/>
        <w:ind w:firstLine="567"/>
        <w:contextualSpacing/>
        <w:jc w:val="center"/>
        <w:rPr>
          <w:rFonts w:ascii="Times New Roman" w:hAnsi="Times New Roman" w:cs="Times New Roman"/>
          <w:sz w:val="28"/>
          <w:szCs w:val="28"/>
          <w:lang w:val="kk-KZ"/>
        </w:rPr>
      </w:pPr>
    </w:p>
    <w:p w14:paraId="34669C3A" w14:textId="6BEE2BD4" w:rsidR="002676EC" w:rsidRDefault="0095225D" w:rsidP="007369AC">
      <w:pPr>
        <w:spacing w:after="0" w:line="240" w:lineRule="auto"/>
        <w:ind w:firstLine="567"/>
        <w:contextualSpacing/>
        <w:jc w:val="center"/>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Аңдатпа</w:t>
      </w:r>
    </w:p>
    <w:p w14:paraId="040C8970" w14:textId="209A9194" w:rsidR="0095225D" w:rsidRDefault="0095225D" w:rsidP="00564494">
      <w:pPr>
        <w:spacing w:after="0" w:line="240" w:lineRule="auto"/>
        <w:ind w:firstLine="567"/>
        <w:contextualSpacing/>
        <w:jc w:val="both"/>
        <w:rPr>
          <w:rFonts w:ascii="Times New Roman" w:hAnsi="Times New Roman" w:cs="Times New Roman"/>
          <w:iCs/>
          <w:sz w:val="28"/>
          <w:szCs w:val="28"/>
          <w:lang w:val="kk-KZ"/>
        </w:rPr>
      </w:pPr>
      <w:r w:rsidRPr="00E13631">
        <w:rPr>
          <w:rFonts w:ascii="Times New Roman" w:eastAsia="Times New Roman" w:hAnsi="Times New Roman" w:cs="Times New Roman"/>
          <w:color w:val="000000"/>
          <w:sz w:val="28"/>
          <w:szCs w:val="28"/>
          <w:lang w:val="kk-KZ" w:eastAsia="ru-RU"/>
        </w:rPr>
        <w:t>Мақалада қ</w:t>
      </w:r>
      <w:r w:rsidRPr="00E13631">
        <w:rPr>
          <w:rFonts w:ascii="Times New Roman" w:hAnsi="Times New Roman" w:cs="Times New Roman"/>
          <w:iCs/>
          <w:sz w:val="28"/>
          <w:szCs w:val="28"/>
          <w:lang w:val="kk-KZ"/>
        </w:rPr>
        <w:t>ысқа ғұмырын ел тағдырына арнап, ұлттық педагогикамызда үлкен із қалдырған, Алаш ұранын аспандатып, халық игілігі үшін қара басын қатерге тігіп, күллі адамзаттың мүддесін көздеген, болашаққа жол сілтеген ұлт ақыны Мағжан Жұмабаевтың – өскелең ұрпақты тәрбиелеуде қосқан зор үлесі туралы қарастырылады.</w:t>
      </w:r>
    </w:p>
    <w:p w14:paraId="64CF943C" w14:textId="77777777" w:rsidR="00A625B9" w:rsidRPr="00E13631" w:rsidRDefault="00A625B9" w:rsidP="00564494">
      <w:pPr>
        <w:spacing w:after="0" w:line="240" w:lineRule="auto"/>
        <w:ind w:firstLine="567"/>
        <w:contextualSpacing/>
        <w:jc w:val="both"/>
        <w:rPr>
          <w:rFonts w:ascii="Times New Roman" w:hAnsi="Times New Roman" w:cs="Times New Roman"/>
          <w:iCs/>
          <w:sz w:val="28"/>
          <w:szCs w:val="28"/>
          <w:lang w:val="kk-KZ"/>
        </w:rPr>
      </w:pPr>
    </w:p>
    <w:p w14:paraId="70015099"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ХХ  ғасырдың басында білім мен ғылымның ұлт тағдырында алатын орны, оның өзектілігі туралы мәселе қозғаған қазақ зиялыларының көшбасшысы А.Байтұрсынов жанұшыра ұмытылмас жасау керектігін ескерткен. Сол көкейтесті мәселе әлі күнге дейін мәнін жойған жоқ. Сондықтан көпшілікті, оның ішінде ұстаздар қауымын ойландыруы хақ. Ұлы ұстаз: «Бұл күнде оқудың керек екеніне ешкімнің таласы жоқ. Қай жұрт болса да оқумен ілгері басып тұратындығын, кейін қалудың себебі оқудың кемдігінен екенін көріп тұрамыз. Оқусыз халық  қанша бай болса да, біраз жылдардан кейін оның байлығы өнерлі халықтардың қолына көшпекші» [1] деген. </w:t>
      </w:r>
    </w:p>
    <w:p w14:paraId="7D7DDF49"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Ұлттық педагогикамыздың негізін қалаушылардың бірі Мағжан Жұмабаев: «Біз дәл қазір ұлттық мектептің берік негізін қалауымыз керек. Соңғы кездері біз соқыр еліктеу ауруына шалдыққанымызды ескеруіміз керек. Бұл дерт жаңа мектептің негіздерін құруда ғана емес, шаруашылық және саяси өмірдегі қайта құруда да байқалады. Біз қазақтың жанына жаңа бейне беруіміз керек. Қазақтың жанын басқа үлгіге қарай ауыстыру қорқыныш тудырады. Жаңа мектептің негізін қалай отырып, осы соқыр еліктеу жолына тағы да түсіп кетпегеніміз дұрыс болар еді» [2] деген болатын. Өскелең ұрпақтың бойындағы қабілеттерін ел мүддесі үшін қолдана білуін, танымдық жаңашылдыққа бет алуын арман етті.  Мағжан арман еткен жаңашылдық  және ұлттық тәрбие мәселелері бүгінгі күні өзекті сипатқа ие болып отыр.  Мектебіміз түгіл, отбасылық тәрбиемізге де кіріп алған өзге жұрттың тәрбиесі ұрпағының келешегіне кесірін тигізерін Мағжан күні бұрын білді. Соқыр еліктеудің соңы сүріндірерін, опындырарын біліп, сақтанудың жолдарын қарастырды. Сондықтан отбасында алған  – тәлім-тәрбие, білім беру мекемелерінде алған  білімі мен тәрбиесі және тағы басқа институттардан алған оң құндылықтар өскелең ұрпақтың  болашағының кепілі болады деп ойлаймын.</w:t>
      </w:r>
    </w:p>
    <w:p w14:paraId="60EBEE53"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lastRenderedPageBreak/>
        <w:t>Ұлттық тәрбие - ұлттық сана-сезімі жоғары болашақ маман жастарды тәрбиелеуге негізделген білім беру жүйесінің құрамдас бөлігі.</w:t>
      </w:r>
      <w:r w:rsidRPr="00E13631">
        <w:rPr>
          <w:rFonts w:ascii="Times New Roman" w:eastAsia="Times New Roman" w:hAnsi="Times New Roman" w:cs="Times New Roman"/>
          <w:b/>
          <w:bCs/>
          <w:color w:val="000000"/>
          <w:sz w:val="28"/>
          <w:szCs w:val="28"/>
          <w:lang w:val="kk-KZ" w:eastAsia="ru-RU"/>
        </w:rPr>
        <w:t> </w:t>
      </w:r>
      <w:r w:rsidRPr="00E13631">
        <w:rPr>
          <w:rFonts w:ascii="Times New Roman" w:eastAsia="Times New Roman" w:hAnsi="Times New Roman" w:cs="Times New Roman"/>
          <w:color w:val="000000"/>
          <w:sz w:val="28"/>
          <w:szCs w:val="28"/>
          <w:lang w:val="kk-KZ" w:eastAsia="ru-RU"/>
        </w:rPr>
        <w:t xml:space="preserve">Жалпы «ұлттық» деген сөздің астарында елге - жерге, тілімізге, дінімізге, салт-дәстүрімізге деген құрмет жатыр. </w:t>
      </w:r>
    </w:p>
    <w:p w14:paraId="5622DB44"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w:t>
      </w:r>
      <w:r w:rsidRPr="00E13631">
        <w:rPr>
          <w:rFonts w:ascii="Times New Roman" w:eastAsia="Times New Roman" w:hAnsi="Times New Roman" w:cs="Times New Roman"/>
          <w:bCs/>
          <w:color w:val="000000"/>
          <w:sz w:val="28"/>
          <w:szCs w:val="28"/>
          <w:lang w:val="kk-KZ" w:eastAsia="ru-RU"/>
        </w:rPr>
        <w:t>Ұлттық тәрбие»</w:t>
      </w:r>
      <w:r w:rsidRPr="00E13631">
        <w:rPr>
          <w:rFonts w:ascii="Times New Roman" w:eastAsia="Times New Roman" w:hAnsi="Times New Roman" w:cs="Times New Roman"/>
          <w:color w:val="000000"/>
          <w:sz w:val="28"/>
          <w:szCs w:val="28"/>
          <w:lang w:val="kk-KZ" w:eastAsia="ru-RU"/>
        </w:rPr>
        <w:t> атауын алғаш әдеби-педагогикалық оқулықтарға енгiзген М. Жұмабаев болды. «Педагогика» атты еңбегінде: «Ұлт тәрбиесі баяғыдан бері сыналып, көп буын қолданып келе жатқан тақтақ жол болғандықтан, әрбір ұлттың баласы өз ұлтының арасында өз ұлты үшін қызмет ететін болғандықтан, әрбір тәрбиеші баланы сол ұлт тәрбиесімен тәрбие қылуға міндетті. Бiр ұлттың тiлiнде сол ұлттың жерi, тарихы, тұрмысы, мiнезi көрiнiп тұрады… Ұлттың тiлiнiң кеми бастауы – ұлттың құри бастауы» [2]. Ата-бабамыздан мирас рухани байлыққа үстірт қараудан  ақын ұрпағын әбден сақтандырған. Атақты Бонапарт: «Халық толық азат болу үшін ұл-қыздары дана, басшысы құдай текті болуы керек» депті. Ұлттың кемелденуі  - ұлынан, елдің көгермегі - ерінен екенін әсірелеп жеткізген. Азаматы парасатты болса, халықтың жұлдызы жанады, басшысы кемеңгер болса, бағы жанады.</w:t>
      </w:r>
    </w:p>
    <w:p w14:paraId="124295E0"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М. Жұмабаев қазақ әдебиетінің қалыптасуында ежелгі сақ, хұн, түрік, қыпшақ дәуірінен бастау алған ауыз әдебиетінің роліне ерекше ден қойған</w:t>
      </w:r>
      <w:r w:rsidRPr="00E13631">
        <w:rPr>
          <w:rFonts w:ascii="Times New Roman" w:eastAsia="Times New Roman" w:hAnsi="Times New Roman" w:cs="Times New Roman"/>
          <w:b/>
          <w:bCs/>
          <w:color w:val="000000"/>
          <w:sz w:val="28"/>
          <w:szCs w:val="28"/>
          <w:lang w:val="kk-KZ" w:eastAsia="ru-RU"/>
        </w:rPr>
        <w:t>.</w:t>
      </w:r>
      <w:r w:rsidRPr="00E13631">
        <w:rPr>
          <w:rFonts w:ascii="Times New Roman" w:eastAsia="Times New Roman" w:hAnsi="Times New Roman" w:cs="Times New Roman"/>
          <w:color w:val="000000"/>
          <w:sz w:val="28"/>
          <w:szCs w:val="28"/>
          <w:lang w:val="kk-KZ" w:eastAsia="ru-RU"/>
        </w:rPr>
        <w:t> Халқымыздың аса бағалы рухани байлығы деп бағалап, оны сақтауға ерекше мән берген. Мағжан  бала тәрбиесінде фольклорды пайдалануының бір себебі - халық ауыз әдебиетін халықтың санасын оятып, сол арқылы әлеуметтік орта мен қоғамдағы орын алып отырған келеңсіздікке қарсы күрестің құралы деп түсінді. Ақынның 20-30 жылдары жарық көрген «Батыр Баян», «Оқжетпестің қиясында», «Қойлыбайдың қобызы», «Қорқыт», «Ертегі», «Қанышбай қысасы» поэмалары арқылы қазақ әдебиетінің генетикалық нәрі ұлттық қайнарда жатқандығын дәлелдейді. Әдебиеттің генетикалық нәрі ғана ұлттық қайнарда жатқаны емес, ұрпақ тәрбиесінің де түбірі сонда жатқандығын негіздейді.  Біздің халқымыздың бала тәрбиесіндегі ерекшелігі - ежелден қалыптасқан ауыз әдебиетінің  түрі боп саналатын бесік жырында, ертегілерінде, мақал-мәтелдерінде, батырлар жырларында. Ол адам өмiрiндегi қиялдың (фантазияның) рөлiне тоқтала келiп: «Қиялы дамымаған адам мылқау адам… Қиял адам ойын дамытады… Ол үшiн балаларға жастайынан қиял-ғажайып ертегiлер айтқызып үйрету керек»,- дейдi. Оқушылардың танымдық-шығармашылық ойын дамыту оқу әрекетін белсендірумен тығыз байланысты.</w:t>
      </w:r>
    </w:p>
    <w:p w14:paraId="1F7C6182" w14:textId="77777777" w:rsidR="0095225D" w:rsidRPr="00E13631" w:rsidRDefault="0095225D" w:rsidP="00564494">
      <w:pPr>
        <w:spacing w:after="0" w:line="240" w:lineRule="auto"/>
        <w:ind w:firstLine="567"/>
        <w:contextualSpacing/>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Ал белсенділіктің  бастауы – қызығушылық, яғни мотивациялар жүйесі, қызығушылық өз қолымен істеген әрекеттен  нәтиже алудан, өз еңбегінен ләззат алудан туындайды. «Бала еш уақытта іссіз отыра алмайтын болғандықтан, балаға ылғи пайдалы іс беріп отыру керек.Сол уақытта бала өмір бойы пайдалы іске әдеттеніп кетеді»,-дейді</w:t>
      </w:r>
    </w:p>
    <w:p w14:paraId="01B5755F" w14:textId="77777777" w:rsidR="0095225D" w:rsidRPr="00E13631" w:rsidRDefault="0095225D" w:rsidP="00564494">
      <w:pPr>
        <w:spacing w:after="0" w:line="240" w:lineRule="auto"/>
        <w:ind w:firstLine="567"/>
        <w:contextualSpacing/>
        <w:jc w:val="both"/>
        <w:rPr>
          <w:rFonts w:ascii="Times New Roman" w:hAnsi="Times New Roman" w:cs="Times New Roman"/>
          <w:color w:val="000000"/>
          <w:sz w:val="28"/>
          <w:szCs w:val="28"/>
          <w:lang w:val="kk-KZ"/>
        </w:rPr>
      </w:pPr>
      <w:r w:rsidRPr="00E13631">
        <w:rPr>
          <w:rFonts w:ascii="Times New Roman" w:eastAsia="Times New Roman" w:hAnsi="Times New Roman" w:cs="Times New Roman"/>
          <w:color w:val="000000"/>
          <w:sz w:val="28"/>
          <w:szCs w:val="28"/>
          <w:lang w:val="kk-KZ" w:eastAsia="ru-RU"/>
        </w:rPr>
        <w:t xml:space="preserve">М.Жұмабаев ұлттық тәрбиенің мақсаты мен міндетін белгіледі. Ұлттық тәрбие мақсаты - ұлттық сана-сезімі қалыптасқан, ұлттық мүдденің өркендеуіне үлес қоса алатын ұлттық құндылықтар мен жалпы адамзаттық құндылықтарды өзара ұштастыра алатын ұлтжанды тұлғаны тәрбиелеу,  ал ұлттық тәрбие міндеті - ұлттық тәрбиенің діңгегі - ана тілі болып қалатынын негіздеу екендігіне айрықша тоқталады. Ана тілі мен тарихын, мәдениетін, салт-дәстүрі мен дінін </w:t>
      </w:r>
      <w:r w:rsidRPr="00E13631">
        <w:rPr>
          <w:rFonts w:ascii="Times New Roman" w:eastAsia="Times New Roman" w:hAnsi="Times New Roman" w:cs="Times New Roman"/>
          <w:color w:val="000000"/>
          <w:sz w:val="28"/>
          <w:szCs w:val="28"/>
          <w:lang w:val="kk-KZ" w:eastAsia="ru-RU"/>
        </w:rPr>
        <w:lastRenderedPageBreak/>
        <w:t>құрметтеуде жастардың ұлттық интеллектуалдық мінез-құлқын қалыптастырудың жолдарын көрсетеді. Қазақ халқы арыстанның айбатын, жолбарыстың қайратын, қыран құстың қырағылығын дәріптеген. Жастар бойынан осындай ұлттық ерекшелікке тән қасиеттерді көрсем деген ақын болашақ жастарға сенім білдіреді. Ұлттық тәрбие барысында ұлттық сананы қалыптастыру ең маңызды шарттардың бірі</w:t>
      </w:r>
    </w:p>
    <w:p w14:paraId="29647962" w14:textId="77777777" w:rsidR="0095225D" w:rsidRPr="00E13631" w:rsidRDefault="0095225D" w:rsidP="00564494">
      <w:pPr>
        <w:spacing w:after="0" w:line="240" w:lineRule="auto"/>
        <w:ind w:firstLine="567"/>
        <w:contextualSpacing/>
        <w:jc w:val="both"/>
        <w:rPr>
          <w:rFonts w:ascii="Times New Roman" w:hAnsi="Times New Roman" w:cs="Times New Roman"/>
          <w:iCs/>
          <w:sz w:val="28"/>
          <w:szCs w:val="28"/>
          <w:lang w:val="kk-KZ"/>
        </w:rPr>
      </w:pPr>
      <w:r w:rsidRPr="00E13631">
        <w:rPr>
          <w:rFonts w:ascii="Times New Roman" w:hAnsi="Times New Roman" w:cs="Times New Roman"/>
          <w:iCs/>
          <w:sz w:val="28"/>
          <w:szCs w:val="28"/>
          <w:lang w:val="kk-KZ"/>
        </w:rPr>
        <w:t xml:space="preserve">Әдебиеттің хaлық алдындaғы биік мақcaт-мұpaтын дұрыс түсініп бaғалаған, сөз өнерінің құнын apдақтай сыйлaған, өмір шындығын, қaт-қабат құбылыстapын оның терең мaзмұнына үңіле отырып суреттей aлған aқын жыры әрқaшан қоғaмдық, aзаматтық мәселелерді көтереді. Aқынның aзaматтық тұлғacын оның шығармалapының aзаматтық үні ғанa тaныта aлады.  Осы тұрғыдан Мағжанның азаматтық үнін танытатын «Мен жастарға сенемін» өлеңі жас ұрпақтың жанына жігер, жүрегіне рух пен айбындылық, көңіліне сенім ұялатар ұлтжандылықтың ұраны дейміз.  </w:t>
      </w:r>
    </w:p>
    <w:p w14:paraId="0E915D1A" w14:textId="77777777" w:rsidR="0095225D" w:rsidRPr="00E13631" w:rsidRDefault="0095225D" w:rsidP="00564494">
      <w:pPr>
        <w:spacing w:after="0" w:line="240" w:lineRule="auto"/>
        <w:ind w:firstLine="567"/>
        <w:contextualSpacing/>
        <w:jc w:val="both"/>
        <w:rPr>
          <w:rFonts w:ascii="Times New Roman" w:hAnsi="Times New Roman" w:cs="Times New Roman"/>
          <w:color w:val="000000"/>
          <w:sz w:val="28"/>
          <w:szCs w:val="28"/>
          <w:lang w:val="kk-KZ"/>
        </w:rPr>
      </w:pPr>
      <w:r w:rsidRPr="00E13631">
        <w:rPr>
          <w:rFonts w:ascii="Times New Roman" w:hAnsi="Times New Roman" w:cs="Times New Roman"/>
          <w:iCs/>
          <w:sz w:val="28"/>
          <w:szCs w:val="28"/>
          <w:lang w:val="kk-KZ"/>
        </w:rPr>
        <w:t>Ел алдындағы басты мұрат – тәуелсіздік алып келген ұлттық құндылықтарды өскелең ұрпаққа насихаттау. Ел болашағы – өскелең ұрпақты елінің көркеюіне үлес қосар азаматы етіп, ұлт болашағын тәрбиелеудегі «Мен жастарға сенемін» өлеңінің қосар үлесі өте зор.</w:t>
      </w:r>
    </w:p>
    <w:p w14:paraId="79AD7746" w14:textId="77777777" w:rsidR="0095225D" w:rsidRPr="00E13631" w:rsidRDefault="0095225D" w:rsidP="00564494">
      <w:pPr>
        <w:spacing w:after="0" w:line="240" w:lineRule="auto"/>
        <w:ind w:firstLine="567"/>
        <w:contextualSpacing/>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Мен жастарға сенемін! - деп басталатын шығармасында ақын, өзінің ертеңінен үміт үзбейтіндігін, бүгінгі кеткен есені, ұтылысты ертең-ақ «көздерінде от ойнаған, ар-намысты жандарынан да қымбат көретін» жастар қайраттылығына сенеді. Жастардан күткен үміті ақталып келе жатыр деген ойдамыз. Бүгінгі ұрпақ үшін Мағжан Жұмабаев, өскелең ұрпаққа артар үміті мәңгілік қазақ елінің өркендеуі, жастардың қолында деген. Патриоттық рух Мағжан Жұмабаевтың поэзиясында еш уақытта сөнбес...</w:t>
      </w:r>
    </w:p>
    <w:p w14:paraId="0EC5A78D" w14:textId="77777777" w:rsidR="0095225D" w:rsidRPr="00E13631" w:rsidRDefault="0095225D" w:rsidP="00564494">
      <w:pPr>
        <w:spacing w:after="0" w:line="240" w:lineRule="auto"/>
        <w:ind w:firstLine="567"/>
        <w:contextualSpacing/>
        <w:jc w:val="both"/>
        <w:rPr>
          <w:rFonts w:ascii="Times New Roman" w:hAnsi="Times New Roman" w:cs="Times New Roman"/>
          <w:color w:val="000000"/>
          <w:sz w:val="28"/>
          <w:szCs w:val="28"/>
          <w:lang w:val="kk-KZ"/>
        </w:rPr>
      </w:pPr>
      <w:r w:rsidRPr="00E13631">
        <w:rPr>
          <w:rFonts w:ascii="Times New Roman" w:eastAsia="Times New Roman" w:hAnsi="Times New Roman" w:cs="Times New Roman"/>
          <w:color w:val="000000"/>
          <w:sz w:val="28"/>
          <w:szCs w:val="28"/>
          <w:lang w:val="kk-KZ" w:eastAsia="ru-RU"/>
        </w:rPr>
        <w:t>Өскелең ұрпақты ұлттық тәрбиелеу барысында ұлттық сананы қалыптастыру ең маңызды шарттардың бірі десек қателеспейміз. Бүгінгі білім беру мекемелерінің  басты міндеті - елінің индустриальдық-инновациялық жүйесінің дамуын қамтамасыз ететін  белсенді іс-әрекетке тәрбиелеу, жастарымызды білім және мәдени - рухани тұрғыда басқа өркениеттермен бәсекеге қабілетті болуын қамтамасыз ете отырып, ұлтжанды тұлғаны тәрбиелеу. Тәрбиенің басты нысаны елдік сананы қалыптастырып, ұлттық рух пен ұлттық патриотизмді негіздеу.</w:t>
      </w:r>
    </w:p>
    <w:p w14:paraId="4FB98E16" w14:textId="77777777" w:rsidR="0095225D" w:rsidRPr="00E13631" w:rsidRDefault="0095225D" w:rsidP="00564494">
      <w:pPr>
        <w:spacing w:after="0" w:line="240" w:lineRule="auto"/>
        <w:ind w:firstLine="567"/>
        <w:contextualSpacing/>
        <w:jc w:val="both"/>
        <w:rPr>
          <w:rFonts w:ascii="Times New Roman" w:hAnsi="Times New Roman" w:cs="Times New Roman"/>
          <w:sz w:val="28"/>
          <w:szCs w:val="28"/>
          <w:lang w:val="kk-KZ"/>
        </w:rPr>
      </w:pPr>
      <w:r w:rsidRPr="00E13631">
        <w:rPr>
          <w:rFonts w:ascii="Times New Roman" w:hAnsi="Times New Roman" w:cs="Times New Roman"/>
          <w:iCs/>
          <w:sz w:val="28"/>
          <w:szCs w:val="28"/>
          <w:lang w:val="kk-KZ"/>
        </w:rPr>
        <w:t>Қорыта келе, «Мағжан Жұмабаев – біздің рухани өлкеміздегі қиырдан көзге түсетін, көрген көз сүйінетін биік шындарыздың бірі де бірегейі. Оны танып, оны қастерлеу – біздің елдік мәдениетіміздің анық көрсеткіші, сипаттамасы болмақ», - деп  Ғафу Қайырбеков айтқандай, Мағжан ақынның азаматтық үні, ұлттық рух пен патриоттық тәлім-тәрбиенің қайнар көзіндей өлең деген құдірет арқылы    өскелең ұрпақты тәрбиелеуде қосқан үлесі өте зор.</w:t>
      </w:r>
    </w:p>
    <w:p w14:paraId="1C8CAEDF" w14:textId="77777777" w:rsidR="0095225D" w:rsidRPr="00E13631" w:rsidRDefault="0095225D" w:rsidP="00136B5A">
      <w:pPr>
        <w:spacing w:after="0" w:line="240" w:lineRule="auto"/>
        <w:ind w:firstLine="567"/>
        <w:contextualSpacing/>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 тізімі</w:t>
      </w:r>
    </w:p>
    <w:p w14:paraId="5C1D626C" w14:textId="77777777" w:rsidR="0095225D" w:rsidRPr="00E13631" w:rsidRDefault="0095225D" w:rsidP="00A625B9">
      <w:pPr>
        <w:spacing w:after="0" w:line="240" w:lineRule="auto"/>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1. Байтұрсынұлы А. Бес томдық шығармалар жинағы. 4-том. Алматы қаласы.  2006 ж. – 265 б. </w:t>
      </w:r>
    </w:p>
    <w:p w14:paraId="52D9B0F6" w14:textId="2BB87783" w:rsidR="00667D11" w:rsidRDefault="0095225D" w:rsidP="005840C9">
      <w:pPr>
        <w:spacing w:after="0" w:line="240" w:lineRule="auto"/>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2. Жұмабаев М. Үш томдық толық шығармалар жинағы. 3-том. Алм</w:t>
      </w:r>
      <w:r w:rsidR="005840C9">
        <w:rPr>
          <w:rFonts w:ascii="Times New Roman" w:eastAsia="Times New Roman" w:hAnsi="Times New Roman" w:cs="Times New Roman"/>
          <w:color w:val="000000"/>
          <w:sz w:val="28"/>
          <w:szCs w:val="28"/>
          <w:lang w:val="kk-KZ" w:eastAsia="ru-RU"/>
        </w:rPr>
        <w:t>аты қаласы.  2003 ж. – 16,49 б.</w:t>
      </w:r>
    </w:p>
    <w:p w14:paraId="5ECDABDD" w14:textId="77777777" w:rsidR="00D34EC1" w:rsidRPr="005840C9" w:rsidRDefault="00D34EC1" w:rsidP="005840C9">
      <w:pPr>
        <w:spacing w:after="0" w:line="240" w:lineRule="auto"/>
        <w:jc w:val="both"/>
        <w:rPr>
          <w:rFonts w:ascii="Times New Roman" w:eastAsia="Times New Roman" w:hAnsi="Times New Roman" w:cs="Times New Roman"/>
          <w:color w:val="000000"/>
          <w:sz w:val="28"/>
          <w:szCs w:val="28"/>
          <w:lang w:val="kk-KZ" w:eastAsia="ru-RU"/>
        </w:rPr>
      </w:pPr>
    </w:p>
    <w:p w14:paraId="54A0457E" w14:textId="77777777" w:rsidR="007369AC" w:rsidRPr="00667D11" w:rsidRDefault="0095225D" w:rsidP="00D34EC1">
      <w:pPr>
        <w:pStyle w:val="1"/>
        <w:spacing w:before="0" w:beforeAutospacing="0" w:after="0" w:afterAutospacing="0"/>
        <w:jc w:val="center"/>
        <w:rPr>
          <w:rStyle w:val="af3"/>
          <w:b/>
          <w:i w:val="0"/>
          <w:iCs w:val="0"/>
          <w:sz w:val="28"/>
          <w:szCs w:val="28"/>
        </w:rPr>
      </w:pPr>
      <w:r w:rsidRPr="00667D11">
        <w:rPr>
          <w:rStyle w:val="af3"/>
          <w:b/>
          <w:i w:val="0"/>
          <w:iCs w:val="0"/>
          <w:sz w:val="28"/>
          <w:szCs w:val="28"/>
          <w:lang w:val="en-US"/>
        </w:rPr>
        <w:lastRenderedPageBreak/>
        <w:t>ON</w:t>
      </w:r>
      <w:r w:rsidRPr="00667D11">
        <w:rPr>
          <w:rStyle w:val="af3"/>
          <w:b/>
          <w:i w:val="0"/>
          <w:iCs w:val="0"/>
          <w:sz w:val="28"/>
          <w:szCs w:val="28"/>
        </w:rPr>
        <w:t>-</w:t>
      </w:r>
      <w:r w:rsidRPr="00667D11">
        <w:rPr>
          <w:rStyle w:val="af3"/>
          <w:b/>
          <w:i w:val="0"/>
          <w:iCs w:val="0"/>
          <w:sz w:val="28"/>
          <w:szCs w:val="28"/>
          <w:lang w:val="en-US"/>
        </w:rPr>
        <w:t>LINE</w:t>
      </w:r>
      <w:r w:rsidRPr="00667D11">
        <w:rPr>
          <w:rStyle w:val="af3"/>
          <w:b/>
          <w:i w:val="0"/>
          <w:iCs w:val="0"/>
          <w:sz w:val="28"/>
          <w:szCs w:val="28"/>
        </w:rPr>
        <w:t xml:space="preserve"> УРОК </w:t>
      </w:r>
      <w:proofErr w:type="gramStart"/>
      <w:r w:rsidRPr="00667D11">
        <w:rPr>
          <w:rStyle w:val="af3"/>
          <w:b/>
          <w:i w:val="0"/>
          <w:iCs w:val="0"/>
          <w:sz w:val="28"/>
          <w:szCs w:val="28"/>
        </w:rPr>
        <w:t>ФОРТЕПИАНО,  КАК</w:t>
      </w:r>
      <w:proofErr w:type="gramEnd"/>
      <w:r w:rsidRPr="00667D11">
        <w:rPr>
          <w:rStyle w:val="af3"/>
          <w:b/>
          <w:i w:val="0"/>
          <w:iCs w:val="0"/>
          <w:sz w:val="28"/>
          <w:szCs w:val="28"/>
        </w:rPr>
        <w:t xml:space="preserve"> СОВРЕМЕННАЯ</w:t>
      </w:r>
    </w:p>
    <w:p w14:paraId="0786241B" w14:textId="795DDF7F" w:rsidR="007369AC" w:rsidRPr="00667D11" w:rsidRDefault="0095225D" w:rsidP="00D34EC1">
      <w:pPr>
        <w:pStyle w:val="1"/>
        <w:spacing w:before="0" w:beforeAutospacing="0" w:after="0" w:afterAutospacing="0"/>
        <w:jc w:val="center"/>
        <w:rPr>
          <w:rStyle w:val="af3"/>
          <w:b/>
          <w:i w:val="0"/>
          <w:iCs w:val="0"/>
          <w:sz w:val="28"/>
          <w:szCs w:val="28"/>
        </w:rPr>
      </w:pPr>
      <w:r w:rsidRPr="00667D11">
        <w:rPr>
          <w:rStyle w:val="af3"/>
          <w:b/>
          <w:i w:val="0"/>
          <w:iCs w:val="0"/>
          <w:sz w:val="28"/>
          <w:szCs w:val="28"/>
        </w:rPr>
        <w:t>ФОРМА ОБУЧЕНИЯ</w:t>
      </w:r>
    </w:p>
    <w:p w14:paraId="39FD22BA" w14:textId="036B3137" w:rsidR="007369AC" w:rsidRPr="006D2AD4" w:rsidRDefault="0095225D" w:rsidP="006D2AD4">
      <w:pPr>
        <w:pStyle w:val="1"/>
        <w:jc w:val="center"/>
        <w:rPr>
          <w:rStyle w:val="af3"/>
          <w:b/>
          <w:i w:val="0"/>
          <w:iCs w:val="0"/>
          <w:sz w:val="28"/>
          <w:szCs w:val="28"/>
        </w:rPr>
      </w:pPr>
      <w:r w:rsidRPr="00667D11">
        <w:rPr>
          <w:rStyle w:val="af3"/>
          <w:b/>
          <w:i w:val="0"/>
          <w:iCs w:val="0"/>
          <w:sz w:val="28"/>
          <w:szCs w:val="28"/>
        </w:rPr>
        <w:t>В.В. Вчерашний</w:t>
      </w:r>
    </w:p>
    <w:p w14:paraId="240B07EE" w14:textId="77777777" w:rsidR="0095225D" w:rsidRPr="00E13631" w:rsidRDefault="0095225D" w:rsidP="007369AC">
      <w:pPr>
        <w:pStyle w:val="aa"/>
        <w:ind w:firstLine="567"/>
        <w:jc w:val="center"/>
        <w:rPr>
          <w:sz w:val="28"/>
          <w:szCs w:val="28"/>
          <w:shd w:val="clear" w:color="auto" w:fill="FFFFFF"/>
        </w:rPr>
      </w:pPr>
      <w:r w:rsidRPr="00E13631">
        <w:rPr>
          <w:sz w:val="28"/>
          <w:szCs w:val="28"/>
          <w:shd w:val="clear" w:color="auto" w:fill="FFFFFF"/>
        </w:rPr>
        <w:t xml:space="preserve">КГУ «Комплекс "Колледж искусств </w:t>
      </w:r>
      <w:r w:rsidRPr="00E13631">
        <w:rPr>
          <w:sz w:val="28"/>
          <w:szCs w:val="28"/>
        </w:rPr>
        <w:t>–</w:t>
      </w:r>
      <w:r w:rsidRPr="00E13631">
        <w:rPr>
          <w:sz w:val="28"/>
          <w:szCs w:val="28"/>
          <w:shd w:val="clear" w:color="auto" w:fill="FFFFFF"/>
        </w:rPr>
        <w:t xml:space="preserve"> специализированная школа-интернат для одаренных в искусстве детей имени Ермека Серкебаева"», г. Петропавловск</w:t>
      </w:r>
    </w:p>
    <w:p w14:paraId="563C0901" w14:textId="77777777" w:rsidR="0095225D" w:rsidRPr="00E13631" w:rsidRDefault="0095225D" w:rsidP="00564494">
      <w:pPr>
        <w:spacing w:after="0" w:line="240" w:lineRule="auto"/>
        <w:ind w:firstLine="567"/>
        <w:jc w:val="both"/>
        <w:rPr>
          <w:rStyle w:val="af3"/>
          <w:rFonts w:ascii="Times New Roman" w:hAnsi="Times New Roman" w:cs="Times New Roman"/>
          <w:b w:val="0"/>
          <w:bCs w:val="0"/>
          <w:i w:val="0"/>
          <w:iCs w:val="0"/>
          <w:sz w:val="28"/>
          <w:szCs w:val="28"/>
        </w:rPr>
      </w:pPr>
    </w:p>
    <w:p w14:paraId="5832598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формировании профессиональных навыков будущего музыканта-пианиста, педагог должен опираться на общепринятые, традиционные методы работы над исполнительскими проблемами, схожесть которых отмечал великий педагог-пианист Генрих Густавович Нейгауз: </w:t>
      </w:r>
      <w:r w:rsidRPr="00E13631">
        <w:rPr>
          <w:rFonts w:ascii="Times New Roman" w:hAnsi="Times New Roman" w:cs="Times New Roman"/>
          <w:i/>
          <w:iCs/>
          <w:sz w:val="28"/>
          <w:szCs w:val="28"/>
        </w:rPr>
        <w:t>«Мы все говорим об одном и том же, но разными словами»</w:t>
      </w:r>
      <w:r w:rsidRPr="00E13631">
        <w:rPr>
          <w:rFonts w:ascii="Times New Roman" w:hAnsi="Times New Roman" w:cs="Times New Roman"/>
          <w:sz w:val="28"/>
          <w:szCs w:val="28"/>
        </w:rPr>
        <w:t xml:space="preserve"> [4,13]. В тоже время сегодня нельзя забывать о наличии современных средств обучения и возможностей, помогающим проводить занятия, в каком бы они не были формате, более эффективно.</w:t>
      </w:r>
    </w:p>
    <w:p w14:paraId="1EA0AA8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Данная работа освещает некоторые аспекты проведения занятий фортепиано в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режиме, объясняет как дистанционные образовательные технологии могут обеспечивать современный уровень качества образования на основе сохранения его фундаментальности.</w:t>
      </w:r>
    </w:p>
    <w:p w14:paraId="14BA5F13" w14:textId="77777777" w:rsidR="0095225D" w:rsidRPr="00E13631" w:rsidRDefault="0095225D" w:rsidP="00564494">
      <w:pPr>
        <w:spacing w:after="0" w:line="240" w:lineRule="auto"/>
        <w:ind w:firstLine="567"/>
        <w:jc w:val="both"/>
        <w:rPr>
          <w:rStyle w:val="af3"/>
          <w:rFonts w:ascii="Times New Roman" w:hAnsi="Times New Roman" w:cs="Times New Roman"/>
          <w:b w:val="0"/>
          <w:bCs w:val="0"/>
          <w:i w:val="0"/>
          <w:iCs w:val="0"/>
          <w:sz w:val="28"/>
          <w:szCs w:val="28"/>
        </w:rPr>
      </w:pPr>
      <w:r w:rsidRPr="00E13631">
        <w:rPr>
          <w:rStyle w:val="af3"/>
          <w:rFonts w:ascii="Times New Roman" w:hAnsi="Times New Roman" w:cs="Times New Roman"/>
          <w:b w:val="0"/>
          <w:bCs w:val="0"/>
          <w:i w:val="0"/>
          <w:iCs w:val="0"/>
          <w:sz w:val="28"/>
          <w:szCs w:val="28"/>
        </w:rPr>
        <w:t xml:space="preserve">Стремление человечества к познанию заложена природой. Люди стремятся обладать разными навыками и использовать их себе на благо. Процесс передачи знаний от учителя к ученику нельзя назвать простым, особенно в годы эпидемического всплеска и его последствий. Но не только </w:t>
      </w:r>
      <w:r w:rsidRPr="00E13631">
        <w:rPr>
          <w:rFonts w:ascii="Times New Roman" w:hAnsi="Times New Roman" w:cs="Times New Roman"/>
          <w:sz w:val="28"/>
          <w:szCs w:val="28"/>
        </w:rPr>
        <w:t xml:space="preserve">пандемия </w:t>
      </w:r>
      <w:r w:rsidRPr="00E13631">
        <w:rPr>
          <w:rFonts w:ascii="Times New Roman" w:hAnsi="Times New Roman" w:cs="Times New Roman"/>
          <w:sz w:val="28"/>
          <w:szCs w:val="28"/>
          <w:shd w:val="clear" w:color="auto" w:fill="FBFBFB"/>
        </w:rPr>
        <w:t xml:space="preserve">COVID-19 становится своеобразным триггером формата обучения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различные ситуации, например – временная недееспособность обучающегося, способствуют переводу обучения в нестандартный формат.</w:t>
      </w:r>
    </w:p>
    <w:p w14:paraId="4CDE1C91"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Основная задача педагога – максимально вовлечь обучающегося в учебный процесс, мотивируя его всем доступными способами к обучению. И не важно в каком формате проходит обучение: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или </w:t>
      </w:r>
      <w:r w:rsidRPr="00E13631">
        <w:rPr>
          <w:rFonts w:ascii="Times New Roman" w:hAnsi="Times New Roman" w:cs="Times New Roman"/>
          <w:sz w:val="28"/>
          <w:szCs w:val="28"/>
          <w:lang w:val="en-US"/>
        </w:rPr>
        <w:t>off</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В книге «</w:t>
      </w:r>
      <w:r w:rsidRPr="00E13631">
        <w:rPr>
          <w:rFonts w:ascii="Times New Roman" w:hAnsi="Times New Roman" w:cs="Times New Roman"/>
          <w:w w:val="90"/>
          <w:sz w:val="28"/>
          <w:szCs w:val="28"/>
        </w:rPr>
        <w:t xml:space="preserve">Искусство обучать» Джули Дирксен справедливо отмечает, что </w:t>
      </w:r>
      <w:r w:rsidRPr="00E13631">
        <w:rPr>
          <w:rFonts w:ascii="Times New Roman" w:hAnsi="Times New Roman" w:cs="Times New Roman"/>
          <w:i/>
          <w:iCs/>
          <w:w w:val="90"/>
          <w:sz w:val="28"/>
          <w:szCs w:val="28"/>
        </w:rPr>
        <w:t>«эффективный</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процесс</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обучения</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зависит</w:t>
      </w:r>
      <w:r w:rsidRPr="00E13631">
        <w:rPr>
          <w:rFonts w:ascii="Times New Roman" w:hAnsi="Times New Roman" w:cs="Times New Roman"/>
          <w:i/>
          <w:iCs/>
          <w:spacing w:val="2"/>
          <w:w w:val="90"/>
          <w:sz w:val="28"/>
          <w:szCs w:val="28"/>
        </w:rPr>
        <w:t xml:space="preserve"> </w:t>
      </w:r>
      <w:r w:rsidRPr="00E13631">
        <w:rPr>
          <w:rFonts w:ascii="Times New Roman" w:hAnsi="Times New Roman" w:cs="Times New Roman"/>
          <w:i/>
          <w:iCs/>
          <w:w w:val="90"/>
          <w:sz w:val="28"/>
          <w:szCs w:val="28"/>
        </w:rPr>
        <w:t>не</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от</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материала,</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а</w:t>
      </w:r>
      <w:r w:rsidRPr="00E13631">
        <w:rPr>
          <w:rFonts w:ascii="Times New Roman" w:hAnsi="Times New Roman" w:cs="Times New Roman"/>
          <w:i/>
          <w:iCs/>
          <w:spacing w:val="2"/>
          <w:w w:val="90"/>
          <w:sz w:val="28"/>
          <w:szCs w:val="28"/>
        </w:rPr>
        <w:t xml:space="preserve"> </w:t>
      </w:r>
      <w:r w:rsidRPr="00E13631">
        <w:rPr>
          <w:rFonts w:ascii="Times New Roman" w:hAnsi="Times New Roman" w:cs="Times New Roman"/>
          <w:i/>
          <w:iCs/>
          <w:w w:val="90"/>
          <w:sz w:val="28"/>
          <w:szCs w:val="28"/>
        </w:rPr>
        <w:t>от</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того,</w:t>
      </w:r>
      <w:r w:rsidRPr="00E13631">
        <w:rPr>
          <w:rFonts w:ascii="Times New Roman" w:hAnsi="Times New Roman" w:cs="Times New Roman"/>
          <w:i/>
          <w:iCs/>
          <w:spacing w:val="1"/>
          <w:w w:val="90"/>
          <w:sz w:val="28"/>
          <w:szCs w:val="28"/>
        </w:rPr>
        <w:t xml:space="preserve"> </w:t>
      </w:r>
      <w:r w:rsidRPr="00E13631">
        <w:rPr>
          <w:rFonts w:ascii="Times New Roman" w:hAnsi="Times New Roman" w:cs="Times New Roman"/>
          <w:i/>
          <w:iCs/>
          <w:w w:val="90"/>
          <w:sz w:val="28"/>
          <w:szCs w:val="28"/>
        </w:rPr>
        <w:t>каким</w:t>
      </w:r>
      <w:r w:rsidRPr="00E13631">
        <w:rPr>
          <w:rFonts w:ascii="Times New Roman" w:hAnsi="Times New Roman" w:cs="Times New Roman"/>
          <w:i/>
          <w:iCs/>
          <w:spacing w:val="15"/>
          <w:w w:val="90"/>
          <w:sz w:val="28"/>
          <w:szCs w:val="28"/>
        </w:rPr>
        <w:t xml:space="preserve"> </w:t>
      </w:r>
      <w:r w:rsidRPr="00E13631">
        <w:rPr>
          <w:rFonts w:ascii="Times New Roman" w:hAnsi="Times New Roman" w:cs="Times New Roman"/>
          <w:i/>
          <w:iCs/>
          <w:w w:val="90"/>
          <w:sz w:val="28"/>
          <w:szCs w:val="28"/>
        </w:rPr>
        <w:t>именно</w:t>
      </w:r>
      <w:r w:rsidRPr="00E13631">
        <w:rPr>
          <w:rFonts w:ascii="Times New Roman" w:hAnsi="Times New Roman" w:cs="Times New Roman"/>
          <w:i/>
          <w:iCs/>
          <w:spacing w:val="15"/>
          <w:w w:val="90"/>
          <w:sz w:val="28"/>
          <w:szCs w:val="28"/>
        </w:rPr>
        <w:t xml:space="preserve"> </w:t>
      </w:r>
      <w:r w:rsidRPr="00E13631">
        <w:rPr>
          <w:rFonts w:ascii="Times New Roman" w:hAnsi="Times New Roman" w:cs="Times New Roman"/>
          <w:i/>
          <w:iCs/>
          <w:w w:val="90"/>
          <w:sz w:val="28"/>
          <w:szCs w:val="28"/>
        </w:rPr>
        <w:t>образом</w:t>
      </w:r>
      <w:r w:rsidRPr="00E13631">
        <w:rPr>
          <w:rFonts w:ascii="Times New Roman" w:hAnsi="Times New Roman" w:cs="Times New Roman"/>
          <w:i/>
          <w:iCs/>
          <w:spacing w:val="16"/>
          <w:w w:val="90"/>
          <w:sz w:val="28"/>
          <w:szCs w:val="28"/>
        </w:rPr>
        <w:t xml:space="preserve"> </w:t>
      </w:r>
      <w:r w:rsidRPr="00E13631">
        <w:rPr>
          <w:rFonts w:ascii="Times New Roman" w:hAnsi="Times New Roman" w:cs="Times New Roman"/>
          <w:i/>
          <w:iCs/>
          <w:w w:val="90"/>
          <w:sz w:val="28"/>
          <w:szCs w:val="28"/>
        </w:rPr>
        <w:t>этот</w:t>
      </w:r>
      <w:r w:rsidRPr="00E13631">
        <w:rPr>
          <w:rFonts w:ascii="Times New Roman" w:hAnsi="Times New Roman" w:cs="Times New Roman"/>
          <w:i/>
          <w:iCs/>
          <w:spacing w:val="15"/>
          <w:w w:val="90"/>
          <w:sz w:val="28"/>
          <w:szCs w:val="28"/>
        </w:rPr>
        <w:t xml:space="preserve"> </w:t>
      </w:r>
      <w:r w:rsidRPr="00E13631">
        <w:rPr>
          <w:rFonts w:ascii="Times New Roman" w:hAnsi="Times New Roman" w:cs="Times New Roman"/>
          <w:i/>
          <w:iCs/>
          <w:w w:val="90"/>
          <w:sz w:val="28"/>
          <w:szCs w:val="28"/>
        </w:rPr>
        <w:t>материал</w:t>
      </w:r>
      <w:r w:rsidRPr="00E13631">
        <w:rPr>
          <w:rFonts w:ascii="Times New Roman" w:hAnsi="Times New Roman" w:cs="Times New Roman"/>
          <w:i/>
          <w:iCs/>
          <w:spacing w:val="16"/>
          <w:w w:val="90"/>
          <w:sz w:val="28"/>
          <w:szCs w:val="28"/>
        </w:rPr>
        <w:t xml:space="preserve"> </w:t>
      </w:r>
      <w:r w:rsidRPr="00E13631">
        <w:rPr>
          <w:rFonts w:ascii="Times New Roman" w:hAnsi="Times New Roman" w:cs="Times New Roman"/>
          <w:i/>
          <w:iCs/>
          <w:w w:val="90"/>
          <w:sz w:val="28"/>
          <w:szCs w:val="28"/>
        </w:rPr>
        <w:t>подается»</w:t>
      </w:r>
      <w:r w:rsidRPr="00E13631">
        <w:rPr>
          <w:rFonts w:ascii="Times New Roman" w:hAnsi="Times New Roman" w:cs="Times New Roman"/>
          <w:sz w:val="28"/>
          <w:szCs w:val="28"/>
        </w:rPr>
        <w:t xml:space="preserve"> [3,12]</w:t>
      </w:r>
      <w:r w:rsidRPr="00E13631">
        <w:rPr>
          <w:rFonts w:ascii="Times New Roman" w:hAnsi="Times New Roman" w:cs="Times New Roman"/>
          <w:w w:val="90"/>
          <w:sz w:val="28"/>
          <w:szCs w:val="28"/>
        </w:rPr>
        <w:t>. С моей точки зрения, с</w:t>
      </w:r>
      <w:r w:rsidRPr="00E13631">
        <w:rPr>
          <w:rFonts w:ascii="Times New Roman" w:hAnsi="Times New Roman" w:cs="Times New Roman"/>
          <w:sz w:val="28"/>
          <w:szCs w:val="28"/>
        </w:rPr>
        <w:t xml:space="preserve">реди наиболее эффективных способов вовлечения будущих пианистов в творческий поиск, самоотдачу в учебном процессе следует отметить личный пример преподавателя, который с артистической подачей исполняет музыкальное произведение (или его фрагмент), которое изучается на конкретном уроке. Безусловно, это потребует основательной предварительной подготовки педагога к уроку (в том числе и к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занятию), чтобы его артистизм и профессиональное исполнение явились для обучающегося моделью для подражания.</w:t>
      </w:r>
    </w:p>
    <w:p w14:paraId="7FFAB725" w14:textId="77777777" w:rsidR="0095225D" w:rsidRPr="00E13631" w:rsidRDefault="0095225D" w:rsidP="00564494">
      <w:pPr>
        <w:spacing w:after="0" w:line="240" w:lineRule="auto"/>
        <w:ind w:firstLine="567"/>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rPr>
        <w:t xml:space="preserve">Стремление быть похожим в манере исполнения на выдающего Мастера современного пианизма – не самый плохой способ для само мотивации будущего музыканта. В конце концов, мы – музыканты-интерпретаторы должны быть продолжателями классических идей исполнительства, с крайней осторожностью подходя к элементам субъективного в трактовке произведений. Ведь термин классицизм происходит от латинского слова </w:t>
      </w:r>
      <w:r w:rsidRPr="00E13631">
        <w:rPr>
          <w:rFonts w:ascii="Times New Roman" w:hAnsi="Times New Roman" w:cs="Times New Roman"/>
          <w:i/>
          <w:iCs/>
          <w:sz w:val="28"/>
          <w:szCs w:val="28"/>
        </w:rPr>
        <w:t>«classicus»</w:t>
      </w:r>
      <w:r w:rsidRPr="00E13631">
        <w:rPr>
          <w:rFonts w:ascii="Times New Roman" w:hAnsi="Times New Roman" w:cs="Times New Roman"/>
          <w:sz w:val="28"/>
          <w:szCs w:val="28"/>
        </w:rPr>
        <w:t xml:space="preserve">, что переводится как </w:t>
      </w:r>
      <w:r w:rsidRPr="00E13631">
        <w:rPr>
          <w:rFonts w:ascii="Times New Roman" w:hAnsi="Times New Roman" w:cs="Times New Roman"/>
          <w:sz w:val="28"/>
          <w:szCs w:val="28"/>
        </w:rPr>
        <w:lastRenderedPageBreak/>
        <w:t xml:space="preserve">«образцовый» или «подражание, копирование образца». Идеи подражания образцу или копирования проявлялись не только в музыкальной среде: так, копирование было одной из стратегий, которую известный художник Сальвадор Дали применял в своей творческой карьере. В книге «Дневник гения» Дали пишет: </w:t>
      </w:r>
      <w:r w:rsidRPr="00E13631">
        <w:rPr>
          <w:rFonts w:ascii="Times New Roman" w:hAnsi="Times New Roman" w:cs="Times New Roman"/>
          <w:i/>
          <w:iCs/>
          <w:sz w:val="28"/>
          <w:szCs w:val="28"/>
        </w:rPr>
        <w:t>«</w:t>
      </w:r>
      <w:r w:rsidRPr="00E13631">
        <w:rPr>
          <w:rFonts w:ascii="Times New Roman" w:hAnsi="Times New Roman" w:cs="Times New Roman"/>
          <w:i/>
          <w:iCs/>
          <w:sz w:val="28"/>
          <w:szCs w:val="28"/>
          <w:shd w:val="clear" w:color="auto" w:fill="FFFFFF"/>
        </w:rPr>
        <w:t>сначала научитесь рисовать и писать, как старые мастера, а уж потом работайте как сочтете нужным, – и вас всегда будут уважать»</w:t>
      </w:r>
      <w:r w:rsidRPr="00E13631">
        <w:rPr>
          <w:rFonts w:ascii="Times New Roman" w:hAnsi="Times New Roman" w:cs="Times New Roman"/>
          <w:sz w:val="28"/>
          <w:szCs w:val="28"/>
          <w:shd w:val="clear" w:color="auto" w:fill="FFFFFF"/>
        </w:rPr>
        <w:t xml:space="preserve"> </w:t>
      </w:r>
      <w:r w:rsidRPr="00E13631">
        <w:rPr>
          <w:rFonts w:ascii="Times New Roman" w:hAnsi="Times New Roman" w:cs="Times New Roman"/>
          <w:sz w:val="28"/>
          <w:szCs w:val="28"/>
        </w:rPr>
        <w:t>[2,64]</w:t>
      </w:r>
      <w:r w:rsidRPr="00E13631">
        <w:rPr>
          <w:rFonts w:ascii="Times New Roman" w:hAnsi="Times New Roman" w:cs="Times New Roman"/>
          <w:sz w:val="28"/>
          <w:szCs w:val="28"/>
          <w:shd w:val="clear" w:color="auto" w:fill="FFFFFF"/>
        </w:rPr>
        <w:t>.</w:t>
      </w:r>
    </w:p>
    <w:p w14:paraId="505109C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Современные возможности интернета, доступность youtube ресурсов должны помочь обучающимся найти ответы на многие вопросы интерпретации музыкальных произведений, помочь разобраться в стилистике исполнения произведений разных эпох. Одна из задач педагога-наставника: заинтересовать обучающегося в творческом поиске, помочь ему сориентироваться в выборе достойного, общепризнанного источника для подражания (но не слепого копирования!) и, главное – для вдохновения. Педагог должен постоянно поддерживать у обучающегося творческий интерес к работе.</w:t>
      </w:r>
    </w:p>
    <w:p w14:paraId="4FF17441"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Ранее я уже публиковал в печати следующую идею</w:t>
      </w:r>
      <w:r w:rsidRPr="00E13631">
        <w:rPr>
          <w:rFonts w:ascii="Times New Roman" w:hAnsi="Times New Roman" w:cs="Times New Roman"/>
          <w:i/>
          <w:iCs/>
          <w:sz w:val="28"/>
          <w:szCs w:val="28"/>
        </w:rPr>
        <w:t>: «считаю, что для урока только психологическая, техническая, интеллектуальная, профессиональная подготовка недостаточны. Необходимо подготовиться к уроку еще и эмоционально. Настоящий преподаватель должен обладать креативным мышлением, проявляя на уроке немалую изобретательность. К каждому ученику, исходя из его индивидуальных особенностей приходится подбирать разные подходы для достижения профессиональных целей»</w:t>
      </w:r>
      <w:r w:rsidRPr="00E13631">
        <w:rPr>
          <w:rFonts w:ascii="Times New Roman" w:hAnsi="Times New Roman" w:cs="Times New Roman"/>
          <w:sz w:val="28"/>
          <w:szCs w:val="28"/>
        </w:rPr>
        <w:t xml:space="preserve"> [1,52].  Когда обучающийся вовлечён в учебный процесс, а его упорная работа оценивается по достоинству, значительно вырастает мотивация к обучению, а с ней – чувство уверенности в себе и правильности выбора будущей профессии. Венгерский психолог и педагог Ласло Полгар утверждает: </w:t>
      </w:r>
      <w:r w:rsidRPr="00E13631">
        <w:rPr>
          <w:rFonts w:ascii="Times New Roman" w:hAnsi="Times New Roman" w:cs="Times New Roman"/>
          <w:i/>
          <w:iCs/>
          <w:sz w:val="28"/>
          <w:szCs w:val="28"/>
        </w:rPr>
        <w:t>«Гений не рождается, а воспитывается и обучается»</w:t>
      </w:r>
      <w:r w:rsidRPr="00E13631">
        <w:rPr>
          <w:rFonts w:ascii="Times New Roman" w:hAnsi="Times New Roman" w:cs="Times New Roman"/>
          <w:sz w:val="28"/>
          <w:szCs w:val="28"/>
        </w:rPr>
        <w:t xml:space="preserve"> [5,230].</w:t>
      </w:r>
    </w:p>
    <w:p w14:paraId="7D05D4B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Неотъемлемой частью методики преподавания является работа над ошибками, степень важности которой возрастает в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формате. Педагогу, ведущему дистанционные занятия фортепиано достаточно иметь электронный формат нотного текста, тогда как у обучающегося должен быть распечатанный нотный текст, в котором он будет самостоятельно отмечать найденные ошибки текста карандашом. В своей практике работы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я предлагаю обучающемуся отметить ту, или иную ошибку (фальшивую ноту или неверный штрих) в нотном тексте, указывая при этом номер страницы, строки, такта, и его метрическую долю. Например: </w:t>
      </w:r>
      <w:r w:rsidRPr="00E13631">
        <w:rPr>
          <w:rFonts w:ascii="Times New Roman" w:hAnsi="Times New Roman" w:cs="Times New Roman"/>
          <w:i/>
          <w:iCs/>
          <w:sz w:val="28"/>
          <w:szCs w:val="28"/>
        </w:rPr>
        <w:t>«на странице три на второй строке в третьем такте исправить неверную ноту "фа" четвёртой доли на ноту "фа-диез" в партии правой руки»</w:t>
      </w:r>
      <w:r w:rsidRPr="00E13631">
        <w:rPr>
          <w:rFonts w:ascii="Times New Roman" w:hAnsi="Times New Roman" w:cs="Times New Roman"/>
          <w:sz w:val="28"/>
          <w:szCs w:val="28"/>
        </w:rPr>
        <w:t>. После этого я прошу обучающегося отправить отдельное видео эпизода музыкального произведения с исправленными ошибками мне на WhatsApp (допускаю и во внеурочное время, по степени готовности), чтобы закрепить правильное исполнение нотного текста.</w:t>
      </w:r>
    </w:p>
    <w:p w14:paraId="63BDD73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Важной задачей процесса формирования исполнительских навыков является культура звукоизвлечения – одна из сложных задач обучения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Основой фортепианного исполнения является так называемый контакт руки с клавиатурой или ощущение непрерывной связи руки через кончики пальцев с клавишами. Воспитание правильного игрового ощущения является важным </w:t>
      </w:r>
      <w:r w:rsidRPr="00E13631">
        <w:rPr>
          <w:rFonts w:ascii="Times New Roman" w:hAnsi="Times New Roman" w:cs="Times New Roman"/>
          <w:sz w:val="28"/>
          <w:szCs w:val="28"/>
        </w:rPr>
        <w:lastRenderedPageBreak/>
        <w:t xml:space="preserve">моментом в процессе становления пианистического аппарата молодого музыканта. Многие педагоги-пианисты часто используют за правило выражение: </w:t>
      </w:r>
      <w:r w:rsidRPr="00E13631">
        <w:rPr>
          <w:rFonts w:ascii="Times New Roman" w:hAnsi="Times New Roman" w:cs="Times New Roman"/>
          <w:i/>
          <w:iCs/>
          <w:sz w:val="28"/>
          <w:szCs w:val="28"/>
        </w:rPr>
        <w:t>«пианизм – это игра ощущений»</w:t>
      </w:r>
      <w:r w:rsidRPr="00E13631">
        <w:rPr>
          <w:rFonts w:ascii="Times New Roman" w:hAnsi="Times New Roman" w:cs="Times New Roman"/>
          <w:sz w:val="28"/>
          <w:szCs w:val="28"/>
        </w:rPr>
        <w:t xml:space="preserve">. Для создания правильного ощущения погружённости пальцев во внутрь клавиатуры в работе над культурой звукоизвлечения в своей практике я часто применяю способ, не раз доказывающий свою эффективность на уроках как в обычном режиме, так и в режиме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Моим ученикам этот педагогический приём хорошо знаком под названием «сыграть на бёдрах». Суть этого способа: находясь за фортепиано, обучающийся пальцами рук надавливает на свои бёдра, выполняя непременное условие: рука проникает сквозь кожный покров, достигая мышечной ткани. Преодолевая сопротивление кожного покрытия пальцы нащупывают мышцы, при этом создаётся тактильное ощущения нужной степени давления в кончиках пальцев. Точно такое же давление необходимо пианисту для погружения руки внутрь клавиатуры, чтобы возник полноценный фортепианный звук.</w:t>
      </w:r>
    </w:p>
    <w:p w14:paraId="09D0F913" w14:textId="0F324D2D"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Резюмируя всё изложенное выше, отмечу, что не смотря на наличие различий </w:t>
      </w:r>
      <w:r w:rsidRPr="00E13631">
        <w:rPr>
          <w:rFonts w:ascii="Times New Roman" w:hAnsi="Times New Roman" w:cs="Times New Roman"/>
          <w:sz w:val="28"/>
          <w:szCs w:val="28"/>
          <w:lang w:val="en-US"/>
        </w:rPr>
        <w:t>off</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или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занятий, цели и задачи обучения остаются незыблемыми. Главное, чтобы педагог, ведущий занятия </w:t>
      </w:r>
      <w:r w:rsidRPr="00E13631">
        <w:rPr>
          <w:rFonts w:ascii="Times New Roman" w:hAnsi="Times New Roman" w:cs="Times New Roman"/>
          <w:sz w:val="28"/>
          <w:szCs w:val="28"/>
          <w:lang w:val="en-US"/>
        </w:rPr>
        <w:t>on</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line</w:t>
      </w:r>
      <w:r w:rsidRPr="00E13631">
        <w:rPr>
          <w:rFonts w:ascii="Times New Roman" w:hAnsi="Times New Roman" w:cs="Times New Roman"/>
          <w:sz w:val="28"/>
          <w:szCs w:val="28"/>
        </w:rPr>
        <w:t xml:space="preserve"> помнил о важности создания оптимальных условия занятий для достижения обучающими профессиональных целей.</w:t>
      </w:r>
    </w:p>
    <w:p w14:paraId="30EFF1A5" w14:textId="77777777" w:rsidR="0095225D" w:rsidRPr="00E13631" w:rsidRDefault="0095225D" w:rsidP="004E702B">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Список литературы</w:t>
      </w:r>
    </w:p>
    <w:p w14:paraId="00161313" w14:textId="77777777" w:rsidR="0095225D" w:rsidRPr="00E13631" w:rsidRDefault="0095225D" w:rsidP="004E702B">
      <w:pPr>
        <w:pStyle w:val="a6"/>
        <w:widowControl w:val="0"/>
        <w:numPr>
          <w:ilvl w:val="0"/>
          <w:numId w:val="25"/>
        </w:numPr>
        <w:tabs>
          <w:tab w:val="left" w:pos="426"/>
        </w:tabs>
        <w:autoSpaceDE w:val="0"/>
        <w:autoSpaceDN w:val="0"/>
        <w:spacing w:after="0" w:line="240" w:lineRule="auto"/>
        <w:ind w:left="0" w:firstLine="0"/>
        <w:contextualSpacing w:val="0"/>
        <w:jc w:val="both"/>
        <w:rPr>
          <w:rFonts w:ascii="Times New Roman" w:hAnsi="Times New Roman"/>
          <w:sz w:val="28"/>
          <w:szCs w:val="28"/>
        </w:rPr>
      </w:pPr>
      <w:r w:rsidRPr="00E13631">
        <w:rPr>
          <w:rFonts w:ascii="Times New Roman" w:hAnsi="Times New Roman"/>
          <w:sz w:val="28"/>
          <w:szCs w:val="28"/>
        </w:rPr>
        <w:t>Вчерашний В.В. «Крупицы мастерства», авторский сборник статей // «</w:t>
      </w:r>
      <w:r w:rsidRPr="00E13631">
        <w:rPr>
          <w:rFonts w:ascii="Times New Roman" w:hAnsi="Times New Roman"/>
          <w:sz w:val="28"/>
          <w:szCs w:val="28"/>
          <w:lang w:val="en-US"/>
        </w:rPr>
        <w:t>Lytton</w:t>
      </w:r>
      <w:r w:rsidRPr="00E13631">
        <w:rPr>
          <w:rFonts w:ascii="Times New Roman" w:hAnsi="Times New Roman"/>
          <w:sz w:val="28"/>
          <w:szCs w:val="28"/>
        </w:rPr>
        <w:t xml:space="preserve"> </w:t>
      </w:r>
      <w:r w:rsidRPr="00E13631">
        <w:rPr>
          <w:rFonts w:ascii="Times New Roman" w:hAnsi="Times New Roman"/>
          <w:sz w:val="28"/>
          <w:szCs w:val="28"/>
          <w:lang w:val="en-US"/>
        </w:rPr>
        <w:t>SK</w:t>
      </w:r>
      <w:r w:rsidRPr="00E13631">
        <w:rPr>
          <w:rFonts w:ascii="Times New Roman" w:hAnsi="Times New Roman"/>
          <w:sz w:val="28"/>
          <w:szCs w:val="28"/>
        </w:rPr>
        <w:t xml:space="preserve"> </w:t>
      </w:r>
      <w:r w:rsidRPr="00E13631">
        <w:rPr>
          <w:rFonts w:ascii="Times New Roman" w:hAnsi="Times New Roman"/>
          <w:sz w:val="28"/>
          <w:szCs w:val="28"/>
          <w:lang w:val="en-US"/>
        </w:rPr>
        <w:t>Service</w:t>
      </w:r>
      <w:r w:rsidRPr="00E13631">
        <w:rPr>
          <w:rFonts w:ascii="Times New Roman" w:hAnsi="Times New Roman"/>
          <w:sz w:val="28"/>
          <w:szCs w:val="28"/>
        </w:rPr>
        <w:t>», Петропавловск, 2020, с. 52.</w:t>
      </w:r>
    </w:p>
    <w:p w14:paraId="69E661FE" w14:textId="77777777" w:rsidR="0095225D" w:rsidRPr="00E13631" w:rsidRDefault="0095225D" w:rsidP="004E702B">
      <w:pPr>
        <w:pStyle w:val="a6"/>
        <w:widowControl w:val="0"/>
        <w:numPr>
          <w:ilvl w:val="0"/>
          <w:numId w:val="25"/>
        </w:numPr>
        <w:tabs>
          <w:tab w:val="left" w:pos="426"/>
        </w:tabs>
        <w:autoSpaceDE w:val="0"/>
        <w:autoSpaceDN w:val="0"/>
        <w:spacing w:after="0" w:line="240" w:lineRule="auto"/>
        <w:ind w:left="0" w:firstLine="0"/>
        <w:contextualSpacing w:val="0"/>
        <w:jc w:val="both"/>
        <w:rPr>
          <w:rFonts w:ascii="Times New Roman" w:hAnsi="Times New Roman"/>
          <w:b/>
          <w:bCs/>
          <w:sz w:val="28"/>
          <w:szCs w:val="28"/>
        </w:rPr>
      </w:pPr>
      <w:r w:rsidRPr="00E13631">
        <w:rPr>
          <w:rFonts w:ascii="Times New Roman" w:hAnsi="Times New Roman"/>
          <w:sz w:val="28"/>
          <w:szCs w:val="28"/>
          <w:shd w:val="clear" w:color="auto" w:fill="FFFFFF"/>
        </w:rPr>
        <w:t>Дали С. «Дневник гения»</w:t>
      </w:r>
      <w:r w:rsidRPr="00E13631">
        <w:rPr>
          <w:rFonts w:ascii="Times New Roman" w:hAnsi="Times New Roman"/>
          <w:sz w:val="28"/>
          <w:szCs w:val="28"/>
        </w:rPr>
        <w:t xml:space="preserve"> // «</w:t>
      </w:r>
      <w:r w:rsidRPr="00E13631">
        <w:rPr>
          <w:rFonts w:ascii="Times New Roman" w:hAnsi="Times New Roman"/>
          <w:sz w:val="28"/>
          <w:szCs w:val="28"/>
          <w:shd w:val="clear" w:color="auto" w:fill="FFFFFF"/>
        </w:rPr>
        <w:t>Азбука», Москва, 2002, с. 64.</w:t>
      </w:r>
    </w:p>
    <w:p w14:paraId="464A3FEA" w14:textId="77777777" w:rsidR="0095225D" w:rsidRPr="00E13631" w:rsidRDefault="0095225D" w:rsidP="004E702B">
      <w:pPr>
        <w:pStyle w:val="a6"/>
        <w:widowControl w:val="0"/>
        <w:numPr>
          <w:ilvl w:val="0"/>
          <w:numId w:val="25"/>
        </w:numPr>
        <w:tabs>
          <w:tab w:val="left" w:pos="426"/>
        </w:tabs>
        <w:autoSpaceDE w:val="0"/>
        <w:autoSpaceDN w:val="0"/>
        <w:spacing w:after="0" w:line="240" w:lineRule="auto"/>
        <w:ind w:left="0" w:firstLine="0"/>
        <w:contextualSpacing w:val="0"/>
        <w:jc w:val="both"/>
        <w:rPr>
          <w:rFonts w:ascii="Times New Roman" w:hAnsi="Times New Roman"/>
          <w:w w:val="95"/>
          <w:sz w:val="28"/>
          <w:szCs w:val="28"/>
        </w:rPr>
      </w:pPr>
      <w:r w:rsidRPr="00E13631">
        <w:rPr>
          <w:rFonts w:ascii="Times New Roman" w:hAnsi="Times New Roman"/>
          <w:w w:val="90"/>
          <w:sz w:val="28"/>
          <w:szCs w:val="28"/>
        </w:rPr>
        <w:t>Дирксен. Д. «Искусство обучать»</w:t>
      </w:r>
      <w:r w:rsidRPr="00E13631">
        <w:rPr>
          <w:rFonts w:ascii="Times New Roman" w:hAnsi="Times New Roman"/>
          <w:sz w:val="28"/>
          <w:szCs w:val="28"/>
        </w:rPr>
        <w:t xml:space="preserve"> // </w:t>
      </w:r>
      <w:r w:rsidRPr="00E13631">
        <w:rPr>
          <w:rFonts w:ascii="Times New Roman" w:hAnsi="Times New Roman"/>
          <w:spacing w:val="-1"/>
          <w:w w:val="95"/>
          <w:sz w:val="28"/>
          <w:szCs w:val="28"/>
        </w:rPr>
        <w:t>«Манн,</w:t>
      </w:r>
      <w:r w:rsidRPr="00E13631">
        <w:rPr>
          <w:rFonts w:ascii="Times New Roman" w:hAnsi="Times New Roman"/>
          <w:spacing w:val="-11"/>
          <w:w w:val="95"/>
          <w:sz w:val="28"/>
          <w:szCs w:val="28"/>
        </w:rPr>
        <w:t xml:space="preserve"> </w:t>
      </w:r>
      <w:r w:rsidRPr="00E13631">
        <w:rPr>
          <w:rFonts w:ascii="Times New Roman" w:hAnsi="Times New Roman"/>
          <w:w w:val="95"/>
          <w:sz w:val="28"/>
          <w:szCs w:val="28"/>
        </w:rPr>
        <w:t>Иванов</w:t>
      </w:r>
      <w:r w:rsidRPr="00E13631">
        <w:rPr>
          <w:rFonts w:ascii="Times New Roman" w:hAnsi="Times New Roman"/>
          <w:spacing w:val="-11"/>
          <w:w w:val="95"/>
          <w:sz w:val="28"/>
          <w:szCs w:val="28"/>
        </w:rPr>
        <w:t xml:space="preserve"> </w:t>
      </w:r>
      <w:r w:rsidRPr="00E13631">
        <w:rPr>
          <w:rFonts w:ascii="Times New Roman" w:hAnsi="Times New Roman"/>
          <w:w w:val="95"/>
          <w:sz w:val="28"/>
          <w:szCs w:val="28"/>
        </w:rPr>
        <w:t>и</w:t>
      </w:r>
      <w:r w:rsidRPr="00E13631">
        <w:rPr>
          <w:rFonts w:ascii="Times New Roman" w:hAnsi="Times New Roman"/>
          <w:spacing w:val="-11"/>
          <w:w w:val="95"/>
          <w:sz w:val="28"/>
          <w:szCs w:val="28"/>
        </w:rPr>
        <w:t xml:space="preserve"> </w:t>
      </w:r>
      <w:r w:rsidRPr="00E13631">
        <w:rPr>
          <w:rFonts w:ascii="Times New Roman" w:hAnsi="Times New Roman"/>
          <w:w w:val="95"/>
          <w:sz w:val="28"/>
          <w:szCs w:val="28"/>
        </w:rPr>
        <w:t>Фербер», М</w:t>
      </w:r>
      <w:r w:rsidRPr="00E13631">
        <w:rPr>
          <w:rFonts w:ascii="Times New Roman" w:hAnsi="Times New Roman"/>
          <w:sz w:val="28"/>
          <w:szCs w:val="28"/>
        </w:rPr>
        <w:t>осква,</w:t>
      </w:r>
      <w:r w:rsidRPr="00E13631">
        <w:rPr>
          <w:rFonts w:ascii="Times New Roman" w:hAnsi="Times New Roman"/>
          <w:spacing w:val="-16"/>
          <w:sz w:val="28"/>
          <w:szCs w:val="28"/>
        </w:rPr>
        <w:t xml:space="preserve"> </w:t>
      </w:r>
      <w:r w:rsidRPr="00E13631">
        <w:rPr>
          <w:rFonts w:ascii="Times New Roman" w:hAnsi="Times New Roman"/>
          <w:sz w:val="28"/>
          <w:szCs w:val="28"/>
        </w:rPr>
        <w:t xml:space="preserve">2013, с. </w:t>
      </w:r>
      <w:r w:rsidRPr="00E13631">
        <w:rPr>
          <w:rFonts w:ascii="Times New Roman" w:hAnsi="Times New Roman"/>
          <w:w w:val="95"/>
          <w:sz w:val="28"/>
          <w:szCs w:val="28"/>
        </w:rPr>
        <w:t>12.</w:t>
      </w:r>
    </w:p>
    <w:p w14:paraId="2982D80A" w14:textId="77777777" w:rsidR="0095225D" w:rsidRPr="00E13631" w:rsidRDefault="0095225D" w:rsidP="004E702B">
      <w:pPr>
        <w:pStyle w:val="a6"/>
        <w:widowControl w:val="0"/>
        <w:numPr>
          <w:ilvl w:val="0"/>
          <w:numId w:val="25"/>
        </w:numPr>
        <w:tabs>
          <w:tab w:val="left" w:pos="426"/>
        </w:tabs>
        <w:autoSpaceDE w:val="0"/>
        <w:autoSpaceDN w:val="0"/>
        <w:spacing w:after="0" w:line="240" w:lineRule="auto"/>
        <w:ind w:left="0" w:firstLine="0"/>
        <w:contextualSpacing w:val="0"/>
        <w:jc w:val="both"/>
        <w:rPr>
          <w:rFonts w:ascii="Times New Roman" w:hAnsi="Times New Roman"/>
          <w:sz w:val="28"/>
          <w:szCs w:val="28"/>
        </w:rPr>
      </w:pPr>
      <w:r w:rsidRPr="00E13631">
        <w:rPr>
          <w:rFonts w:ascii="Times New Roman" w:hAnsi="Times New Roman"/>
          <w:sz w:val="28"/>
          <w:szCs w:val="28"/>
        </w:rPr>
        <w:t>Нейгауз Г.Г. «Мастера советской пианистической школы</w:t>
      </w:r>
      <w:r w:rsidRPr="00E13631">
        <w:rPr>
          <w:rFonts w:ascii="Times New Roman" w:hAnsi="Times New Roman"/>
          <w:sz w:val="28"/>
          <w:szCs w:val="28"/>
          <w:shd w:val="clear" w:color="auto" w:fill="FFFFFF"/>
        </w:rPr>
        <w:t>»</w:t>
      </w:r>
      <w:r w:rsidRPr="00E13631">
        <w:rPr>
          <w:rFonts w:ascii="Times New Roman" w:hAnsi="Times New Roman"/>
          <w:sz w:val="28"/>
          <w:szCs w:val="28"/>
        </w:rPr>
        <w:t xml:space="preserve"> // Государственное музыкальное издательство, Москва, 1961, с. 13.</w:t>
      </w:r>
    </w:p>
    <w:p w14:paraId="0701E98B" w14:textId="69223C38" w:rsidR="00C548A8" w:rsidRPr="000579A5" w:rsidRDefault="0095225D" w:rsidP="004E702B">
      <w:pPr>
        <w:pStyle w:val="a6"/>
        <w:widowControl w:val="0"/>
        <w:numPr>
          <w:ilvl w:val="0"/>
          <w:numId w:val="25"/>
        </w:numPr>
        <w:tabs>
          <w:tab w:val="left" w:pos="426"/>
        </w:tabs>
        <w:autoSpaceDE w:val="0"/>
        <w:autoSpaceDN w:val="0"/>
        <w:spacing w:after="0" w:line="240" w:lineRule="auto"/>
        <w:ind w:left="0" w:firstLine="0"/>
        <w:contextualSpacing w:val="0"/>
        <w:jc w:val="both"/>
        <w:rPr>
          <w:rFonts w:ascii="Times New Roman" w:hAnsi="Times New Roman"/>
          <w:b/>
          <w:bCs/>
          <w:sz w:val="28"/>
          <w:szCs w:val="28"/>
        </w:rPr>
      </w:pPr>
      <w:r w:rsidRPr="00E13631">
        <w:rPr>
          <w:rFonts w:ascii="Times New Roman" w:hAnsi="Times New Roman"/>
          <w:sz w:val="28"/>
          <w:szCs w:val="28"/>
        </w:rPr>
        <w:t xml:space="preserve">Янг С. «Суперобучение» // </w:t>
      </w:r>
      <w:r w:rsidRPr="00E13631">
        <w:rPr>
          <w:rFonts w:ascii="Times New Roman" w:hAnsi="Times New Roman"/>
          <w:spacing w:val="-1"/>
          <w:w w:val="95"/>
          <w:sz w:val="28"/>
          <w:szCs w:val="28"/>
        </w:rPr>
        <w:t>«Манн,</w:t>
      </w:r>
      <w:r w:rsidRPr="00E13631">
        <w:rPr>
          <w:rFonts w:ascii="Times New Roman" w:hAnsi="Times New Roman"/>
          <w:spacing w:val="-11"/>
          <w:w w:val="95"/>
          <w:sz w:val="28"/>
          <w:szCs w:val="28"/>
        </w:rPr>
        <w:t xml:space="preserve"> </w:t>
      </w:r>
      <w:r w:rsidRPr="00E13631">
        <w:rPr>
          <w:rFonts w:ascii="Times New Roman" w:hAnsi="Times New Roman"/>
          <w:w w:val="95"/>
          <w:sz w:val="28"/>
          <w:szCs w:val="28"/>
        </w:rPr>
        <w:t>Иванов</w:t>
      </w:r>
      <w:r w:rsidRPr="00E13631">
        <w:rPr>
          <w:rFonts w:ascii="Times New Roman" w:hAnsi="Times New Roman"/>
          <w:spacing w:val="-11"/>
          <w:w w:val="95"/>
          <w:sz w:val="28"/>
          <w:szCs w:val="28"/>
        </w:rPr>
        <w:t xml:space="preserve"> </w:t>
      </w:r>
      <w:r w:rsidRPr="00E13631">
        <w:rPr>
          <w:rFonts w:ascii="Times New Roman" w:hAnsi="Times New Roman"/>
          <w:w w:val="95"/>
          <w:sz w:val="28"/>
          <w:szCs w:val="28"/>
        </w:rPr>
        <w:t>и</w:t>
      </w:r>
      <w:r w:rsidRPr="00E13631">
        <w:rPr>
          <w:rFonts w:ascii="Times New Roman" w:hAnsi="Times New Roman"/>
          <w:spacing w:val="-11"/>
          <w:w w:val="95"/>
          <w:sz w:val="28"/>
          <w:szCs w:val="28"/>
        </w:rPr>
        <w:t xml:space="preserve"> </w:t>
      </w:r>
      <w:r w:rsidRPr="00E13631">
        <w:rPr>
          <w:rFonts w:ascii="Times New Roman" w:hAnsi="Times New Roman"/>
          <w:w w:val="95"/>
          <w:sz w:val="28"/>
          <w:szCs w:val="28"/>
        </w:rPr>
        <w:t>Фербер», М</w:t>
      </w:r>
      <w:r w:rsidRPr="00E13631">
        <w:rPr>
          <w:rFonts w:ascii="Times New Roman" w:hAnsi="Times New Roman"/>
          <w:sz w:val="28"/>
          <w:szCs w:val="28"/>
        </w:rPr>
        <w:t>осква,</w:t>
      </w:r>
      <w:r w:rsidRPr="00E13631">
        <w:rPr>
          <w:rFonts w:ascii="Times New Roman" w:hAnsi="Times New Roman"/>
          <w:spacing w:val="-16"/>
          <w:sz w:val="28"/>
          <w:szCs w:val="28"/>
        </w:rPr>
        <w:t xml:space="preserve"> </w:t>
      </w:r>
      <w:r w:rsidRPr="00E13631">
        <w:rPr>
          <w:rFonts w:ascii="Times New Roman" w:hAnsi="Times New Roman"/>
          <w:sz w:val="28"/>
          <w:szCs w:val="28"/>
        </w:rPr>
        <w:t>2020, с. 230.</w:t>
      </w:r>
    </w:p>
    <w:p w14:paraId="6FA1A035" w14:textId="767D6155" w:rsidR="00136B5A" w:rsidRPr="00E13631" w:rsidRDefault="00136B5A" w:rsidP="00564494">
      <w:pPr>
        <w:tabs>
          <w:tab w:val="left" w:pos="1395"/>
          <w:tab w:val="center" w:pos="4677"/>
        </w:tabs>
        <w:spacing w:after="0" w:line="240" w:lineRule="auto"/>
        <w:ind w:firstLine="567"/>
        <w:jc w:val="both"/>
        <w:rPr>
          <w:rFonts w:ascii="Times New Roman" w:hAnsi="Times New Roman" w:cs="Times New Roman"/>
          <w:b/>
          <w:sz w:val="28"/>
          <w:szCs w:val="28"/>
          <w:lang w:val="kk-KZ"/>
        </w:rPr>
      </w:pPr>
    </w:p>
    <w:p w14:paraId="360D3115" w14:textId="3D4791F5" w:rsidR="000579A5" w:rsidRPr="00667D11" w:rsidRDefault="00A625B9" w:rsidP="00667D11">
      <w:pPr>
        <w:pStyle w:val="1"/>
        <w:jc w:val="center"/>
        <w:rPr>
          <w:sz w:val="28"/>
          <w:szCs w:val="28"/>
          <w:lang w:val="kk-KZ"/>
        </w:rPr>
      </w:pPr>
      <w:r w:rsidRPr="00667D11">
        <w:rPr>
          <w:sz w:val="28"/>
          <w:szCs w:val="28"/>
          <w:lang w:val="kk-KZ"/>
        </w:rPr>
        <w:t>ҚАЗАҚ ТІЛІН ОҚЫТУДЫҢ ШЫҒАРМАШЫЛЫҚ МӘНІ</w:t>
      </w:r>
    </w:p>
    <w:p w14:paraId="0A0F2344" w14:textId="7DB73C1E" w:rsidR="000579A5" w:rsidRPr="00667D11" w:rsidRDefault="0095225D" w:rsidP="00667D11">
      <w:pPr>
        <w:pStyle w:val="1"/>
        <w:jc w:val="center"/>
        <w:rPr>
          <w:sz w:val="28"/>
          <w:szCs w:val="28"/>
          <w:lang w:val="kk-KZ"/>
        </w:rPr>
      </w:pPr>
      <w:r w:rsidRPr="00667D11">
        <w:rPr>
          <w:sz w:val="28"/>
          <w:szCs w:val="28"/>
          <w:lang w:val="kk-KZ"/>
        </w:rPr>
        <w:t>Габбасова С.С.</w:t>
      </w:r>
    </w:p>
    <w:p w14:paraId="044AD1B9" w14:textId="545FEF79" w:rsidR="0095225D" w:rsidRDefault="0095225D" w:rsidP="004E702B">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«Петропавл қаласының білім бөлімі» КММ «№7 орта мектеп» КММ</w:t>
      </w:r>
    </w:p>
    <w:p w14:paraId="7F72CA39" w14:textId="77777777" w:rsidR="00BF5AA8" w:rsidRPr="00E13631" w:rsidRDefault="00BF5AA8" w:rsidP="004E702B">
      <w:pPr>
        <w:spacing w:after="0" w:line="240" w:lineRule="auto"/>
        <w:ind w:firstLine="567"/>
        <w:jc w:val="center"/>
        <w:rPr>
          <w:rFonts w:ascii="Times New Roman" w:hAnsi="Times New Roman" w:cs="Times New Roman"/>
          <w:b/>
          <w:sz w:val="28"/>
          <w:szCs w:val="28"/>
          <w:lang w:val="kk-KZ"/>
        </w:rPr>
      </w:pPr>
    </w:p>
    <w:p w14:paraId="35DE97BB" w14:textId="376FBAD9" w:rsidR="00BF5AA8" w:rsidRPr="00BF5AA8" w:rsidRDefault="0095225D" w:rsidP="004E702B">
      <w:pPr>
        <w:spacing w:after="0" w:line="240" w:lineRule="auto"/>
        <w:ind w:firstLine="567"/>
        <w:jc w:val="center"/>
        <w:rPr>
          <w:rFonts w:ascii="Times New Roman" w:hAnsi="Times New Roman" w:cs="Times New Roman"/>
          <w:sz w:val="28"/>
          <w:szCs w:val="28"/>
          <w:lang w:val="kk-KZ"/>
        </w:rPr>
      </w:pPr>
      <w:r w:rsidRPr="00BF5AA8">
        <w:rPr>
          <w:rFonts w:ascii="Times New Roman" w:hAnsi="Times New Roman" w:cs="Times New Roman"/>
          <w:sz w:val="28"/>
          <w:szCs w:val="28"/>
          <w:lang w:val="kk-KZ"/>
        </w:rPr>
        <w:t>Аңдатпа</w:t>
      </w:r>
    </w:p>
    <w:p w14:paraId="058C0131" w14:textId="2C43A2E8" w:rsidR="000579A5"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қазақ тілін оқытуда қажетті инновациялық технологиялар айшықталған. Әдіскер ғалымдардың қазақ тілін оқыту әдістемесіне қатысты еңбектері қарастырылған.</w:t>
      </w:r>
    </w:p>
    <w:p w14:paraId="39CD63BE" w14:textId="77777777" w:rsidR="00A625B9" w:rsidRPr="000579A5" w:rsidRDefault="00A625B9" w:rsidP="00564494">
      <w:pPr>
        <w:spacing w:after="0" w:line="240" w:lineRule="auto"/>
        <w:ind w:firstLine="567"/>
        <w:jc w:val="both"/>
        <w:rPr>
          <w:rFonts w:ascii="Times New Roman" w:hAnsi="Times New Roman" w:cs="Times New Roman"/>
          <w:sz w:val="28"/>
          <w:szCs w:val="28"/>
          <w:lang w:val="kk-KZ"/>
        </w:rPr>
      </w:pPr>
    </w:p>
    <w:p w14:paraId="40CE533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Ұлттың, ұлттық мәдениеттің, ұлттық әдебиеттің  болашағы, мемлекеттің серпінді дамуы тілге байланысты екендігі белгілі. Қазақ елінің мемлекеттік тілі – қазақ тілі, яғни ана тіліміз. Қазақстанның халық жазушысы Қабдеш Жұмаділ ана тілімізге мынадай түсінік береді: «Қазақ тілі – өзінің даласындай кең пішілген, жайдары да жалпақ тіл. Қазақ нені айтса да аузын толтырып айтады. </w:t>
      </w:r>
      <w:r w:rsidRPr="00E13631">
        <w:rPr>
          <w:rFonts w:ascii="Times New Roman" w:hAnsi="Times New Roman" w:cs="Times New Roman"/>
          <w:sz w:val="28"/>
          <w:szCs w:val="28"/>
          <w:lang w:val="kk-KZ"/>
        </w:rPr>
        <w:lastRenderedPageBreak/>
        <w:t xml:space="preserve">Қазақ сөзі қашан да даланың қоңыр желіндей аңқылдап, еркін есіп тұрады. Қазақ тілінің биязы мақамы домбыраның күмбір қаққан сазындай. Асқақ әуенділігі – шырқап салар әніндей» [1,17]. Қазақ тіліне осындай жоғары баға береді. Қазақ тілі – қазақ елінің ана тілі. Ана тілін жақсы білу – әркімнің парызы. </w:t>
      </w:r>
    </w:p>
    <w:p w14:paraId="465AD83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Тіліміздің мемлекеттік мәртебе алғанына бірнеше жыл болды. Содан бері көлемді шаралар жүргізіліп, қолданыс аясы кеңейді. Жас ұрпақтың ана тіліне, қазақ тіліне деген сүйіспеншілігі мен қызығушылығын арттыруда қазақ тілінен сабақ беретін оқытушыға үлкен жауапкершілік жүктеледі. Бұл жерде оқытушының шеберлігі, өз ісіне деген көзқарасы басты рөлде екені белгілі. Сондықтан да қазақ тілін оқыту әдістемесі мәселесі басты назарда болуы тиіс.</w:t>
      </w:r>
    </w:p>
    <w:p w14:paraId="2626A10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тілі әдістемесі – жеке ғылым. Әр оқытушы оқытудың әдісін өз қалауынша материалдың мазмұнына байланысты таңдау керек. </w:t>
      </w:r>
    </w:p>
    <w:p w14:paraId="32FBA57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Оқыту әдістемесі жан-жақты дұрыс қолданылса, тақырыпты меңгеруі жеңіл болады. Әдістеменің қыр-сыры мол. Әрқашанда ізденуді талап етеді. Ізденбей өткізген сабақ білім алушыларды жалықтырып жібереді. </w:t>
      </w:r>
    </w:p>
    <w:p w14:paraId="7B06A01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тілі пәнінен сабақ беретін оқытушының алдына қоятын негізгі мақсаты – қазақ тілін сөйлеу құралы ретінде емін-еркін меңгеріп, ауызша, жазбаша, әдет-дағдыларын қалыптастыру. Қазақ тілінің грамматикалық заңдылықтары бойынша теориялық материалды қажетті деңгейде тиянақтау. Үйренушінің дүниетанымын, ой-өрісін дамытуды қазақша тілдік деңгейде меңгерту. Танымдық деңгейін көтеріп, берік және тиянақты білім беру. Студенттерді өзара тілдік қатынасқа түсу үшін ойын жүйелі дұрыс құруға жаттықтыру. Қазақ халқының тарихы, мәдениеті мен салт-дәстүрі бойынша игерген білімін, мақал-мәтелдерді, фразеологиялық тіркестерді күнделікті өмірде  дұрыс  қолдануға үйрету. </w:t>
      </w:r>
    </w:p>
    <w:p w14:paraId="48395DF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Алға қойған бұл мақсаттарға жету үшін оқытудың жаңа технологиясын, ұтымды инновациялық әдіс-тәсілдер қолдану керек. Әдіс-тәсілдердің әртүрлі болуы білім алушының қызығушылығын арттырады. Зерттеулерді зерделей келе, оқыту сапасын арттыратын тәсілдерді  топтастырған едік. Олар: жобалау технологиясы, портфолио, тұсаукесер (презентация), іскерлік ойындар, «тендер» ойыны, майндмэппинг, концептуалды кесте, гарвард талдау әдісі, «кімнің күні жарқын?», аңдатпа құру, «тақырыптық бәйтерек», синквейн әдісі, график толтыру, кластер құру әдісі, дорба тарату, баспалдақ әдісі.</w:t>
      </w:r>
    </w:p>
    <w:p w14:paraId="5BD78AA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тілін меңгерудің ең бастысы – тыңдау, сөйлеу, ойлау, оқу, жазу тіл үйренудің компоненттері дер болсақ,  сол компоненттерді іске асыруда тілдік материалдар қарым-қатынасын меңгеру қажет. Сонда ғана қазақ тілінің грамматикасы меңгеріліп, тіл сауаттылығы жаттығады. Аталған жайттарды тиімді, ұтымды сабақ жүргізу арқылы толық іске асыруға болады. </w:t>
      </w:r>
    </w:p>
    <w:p w14:paraId="76EEF70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Жалпы дидактикада, әлемдік әдістеме ілімінде де бұрыннан қалыптасқан «деңгейлеп оқыту» ұғымы бар. Деңгейлеп оқыту мәселесі қазіргі күні қолға алынып, түрлі әдіс-тәсілдер кеңінен пайдаланылады. «Деңгей» сөзі термин ретінде математика ғылымында пайда болған. Математикада бұл термин «өлшеу құралын», «шаманы» белгілейді. </w:t>
      </w:r>
    </w:p>
    <w:p w14:paraId="48883AA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Н.Оразахынова «Тілдік материалдарды деңгейлеп сатылай талдаудың қажеттілігі» деген мақаласында: «Деңгейлік идеясы  шет елдерде педагогика </w:t>
      </w:r>
      <w:r w:rsidRPr="00E13631">
        <w:rPr>
          <w:rFonts w:ascii="Times New Roman" w:hAnsi="Times New Roman" w:cs="Times New Roman"/>
          <w:sz w:val="28"/>
          <w:szCs w:val="28"/>
          <w:lang w:val="kk-KZ"/>
        </w:rPr>
        <w:lastRenderedPageBreak/>
        <w:t xml:space="preserve">ғылымына 1920 жылдың басында енген. Ал кеңестік педагогикада деңгейлік оқыту мәселесін О.Б. Лошкова (деңгейлік саралап оқыту), В.В. Фирсов (міндетті нәтижеге ненгіздеп деңгейлеп оқыту), В.П. Беспалько (тапсырмалардың «қиыншылығын есепке алу» әрекетінің төрт деңгейі) т.б. ғалымдар қарастырған. </w:t>
      </w:r>
    </w:p>
    <w:p w14:paraId="2D4035C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Педагог ғалым В.П. Беспалько зерттеу еңбектерінде деңгейлеп, саралап оқытуға кеңірек тоқталып, оның ең тиімді әдістерін, тың жолдарын, озық үлгілерін жаңашылдықпен дәлелдеп береді» - дейді [2, 26]. </w:t>
      </w:r>
    </w:p>
    <w:p w14:paraId="135AC8F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Сонымен қатар автор педагог ғалым В.П. Беспалько оқу материалдарын меңгерудің төрт деңгейін ұсынатынын тілге тиек етеді. Олар:</w:t>
      </w:r>
    </w:p>
    <w:p w14:paraId="1CDD5B4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Бірінші, оқушылық деңгей. Мұнда білімнің берілуі, деңгейлік тапсырмалардың іске асырылуы бағдарлама талабына сәйкес қарастырылған;</w:t>
      </w:r>
    </w:p>
    <w:p w14:paraId="730312D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Екінші, алгоритмдік деңгейде оқу материалдарының түсініктілігі,  мазмұны деңгейлік тапсырмалардың күрделене түсуінен аңғарылады;</w:t>
      </w:r>
    </w:p>
    <w:p w14:paraId="57F7E6A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Үшінші, ізденушілік деңгейде білімнің берілуі, жүйелілігі, сабақтастығы, ізденушілік ерекшелігі басым болып, деңгейлік тапсырмалардың  танымдық жағынан жетілуіне, тереңдетілуіне айрықша назар аударылады;</w:t>
      </w:r>
    </w:p>
    <w:p w14:paraId="5C5969D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Төртінші, шығармашылық деңгейде баланың дарындылығы, таланты, тапсырмаларды орындаудағы ізденімпаздығы танымдық рухани интеллектуалдық  шеберлікке ұштасады. </w:t>
      </w:r>
    </w:p>
    <w:p w14:paraId="6D3D512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Деңгейлік тапсырмаларды орындау барысында мынандай әрекеттер жүзеге асырылады:</w:t>
      </w:r>
    </w:p>
    <w:p w14:paraId="645EA03A" w14:textId="77777777" w:rsidR="0095225D" w:rsidRPr="00E13631" w:rsidRDefault="0095225D" w:rsidP="00A625B9">
      <w:pPr>
        <w:numPr>
          <w:ilvl w:val="0"/>
          <w:numId w:val="26"/>
        </w:numPr>
        <w:tabs>
          <w:tab w:val="clear" w:pos="1428"/>
          <w:tab w:val="num" w:pos="993"/>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интеллектуалдық іс-әрекеттер;</w:t>
      </w:r>
    </w:p>
    <w:p w14:paraId="1D35BC4C" w14:textId="77777777" w:rsidR="0095225D" w:rsidRPr="00E13631" w:rsidRDefault="0095225D" w:rsidP="00A625B9">
      <w:pPr>
        <w:numPr>
          <w:ilvl w:val="0"/>
          <w:numId w:val="26"/>
        </w:numPr>
        <w:tabs>
          <w:tab w:val="clear" w:pos="1428"/>
          <w:tab w:val="num" w:pos="993"/>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ойлау операциялары (талдау, жинақтау, жіктеу, т.б.);</w:t>
      </w:r>
    </w:p>
    <w:p w14:paraId="31856050" w14:textId="77777777" w:rsidR="0095225D" w:rsidRPr="00E13631" w:rsidRDefault="0095225D" w:rsidP="00A625B9">
      <w:pPr>
        <w:numPr>
          <w:ilvl w:val="0"/>
          <w:numId w:val="26"/>
        </w:numPr>
        <w:tabs>
          <w:tab w:val="clear" w:pos="1428"/>
          <w:tab w:val="num" w:pos="993"/>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тіл таңбаларын қолдану [2, 27].</w:t>
      </w:r>
    </w:p>
    <w:p w14:paraId="64CCB97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 xml:space="preserve">Н.Х. Шадиева лексиканы оқытуда деңгейлік тапсырмаларды сабақта дұрыс қолданудың жолдарын белгілеу үшін төмендегідей ұтымды </w:t>
      </w:r>
      <w:r w:rsidRPr="00E13631">
        <w:rPr>
          <w:rFonts w:ascii="Times New Roman" w:hAnsi="Times New Roman" w:cs="Times New Roman"/>
          <w:b/>
          <w:sz w:val="28"/>
          <w:szCs w:val="28"/>
          <w:lang w:val="kk-KZ"/>
        </w:rPr>
        <w:t>әдістерді</w:t>
      </w:r>
      <w:r w:rsidRPr="00E13631">
        <w:rPr>
          <w:rFonts w:ascii="Times New Roman" w:hAnsi="Times New Roman" w:cs="Times New Roman"/>
          <w:sz w:val="28"/>
          <w:szCs w:val="28"/>
          <w:lang w:val="kk-KZ"/>
        </w:rPr>
        <w:t xml:space="preserve"> ұсынады:</w:t>
      </w:r>
    </w:p>
    <w:p w14:paraId="1CF34932" w14:textId="77777777" w:rsidR="0095225D" w:rsidRPr="00E13631" w:rsidRDefault="0095225D" w:rsidP="00A625B9">
      <w:pPr>
        <w:numPr>
          <w:ilvl w:val="0"/>
          <w:numId w:val="27"/>
        </w:numPr>
        <w:tabs>
          <w:tab w:val="clear" w:pos="720"/>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сұрақ-жауап әдісі;</w:t>
      </w:r>
    </w:p>
    <w:p w14:paraId="3C4BC387" w14:textId="77777777" w:rsidR="0095225D" w:rsidRPr="00E13631" w:rsidRDefault="0095225D" w:rsidP="00A625B9">
      <w:pPr>
        <w:numPr>
          <w:ilvl w:val="0"/>
          <w:numId w:val="27"/>
        </w:numPr>
        <w:tabs>
          <w:tab w:val="clear" w:pos="720"/>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көрнекілік әдіс;</w:t>
      </w:r>
    </w:p>
    <w:p w14:paraId="4198ED02" w14:textId="77777777" w:rsidR="0095225D" w:rsidRPr="00E13631" w:rsidRDefault="0095225D" w:rsidP="00A625B9">
      <w:pPr>
        <w:numPr>
          <w:ilvl w:val="0"/>
          <w:numId w:val="27"/>
        </w:numPr>
        <w:tabs>
          <w:tab w:val="clear" w:pos="720"/>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салыстыру әдісі;</w:t>
      </w:r>
    </w:p>
    <w:p w14:paraId="22C92CD6" w14:textId="77777777" w:rsidR="0095225D" w:rsidRPr="00E13631" w:rsidRDefault="0095225D" w:rsidP="00A625B9">
      <w:pPr>
        <w:numPr>
          <w:ilvl w:val="0"/>
          <w:numId w:val="27"/>
        </w:numPr>
        <w:tabs>
          <w:tab w:val="clear" w:pos="720"/>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іздендіру  әдісі;</w:t>
      </w:r>
    </w:p>
    <w:p w14:paraId="1AC9CFAF" w14:textId="77777777" w:rsidR="0095225D" w:rsidRPr="00E13631" w:rsidRDefault="0095225D" w:rsidP="00A625B9">
      <w:pPr>
        <w:numPr>
          <w:ilvl w:val="0"/>
          <w:numId w:val="27"/>
        </w:numPr>
        <w:tabs>
          <w:tab w:val="clear" w:pos="720"/>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шешен сөйлеу мәдениетін қалыптастыру әдісі;</w:t>
      </w:r>
    </w:p>
    <w:p w14:paraId="4B311A0E" w14:textId="77777777" w:rsidR="0095225D" w:rsidRPr="00E13631" w:rsidRDefault="0095225D" w:rsidP="00A625B9">
      <w:pPr>
        <w:numPr>
          <w:ilvl w:val="0"/>
          <w:numId w:val="27"/>
        </w:numPr>
        <w:tabs>
          <w:tab w:val="clear" w:pos="720"/>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қатысым әдісі.</w:t>
      </w:r>
    </w:p>
    <w:p w14:paraId="35C16EB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Бұл әдістерге мынадай түсініктеме береді: </w:t>
      </w:r>
    </w:p>
    <w:p w14:paraId="58C238D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Сұрақ-жауап әдісі</w:t>
      </w:r>
      <w:r w:rsidRPr="00E13631">
        <w:rPr>
          <w:rFonts w:ascii="Times New Roman" w:hAnsi="Times New Roman" w:cs="Times New Roman"/>
          <w:sz w:val="28"/>
          <w:szCs w:val="28"/>
          <w:lang w:val="kk-KZ"/>
        </w:rPr>
        <w:t xml:space="preserve"> тіл үйренушілердің теориялық білімін бекітуге, жаңадан игерген білімдерін қаншалықты меңгергендерін бақылауға, тез шешім қабылдауға септігін тигізеді.</w:t>
      </w:r>
    </w:p>
    <w:p w14:paraId="2E0AF3A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Көрнекілік әдіс</w:t>
      </w:r>
      <w:r w:rsidRPr="00E13631">
        <w:rPr>
          <w:rFonts w:ascii="Times New Roman" w:hAnsi="Times New Roman" w:cs="Times New Roman"/>
          <w:sz w:val="28"/>
          <w:szCs w:val="28"/>
          <w:lang w:val="kk-KZ"/>
        </w:rPr>
        <w:t xml:space="preserve"> тіл үйренушінің білімін бекітуге, есте сақтау қабілетін жетілдіруге, танымдық қызығушылығын арттыруға бағытталады. </w:t>
      </w:r>
    </w:p>
    <w:p w14:paraId="753166C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Салыстыру әдісі</w:t>
      </w:r>
      <w:r w:rsidRPr="00E13631">
        <w:rPr>
          <w:rFonts w:ascii="Times New Roman" w:hAnsi="Times New Roman" w:cs="Times New Roman"/>
          <w:sz w:val="28"/>
          <w:szCs w:val="28"/>
          <w:lang w:val="kk-KZ"/>
        </w:rPr>
        <w:t xml:space="preserve"> жаңа материал мен өткен материалдың арасындағы ерекшеліктерді салыстыра отырып, алған жаңа ақпаратты ой елегінен өткізуіне жағдай туғызады.</w:t>
      </w:r>
    </w:p>
    <w:p w14:paraId="0341448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Іздендіру әдісі</w:t>
      </w:r>
      <w:r w:rsidRPr="00E13631">
        <w:rPr>
          <w:rFonts w:ascii="Times New Roman" w:hAnsi="Times New Roman" w:cs="Times New Roman"/>
          <w:sz w:val="28"/>
          <w:szCs w:val="28"/>
          <w:lang w:val="kk-KZ"/>
        </w:rPr>
        <w:t xml:space="preserve"> тіл үйренушілердің жаңа тақырыпты меңгерудегі  жеке өзіндік көзқарасын қалыптастырып, ізденушілікке баулиды.</w:t>
      </w:r>
    </w:p>
    <w:p w14:paraId="79EEAD4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lastRenderedPageBreak/>
        <w:t xml:space="preserve">Шешен сөйлеу мәдениетін қалыптастыру әдісі </w:t>
      </w:r>
      <w:r w:rsidRPr="00E13631">
        <w:rPr>
          <w:rFonts w:ascii="Times New Roman" w:hAnsi="Times New Roman" w:cs="Times New Roman"/>
          <w:sz w:val="28"/>
          <w:szCs w:val="28"/>
          <w:lang w:val="kk-KZ"/>
        </w:rPr>
        <w:t xml:space="preserve">тіл үйренушілердің ойын анық , дәл жеткізуіне; әсерлі, бейнелі сөйлеуіне септігін тигізеді. </w:t>
      </w:r>
    </w:p>
    <w:p w14:paraId="547B875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Қатысым әдісі</w:t>
      </w:r>
      <w:r w:rsidRPr="00E13631">
        <w:rPr>
          <w:rFonts w:ascii="Times New Roman" w:hAnsi="Times New Roman" w:cs="Times New Roman"/>
          <w:sz w:val="28"/>
          <w:szCs w:val="28"/>
          <w:lang w:val="kk-KZ"/>
        </w:rPr>
        <w:t xml:space="preserve"> сұрақ-жауап әдісі, көрнекілік әдіс, салыстыру әдісі, іздендіру  әдісі, шешен сөйлеу мәдениетін қалыптастыру әдістерінің жүзеге асуына негіз болады. Қатысым әдісі арқылы мұғалім мен тіл үйренуші арасындағы қарым-қатынас жоғары белсенділікте дамиды; тіл үйренушілер алған білімдерін қоршаған ортада еркін қолданып, тілдік қатынасқа түседі [3,73]. </w:t>
      </w:r>
    </w:p>
    <w:p w14:paraId="2204FFA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Осы қатысым әдісі туралы педагогика ғылымдарының докторы, профессор  Ф. Ш. Оразбаева мынадай пікір айтады: «Қатысым әдісі дегеніміз – тіл үйренуші мен оқытушының тікелей қарым-қатынасы арқылы жүзеге асатын, белгілі бір тілде сөйлеу мәнерән қалыптастыратын, тілдік қатынас пен әдістемелік категорияларына тән басты белгілер мен қағидалардың жүйесінен тұратын, қарым-қатынас құралы ретінде ісжүзіне асыратын әдістің түрі» [4,127].</w:t>
      </w:r>
    </w:p>
    <w:p w14:paraId="34CFC59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Н.Шадиева «Мемлекеттік тілді деңгейлеп оқыту жүйесі» - деген  еңбегінде  деңгейлік тапсырманың ұстанымдарын атап көрсетеді: </w:t>
      </w:r>
    </w:p>
    <w:p w14:paraId="21DB0BB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 Тапсырманың қызықтылығы.</w:t>
      </w:r>
    </w:p>
    <w:p w14:paraId="6B5E371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Тапсырма мазмұнының жүйелілігі. </w:t>
      </w:r>
    </w:p>
    <w:p w14:paraId="18752B2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3. Тапсырманың танымдылығы  [3, 34]. </w:t>
      </w:r>
    </w:p>
    <w:p w14:paraId="6204518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Аталған ұстанымдар қазақ тілін үйретуде деңгейлік тапсырмаларға негіз болады. </w:t>
      </w:r>
    </w:p>
    <w:p w14:paraId="5AB7846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 тілін үйретуде ұстаздар тәжірибесін зерделей келе, қайталау сабағында мынадай деңгейлік тапсырманы беруге болады:</w:t>
      </w:r>
    </w:p>
    <w:p w14:paraId="4D5F224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І деңгей «Танып ал» деп аталады. Бұл деңгейде барлық оқушының орындауына мүмкіндігі бар тапсырма беріледі.</w:t>
      </w:r>
    </w:p>
    <w:p w14:paraId="55B30D3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ІІ деңгей «Шешімін тап». Талдау, дәлелдеуді қажет етеді.</w:t>
      </w:r>
    </w:p>
    <w:p w14:paraId="510E770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ІІІ деңгей «Ойлан», «Сен қалай ойлайсың?», «Неге?». Мұнда оқушының ойы  болуы керек. Пікір, ұсыныс енгізе білуі тиіс.</w:t>
      </w:r>
    </w:p>
    <w:p w14:paraId="32FA34E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ІҮ – шығармашылық деңгей. Бұл деңгейдегі тапсырма шығармашылықпен айналысатын оқушыларға арналады. </w:t>
      </w:r>
    </w:p>
    <w:p w14:paraId="43CC02B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Әр мұғалім сабаққа қойылатын мына  талаптарды  ұстануы жөн. </w:t>
      </w:r>
    </w:p>
    <w:p w14:paraId="04920CCB" w14:textId="77777777" w:rsidR="0095225D" w:rsidRPr="00E13631" w:rsidRDefault="0095225D" w:rsidP="00564494">
      <w:pPr>
        <w:numPr>
          <w:ilvl w:val="0"/>
          <w:numId w:val="28"/>
        </w:numPr>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 материалының ғылымилығы.</w:t>
      </w:r>
    </w:p>
    <w:p w14:paraId="72016C15" w14:textId="77777777" w:rsidR="0095225D" w:rsidRPr="00E13631" w:rsidRDefault="0095225D" w:rsidP="00564494">
      <w:pPr>
        <w:numPr>
          <w:ilvl w:val="0"/>
          <w:numId w:val="28"/>
        </w:numPr>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Оқытудың өмірмен байланысы.</w:t>
      </w:r>
    </w:p>
    <w:p w14:paraId="3B9C6581" w14:textId="77777777" w:rsidR="0095225D" w:rsidRPr="00E13631" w:rsidRDefault="0095225D" w:rsidP="00564494">
      <w:pPr>
        <w:numPr>
          <w:ilvl w:val="0"/>
          <w:numId w:val="28"/>
        </w:numPr>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Оқытуда халық педагогикасын қолдану.</w:t>
      </w:r>
    </w:p>
    <w:p w14:paraId="79EED3B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Басты талап сабақтың тақырыбы мен мақсатын айқындай отырып, оқу, тыңдау, сөйлеу, жазуды қамти келіп, грамматикалық материалды толық қамтуға күш салу. Сондықтан да оқытуды ғылым, өмір, халық педагогикасымен байланыста жүргізсе, әдістемеге байланысты материалдарды саралап, өздігінен ізденіп отырса, оқытушы алдына қойған мақсатқа жетеді.</w:t>
      </w:r>
    </w:p>
    <w:p w14:paraId="65E4848E" w14:textId="77777777" w:rsidR="006B09D2" w:rsidRDefault="0095225D" w:rsidP="006B09D2">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Жаңа ғасырда инновациялық әдіс-тәсілдерді қолдану заңды нәрсе. Ал соларды ұтымды пайдалану әр ұстаздың шеберлігін талап етеді. Ал ұстаз мақсаты – шеберлігін шыңдау, озық тәжірибені үлгі тұту, дұрыс бағыт ұстану. Сондықтан да ғылыми пікірлерді есепке алып, оқытудың ғылымилығын арттыру керек. Жоғарыда аталған мәселелерді әр ұстаз сабағында қолданса, жетістікке жетеді деп ойлаймын.</w:t>
      </w:r>
    </w:p>
    <w:p w14:paraId="3CA161BB" w14:textId="77777777" w:rsidR="006B09D2" w:rsidRDefault="006B09D2" w:rsidP="006B09D2">
      <w:pPr>
        <w:spacing w:after="0" w:line="240" w:lineRule="auto"/>
        <w:ind w:firstLine="567"/>
        <w:jc w:val="both"/>
        <w:rPr>
          <w:rFonts w:ascii="Times New Roman" w:hAnsi="Times New Roman" w:cs="Times New Roman"/>
          <w:b/>
          <w:sz w:val="28"/>
          <w:szCs w:val="28"/>
          <w:lang w:val="kk-KZ"/>
        </w:rPr>
      </w:pPr>
    </w:p>
    <w:p w14:paraId="184BD96B" w14:textId="0ABE2BC2" w:rsidR="0095225D" w:rsidRPr="00BF5AA8" w:rsidRDefault="00BF5AA8" w:rsidP="006B09D2">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lastRenderedPageBreak/>
        <w:t>Ә</w:t>
      </w:r>
      <w:r w:rsidR="0095225D" w:rsidRPr="00BF5AA8">
        <w:rPr>
          <w:rFonts w:ascii="Times New Roman" w:hAnsi="Times New Roman" w:cs="Times New Roman"/>
          <w:b/>
          <w:sz w:val="28"/>
          <w:szCs w:val="28"/>
          <w:lang w:val="kk-KZ"/>
        </w:rPr>
        <w:t>дебиет</w:t>
      </w:r>
      <w:r>
        <w:rPr>
          <w:rFonts w:ascii="Times New Roman" w:hAnsi="Times New Roman" w:cs="Times New Roman"/>
          <w:b/>
          <w:sz w:val="28"/>
          <w:szCs w:val="28"/>
          <w:lang w:val="kk-KZ"/>
        </w:rPr>
        <w:t>тер тізімі</w:t>
      </w:r>
    </w:p>
    <w:p w14:paraId="30E0958B" w14:textId="77777777" w:rsidR="0095225D" w:rsidRPr="00E13631" w:rsidRDefault="0095225D" w:rsidP="004E702B">
      <w:pPr>
        <w:numPr>
          <w:ilvl w:val="0"/>
          <w:numId w:val="29"/>
        </w:numPr>
        <w:tabs>
          <w:tab w:val="clear" w:pos="720"/>
          <w:tab w:val="left"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Жұмаділ Қ. Ұлттың жаны - тілде. «Тіл және қоғам» журналы, 2004.  17-б. </w:t>
      </w:r>
    </w:p>
    <w:p w14:paraId="32D5CDC3" w14:textId="77777777" w:rsidR="0095225D" w:rsidRPr="00E13631" w:rsidRDefault="0095225D" w:rsidP="004E702B">
      <w:pPr>
        <w:numPr>
          <w:ilvl w:val="0"/>
          <w:numId w:val="29"/>
        </w:numPr>
        <w:tabs>
          <w:tab w:val="clear" w:pos="720"/>
          <w:tab w:val="left"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Оразахынова Н. Тілдік материалдарды деңгейлеп сатылай талдаудың қажеттілігі. «Қазақ тілі мен әдебиеті» журн. 2005 жыл, № 5, 27-б</w:t>
      </w:r>
    </w:p>
    <w:p w14:paraId="4F438AA1" w14:textId="77777777" w:rsidR="0095225D" w:rsidRPr="00E13631" w:rsidRDefault="0095225D" w:rsidP="004E702B">
      <w:pPr>
        <w:numPr>
          <w:ilvl w:val="0"/>
          <w:numId w:val="29"/>
        </w:numPr>
        <w:tabs>
          <w:tab w:val="clear" w:pos="720"/>
          <w:tab w:val="left"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Шадиева Н. Мемлекеттік тілді деңгейлеп оқыту жүйесі. - Астана, 2007. 73-б.</w:t>
      </w:r>
    </w:p>
    <w:p w14:paraId="6D2A25B1" w14:textId="77777777" w:rsidR="0095225D" w:rsidRPr="00E13631" w:rsidRDefault="0095225D" w:rsidP="004E702B">
      <w:pPr>
        <w:numPr>
          <w:ilvl w:val="0"/>
          <w:numId w:val="29"/>
        </w:numPr>
        <w:tabs>
          <w:tab w:val="clear" w:pos="720"/>
          <w:tab w:val="left"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Оразбаева Ф. Тілдік қатынас: теориясы мен әдістемесі, Алматы, 2000. 127-б</w:t>
      </w:r>
    </w:p>
    <w:p w14:paraId="162E470E" w14:textId="162F1BE0" w:rsidR="00CB7486" w:rsidRDefault="00CB7486" w:rsidP="00A625B9">
      <w:pPr>
        <w:spacing w:after="0" w:line="240" w:lineRule="auto"/>
        <w:jc w:val="both"/>
        <w:rPr>
          <w:rFonts w:ascii="Times New Roman" w:hAnsi="Times New Roman" w:cs="Times New Roman"/>
          <w:sz w:val="28"/>
          <w:szCs w:val="28"/>
        </w:rPr>
      </w:pPr>
    </w:p>
    <w:p w14:paraId="284D2B28" w14:textId="77777777" w:rsidR="006B09D2" w:rsidRPr="00E13631" w:rsidRDefault="006B09D2" w:rsidP="00A625B9">
      <w:pPr>
        <w:spacing w:after="0" w:line="240" w:lineRule="auto"/>
        <w:jc w:val="both"/>
        <w:rPr>
          <w:rFonts w:ascii="Times New Roman" w:hAnsi="Times New Roman" w:cs="Times New Roman"/>
          <w:sz w:val="28"/>
          <w:szCs w:val="28"/>
        </w:rPr>
      </w:pPr>
    </w:p>
    <w:p w14:paraId="3744C2F9" w14:textId="52805769" w:rsidR="0095225D" w:rsidRPr="00667D11" w:rsidRDefault="0095225D" w:rsidP="00667D11">
      <w:pPr>
        <w:jc w:val="center"/>
        <w:rPr>
          <w:rFonts w:ascii="Times New Roman" w:hAnsi="Times New Roman" w:cs="Times New Roman"/>
          <w:b/>
          <w:sz w:val="28"/>
          <w:szCs w:val="28"/>
        </w:rPr>
      </w:pPr>
      <w:r w:rsidRPr="00667D11">
        <w:rPr>
          <w:rFonts w:ascii="Times New Roman" w:hAnsi="Times New Roman" w:cs="Times New Roman"/>
          <w:b/>
          <w:sz w:val="28"/>
          <w:szCs w:val="28"/>
        </w:rPr>
        <w:t>ТЕХНОЛОГИЧЕСКИЕ ТРЕНДЫ В ОБРАЗОВАНИИ</w:t>
      </w:r>
    </w:p>
    <w:p w14:paraId="539316FD" w14:textId="424BAFD8" w:rsidR="0095225D" w:rsidRPr="00E13631" w:rsidRDefault="0095225D" w:rsidP="006D2AD4">
      <w:pPr>
        <w:jc w:val="center"/>
        <w:rPr>
          <w:rFonts w:ascii="Times New Roman" w:hAnsi="Times New Roman" w:cs="Times New Roman"/>
          <w:b/>
          <w:sz w:val="28"/>
          <w:szCs w:val="28"/>
        </w:rPr>
      </w:pPr>
      <w:r w:rsidRPr="00667D11">
        <w:rPr>
          <w:rFonts w:ascii="Times New Roman" w:hAnsi="Times New Roman" w:cs="Times New Roman"/>
          <w:b/>
          <w:sz w:val="28"/>
          <w:szCs w:val="28"/>
        </w:rPr>
        <w:t>А.А. Галиева</w:t>
      </w:r>
    </w:p>
    <w:p w14:paraId="4CE5D023" w14:textId="77777777" w:rsidR="0095225D" w:rsidRPr="00E13631" w:rsidRDefault="0095225D" w:rsidP="004E702B">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КГУ «Средняя общеобразовательная школа-комплекс эстетического воспитания №8», г. Петропавловск</w:t>
      </w:r>
    </w:p>
    <w:p w14:paraId="276E9B98" w14:textId="77777777" w:rsidR="0095225D" w:rsidRPr="00E13631" w:rsidRDefault="0095225D" w:rsidP="004E702B">
      <w:pPr>
        <w:spacing w:after="0" w:line="240" w:lineRule="auto"/>
        <w:ind w:firstLine="567"/>
        <w:jc w:val="center"/>
        <w:rPr>
          <w:rFonts w:ascii="Times New Roman" w:hAnsi="Times New Roman" w:cs="Times New Roman"/>
          <w:sz w:val="28"/>
          <w:szCs w:val="28"/>
        </w:rPr>
      </w:pPr>
    </w:p>
    <w:p w14:paraId="058B81CC" w14:textId="4E2F78DF" w:rsidR="0095225D" w:rsidRPr="00BF5AA8" w:rsidRDefault="0095225D" w:rsidP="004E702B">
      <w:pPr>
        <w:spacing w:after="0" w:line="240" w:lineRule="auto"/>
        <w:ind w:firstLine="567"/>
        <w:jc w:val="center"/>
        <w:rPr>
          <w:rFonts w:ascii="Times New Roman" w:hAnsi="Times New Roman" w:cs="Times New Roman"/>
          <w:sz w:val="28"/>
          <w:szCs w:val="28"/>
          <w:lang w:val="kk-KZ"/>
        </w:rPr>
      </w:pPr>
      <w:r w:rsidRPr="00BF5AA8">
        <w:rPr>
          <w:rFonts w:ascii="Times New Roman" w:hAnsi="Times New Roman" w:cs="Times New Roman"/>
          <w:sz w:val="28"/>
          <w:szCs w:val="28"/>
          <w:lang w:val="kk-KZ"/>
        </w:rPr>
        <w:t>Аннотация</w:t>
      </w:r>
    </w:p>
    <w:p w14:paraId="53FF1D1D" w14:textId="75487910" w:rsidR="0095225D"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данной статье рассмотрены технологические тренды в образовании - </w:t>
      </w:r>
      <w:r w:rsidRPr="00E13631">
        <w:rPr>
          <w:rFonts w:ascii="Times New Roman" w:hAnsi="Times New Roman" w:cs="Times New Roman"/>
          <w:sz w:val="28"/>
          <w:szCs w:val="28"/>
        </w:rPr>
        <w:br/>
        <w:t>основные тенденции в его изменении, такие как: переход к смешанному обучению, геймификация образования, применение адаптивного обучения и цифрового сторителлинга.</w:t>
      </w:r>
    </w:p>
    <w:p w14:paraId="78596221" w14:textId="77777777" w:rsidR="008F18EA" w:rsidRPr="00E13631" w:rsidRDefault="008F18EA" w:rsidP="00564494">
      <w:pPr>
        <w:spacing w:after="0" w:line="240" w:lineRule="auto"/>
        <w:ind w:firstLine="567"/>
        <w:jc w:val="both"/>
        <w:rPr>
          <w:rFonts w:ascii="Times New Roman" w:hAnsi="Times New Roman" w:cs="Times New Roman"/>
          <w:sz w:val="28"/>
          <w:szCs w:val="28"/>
        </w:rPr>
      </w:pPr>
    </w:p>
    <w:p w14:paraId="7D0CCF9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Рассматриваемая тема будет интересна педагогам школ, а также преподавателям других учебных заведений.</w:t>
      </w:r>
    </w:p>
    <w:p w14:paraId="0120E783"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sz w:val="28"/>
          <w:szCs w:val="28"/>
        </w:rPr>
        <w:t xml:space="preserve">В условиях перемен в современном мире и </w:t>
      </w:r>
      <w:r w:rsidRPr="00E13631">
        <w:rPr>
          <w:rFonts w:ascii="Times New Roman" w:hAnsi="Times New Roman" w:cs="Times New Roman"/>
          <w:color w:val="000000"/>
          <w:sz w:val="28"/>
          <w:szCs w:val="28"/>
          <w:shd w:val="clear" w:color="auto" w:fill="FFFFFF"/>
        </w:rPr>
        <w:t xml:space="preserve">непрерывной адаптации к внешним изменениям, а также постоянного поиска ответов на запросы времени, задача современного педагога заключается в привитии учащимся навыков непрерывного саморазвития и адаптации к изменениям. </w:t>
      </w:r>
    </w:p>
    <w:p w14:paraId="665E4E9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Основная задача обновленного образования - помочь учащимся почувствовать свою уникальность, преодолеть трудности и реализовать свой потенциал. Образовательный процесс должен развивать критическое мышление и креативность, давать навыки и знания, позволяющие добиться успеха в современном мире.</w:t>
      </w:r>
    </w:p>
    <w:p w14:paraId="4AFA44C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процессе подготовки данной статьи мною были проанализированы современные технологические тренды в образовании, распространенные не только в школах и ВУЗах Казахстана, но и за рубежом.</w:t>
      </w:r>
    </w:p>
    <w:p w14:paraId="7E2CB17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Прорыв в развитии технологий не оставил без внимания сектор образования. Гаджеты и интернет изменили то, как учащиеся могут получать доступ не только к информации, но даже к самим занятиям. У нас есть возможность использовать разнообразные цифровые инструменты преподавания, что обеспечивает гибкость и разнообразие процесса обучения. </w:t>
      </w:r>
      <w:r w:rsidRPr="00E13631">
        <w:rPr>
          <w:rFonts w:ascii="Times New Roman" w:hAnsi="Times New Roman" w:cs="Times New Roman"/>
          <w:sz w:val="28"/>
          <w:szCs w:val="28"/>
          <w:lang w:val="kk-KZ"/>
        </w:rPr>
        <w:t>С помощью информационных технологий у</w:t>
      </w:r>
      <w:r w:rsidRPr="00E13631">
        <w:rPr>
          <w:rFonts w:ascii="Times New Roman" w:hAnsi="Times New Roman" w:cs="Times New Roman"/>
          <w:sz w:val="28"/>
          <w:szCs w:val="28"/>
        </w:rPr>
        <w:t xml:space="preserve">ченики получают дополнительные учебные ресурсы и задачи, что может </w:t>
      </w:r>
      <w:r w:rsidRPr="00E13631">
        <w:rPr>
          <w:rFonts w:ascii="Times New Roman" w:hAnsi="Times New Roman" w:cs="Times New Roman"/>
          <w:sz w:val="28"/>
          <w:szCs w:val="28"/>
          <w:lang w:val="kk-KZ"/>
        </w:rPr>
        <w:t>значительно</w:t>
      </w:r>
      <w:r w:rsidRPr="00E13631">
        <w:rPr>
          <w:rFonts w:ascii="Times New Roman" w:hAnsi="Times New Roman" w:cs="Times New Roman"/>
          <w:sz w:val="28"/>
          <w:szCs w:val="28"/>
        </w:rPr>
        <w:t xml:space="preserve"> повысить качество образовательного процесса.</w:t>
      </w:r>
    </w:p>
    <w:p w14:paraId="13A1577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Использование таких платформ как «</w:t>
      </w:r>
      <w:r w:rsidRPr="00E13631">
        <w:rPr>
          <w:rFonts w:ascii="Times New Roman" w:hAnsi="Times New Roman" w:cs="Times New Roman"/>
          <w:sz w:val="28"/>
          <w:szCs w:val="28"/>
          <w:lang w:val="en-US"/>
        </w:rPr>
        <w:t>Bilimland</w:t>
      </w:r>
      <w:r w:rsidRPr="00E13631">
        <w:rPr>
          <w:rFonts w:ascii="Times New Roman" w:hAnsi="Times New Roman" w:cs="Times New Roman"/>
          <w:sz w:val="28"/>
          <w:szCs w:val="28"/>
        </w:rPr>
        <w:t>», «</w:t>
      </w:r>
      <w:r w:rsidRPr="00E13631">
        <w:rPr>
          <w:rFonts w:ascii="Times New Roman" w:hAnsi="Times New Roman" w:cs="Times New Roman"/>
          <w:sz w:val="28"/>
          <w:szCs w:val="28"/>
          <w:lang w:val="en-US"/>
        </w:rPr>
        <w:t>Google</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en-US"/>
        </w:rPr>
        <w:t>Classroom</w:t>
      </w:r>
      <w:r w:rsidRPr="00E13631">
        <w:rPr>
          <w:rFonts w:ascii="Times New Roman" w:hAnsi="Times New Roman" w:cs="Times New Roman"/>
          <w:sz w:val="28"/>
          <w:szCs w:val="28"/>
        </w:rPr>
        <w:t>» и т.д. облегчает систему контроля за уровнем освоения дисциплин обучающимися, что позволяет использовать системы наставничества и коучинга.</w:t>
      </w:r>
    </w:p>
    <w:p w14:paraId="2FA5F28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Рассмотрим актуальные технологические тренды в образовании.</w:t>
      </w:r>
    </w:p>
    <w:p w14:paraId="0C55437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b/>
          <w:sz w:val="28"/>
          <w:szCs w:val="28"/>
        </w:rPr>
        <w:t>Тренд №1. Смешанное обучение</w:t>
      </w:r>
      <w:r w:rsidRPr="00E13631">
        <w:rPr>
          <w:rFonts w:ascii="Times New Roman" w:hAnsi="Times New Roman" w:cs="Times New Roman"/>
          <w:sz w:val="28"/>
          <w:szCs w:val="28"/>
        </w:rPr>
        <w:t xml:space="preserve"> – это сочетание традиционных форм аудиторного обучения с элементами электронного обучения, в котором используются специальные информационные технологии, такие как компьютерная графика, аудио и видео, интерактивные элементы и т.п. Учебный процесс при смешанном обучении представляет собой последовательность фаз традиционного и электронного обучения, которые чередуются во времени.</w:t>
      </w:r>
    </w:p>
    <w:p w14:paraId="3E0AD938" w14:textId="77777777" w:rsidR="0095225D" w:rsidRPr="00E13631" w:rsidRDefault="0095225D" w:rsidP="00564494">
      <w:pPr>
        <w:spacing w:after="0" w:line="240" w:lineRule="auto"/>
        <w:ind w:firstLine="567"/>
        <w:jc w:val="both"/>
        <w:rPr>
          <w:rFonts w:ascii="Times New Roman" w:hAnsi="Times New Roman" w:cs="Times New Roman"/>
          <w:sz w:val="28"/>
          <w:szCs w:val="28"/>
          <w:u w:val="single"/>
        </w:rPr>
      </w:pPr>
      <w:r w:rsidRPr="00E13631">
        <w:rPr>
          <w:rFonts w:ascii="Times New Roman" w:hAnsi="Times New Roman" w:cs="Times New Roman"/>
          <w:sz w:val="28"/>
          <w:szCs w:val="28"/>
          <w:u w:val="single"/>
        </w:rPr>
        <w:t>Принципы смешанного обучения:</w:t>
      </w:r>
    </w:p>
    <w:p w14:paraId="413C05C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w:t>
      </w:r>
      <w:r w:rsidRPr="00E13631">
        <w:rPr>
          <w:rFonts w:ascii="Times New Roman" w:hAnsi="Times New Roman" w:cs="Times New Roman"/>
          <w:sz w:val="28"/>
          <w:szCs w:val="28"/>
        </w:rPr>
        <w:tab/>
      </w:r>
      <w:r w:rsidRPr="00E13631">
        <w:rPr>
          <w:rFonts w:ascii="Times New Roman" w:hAnsi="Times New Roman" w:cs="Times New Roman"/>
          <w:b/>
          <w:sz w:val="28"/>
          <w:szCs w:val="28"/>
        </w:rPr>
        <w:t>Последовательность.</w:t>
      </w:r>
      <w:r w:rsidRPr="00E13631">
        <w:rPr>
          <w:rFonts w:ascii="Times New Roman" w:hAnsi="Times New Roman" w:cs="Times New Roman"/>
          <w:sz w:val="28"/>
          <w:szCs w:val="28"/>
        </w:rPr>
        <w:t xml:space="preserve"> Для получения эффекта важна последовательность в преподавании: сначала учащийся должен сам пощупать материал, после получить теоретические знания от преподавателя и только потом применить их на практике. </w:t>
      </w:r>
    </w:p>
    <w:p w14:paraId="36B63AE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w:t>
      </w:r>
      <w:r w:rsidRPr="00E13631">
        <w:rPr>
          <w:rFonts w:ascii="Times New Roman" w:hAnsi="Times New Roman" w:cs="Times New Roman"/>
          <w:sz w:val="28"/>
          <w:szCs w:val="28"/>
        </w:rPr>
        <w:tab/>
      </w:r>
      <w:r w:rsidRPr="00E13631">
        <w:rPr>
          <w:rFonts w:ascii="Times New Roman" w:hAnsi="Times New Roman" w:cs="Times New Roman"/>
          <w:b/>
          <w:sz w:val="28"/>
          <w:szCs w:val="28"/>
        </w:rPr>
        <w:t>Наглядность.</w:t>
      </w:r>
      <w:r w:rsidRPr="00E13631">
        <w:rPr>
          <w:rFonts w:ascii="Times New Roman" w:hAnsi="Times New Roman" w:cs="Times New Roman"/>
          <w:sz w:val="28"/>
          <w:szCs w:val="28"/>
        </w:rPr>
        <w:t xml:space="preserve"> Благодаря современным инструментам электронного обучения можно создать базу знаний, которая всегда будет у ученика под рукой. В отличие от классической модели обучения, при смешанном обучении учащийся имеет доступ к методическим материалам — видео-урокам, книгам или тренажерам.</w:t>
      </w:r>
    </w:p>
    <w:p w14:paraId="07FE455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w:t>
      </w:r>
      <w:r w:rsidRPr="00E13631">
        <w:rPr>
          <w:rFonts w:ascii="Times New Roman" w:hAnsi="Times New Roman" w:cs="Times New Roman"/>
          <w:sz w:val="28"/>
          <w:szCs w:val="28"/>
        </w:rPr>
        <w:tab/>
      </w:r>
      <w:r w:rsidRPr="00E13631">
        <w:rPr>
          <w:rFonts w:ascii="Times New Roman" w:hAnsi="Times New Roman" w:cs="Times New Roman"/>
          <w:b/>
          <w:sz w:val="28"/>
          <w:szCs w:val="28"/>
        </w:rPr>
        <w:t>Практическое применение.</w:t>
      </w:r>
      <w:r w:rsidRPr="00E13631">
        <w:rPr>
          <w:rFonts w:ascii="Times New Roman" w:hAnsi="Times New Roman" w:cs="Times New Roman"/>
          <w:sz w:val="28"/>
          <w:szCs w:val="28"/>
        </w:rPr>
        <w:t xml:space="preserve"> Для усвоения теории обязательны практические занятия.</w:t>
      </w:r>
    </w:p>
    <w:p w14:paraId="40B73F3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w:t>
      </w:r>
      <w:r w:rsidRPr="00E13631">
        <w:rPr>
          <w:rFonts w:ascii="Times New Roman" w:hAnsi="Times New Roman" w:cs="Times New Roman"/>
          <w:sz w:val="28"/>
          <w:szCs w:val="28"/>
        </w:rPr>
        <w:tab/>
      </w:r>
      <w:r w:rsidRPr="00E13631">
        <w:rPr>
          <w:rFonts w:ascii="Times New Roman" w:hAnsi="Times New Roman" w:cs="Times New Roman"/>
          <w:b/>
          <w:sz w:val="28"/>
          <w:szCs w:val="28"/>
        </w:rPr>
        <w:t>Непрерывность.</w:t>
      </w:r>
      <w:r w:rsidRPr="00E13631">
        <w:rPr>
          <w:rFonts w:ascii="Times New Roman" w:hAnsi="Times New Roman" w:cs="Times New Roman"/>
          <w:sz w:val="28"/>
          <w:szCs w:val="28"/>
        </w:rPr>
        <w:t xml:space="preserve"> Смешанное обучение отчасти базируется на принципах микрообучения. За счет доступности материала обучающийся всегда может зайти на учебный портал и получить «новую порцию» материала.</w:t>
      </w:r>
    </w:p>
    <w:p w14:paraId="51014A0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w:t>
      </w:r>
      <w:r w:rsidRPr="00E13631">
        <w:rPr>
          <w:rFonts w:ascii="Times New Roman" w:hAnsi="Times New Roman" w:cs="Times New Roman"/>
          <w:sz w:val="28"/>
          <w:szCs w:val="28"/>
        </w:rPr>
        <w:tab/>
      </w:r>
      <w:r w:rsidRPr="00E13631">
        <w:rPr>
          <w:rFonts w:ascii="Times New Roman" w:hAnsi="Times New Roman" w:cs="Times New Roman"/>
          <w:b/>
          <w:sz w:val="28"/>
          <w:szCs w:val="28"/>
        </w:rPr>
        <w:t>Поддержка.</w:t>
      </w:r>
      <w:r w:rsidRPr="00E13631">
        <w:rPr>
          <w:rFonts w:ascii="Times New Roman" w:hAnsi="Times New Roman" w:cs="Times New Roman"/>
          <w:sz w:val="28"/>
          <w:szCs w:val="28"/>
        </w:rPr>
        <w:t xml:space="preserve"> В системе удаленного обучения учащийся всегда может задать вопрос преподавателю и оперативно получить ответ, не дожидаясь следующего очного занятия.</w:t>
      </w:r>
    </w:p>
    <w:p w14:paraId="3981734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b/>
          <w:sz w:val="28"/>
          <w:szCs w:val="28"/>
        </w:rPr>
        <w:t>Тренд №2. Геймификация</w:t>
      </w:r>
      <w:r w:rsidRPr="00E13631">
        <w:rPr>
          <w:rFonts w:ascii="Times New Roman" w:hAnsi="Times New Roman" w:cs="Times New Roman"/>
          <w:sz w:val="28"/>
          <w:szCs w:val="28"/>
        </w:rPr>
        <w:t xml:space="preserve"> </w:t>
      </w:r>
      <w:r w:rsidRPr="00E13631">
        <w:rPr>
          <w:rFonts w:ascii="Times New Roman" w:hAnsi="Times New Roman" w:cs="Times New Roman"/>
          <w:b/>
          <w:sz w:val="28"/>
          <w:szCs w:val="28"/>
        </w:rPr>
        <w:t>образования</w:t>
      </w:r>
      <w:r w:rsidRPr="00E13631">
        <w:rPr>
          <w:rFonts w:ascii="Times New Roman" w:hAnsi="Times New Roman" w:cs="Times New Roman"/>
          <w:sz w:val="28"/>
          <w:szCs w:val="28"/>
        </w:rPr>
        <w:t xml:space="preserve"> – это применение игровых элементов в процессе обучения. </w:t>
      </w:r>
    </w:p>
    <w:p w14:paraId="362FBC30" w14:textId="77777777" w:rsidR="0095225D" w:rsidRPr="00E13631" w:rsidRDefault="0095225D" w:rsidP="00564494">
      <w:pPr>
        <w:spacing w:after="0" w:line="240" w:lineRule="auto"/>
        <w:ind w:firstLine="567"/>
        <w:jc w:val="both"/>
        <w:rPr>
          <w:rFonts w:ascii="Times New Roman" w:hAnsi="Times New Roman" w:cs="Times New Roman"/>
          <w:b/>
          <w:i/>
          <w:sz w:val="28"/>
          <w:szCs w:val="28"/>
          <w:u w:val="single"/>
        </w:rPr>
      </w:pPr>
      <w:r w:rsidRPr="00E13631">
        <w:rPr>
          <w:rFonts w:ascii="Times New Roman" w:hAnsi="Times New Roman" w:cs="Times New Roman"/>
          <w:b/>
          <w:i/>
          <w:sz w:val="28"/>
          <w:szCs w:val="28"/>
          <w:u w:val="single"/>
        </w:rPr>
        <w:t>Три главных элемента геймификации</w:t>
      </w:r>
    </w:p>
    <w:p w14:paraId="60535806" w14:textId="77777777" w:rsidR="0095225D" w:rsidRPr="00E13631" w:rsidRDefault="0095225D" w:rsidP="00564494">
      <w:pPr>
        <w:numPr>
          <w:ilvl w:val="0"/>
          <w:numId w:val="30"/>
        </w:numPr>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Динамика, создание легенды. Это может быть история с неожиданными сюжетными поворотами, где от решения учеников зависит исход событий. </w:t>
      </w:r>
    </w:p>
    <w:p w14:paraId="7864CF2B" w14:textId="77777777" w:rsidR="0095225D" w:rsidRPr="00E13631" w:rsidRDefault="0095225D" w:rsidP="00564494">
      <w:pPr>
        <w:numPr>
          <w:ilvl w:val="0"/>
          <w:numId w:val="30"/>
        </w:numPr>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Мотивация. Поэтапное изменение и усложнение целей по мере приобретения учениками новых навыков и компетенций. Это помогает удерживать внимание учеников, сохраняет их вовлечённость.</w:t>
      </w:r>
    </w:p>
    <w:p w14:paraId="4E6CA187" w14:textId="77777777" w:rsidR="0095225D" w:rsidRPr="00E13631" w:rsidRDefault="0095225D" w:rsidP="00564494">
      <w:pPr>
        <w:numPr>
          <w:ilvl w:val="0"/>
          <w:numId w:val="30"/>
        </w:numPr>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Взаимодействие пользователей. Постоянное получение обратной связи от учителя или одноклассников. Это даёт возможность получить оценку своих действий и скорректировать их, если была допущена ошибка.</w:t>
      </w:r>
    </w:p>
    <w:p w14:paraId="387D8A17"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Элементы геймификации способствуют развитию навыков взаимодействия, умения оценивать риски и принимать решения, позволяют вносить изменения по ходу действия, преодолевать трудности, реализуется поиск информации «в определенный момент времени» и «по требованию».</w:t>
      </w:r>
    </w:p>
    <w:p w14:paraId="43276A3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Использование квестов, викторин, брейн-рингов, интеллектуальных турниров, применение тренингов и игротехнических приёмов и методик в </w:t>
      </w:r>
      <w:r w:rsidRPr="00E13631">
        <w:rPr>
          <w:rFonts w:ascii="Times New Roman" w:hAnsi="Times New Roman" w:cs="Times New Roman"/>
          <w:sz w:val="28"/>
          <w:szCs w:val="28"/>
        </w:rPr>
        <w:lastRenderedPageBreak/>
        <w:t>процессе обучения, позволяют достичь главную цель - получить и научиться применять знания. </w:t>
      </w:r>
    </w:p>
    <w:p w14:paraId="5A22ECB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b/>
          <w:bCs/>
          <w:sz w:val="28"/>
          <w:szCs w:val="28"/>
        </w:rPr>
        <w:t>Тренд №3. Адаптивное обучение</w:t>
      </w:r>
      <w:r w:rsidRPr="00E13631">
        <w:rPr>
          <w:rFonts w:ascii="Times New Roman" w:hAnsi="Times New Roman" w:cs="Times New Roman"/>
          <w:sz w:val="28"/>
          <w:szCs w:val="28"/>
        </w:rPr>
        <w:t> – это обучающая модель, которая представляет технику в качестве «интерактивных обучающих устройств» и задействует новые технологии с целью их адаптации для нужд учащихся. Задача этого метода – создание оптимизированной модели обучения, которая учащихся из простых слушателей превращает в активных и готовых к сотрудничеству участников процесса обучения.</w:t>
      </w:r>
    </w:p>
    <w:p w14:paraId="08DF0FEE" w14:textId="77777777" w:rsidR="0095225D" w:rsidRPr="00E13631" w:rsidRDefault="0095225D" w:rsidP="00564494">
      <w:pPr>
        <w:spacing w:after="0" w:line="240" w:lineRule="auto"/>
        <w:ind w:firstLine="567"/>
        <w:jc w:val="both"/>
        <w:rPr>
          <w:rFonts w:ascii="Times New Roman" w:eastAsia="Calibri" w:hAnsi="Times New Roman" w:cs="Times New Roman"/>
          <w:b/>
          <w:sz w:val="28"/>
          <w:szCs w:val="28"/>
        </w:rPr>
      </w:pPr>
      <w:r w:rsidRPr="00E13631">
        <w:rPr>
          <w:rFonts w:ascii="Times New Roman" w:eastAsia="Calibri" w:hAnsi="Times New Roman" w:cs="Times New Roman"/>
          <w:b/>
          <w:sz w:val="28"/>
          <w:szCs w:val="28"/>
        </w:rPr>
        <w:t>Тренд № 4. Цифровой сторителлинг</w:t>
      </w:r>
    </w:p>
    <w:p w14:paraId="7072D7D4" w14:textId="77777777" w:rsidR="0095225D" w:rsidRPr="00E13631" w:rsidRDefault="0095225D" w:rsidP="00564494">
      <w:pPr>
        <w:spacing w:after="0" w:line="240" w:lineRule="auto"/>
        <w:ind w:firstLine="567"/>
        <w:jc w:val="both"/>
        <w:rPr>
          <w:rFonts w:ascii="Times New Roman" w:eastAsia="Times New Roman" w:hAnsi="Times New Roman" w:cs="Times New Roman"/>
          <w:b/>
          <w:i/>
          <w:sz w:val="28"/>
          <w:szCs w:val="28"/>
          <w:lang w:eastAsia="ru-RU"/>
        </w:rPr>
      </w:pPr>
      <w:r w:rsidRPr="00E13631">
        <w:rPr>
          <w:rFonts w:ascii="Times New Roman" w:eastAsia="Times New Roman" w:hAnsi="Times New Roman" w:cs="Times New Roman"/>
          <w:sz w:val="28"/>
          <w:szCs w:val="28"/>
          <w:lang w:eastAsia="ru-RU"/>
        </w:rPr>
        <w:t xml:space="preserve">В отличие от обычной истории сторителлинг рассказывается для того, чтобы достичь какой-либо цели. Информация преподносится таким образом, что интригует слушателя (читателя), мотивирует, вовлекает. </w:t>
      </w:r>
      <w:r w:rsidRPr="00E13631">
        <w:rPr>
          <w:rFonts w:ascii="Times New Roman" w:eastAsia="Times New Roman" w:hAnsi="Times New Roman" w:cs="Times New Roman"/>
          <w:b/>
          <w:i/>
          <w:sz w:val="28"/>
          <w:szCs w:val="28"/>
          <w:lang w:eastAsia="ru-RU"/>
        </w:rPr>
        <w:t>Почему сторителлинг надо использовать в образовательном процессе:</w:t>
      </w:r>
    </w:p>
    <w:p w14:paraId="00CECCF7"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i/>
          <w:sz w:val="28"/>
          <w:szCs w:val="28"/>
          <w:lang w:eastAsia="ru-RU"/>
        </w:rPr>
        <w:t>1. Разнообразие.</w:t>
      </w:r>
      <w:r w:rsidRPr="00E13631">
        <w:rPr>
          <w:rFonts w:ascii="Times New Roman" w:eastAsia="Times New Roman" w:hAnsi="Times New Roman" w:cs="Times New Roman"/>
          <w:sz w:val="28"/>
          <w:szCs w:val="28"/>
          <w:lang w:eastAsia="ru-RU"/>
        </w:rPr>
        <w:t> Грамотное применение сторителлинга сделает любой урок интереснее. При этом требуется минимум затрат.</w:t>
      </w:r>
    </w:p>
    <w:p w14:paraId="1899D768"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i/>
          <w:sz w:val="28"/>
          <w:szCs w:val="28"/>
          <w:lang w:eastAsia="ru-RU"/>
        </w:rPr>
        <w:t>2. Вовлечение в процесс.</w:t>
      </w:r>
      <w:r w:rsidRPr="00E13631">
        <w:rPr>
          <w:rFonts w:ascii="Times New Roman" w:eastAsia="Times New Roman" w:hAnsi="Times New Roman" w:cs="Times New Roman"/>
          <w:sz w:val="28"/>
          <w:szCs w:val="28"/>
          <w:lang w:eastAsia="ru-RU"/>
        </w:rPr>
        <w:t> Техника сторителлинга представлена в форме дискурса, так как рассказы позволяют вызвать живой интерес детей. Кроме этого, она развивает фантазию, помогает в запоминании материала, развивает грамотность и обогащает речь.</w:t>
      </w:r>
    </w:p>
    <w:p w14:paraId="60E962AF"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i/>
          <w:sz w:val="28"/>
          <w:szCs w:val="28"/>
          <w:lang w:eastAsia="ru-RU"/>
        </w:rPr>
        <w:t>3. Использование в проектной деятельности.</w:t>
      </w:r>
      <w:r w:rsidRPr="00E13631">
        <w:rPr>
          <w:rFonts w:ascii="Times New Roman" w:eastAsia="Times New Roman" w:hAnsi="Times New Roman" w:cs="Times New Roman"/>
          <w:sz w:val="28"/>
          <w:szCs w:val="28"/>
          <w:lang w:eastAsia="ru-RU"/>
        </w:rPr>
        <w:t xml:space="preserve"> Сторителлинг можно применять при совместной деятельности учащихся. Также это интересный способ запомнить информацию. </w:t>
      </w:r>
    </w:p>
    <w:p w14:paraId="747BB7DD"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bCs/>
          <w:sz w:val="28"/>
          <w:szCs w:val="28"/>
          <w:lang w:eastAsia="ru-RU"/>
        </w:rPr>
        <w:t xml:space="preserve">Цифровой сторителлинг </w:t>
      </w:r>
      <w:r w:rsidRPr="00E13631">
        <w:rPr>
          <w:rFonts w:ascii="Times New Roman" w:eastAsia="Times New Roman" w:hAnsi="Times New Roman" w:cs="Times New Roman"/>
          <w:sz w:val="28"/>
          <w:szCs w:val="28"/>
          <w:lang w:eastAsia="ru-RU"/>
        </w:rPr>
        <w:t>он схож с классическим форматом рассказывания историй, но здесь в бой идут цифровые технологии. Дополнительное использование графики, видео, аудио, анимации, интерактивных технологий… то есть, это уже мультимедийная история, которая может представлена в виде презентации или веб-сайта. Цифровой сторителлинг способен не просто повысить вовлеченность учеников, но также он позволяет глубже и быстрее осмыслить какую-либо тему или проблему.</w:t>
      </w:r>
    </w:p>
    <w:p w14:paraId="49498B2D" w14:textId="77777777" w:rsidR="0095225D" w:rsidRPr="00E13631" w:rsidRDefault="0095225D" w:rsidP="00564494">
      <w:pPr>
        <w:spacing w:after="0" w:line="240" w:lineRule="auto"/>
        <w:ind w:firstLine="567"/>
        <w:jc w:val="both"/>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sz w:val="28"/>
          <w:szCs w:val="28"/>
          <w:lang w:eastAsia="ru-RU"/>
        </w:rPr>
        <w:t>Созданные новые формы представления обучающего материала, методика работы с новыми средствами обучения и способов управления самостоятельной познавательной деятельности учащихся с помощью компьютерных технологий обучения позволят добиться наибольших результатов, повысить активность учащихся и эффективность всего учебного процесса.</w:t>
      </w:r>
    </w:p>
    <w:p w14:paraId="65A957E6" w14:textId="77777777" w:rsidR="0095225D" w:rsidRPr="00E13631" w:rsidRDefault="0095225D" w:rsidP="004E702B">
      <w:pPr>
        <w:spacing w:after="0" w:line="240" w:lineRule="auto"/>
        <w:ind w:firstLine="567"/>
        <w:jc w:val="center"/>
        <w:rPr>
          <w:rFonts w:ascii="Times New Roman" w:eastAsia="Times New Roman" w:hAnsi="Times New Roman" w:cs="Times New Roman"/>
          <w:b/>
          <w:sz w:val="28"/>
          <w:szCs w:val="28"/>
          <w:lang w:eastAsia="ru-RU"/>
        </w:rPr>
      </w:pPr>
      <w:r w:rsidRPr="00E13631">
        <w:rPr>
          <w:rFonts w:ascii="Times New Roman" w:eastAsia="Times New Roman" w:hAnsi="Times New Roman" w:cs="Times New Roman"/>
          <w:b/>
          <w:sz w:val="28"/>
          <w:szCs w:val="28"/>
          <w:lang w:eastAsia="ru-RU"/>
        </w:rPr>
        <w:t>Список литературы</w:t>
      </w:r>
    </w:p>
    <w:p w14:paraId="2C9E0C51" w14:textId="77777777" w:rsidR="0095225D" w:rsidRPr="00E13631" w:rsidRDefault="0095225D" w:rsidP="00B90136">
      <w:pPr>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1. Тренды современного образования – Алматы: ТОО «Bilim Media Group», 2017. - 326 с.;</w:t>
      </w:r>
    </w:p>
    <w:p w14:paraId="464B3945" w14:textId="77777777" w:rsidR="0095225D" w:rsidRPr="00E13631" w:rsidRDefault="0095225D" w:rsidP="00B90136">
      <w:pPr>
        <w:tabs>
          <w:tab w:val="left" w:pos="426"/>
          <w:tab w:val="left" w:pos="851"/>
          <w:tab w:val="left" w:pos="1134"/>
        </w:tabs>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2. Воронин Д.М. Основные тренды в системе образования. https://cyberleninka.ru/article/n/osnovnye-trendy-v-sisteme-obrazovaniya  </w:t>
      </w:r>
    </w:p>
    <w:p w14:paraId="23D1D7EE" w14:textId="190FA8B4" w:rsidR="004E702B" w:rsidRPr="00667D11" w:rsidRDefault="0095225D" w:rsidP="00667D11">
      <w:pPr>
        <w:tabs>
          <w:tab w:val="left" w:pos="426"/>
          <w:tab w:val="left" w:pos="851"/>
          <w:tab w:val="left" w:pos="1134"/>
        </w:tabs>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3. Тен А.С. Новые тренды в современном образовании. </w:t>
      </w:r>
      <w:hyperlink r:id="rId51" w:history="1">
        <w:r w:rsidRPr="00E13631">
          <w:rPr>
            <w:rStyle w:val="a9"/>
            <w:rFonts w:ascii="Times New Roman" w:eastAsia="Times New Roman" w:hAnsi="Times New Roman" w:cs="Times New Roman"/>
            <w:sz w:val="28"/>
            <w:szCs w:val="28"/>
            <w:lang w:eastAsia="ru-RU"/>
          </w:rPr>
          <w:t>https://bkokdi.kz/2016smart3/2541-conf.html</w:t>
        </w:r>
      </w:hyperlink>
      <w:r w:rsidRPr="00E13631">
        <w:rPr>
          <w:rFonts w:ascii="Times New Roman" w:eastAsia="Times New Roman" w:hAnsi="Times New Roman" w:cs="Times New Roman"/>
          <w:sz w:val="28"/>
          <w:szCs w:val="28"/>
          <w:lang w:eastAsia="ru-RU"/>
        </w:rPr>
        <w:t xml:space="preserve"> </w:t>
      </w:r>
    </w:p>
    <w:p w14:paraId="248AF3F6" w14:textId="71C28283" w:rsidR="006D2AD4" w:rsidRDefault="006D2AD4" w:rsidP="00006EDA">
      <w:pPr>
        <w:pStyle w:val="a3"/>
        <w:shd w:val="clear" w:color="auto" w:fill="FFFFFF"/>
        <w:spacing w:before="0" w:beforeAutospacing="0" w:after="0" w:afterAutospacing="0"/>
        <w:textAlignment w:val="baseline"/>
        <w:outlineLvl w:val="0"/>
        <w:rPr>
          <w:b/>
          <w:spacing w:val="1"/>
          <w:sz w:val="28"/>
          <w:szCs w:val="28"/>
          <w:lang w:val="kk-KZ"/>
        </w:rPr>
      </w:pPr>
    </w:p>
    <w:p w14:paraId="6C16BF3E" w14:textId="337D5BA6" w:rsidR="006D2AD4" w:rsidRDefault="006D2AD4" w:rsidP="00006EDA">
      <w:pPr>
        <w:pStyle w:val="a3"/>
        <w:shd w:val="clear" w:color="auto" w:fill="FFFFFF"/>
        <w:spacing w:before="0" w:beforeAutospacing="0" w:after="0" w:afterAutospacing="0"/>
        <w:textAlignment w:val="baseline"/>
        <w:outlineLvl w:val="0"/>
        <w:rPr>
          <w:b/>
          <w:spacing w:val="1"/>
          <w:sz w:val="28"/>
          <w:szCs w:val="28"/>
          <w:lang w:val="kk-KZ"/>
        </w:rPr>
      </w:pPr>
    </w:p>
    <w:p w14:paraId="6B31B908" w14:textId="6D945DEA" w:rsidR="006B09D2" w:rsidRDefault="006B09D2" w:rsidP="00006EDA">
      <w:pPr>
        <w:pStyle w:val="a3"/>
        <w:shd w:val="clear" w:color="auto" w:fill="FFFFFF"/>
        <w:spacing w:before="0" w:beforeAutospacing="0" w:after="0" w:afterAutospacing="0"/>
        <w:textAlignment w:val="baseline"/>
        <w:outlineLvl w:val="0"/>
        <w:rPr>
          <w:b/>
          <w:spacing w:val="1"/>
          <w:sz w:val="28"/>
          <w:szCs w:val="28"/>
          <w:lang w:val="kk-KZ"/>
        </w:rPr>
      </w:pPr>
    </w:p>
    <w:p w14:paraId="6FE3DD81" w14:textId="77777777" w:rsidR="006B09D2" w:rsidRDefault="006B09D2" w:rsidP="00006EDA">
      <w:pPr>
        <w:pStyle w:val="a3"/>
        <w:shd w:val="clear" w:color="auto" w:fill="FFFFFF"/>
        <w:spacing w:before="0" w:beforeAutospacing="0" w:after="0" w:afterAutospacing="0"/>
        <w:textAlignment w:val="baseline"/>
        <w:outlineLvl w:val="0"/>
        <w:rPr>
          <w:b/>
          <w:spacing w:val="1"/>
          <w:sz w:val="28"/>
          <w:szCs w:val="28"/>
          <w:lang w:val="kk-KZ"/>
        </w:rPr>
      </w:pPr>
    </w:p>
    <w:p w14:paraId="7B5724C0" w14:textId="01BDDEBE" w:rsidR="0095225D" w:rsidRPr="00E13631" w:rsidRDefault="0095225D" w:rsidP="00E139B5">
      <w:pPr>
        <w:pStyle w:val="a3"/>
        <w:shd w:val="clear" w:color="auto" w:fill="FFFFFF"/>
        <w:spacing w:before="0" w:beforeAutospacing="0" w:after="0" w:afterAutospacing="0"/>
        <w:ind w:firstLine="567"/>
        <w:jc w:val="center"/>
        <w:textAlignment w:val="baseline"/>
        <w:outlineLvl w:val="0"/>
        <w:rPr>
          <w:b/>
          <w:spacing w:val="1"/>
          <w:sz w:val="28"/>
          <w:szCs w:val="28"/>
          <w:lang w:val="kk-KZ"/>
        </w:rPr>
      </w:pPr>
      <w:r w:rsidRPr="00E13631">
        <w:rPr>
          <w:b/>
          <w:spacing w:val="1"/>
          <w:sz w:val="28"/>
          <w:szCs w:val="28"/>
          <w:lang w:val="kk-KZ"/>
        </w:rPr>
        <w:lastRenderedPageBreak/>
        <w:t>МАТЕМАТИКА САБАҒЫНДА АДАМГЕРШІЛІК</w:t>
      </w:r>
    </w:p>
    <w:p w14:paraId="5929DB26" w14:textId="7CEAE5FE" w:rsidR="0095225D" w:rsidRDefault="0095225D" w:rsidP="00E139B5">
      <w:pPr>
        <w:pStyle w:val="a3"/>
        <w:shd w:val="clear" w:color="auto" w:fill="FFFFFF"/>
        <w:spacing w:before="0" w:beforeAutospacing="0" w:after="0" w:afterAutospacing="0"/>
        <w:ind w:firstLine="567"/>
        <w:jc w:val="center"/>
        <w:textAlignment w:val="baseline"/>
        <w:outlineLvl w:val="0"/>
        <w:rPr>
          <w:b/>
          <w:spacing w:val="1"/>
          <w:sz w:val="28"/>
          <w:szCs w:val="28"/>
          <w:lang w:val="kk-KZ"/>
        </w:rPr>
      </w:pPr>
      <w:r w:rsidRPr="00E13631">
        <w:rPr>
          <w:b/>
          <w:spacing w:val="1"/>
          <w:sz w:val="28"/>
          <w:szCs w:val="28"/>
          <w:lang w:val="kk-KZ"/>
        </w:rPr>
        <w:t>ҚҰНДЫЛЫҚТАРДЫ ҚАЛЫПТАСТЫРУ</w:t>
      </w:r>
    </w:p>
    <w:p w14:paraId="5A862A66" w14:textId="77777777" w:rsidR="00BF5AA8" w:rsidRPr="00E13631" w:rsidRDefault="00BF5AA8" w:rsidP="00E139B5">
      <w:pPr>
        <w:pStyle w:val="a3"/>
        <w:shd w:val="clear" w:color="auto" w:fill="FFFFFF"/>
        <w:spacing w:before="0" w:beforeAutospacing="0" w:after="0" w:afterAutospacing="0"/>
        <w:ind w:firstLine="567"/>
        <w:jc w:val="center"/>
        <w:textAlignment w:val="baseline"/>
        <w:outlineLvl w:val="0"/>
        <w:rPr>
          <w:b/>
          <w:spacing w:val="1"/>
          <w:sz w:val="28"/>
          <w:szCs w:val="28"/>
          <w:lang w:val="kk-KZ"/>
        </w:rPr>
      </w:pPr>
    </w:p>
    <w:p w14:paraId="16E68136" w14:textId="13B595AD" w:rsidR="00BF5AA8" w:rsidRPr="00E13631" w:rsidRDefault="0095225D" w:rsidP="006B09D2">
      <w:pPr>
        <w:pStyle w:val="a3"/>
        <w:shd w:val="clear" w:color="auto" w:fill="FFFFFF"/>
        <w:spacing w:before="0" w:beforeAutospacing="0" w:after="0" w:afterAutospacing="0"/>
        <w:ind w:firstLine="567"/>
        <w:jc w:val="center"/>
        <w:textAlignment w:val="baseline"/>
        <w:outlineLvl w:val="0"/>
        <w:rPr>
          <w:b/>
          <w:spacing w:val="1"/>
          <w:sz w:val="28"/>
          <w:szCs w:val="28"/>
          <w:lang w:val="kk-KZ"/>
        </w:rPr>
      </w:pPr>
      <w:r w:rsidRPr="00E13631">
        <w:rPr>
          <w:b/>
          <w:spacing w:val="1"/>
          <w:sz w:val="28"/>
          <w:szCs w:val="28"/>
          <w:lang w:val="kk-KZ"/>
        </w:rPr>
        <w:t>Ж.К. Сакимова</w:t>
      </w:r>
    </w:p>
    <w:p w14:paraId="030F4F94" w14:textId="2B8DE084" w:rsidR="0095225D" w:rsidRPr="00E13631" w:rsidRDefault="0095225D" w:rsidP="004E702B">
      <w:pPr>
        <w:pStyle w:val="a3"/>
        <w:shd w:val="clear" w:color="auto" w:fill="FFFFFF"/>
        <w:spacing w:before="0" w:beforeAutospacing="0" w:after="0" w:afterAutospacing="0"/>
        <w:ind w:firstLine="567"/>
        <w:jc w:val="center"/>
        <w:textAlignment w:val="baseline"/>
        <w:rPr>
          <w:spacing w:val="1"/>
          <w:sz w:val="28"/>
          <w:szCs w:val="28"/>
          <w:lang w:val="kk-KZ"/>
        </w:rPr>
      </w:pPr>
      <w:r w:rsidRPr="00E13631">
        <w:rPr>
          <w:spacing w:val="1"/>
          <w:sz w:val="28"/>
          <w:szCs w:val="28"/>
          <w:lang w:val="kk-KZ"/>
        </w:rPr>
        <w:t>«Ленинград ауылшаруашылық колледжі» КММ,</w:t>
      </w:r>
    </w:p>
    <w:p w14:paraId="7D6C8A7F" w14:textId="77777777" w:rsidR="0095225D" w:rsidRPr="00E13631" w:rsidRDefault="0095225D" w:rsidP="004E702B">
      <w:pPr>
        <w:pStyle w:val="a3"/>
        <w:shd w:val="clear" w:color="auto" w:fill="FFFFFF"/>
        <w:spacing w:before="0" w:beforeAutospacing="0" w:after="0" w:afterAutospacing="0"/>
        <w:ind w:firstLine="567"/>
        <w:jc w:val="center"/>
        <w:textAlignment w:val="baseline"/>
        <w:rPr>
          <w:spacing w:val="1"/>
          <w:sz w:val="28"/>
          <w:szCs w:val="28"/>
          <w:lang w:val="kk-KZ"/>
        </w:rPr>
      </w:pPr>
      <w:r w:rsidRPr="00E13631">
        <w:rPr>
          <w:spacing w:val="1"/>
          <w:sz w:val="28"/>
          <w:szCs w:val="28"/>
          <w:lang w:val="kk-KZ"/>
        </w:rPr>
        <w:t>Ленинград селосы, Ақжар ауданы, СҚО</w:t>
      </w:r>
    </w:p>
    <w:p w14:paraId="480A3103" w14:textId="77777777" w:rsidR="0095225D" w:rsidRPr="00E13631" w:rsidRDefault="0095225D" w:rsidP="004E702B">
      <w:pPr>
        <w:pStyle w:val="a3"/>
        <w:shd w:val="clear" w:color="auto" w:fill="FFFFFF"/>
        <w:spacing w:before="0" w:beforeAutospacing="0" w:after="0" w:afterAutospacing="0"/>
        <w:ind w:firstLine="567"/>
        <w:jc w:val="center"/>
        <w:textAlignment w:val="baseline"/>
        <w:rPr>
          <w:spacing w:val="1"/>
          <w:sz w:val="28"/>
          <w:szCs w:val="28"/>
          <w:lang w:val="kk-KZ"/>
        </w:rPr>
      </w:pPr>
    </w:p>
    <w:p w14:paraId="4A0708D8" w14:textId="7E8007D1" w:rsidR="0095225D" w:rsidRPr="00BF5AA8" w:rsidRDefault="00BF5AA8" w:rsidP="004E702B">
      <w:pPr>
        <w:pStyle w:val="a3"/>
        <w:spacing w:before="0" w:beforeAutospacing="0" w:after="0" w:afterAutospacing="0"/>
        <w:ind w:firstLine="567"/>
        <w:jc w:val="center"/>
        <w:rPr>
          <w:sz w:val="28"/>
          <w:szCs w:val="28"/>
          <w:lang w:val="kk-KZ"/>
        </w:rPr>
      </w:pPr>
      <w:r>
        <w:rPr>
          <w:sz w:val="28"/>
          <w:szCs w:val="28"/>
          <w:lang w:val="kk-KZ"/>
        </w:rPr>
        <w:t>Аңдатпа</w:t>
      </w:r>
    </w:p>
    <w:p w14:paraId="72510BD9" w14:textId="5512D35C" w:rsidR="00BF5AA8"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Колледждегі рухани-адамгершілік тәрбиенің өзектілігін қазіргі өмірдің көптеген дағдарыстық құбылыстары дәлелдейді: қоғамдық адамгершіліктің төмен деңгейі, отбасылық құндылықтардың жоғалуы, патриоттық тәрбиенің төмендеуі, темекі шегу, нашақорлық. Сондықтан рухани-адамгершілік құндылықтарды қалыптастыруға тек оқу-тәрбие жұмысында ғана емес, әрбір сабақта, соның ішінде математика сабағында да көңіл бөлу қажет.</w:t>
      </w:r>
    </w:p>
    <w:p w14:paraId="4E434FF4" w14:textId="77777777" w:rsidR="00B90136" w:rsidRPr="00BF5AA8" w:rsidRDefault="00B90136" w:rsidP="00564494">
      <w:pPr>
        <w:pStyle w:val="a3"/>
        <w:spacing w:before="0" w:beforeAutospacing="0" w:after="0" w:afterAutospacing="0"/>
        <w:ind w:firstLine="567"/>
        <w:jc w:val="both"/>
        <w:rPr>
          <w:sz w:val="28"/>
          <w:szCs w:val="28"/>
          <w:lang w:val="kk-KZ"/>
        </w:rPr>
      </w:pPr>
    </w:p>
    <w:p w14:paraId="46D6275A"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Қазақстандағы білім беру оқушылардың бойына білім берудің барлық деңгейлеріне ортақ ұлттық және жалпыадамзаттық құндылықтарды сіңіруге бағытталған және оқушының мінез-құлқына әсер ететін және  іс-әрекетін ынталандыратын құрал болып табылады.</w:t>
      </w:r>
    </w:p>
    <w:p w14:paraId="20B08967"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Білім беру мазмұнының негізгі құндылықтары ретінде мыналар айқындалады:</w:t>
      </w:r>
    </w:p>
    <w:p w14:paraId="2F9408DD" w14:textId="2AF5EFAD"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1) қазақстандық патриотизм және азаматтық жауапкершілік;</w:t>
      </w:r>
    </w:p>
    <w:p w14:paraId="5D24D4F5" w14:textId="04ACA323"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2) сыйластық;</w:t>
      </w:r>
    </w:p>
    <w:p w14:paraId="690AB090" w14:textId="59D96054"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3) ынтымақтастық;</w:t>
      </w:r>
    </w:p>
    <w:p w14:paraId="5A24844A" w14:textId="5E22BD09"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4) еңбек және шығармашылық;</w:t>
      </w:r>
    </w:p>
    <w:p w14:paraId="45F3EE03" w14:textId="7C9B5B50"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5) ашықтық;</w:t>
      </w:r>
    </w:p>
    <w:p w14:paraId="39FECED8" w14:textId="45645083"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6) өмір бойы білім алу.</w:t>
      </w:r>
    </w:p>
    <w:p w14:paraId="7F520191"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Білім беру құндылықтарын сіңіру негізінде студенттерді дамыту керек:</w:t>
      </w:r>
    </w:p>
    <w:p w14:paraId="0813145C"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1)  Қазақстанның мүдделеріне қызмет етуге дайын болу;</w:t>
      </w:r>
    </w:p>
    <w:p w14:paraId="5F00CA7D"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2) Қазақстан Республикасы Конституциясы мен заңдарының нормаларын құрметтеу және сақтау;</w:t>
      </w:r>
    </w:p>
    <w:p w14:paraId="3C64F8AC"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3) әлеуметтік жауапкершілік және шешім қабылдау қабілеті;</w:t>
      </w:r>
    </w:p>
    <w:p w14:paraId="08A4C178"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4) мемлекеттік тілді меңгеруге ынталандыру;</w:t>
      </w:r>
    </w:p>
    <w:p w14:paraId="339ECA0C"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5) Қазақстан халқының мәдениеті мен дәстүрлеріне, әлемнің мәдени әртүрлілігіне құрметпен қарау;</w:t>
      </w:r>
    </w:p>
    <w:p w14:paraId="6DBA03B3"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6) рухани келісім мен толеранттылық идеяларын ұстану;</w:t>
      </w:r>
    </w:p>
    <w:p w14:paraId="142CE5F6"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7) қоршаған ортаға және экологиялық тепе-теңдікті сақтауға оң көзқарас;</w:t>
      </w:r>
    </w:p>
    <w:p w14:paraId="197ED2A1"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8) шығармашылық және сыни тұрғыдан ойлау;</w:t>
      </w:r>
    </w:p>
    <w:p w14:paraId="3163302C" w14:textId="4362D652"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9)коммуникациялық дағдылар және ақпараттық-коммуникациялық құралдар мен технологияларды тиімді пайдалана білу;</w:t>
      </w:r>
    </w:p>
    <w:p w14:paraId="453BDEFA" w14:textId="77777777" w:rsidR="0095225D" w:rsidRPr="00E13631" w:rsidRDefault="0095225D" w:rsidP="00564494">
      <w:pPr>
        <w:pStyle w:val="a3"/>
        <w:shd w:val="clear" w:color="auto" w:fill="FFFFFF"/>
        <w:spacing w:before="0" w:beforeAutospacing="0" w:after="0" w:afterAutospacing="0"/>
        <w:ind w:firstLine="567"/>
        <w:jc w:val="both"/>
        <w:textAlignment w:val="baseline"/>
        <w:rPr>
          <w:spacing w:val="1"/>
          <w:sz w:val="28"/>
          <w:szCs w:val="28"/>
          <w:lang w:val="kk-KZ"/>
        </w:rPr>
      </w:pPr>
      <w:r w:rsidRPr="00E13631">
        <w:rPr>
          <w:spacing w:val="1"/>
          <w:sz w:val="28"/>
          <w:szCs w:val="28"/>
          <w:lang w:val="kk-KZ"/>
        </w:rPr>
        <w:t>10) өмір бойы оқуға және өзін-өзі жетілдіруге мотивация.</w:t>
      </w:r>
    </w:p>
    <w:p w14:paraId="24E5F23E"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xml:space="preserve">Колледждегі рухани-адамгершілік тәрбиенің өзектілігін қазіргі өмірдің көптеген дағдарыстық құбылыстары дәлелдейді: қоғамдық адамгершіліктің төмен деңгейі, отбасылық құндылықтардың жоғалуы, патриоттық тәрбиенің төмендеуі, темекі шегу, нашақорлық. Сондықтан рухани-адамгершілік </w:t>
      </w:r>
      <w:r w:rsidRPr="00E13631">
        <w:rPr>
          <w:sz w:val="28"/>
          <w:szCs w:val="28"/>
          <w:lang w:val="kk-KZ"/>
        </w:rPr>
        <w:lastRenderedPageBreak/>
        <w:t>құндылықтарды қалыптастыруға тек оқу-тәрбие жұмысында ғана емес, әрбір сабақта, соның ішінде математика сабағында да көңіл бөлу қажет.</w:t>
      </w:r>
    </w:p>
    <w:p w14:paraId="248AEAB3"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Математика сабағында рухани-адамгершілік тәрбиесін төрт фактор арқылы жүзеге асырамын:</w:t>
      </w:r>
    </w:p>
    <w:p w14:paraId="005A9505"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білім мазмұны арқылы;</w:t>
      </w:r>
    </w:p>
    <w:p w14:paraId="2E1398F0"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оқытудың әдістері мен формалары арқылы;</w:t>
      </w:r>
    </w:p>
    <w:p w14:paraId="40DF0AE7"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кездейсоқ туындаған және арнайы құрылған білім беру жағдайларын пайдалану арқылы;</w:t>
      </w:r>
    </w:p>
    <w:p w14:paraId="47B20E5E"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-мұғалім тұлғасы арқылы.</w:t>
      </w:r>
    </w:p>
    <w:p w14:paraId="14DE0CCF"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Рухани-адамгершілік құндылықтарды қалыптастыру барысында студенттер:</w:t>
      </w:r>
    </w:p>
    <w:p w14:paraId="259E20D1"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адамгершілік сезімдер (ар-ождан, борыш, сенім, жауапкершілік, азаматтық, патриотизм);</w:t>
      </w:r>
    </w:p>
    <w:p w14:paraId="3E5DAD92"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адамгершілік қасиеті (шыдамдылық, мейірімділік);</w:t>
      </w:r>
    </w:p>
    <w:p w14:paraId="2AD883FF"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адамгершілік ұстанымы (жақсылық пен жамандықты айыра білу, риясыз сүйіспеншіліктің көрінісі, өмірлік сынақтарды жеңуге дайын болу);</w:t>
      </w:r>
    </w:p>
    <w:p w14:paraId="4F4C8BD4"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моральдық денсаулық (дене және психикалық денсаулықты сақтауға жағдай жасау, зиянды әдеттерге теріс көзқарасты тәрбиелеу, дене шынықтыру мен салауатты өмір салтын насихаттау);</w:t>
      </w:r>
    </w:p>
    <w:p w14:paraId="469D14B7"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адамгершілік мінез-құлық (адамдарға және Отанға қызмет етуге дайын болу, рухани парасаттылық, мойынсұнушылық, ізгі ниеттің көрінісі).</w:t>
      </w:r>
    </w:p>
    <w:p w14:paraId="13307C03" w14:textId="34718656"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Ұлттық тәрбиенің заманауи әдіснамалық негізі – «Мәңгілік Ел» Ұлттық идеясы.Жаңартылған білім беру стандарттарындағы «Мәңгілік Ел» құндылықтары.</w:t>
      </w:r>
    </w:p>
    <w:p w14:paraId="46123629"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«Мәңгілік Ел» әрқайсымыз үшін қарапайым, түсінікті және ең құнды шындыққа негізделген: отбасымыздың амандығы, қонақжайлылық пен еңбекқорлық, тұрақтылық, қауіпсіздік пен бірлік, болашаққа деген сенім. Сабақтарда «Мәңгілік Ел» ұлттық идеясының жеті негізі арқылы құндылықтарды сіңіруге тырысамын:</w:t>
      </w:r>
    </w:p>
    <w:p w14:paraId="43B4B024"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Біріншіден, бұл Қазақстанның Тәуелсіздігі және Астана.</w:t>
      </w:r>
    </w:p>
    <w:p w14:paraId="05D6287A" w14:textId="77777777" w:rsidR="0095225D" w:rsidRPr="00E13631" w:rsidRDefault="0095225D" w:rsidP="00564494">
      <w:pPr>
        <w:pStyle w:val="a3"/>
        <w:tabs>
          <w:tab w:val="left" w:pos="8490"/>
        </w:tabs>
        <w:spacing w:before="0" w:beforeAutospacing="0" w:after="0" w:afterAutospacing="0"/>
        <w:ind w:firstLine="567"/>
        <w:jc w:val="both"/>
        <w:rPr>
          <w:sz w:val="28"/>
          <w:szCs w:val="28"/>
          <w:lang w:val="kk-KZ"/>
        </w:rPr>
      </w:pPr>
      <w:r w:rsidRPr="00E13631">
        <w:rPr>
          <w:sz w:val="28"/>
          <w:szCs w:val="28"/>
          <w:lang w:val="kk-KZ"/>
        </w:rPr>
        <w:t>Екіншіден, қоғамымыздағы ұлттық бірлік, татулық пен келісім.</w:t>
      </w:r>
      <w:r w:rsidRPr="00E13631">
        <w:rPr>
          <w:sz w:val="28"/>
          <w:szCs w:val="28"/>
          <w:lang w:val="kk-KZ"/>
        </w:rPr>
        <w:tab/>
      </w:r>
    </w:p>
    <w:p w14:paraId="03DB8A2B"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Үшіншіден, зайырлы қоғам және жоғары руханият.</w:t>
      </w:r>
    </w:p>
    <w:p w14:paraId="18504FCB"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Төртіншіден, индустрияландыру мен инновацияға негізделген экономикалық өсу.</w:t>
      </w:r>
    </w:p>
    <w:p w14:paraId="5C11CCC0"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Бесіншіден, бұл жалпы еңбек қоғамы.</w:t>
      </w:r>
    </w:p>
    <w:p w14:paraId="31E8CFD2"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Алтыншыдан, ортақ тарих, мәдениет және тіл.</w:t>
      </w:r>
    </w:p>
    <w:p w14:paraId="4B797E9C"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Жетіншіден, бұл ұлттық қауіпсіздік және еліміздің жаһандық және аймақтық мәселелерді шешуге жаһандық қатысуы.</w:t>
      </w:r>
    </w:p>
    <w:p w14:paraId="0EFAFFEA"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xml:space="preserve"> Басқа пәндермен қатар математиканың да тәрбиелік мүмкіндіктері зор деп есептеймін. Математика жай ғана білім саласы емес, ең алдымен жалпы мәдениеттің маңызды элементі, дүниені ғылыми қабылдау тілі.</w:t>
      </w:r>
    </w:p>
    <w:p w14:paraId="4E38744C" w14:textId="77777777" w:rsidR="0095225D" w:rsidRPr="00E13631" w:rsidRDefault="0095225D" w:rsidP="00564494">
      <w:pPr>
        <w:pStyle w:val="a3"/>
        <w:spacing w:before="0" w:beforeAutospacing="0" w:after="0" w:afterAutospacing="0"/>
        <w:ind w:firstLine="567"/>
        <w:jc w:val="both"/>
        <w:rPr>
          <w:sz w:val="28"/>
          <w:szCs w:val="28"/>
          <w:lang w:val="kk-KZ"/>
        </w:rPr>
      </w:pPr>
      <w:r w:rsidRPr="00E13631">
        <w:rPr>
          <w:sz w:val="28"/>
          <w:szCs w:val="28"/>
          <w:lang w:val="kk-KZ"/>
        </w:rPr>
        <w:t xml:space="preserve">Ойлаушы тұлғаны тәрбиелеуде бірде-бір пән математиканың мүмкіндіктерімен бәсекелесе алмайды. Тіпті жалықтырғыш және күнделікті түрлендірулерді жүзеге асыру байсалдылық пен жүйелілік сияқты қасиеттердің дамуына ықпал етеді. Математика іс-әрекетті құруға және оңтайландыруға, </w:t>
      </w:r>
      <w:r w:rsidRPr="00E13631">
        <w:rPr>
          <w:sz w:val="28"/>
          <w:szCs w:val="28"/>
          <w:lang w:val="kk-KZ"/>
        </w:rPr>
        <w:lastRenderedPageBreak/>
        <w:t>шешім әзірлеуге және қабылдауға, әрекеттерді тексеруге, қателерді түзетуге, дәлелді және дәлелденбеген тұжырымдарды ажыратуға үйретеді.</w:t>
      </w:r>
    </w:p>
    <w:p w14:paraId="66D25B9A" w14:textId="77777777" w:rsidR="0095225D" w:rsidRPr="007354D4" w:rsidRDefault="0095225D" w:rsidP="00564494">
      <w:pPr>
        <w:pStyle w:val="a3"/>
        <w:shd w:val="clear" w:color="auto" w:fill="FFFFFF"/>
        <w:spacing w:before="0" w:beforeAutospacing="0" w:after="0" w:afterAutospacing="0"/>
        <w:ind w:firstLine="567"/>
        <w:jc w:val="both"/>
        <w:rPr>
          <w:rStyle w:val="ac"/>
          <w:i w:val="0"/>
          <w:sz w:val="28"/>
          <w:szCs w:val="28"/>
          <w:lang w:val="kk-KZ"/>
        </w:rPr>
      </w:pPr>
      <w:r w:rsidRPr="007354D4">
        <w:rPr>
          <w:rStyle w:val="ac"/>
          <w:i w:val="0"/>
          <w:sz w:val="28"/>
          <w:szCs w:val="28"/>
          <w:lang w:val="kk-KZ"/>
        </w:rPr>
        <w:t xml:space="preserve">Проблемаларды шешу студенттерден білімді меңгеру және бекіту бойынша саналы және байыпты жұмыс істеуді талап етеді, бұл ақыл-ой күштерінің жүйелі түрде шиеленісуіне, қиындықтарды жеңудегі табандылыққа әкеледі. Сонымен бірге студент бойында еңбексүйгіштік, табандылық, алға қойған мақсат жолында табандылық, қиыншылықта тоқтап қалмау, сәтсіздікке ұшыраған жағдайда еңсесін түсірмеу сияқты мінез-құлық қасиеттері қалыптасады. </w:t>
      </w:r>
    </w:p>
    <w:p w14:paraId="2F11148A" w14:textId="77777777" w:rsidR="0095225D" w:rsidRPr="007354D4" w:rsidRDefault="0095225D" w:rsidP="00564494">
      <w:pPr>
        <w:pStyle w:val="a3"/>
        <w:shd w:val="clear" w:color="auto" w:fill="FFFFFF"/>
        <w:spacing w:before="0" w:beforeAutospacing="0" w:after="0" w:afterAutospacing="0"/>
        <w:ind w:firstLine="567"/>
        <w:jc w:val="both"/>
        <w:rPr>
          <w:rStyle w:val="ac"/>
          <w:i w:val="0"/>
          <w:sz w:val="28"/>
          <w:szCs w:val="28"/>
          <w:lang w:val="kk-KZ"/>
        </w:rPr>
      </w:pPr>
      <w:r w:rsidRPr="007354D4">
        <w:rPr>
          <w:rStyle w:val="ac"/>
          <w:i w:val="0"/>
          <w:sz w:val="28"/>
          <w:szCs w:val="28"/>
          <w:lang w:val="kk-KZ"/>
        </w:rPr>
        <w:t>Жалпы, математиканы меңгеру – қиын жұмыс, және бұл үшін барлық күш-қуат жұмсауға дайын емес.  Сабақта мына сөздер естіледі: «Мен бұл функцияларды, формулаларды, теоремаларды неге үйренуім керек, өйткені менің өмірімде бұл маған пайдалы болмайды». Ал шын мәнінде, неге? Сондықтан менің мақсатым – студенттерге математиканың одан әрі білім алу үшін және осы пәнді табысты оқуға қажетті практикалық өмірдегі маңыздылығын көрсету.</w:t>
      </w:r>
    </w:p>
    <w:p w14:paraId="3D4DB3B2" w14:textId="77777777" w:rsidR="0095225D" w:rsidRPr="007354D4" w:rsidRDefault="0095225D" w:rsidP="00564494">
      <w:pPr>
        <w:pStyle w:val="a3"/>
        <w:shd w:val="clear" w:color="auto" w:fill="FFFFFF"/>
        <w:spacing w:before="0" w:beforeAutospacing="0" w:after="0" w:afterAutospacing="0"/>
        <w:ind w:firstLine="567"/>
        <w:jc w:val="both"/>
        <w:rPr>
          <w:rStyle w:val="ac"/>
          <w:i w:val="0"/>
          <w:sz w:val="28"/>
          <w:szCs w:val="28"/>
          <w:lang w:val="kk-KZ"/>
        </w:rPr>
      </w:pPr>
      <w:r w:rsidRPr="007354D4">
        <w:rPr>
          <w:rStyle w:val="ac"/>
          <w:i w:val="0"/>
          <w:sz w:val="28"/>
          <w:szCs w:val="28"/>
          <w:lang w:val="kk-KZ"/>
        </w:rPr>
        <w:t>Математика сабағында рухани-адамгершілік бағыт қолданбалы есептерді шығару арқылы жүзеге асуы мүмкін. Математикалық материалды өмірімізбен, Отанымыздың тарихымен байланыстыру студенттерде Отанға деген сүйіспеншілік, адалдық, оның өткені мен бүгініне мақтаныш сезімін қалыптастыруға мүмкіндік береді.</w:t>
      </w:r>
    </w:p>
    <w:p w14:paraId="68F38B07" w14:textId="77777777" w:rsidR="0095225D" w:rsidRPr="007354D4" w:rsidRDefault="0095225D" w:rsidP="00564494">
      <w:pPr>
        <w:pStyle w:val="a3"/>
        <w:shd w:val="clear" w:color="auto" w:fill="FFFFFF"/>
        <w:spacing w:before="0" w:beforeAutospacing="0" w:after="0" w:afterAutospacing="0"/>
        <w:ind w:firstLine="567"/>
        <w:jc w:val="both"/>
        <w:rPr>
          <w:rStyle w:val="ac"/>
          <w:i w:val="0"/>
          <w:sz w:val="28"/>
          <w:szCs w:val="28"/>
          <w:lang w:val="kk-KZ"/>
        </w:rPr>
      </w:pPr>
      <w:r w:rsidRPr="007354D4">
        <w:rPr>
          <w:rStyle w:val="ac"/>
          <w:i w:val="0"/>
          <w:sz w:val="28"/>
          <w:szCs w:val="28"/>
          <w:lang w:val="kk-KZ"/>
        </w:rPr>
        <w:t>Математикадан құндылықтарды сіңіруге арналған қолданбалы тапсырмаларға мысалдар келтіремін.</w:t>
      </w:r>
    </w:p>
    <w:p w14:paraId="622983CD" w14:textId="77777777" w:rsidR="0095225D" w:rsidRPr="007354D4" w:rsidRDefault="0095225D" w:rsidP="00B90136">
      <w:pPr>
        <w:pStyle w:val="a3"/>
        <w:numPr>
          <w:ilvl w:val="0"/>
          <w:numId w:val="31"/>
        </w:numPr>
        <w:shd w:val="clear" w:color="auto" w:fill="FFFFFF"/>
        <w:tabs>
          <w:tab w:val="left" w:pos="426"/>
        </w:tabs>
        <w:spacing w:before="0" w:beforeAutospacing="0" w:after="0" w:afterAutospacing="0"/>
        <w:ind w:left="0" w:firstLine="142"/>
        <w:jc w:val="both"/>
        <w:rPr>
          <w:rStyle w:val="ac"/>
          <w:i w:val="0"/>
          <w:iCs w:val="0"/>
          <w:sz w:val="28"/>
          <w:szCs w:val="28"/>
          <w:lang w:val="kk-KZ"/>
        </w:rPr>
      </w:pPr>
      <w:r w:rsidRPr="007354D4">
        <w:rPr>
          <w:sz w:val="28"/>
          <w:szCs w:val="28"/>
          <w:lang w:val="kk-KZ"/>
        </w:rPr>
        <w:t>«НұрӘлем».</w:t>
      </w:r>
      <w:r w:rsidRPr="007354D4">
        <w:rPr>
          <w:rStyle w:val="ac"/>
          <w:i w:val="0"/>
          <w:sz w:val="28"/>
          <w:szCs w:val="28"/>
          <w:lang w:val="kk-KZ"/>
        </w:rPr>
        <w:t xml:space="preserve"> «Астана ЭКСПО-2017» көрмесінің сәулеттік символы – «НұрӘлем» Көрме кешенінің орталық элементі. Ол көрмеден кейін инновациялық Болашақ мұражайына және маңызды ғылыми-мәдени орталыққа айналды. Бұл диаметрі 80 метр болатын әлемдегі ең үлкен сфералық ғимарат. Шардың радиусы мен ұзындығын есептеңіз.</w:t>
      </w:r>
    </w:p>
    <w:p w14:paraId="6DB23DC4" w14:textId="77777777" w:rsidR="0095225D" w:rsidRPr="00E13631" w:rsidRDefault="0095225D" w:rsidP="00B90136">
      <w:pPr>
        <w:pStyle w:val="a3"/>
        <w:numPr>
          <w:ilvl w:val="0"/>
          <w:numId w:val="31"/>
        </w:numPr>
        <w:shd w:val="clear" w:color="auto" w:fill="FFFFFF"/>
        <w:tabs>
          <w:tab w:val="left" w:pos="426"/>
        </w:tabs>
        <w:spacing w:before="0" w:beforeAutospacing="0" w:after="0" w:afterAutospacing="0"/>
        <w:ind w:left="0" w:firstLine="0"/>
        <w:jc w:val="both"/>
        <w:rPr>
          <w:sz w:val="28"/>
          <w:szCs w:val="28"/>
          <w:lang w:val="kk-KZ"/>
        </w:rPr>
      </w:pPr>
      <w:r w:rsidRPr="00E13631">
        <w:rPr>
          <w:sz w:val="28"/>
          <w:szCs w:val="28"/>
          <w:lang w:val="kk-KZ"/>
        </w:rPr>
        <w:t xml:space="preserve"> «Думан» океанариумы. Океанариум Гиннестің рекордтар кітабына мұхиттан 3000 шақырым қашықтықта орналасқан әлемдегі жалғыз мұхит ретінде енгізілген. Ұзындығы 70 м болатын негізгі резервуардың түбімен туннель өтеді. Туннельдің шыны жартылай цилиндрлік аркаларын теңіз өмірін камераның жарқылынан қорғайтын пленкамен жабу туралы шешім қабылданды. Егер оның ені 2,5 м, ал доғаның орташа диаметрі 4 м болса, мұндай пленканың қанша метрі қажет болады?</w:t>
      </w:r>
    </w:p>
    <w:p w14:paraId="69F8706D"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Тарихи мағлұматтарды қамтитын есептерді шешу студенттердің ой-өрісін, пәнге деген танымдық қызығушылығын арттыруға ықпал етеді, өз елінің ұлылығына, өз ата-бабасына, деген құрмет сезімін оятады.</w:t>
      </w:r>
    </w:p>
    <w:p w14:paraId="7AFDF8E9"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Тәрбиелік іс-әрекеттер адамгершілік мазмұны сабағының эпиграфынан басталуы мүмкін және қарапайым болса да, студенттердің жалпы мәдениетін арттыруға үлес қосу болып табылады. Қазір жастар үшін құндылықтардың негізгі көзі моральдық құндылықтар өмірден іс жүзінде алынып тасталған бұқаралық ақпарат құралдары болды. Мұның бәрі  жасөспірімдердің өмірінде бағдардың бұзылуына әкеледі: осыдан әлеуметтік агрессия мен қылмыстың өсуі, жүйке-психикалық аурулар деңгейінің жоғарылауы. Сондықтан да адамгершілік, азаматтық, отансүйгіштікке тәрбиелеу басты мемлекеттік міндетке айналады.</w:t>
      </w:r>
    </w:p>
    <w:p w14:paraId="2F334ECA" w14:textId="023B556E" w:rsidR="0095225D" w:rsidRPr="00E13631" w:rsidRDefault="0095225D" w:rsidP="004E702B">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lastRenderedPageBreak/>
        <w:t>Қорытындылай келе, жас-өспірімдердің  рухани-адамгершілік дамуы мен білім алуына барынша бейім екенін айтқым келеді. Бірақ бұл даму мен тәрбиенің кемшіліктерін кейінгі жылдары толтыру қиын. Балалық шағында тәжірибелі және игерілген адам үлкен психологиялық тұрақтылықпен сипатталады, сондықтан әр баланың жеке тұлғасын дамытуда математиканың мүмкіндіктерін іске асыруды жіберіп алмау өте маңызды.</w:t>
      </w:r>
    </w:p>
    <w:p w14:paraId="5E625D8B" w14:textId="39491BAD" w:rsidR="0095225D" w:rsidRPr="00E13631" w:rsidRDefault="00BF5AA8" w:rsidP="004E702B">
      <w:pPr>
        <w:spacing w:after="0" w:line="240" w:lineRule="auto"/>
        <w:ind w:firstLine="567"/>
        <w:jc w:val="center"/>
        <w:rPr>
          <w:rFonts w:ascii="Times New Roman" w:eastAsia="Times New Roman" w:hAnsi="Times New Roman" w:cs="Times New Roman"/>
          <w:b/>
          <w:sz w:val="28"/>
          <w:szCs w:val="28"/>
          <w:lang w:val="kk-KZ"/>
        </w:rPr>
      </w:pPr>
      <w:r>
        <w:rPr>
          <w:rFonts w:ascii="Times New Roman" w:eastAsia="Times New Roman" w:hAnsi="Times New Roman" w:cs="Times New Roman"/>
          <w:b/>
          <w:sz w:val="28"/>
          <w:szCs w:val="28"/>
          <w:lang w:val="kk-KZ"/>
        </w:rPr>
        <w:t>Ә</w:t>
      </w:r>
      <w:r w:rsidR="0095225D" w:rsidRPr="00E13631">
        <w:rPr>
          <w:rFonts w:ascii="Times New Roman" w:eastAsia="Times New Roman" w:hAnsi="Times New Roman" w:cs="Times New Roman"/>
          <w:b/>
          <w:sz w:val="28"/>
          <w:szCs w:val="28"/>
          <w:lang w:val="kk-KZ"/>
        </w:rPr>
        <w:t>дебиеттер</w:t>
      </w:r>
      <w:r>
        <w:rPr>
          <w:rFonts w:ascii="Times New Roman" w:eastAsia="Times New Roman" w:hAnsi="Times New Roman" w:cs="Times New Roman"/>
          <w:b/>
          <w:sz w:val="28"/>
          <w:szCs w:val="28"/>
          <w:lang w:val="kk-KZ"/>
        </w:rPr>
        <w:t xml:space="preserve"> тізімі</w:t>
      </w:r>
    </w:p>
    <w:p w14:paraId="7EAB863E" w14:textId="77777777" w:rsidR="0095225D" w:rsidRPr="00B90136" w:rsidRDefault="0095225D" w:rsidP="00B90136">
      <w:pPr>
        <w:pStyle w:val="a6"/>
        <w:numPr>
          <w:ilvl w:val="0"/>
          <w:numId w:val="32"/>
        </w:numPr>
        <w:tabs>
          <w:tab w:val="left" w:pos="426"/>
        </w:tabs>
        <w:spacing w:after="0" w:line="240" w:lineRule="auto"/>
        <w:ind w:left="0" w:firstLine="0"/>
        <w:jc w:val="both"/>
        <w:rPr>
          <w:rFonts w:ascii="Times New Roman" w:eastAsiaTheme="minorEastAsia" w:hAnsi="Times New Roman"/>
          <w:sz w:val="28"/>
          <w:szCs w:val="28"/>
          <w:lang w:val="kk-KZ"/>
        </w:rPr>
      </w:pPr>
      <w:r w:rsidRPr="00B90136">
        <w:rPr>
          <w:rFonts w:ascii="Times New Roman" w:hAnsi="Times New Roman"/>
          <w:sz w:val="28"/>
          <w:szCs w:val="28"/>
          <w:lang w:val="kk-KZ"/>
        </w:rPr>
        <w:t>Әбілқасымова А.Е., Көбесов А.К., Кенеш Ә.С. «Математиканы оқытудың теориясы мен әдістемесі». Алматы «Білім» 1998 ж.</w:t>
      </w:r>
    </w:p>
    <w:p w14:paraId="1549F62E" w14:textId="77777777" w:rsidR="0095225D" w:rsidRPr="00B90136" w:rsidRDefault="0095225D" w:rsidP="00B90136">
      <w:pPr>
        <w:pStyle w:val="a6"/>
        <w:numPr>
          <w:ilvl w:val="0"/>
          <w:numId w:val="32"/>
        </w:numPr>
        <w:tabs>
          <w:tab w:val="left" w:pos="426"/>
        </w:tabs>
        <w:spacing w:after="0" w:line="240" w:lineRule="auto"/>
        <w:ind w:left="0" w:firstLine="0"/>
        <w:jc w:val="both"/>
        <w:rPr>
          <w:rFonts w:ascii="Times New Roman" w:hAnsi="Times New Roman"/>
          <w:sz w:val="28"/>
          <w:szCs w:val="28"/>
          <w:lang w:val="kk-KZ"/>
        </w:rPr>
      </w:pPr>
      <w:r w:rsidRPr="00B90136">
        <w:rPr>
          <w:rFonts w:ascii="Times New Roman" w:hAnsi="Times New Roman"/>
          <w:sz w:val="28"/>
          <w:szCs w:val="28"/>
          <w:lang w:val="kk-KZ"/>
        </w:rPr>
        <w:t>Кологян Ю.М., Оганесян В.А. «Есеп шығаруды үйрен»,</w:t>
      </w:r>
    </w:p>
    <w:p w14:paraId="51760DB7" w14:textId="77777777" w:rsidR="0095225D" w:rsidRPr="00B90136" w:rsidRDefault="0095225D" w:rsidP="00B90136">
      <w:pPr>
        <w:pStyle w:val="a6"/>
        <w:tabs>
          <w:tab w:val="left" w:pos="426"/>
        </w:tabs>
        <w:spacing w:after="0" w:line="240" w:lineRule="auto"/>
        <w:ind w:left="0"/>
        <w:jc w:val="both"/>
        <w:rPr>
          <w:rFonts w:ascii="Times New Roman" w:hAnsi="Times New Roman"/>
          <w:sz w:val="28"/>
          <w:szCs w:val="28"/>
          <w:lang w:val="kk-KZ"/>
        </w:rPr>
      </w:pPr>
      <w:r w:rsidRPr="00B90136">
        <w:rPr>
          <w:rFonts w:ascii="Times New Roman" w:hAnsi="Times New Roman"/>
          <w:sz w:val="28"/>
          <w:szCs w:val="28"/>
          <w:lang w:val="kk-KZ"/>
        </w:rPr>
        <w:t xml:space="preserve"> Алматы 1985 ж.</w:t>
      </w:r>
    </w:p>
    <w:p w14:paraId="5227476A" w14:textId="5D22F36A" w:rsidR="004E702B" w:rsidRPr="007354D4" w:rsidRDefault="0095225D" w:rsidP="007354D4">
      <w:pPr>
        <w:pStyle w:val="a6"/>
        <w:numPr>
          <w:ilvl w:val="0"/>
          <w:numId w:val="32"/>
        </w:numPr>
        <w:tabs>
          <w:tab w:val="left" w:pos="426"/>
        </w:tabs>
        <w:spacing w:after="0" w:line="240" w:lineRule="auto"/>
        <w:ind w:left="0" w:firstLine="0"/>
        <w:jc w:val="both"/>
        <w:rPr>
          <w:rFonts w:ascii="Times New Roman" w:hAnsi="Times New Roman"/>
          <w:sz w:val="28"/>
          <w:szCs w:val="28"/>
          <w:lang w:val="kk-KZ"/>
        </w:rPr>
      </w:pPr>
      <w:r w:rsidRPr="00B90136">
        <w:rPr>
          <w:rFonts w:ascii="Times New Roman" w:hAnsi="Times New Roman"/>
          <w:sz w:val="28"/>
          <w:szCs w:val="28"/>
          <w:lang w:val="kk-KZ"/>
        </w:rPr>
        <w:t>Абдолдинова Г.Т. «Тестілік бақылау тәсілдерін пайдаланудың психологияляқ-педагогикалық аспектілері». Алматы «Ұлт тағылымы» 2005 ж. - №2. – Б.115-117.</w:t>
      </w:r>
    </w:p>
    <w:p w14:paraId="77980841" w14:textId="55A428C1" w:rsidR="00BF5AA8" w:rsidRPr="00667D11" w:rsidRDefault="0095225D" w:rsidP="00667D11">
      <w:pPr>
        <w:pStyle w:val="1"/>
        <w:jc w:val="center"/>
        <w:rPr>
          <w:bCs w:val="0"/>
          <w:sz w:val="28"/>
          <w:szCs w:val="28"/>
        </w:rPr>
      </w:pPr>
      <w:r w:rsidRPr="00667D11">
        <w:rPr>
          <w:bCs w:val="0"/>
          <w:sz w:val="28"/>
          <w:szCs w:val="28"/>
        </w:rPr>
        <w:t>БІЛІМ БЕРУДЕГІ AGILE ЖӘНЕ SCRUM</w:t>
      </w:r>
    </w:p>
    <w:p w14:paraId="6AAFA38A" w14:textId="2B4E5E97" w:rsidR="00BF5AA8" w:rsidRPr="007354D4" w:rsidRDefault="0095225D" w:rsidP="007354D4">
      <w:pPr>
        <w:pStyle w:val="1"/>
        <w:jc w:val="center"/>
        <w:rPr>
          <w:bCs w:val="0"/>
          <w:sz w:val="28"/>
          <w:szCs w:val="28"/>
          <w:lang w:val="kk-KZ"/>
        </w:rPr>
      </w:pPr>
      <w:r w:rsidRPr="00667D11">
        <w:rPr>
          <w:bCs w:val="0"/>
          <w:sz w:val="28"/>
          <w:szCs w:val="28"/>
          <w:lang w:val="kk-KZ"/>
        </w:rPr>
        <w:t>Б.Ж. Жакенова</w:t>
      </w:r>
    </w:p>
    <w:p w14:paraId="409483FB" w14:textId="77777777" w:rsidR="0095225D" w:rsidRPr="00E13631" w:rsidRDefault="0095225D" w:rsidP="004E702B">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Мағжан Жұмабаев атындағы жоғары колледж</w:t>
      </w:r>
    </w:p>
    <w:p w14:paraId="75495946" w14:textId="77777777" w:rsidR="007354D4" w:rsidRDefault="007354D4" w:rsidP="004E702B">
      <w:pPr>
        <w:spacing w:after="0" w:line="240" w:lineRule="auto"/>
        <w:ind w:firstLine="567"/>
        <w:jc w:val="center"/>
        <w:rPr>
          <w:rFonts w:ascii="Times New Roman" w:eastAsia="Times New Roman" w:hAnsi="Times New Roman" w:cs="Times New Roman"/>
          <w:sz w:val="28"/>
          <w:szCs w:val="28"/>
          <w:lang w:val="kk-KZ" w:eastAsia="ru-RU"/>
        </w:rPr>
      </w:pPr>
    </w:p>
    <w:p w14:paraId="1C980363" w14:textId="2ED9D190" w:rsidR="0095225D" w:rsidRPr="00E13631" w:rsidRDefault="0095225D" w:rsidP="004E702B">
      <w:pPr>
        <w:spacing w:after="0" w:line="240" w:lineRule="auto"/>
        <w:ind w:firstLine="567"/>
        <w:jc w:val="center"/>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Аңдатпа</w:t>
      </w:r>
    </w:p>
    <w:p w14:paraId="2A3984AE" w14:textId="6F21E4A9" w:rsidR="0095225D" w:rsidRPr="00BF5AA8"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Бұл мақалада  Agile және Scrum дәстүрлі білім беру түрлерінен қалай ерекшеленетінін, бұл технологиялар оқытуда қалай қолданылатынын және олардың қаншалықты тиімді екені айтылады.</w:t>
      </w:r>
    </w:p>
    <w:p w14:paraId="7BA3E33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Agile және Scrum - бұл IT саласынан шыққан ұғымдар. Инновациялық өнімді әзірлеу нақты жоспар, мерзімдер және бюджет бар стандартты өндіріс процесінен мүлдем өзгеше. Мұнда жиі белгісіздік деңгейі жоғары мәселелерді шешуге және жаңа жолдарды табуға тура келеді. Agile әдістемесі дәл осы себепті жасалды. Көбісі Agile-ді бағдарламалық жасақтама өнімдерін жасау үшін қолданылатын "икемді" тәсілдердің жалпы белгісі ретінде санайды. Бұл дұрыс, бірақ өзіндік ерекшелігі бар. Agile - бұл белгілі бір ойлау тәсілі және осы тәсілдерді сипаттайтын мәдени ерекшеліктер. Сондықтан Agile-ді тек дамуда ғана емес, басқа салаларда да қолдануға болады.</w:t>
      </w:r>
    </w:p>
    <w:p w14:paraId="5950DDA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Agile-ойлау төрт маңызды құндылыққа негізделген:</w:t>
      </w:r>
    </w:p>
    <w:p w14:paraId="0E53D7FD" w14:textId="77777777" w:rsidR="0095225D" w:rsidRPr="00E13631" w:rsidRDefault="0095225D" w:rsidP="00564494">
      <w:pPr>
        <w:pStyle w:val="a6"/>
        <w:numPr>
          <w:ilvl w:val="0"/>
          <w:numId w:val="33"/>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Бірінші кезекте процестер емес, адамдар және олардың арасындағы өзара әрекеттесу.</w:t>
      </w:r>
    </w:p>
    <w:p w14:paraId="4191BE9B" w14:textId="77777777" w:rsidR="0095225D" w:rsidRPr="00E13631" w:rsidRDefault="0095225D" w:rsidP="00564494">
      <w:pPr>
        <w:pStyle w:val="a6"/>
        <w:numPr>
          <w:ilvl w:val="0"/>
          <w:numId w:val="33"/>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Регламенттер мен құжаттарға емес, білімді беруге баса назар аудару.</w:t>
      </w:r>
    </w:p>
    <w:p w14:paraId="0F4A14E8" w14:textId="77777777" w:rsidR="0095225D" w:rsidRPr="00E13631" w:rsidRDefault="0095225D" w:rsidP="00564494">
      <w:pPr>
        <w:pStyle w:val="a6"/>
        <w:numPr>
          <w:ilvl w:val="0"/>
          <w:numId w:val="33"/>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Факттерге үнсіз келісу емес, оқытушымен тығыз байланыс</w:t>
      </w:r>
    </w:p>
    <w:p w14:paraId="2810BE88" w14:textId="77777777" w:rsidR="0095225D" w:rsidRPr="00E13631" w:rsidRDefault="0095225D" w:rsidP="00564494">
      <w:pPr>
        <w:pStyle w:val="a6"/>
        <w:numPr>
          <w:ilvl w:val="0"/>
          <w:numId w:val="33"/>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 xml:space="preserve">Жоспарды қатаң ұстану емес, эксперименттер мен өзгерістер жасау. </w:t>
      </w:r>
    </w:p>
    <w:p w14:paraId="256A2E5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Agile l-дің икемді әдістемелері заманауи білім беру мәселелерін шешуге өте ыңғайлы. Олар әртүрлі министрліктердің талаптарына қайшы келмейді және оларды ішінара да, технологияның құндылықтары мен принциптеріне толық ену арқылы да қолдануға болады.</w:t>
      </w:r>
    </w:p>
    <w:p w14:paraId="7581802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EduScrum тәсілі-бұл білім беруде қолдану үшін арнайы жасалған Scrum технологиясының мысалы. Оны құруға біз бұрыннан білетін Джефф Сазерленд пен Голландиядағы мектеп жаратылыстану пәнінің мұғалімі Вилли Вайнантс қатысты. Соңғысы Scrum шеңбері оқу процесін қызықты етеді және мектеп оқушыларына ересектер мен жұмыста пайдалы дағдыларды алуға көмектеседі деп шешті. Бұл идея сәтті болды және қазір көптеген елдер бұл тәсілді тек мектептерде ғана емес, сонымен қатар корпоративтік оқыту курстарын құру үшін де кеңінен қолданады. Әлемде eduScrum таралу географиясы үнемі кеңейіп келеді.</w:t>
      </w:r>
    </w:p>
    <w:p w14:paraId="041E0DE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Agile және Scrum білім беруде қалай көрінеді? Мектептердегі немесе университеттік жұптардағы сабақтарда "икемді" тәсілдердің келесі элементтерін қолдануға болады:</w:t>
      </w:r>
    </w:p>
    <w:p w14:paraId="1007C6D0" w14:textId="77777777" w:rsidR="0095225D" w:rsidRPr="00E13631" w:rsidRDefault="0095225D" w:rsidP="00564494">
      <w:pPr>
        <w:pStyle w:val="a6"/>
        <w:numPr>
          <w:ilvl w:val="0"/>
          <w:numId w:val="34"/>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ұзақ қашықтықтың орнына спринт;</w:t>
      </w:r>
    </w:p>
    <w:p w14:paraId="1562CB05" w14:textId="77777777" w:rsidR="0095225D" w:rsidRPr="00E13631" w:rsidRDefault="0095225D" w:rsidP="00564494">
      <w:pPr>
        <w:pStyle w:val="a6"/>
        <w:numPr>
          <w:ilvl w:val="0"/>
          <w:numId w:val="34"/>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командалық өзара әрекеттесу;</w:t>
      </w:r>
    </w:p>
    <w:p w14:paraId="0A132DCD" w14:textId="77777777" w:rsidR="0095225D" w:rsidRPr="00E13631" w:rsidRDefault="0095225D" w:rsidP="00564494">
      <w:pPr>
        <w:pStyle w:val="a6"/>
        <w:numPr>
          <w:ilvl w:val="0"/>
          <w:numId w:val="34"/>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қызықсыз дәрістердің орнына ойын тәсілі;</w:t>
      </w:r>
    </w:p>
    <w:p w14:paraId="1CD0C0AE" w14:textId="77777777" w:rsidR="0095225D" w:rsidRPr="00E13631" w:rsidRDefault="0095225D" w:rsidP="00564494">
      <w:pPr>
        <w:pStyle w:val="a6"/>
        <w:numPr>
          <w:ilvl w:val="0"/>
          <w:numId w:val="34"/>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нәтижелерді үнемі талқылау және жақсарту;</w:t>
      </w:r>
    </w:p>
    <w:p w14:paraId="0F7C9753" w14:textId="77777777" w:rsidR="0095225D" w:rsidRPr="00E13631" w:rsidRDefault="0095225D" w:rsidP="00564494">
      <w:pPr>
        <w:pStyle w:val="a6"/>
        <w:numPr>
          <w:ilvl w:val="0"/>
          <w:numId w:val="34"/>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сыртқы бағалаудың орнына ішкі бағалау;</w:t>
      </w:r>
    </w:p>
    <w:p w14:paraId="39C602E6" w14:textId="77777777" w:rsidR="0095225D" w:rsidRPr="00E13631" w:rsidRDefault="0095225D" w:rsidP="00564494">
      <w:pPr>
        <w:pStyle w:val="a6"/>
        <w:numPr>
          <w:ilvl w:val="0"/>
          <w:numId w:val="34"/>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мұғалімнің рөлін өзгерту.</w:t>
      </w:r>
    </w:p>
    <w:p w14:paraId="7C6A10C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iCs/>
          <w:sz w:val="28"/>
          <w:szCs w:val="28"/>
          <w:lang w:val="kk-KZ"/>
        </w:rPr>
        <w:t>Ұзақ қашықтықтың орнына Спринт</w:t>
      </w:r>
      <w:r w:rsidRPr="00E13631">
        <w:rPr>
          <w:rFonts w:ascii="Times New Roman" w:hAnsi="Times New Roman" w:cs="Times New Roman"/>
          <w:sz w:val="28"/>
          <w:szCs w:val="28"/>
          <w:lang w:val="kk-KZ"/>
        </w:rPr>
        <w:t>. Дәстүрлі білім беру оқу процесін мектептегі тоқсанға немесе университеттегі семестрге бөлуді қамтиды. Скрам екі-үш аптадан аспайтын қысқа спринттермен білім беру тәжірибесін әкеледі. Әр кезеңнің алдында студенттер мақсаттар қояды және міндеттерді анықтайды, соңында олардың практикалық дағдыларды үйрену мен дамытуда қаншалықты дамығанын және нені жақсартуға болатынын қарастырады.</w:t>
      </w:r>
    </w:p>
    <w:p w14:paraId="0C12EA0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Жылдам кері байланыс мұғалімге проблемалар туындаған жағдайда тез жауап беруге, қажет болған жағдайда бейімделген оқыту әдістерін қолдана отырып, оқу процесін реттеуге мүмкіндік береді.</w:t>
      </w:r>
    </w:p>
    <w:p w14:paraId="4CA9D87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iCs/>
          <w:sz w:val="28"/>
          <w:szCs w:val="28"/>
          <w:lang w:val="kk-KZ"/>
        </w:rPr>
        <w:t>Командалық өзара әрекеттесу</w:t>
      </w:r>
      <w:r w:rsidRPr="00E13631">
        <w:rPr>
          <w:rFonts w:ascii="Times New Roman" w:hAnsi="Times New Roman" w:cs="Times New Roman"/>
          <w:sz w:val="28"/>
          <w:szCs w:val="28"/>
          <w:lang w:val="kk-KZ"/>
        </w:rPr>
        <w:t>. Agile әдіснамасында бастысы-адамдар және олардың арасындағы өзара әрекеттесу. Сондықтан оқу міндеттерін шешу үшін командалар құрылады. Топтағы адамдардың оңтайлы саны-6-8 адам. Олар көшбасшыны таңдайды, тапсырмаларды бөледі, ережелер мен мерзімдерді айтады. Бұл студенттерге оқу процесіне белсенді қатысуға ғана емес, сонымен бірге қарым-қатынасты арттыруға және өзара көмекке үйренуге мүмкіндік береді.</w:t>
      </w:r>
    </w:p>
    <w:p w14:paraId="2AE1AAE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iCs/>
          <w:sz w:val="28"/>
          <w:szCs w:val="28"/>
          <w:lang w:val="kk-KZ"/>
        </w:rPr>
        <w:t>Қызықсыз дәрістердің орнына ойын тәсілі</w:t>
      </w:r>
      <w:r w:rsidRPr="00E13631">
        <w:rPr>
          <w:rFonts w:ascii="Times New Roman" w:hAnsi="Times New Roman" w:cs="Times New Roman"/>
          <w:sz w:val="28"/>
          <w:szCs w:val="28"/>
          <w:lang w:val="kk-KZ"/>
        </w:rPr>
        <w:t xml:space="preserve">. Икемді тәсілдерде белгілі бір нәтижеге қол жеткізу керек, ал дәл қалай — мүлдем маңызды емес. Білім беруде бұл принцип сақталады, сондықтан оқу процесінде көбінесе ойын тәсілі қолданылады. Қатысушылар миға шабуыл жасай алады, шығармашылық идеялар мен тапсырмаларды шешудің стандартты емес әдістерін ойлап тауып, оқу процесін ойынға айналдыра алады. </w:t>
      </w:r>
    </w:p>
    <w:p w14:paraId="2E66A58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iCs/>
          <w:sz w:val="28"/>
          <w:szCs w:val="28"/>
          <w:lang w:val="kk-KZ"/>
        </w:rPr>
        <w:t>Нәтижелерді үнемі талқылау және жақсарту</w:t>
      </w:r>
      <w:r w:rsidRPr="00E13631">
        <w:rPr>
          <w:rFonts w:ascii="Times New Roman" w:hAnsi="Times New Roman" w:cs="Times New Roman"/>
          <w:sz w:val="28"/>
          <w:szCs w:val="28"/>
          <w:lang w:val="kk-KZ"/>
        </w:rPr>
        <w:t xml:space="preserve">. Классикалық білім беруде мұғалім оқушының білім деңгейін оның тестінің немесе қорытынды тестілеудің нәтижелері бойынша бағалайды. Әр спринттің соңында Agile тәсілдерінде команда міндетті түрде алынған нәтижелерді талқылайды және жұмысқа баға </w:t>
      </w:r>
      <w:r w:rsidRPr="00E13631">
        <w:rPr>
          <w:rFonts w:ascii="Times New Roman" w:hAnsi="Times New Roman" w:cs="Times New Roman"/>
          <w:sz w:val="28"/>
          <w:szCs w:val="28"/>
          <w:lang w:val="kk-KZ"/>
        </w:rPr>
        <w:lastRenderedPageBreak/>
        <w:t>береді. Бұл кемшіліктерді бірден көруге, оларды түзетуге, гипотезаны түзетуге және бақылау немесе сынақтарды күтпестен білім алшақтығын толтыруға мүмкіндік береді.</w:t>
      </w:r>
    </w:p>
    <w:p w14:paraId="32E81F2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iCs/>
          <w:sz w:val="28"/>
          <w:szCs w:val="28"/>
          <w:lang w:val="kk-KZ"/>
        </w:rPr>
        <w:t>Сыртқы бағалаудың орнына ішкі бағалау.</w:t>
      </w:r>
      <w:r w:rsidRPr="00E13631">
        <w:rPr>
          <w:rFonts w:ascii="Times New Roman" w:hAnsi="Times New Roman" w:cs="Times New Roman"/>
          <w:sz w:val="28"/>
          <w:szCs w:val="28"/>
          <w:lang w:val="kk-KZ"/>
        </w:rPr>
        <w:t xml:space="preserve"> Scrum командаларының жұмысын қалай бағалауға болады? Бағалау қорытынды жобаларды қорғау кезінде өтеді. Мұғалім әр спринттің соңында бір немесе екі команданы таңдайды, нәтижеге қарап, топ мүшелерінен өз жұмысының деңгейін бағалауды сұрайды. Бұл студенттерге тиісті кері байланыс беру және жобаларға жауапкершілікпен қарау дағдыларын дамытуға көмектеседі.</w:t>
      </w:r>
    </w:p>
    <w:p w14:paraId="0E00EEF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iCs/>
          <w:sz w:val="28"/>
          <w:szCs w:val="28"/>
          <w:lang w:val="kk-KZ"/>
        </w:rPr>
        <w:t>Мұғалімнің рөлін өзгерту</w:t>
      </w:r>
      <w:r w:rsidRPr="00E13631">
        <w:rPr>
          <w:rFonts w:ascii="Times New Roman" w:hAnsi="Times New Roman" w:cs="Times New Roman"/>
          <w:sz w:val="28"/>
          <w:szCs w:val="28"/>
          <w:lang w:val="kk-KZ"/>
        </w:rPr>
        <w:t>. Егер дәстүрлі білім беруде мұғалім оқу процесінің орталығында болса, онда Agile тәсілімен оған Scrum-шебер немесе жоба иесі рөлі беріледі, ол іздеу бағытын белгілейді, күрделі сұрақтарды шешуге көмектеседі, егер олар процесте пайда болса және оқушылардың әрекеттерін реттейді.</w:t>
      </w:r>
    </w:p>
    <w:p w14:paraId="54DC6FF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Сонымен, білім берудегі дәстүрлі тәсілдердің қазіргі икемді әдістерден айырмашылығы неде? </w:t>
      </w:r>
    </w:p>
    <w:p w14:paraId="27C048B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Ыңғайлы және түсінікті болу үшін  оларды бір кестеге жаздым:</w:t>
      </w:r>
    </w:p>
    <w:tbl>
      <w:tblPr>
        <w:tblW w:w="0" w:type="auto"/>
        <w:tblLook w:val="04A0" w:firstRow="1" w:lastRow="0" w:firstColumn="1" w:lastColumn="0" w:noHBand="0" w:noVBand="1"/>
      </w:tblPr>
      <w:tblGrid>
        <w:gridCol w:w="3209"/>
        <w:gridCol w:w="3209"/>
        <w:gridCol w:w="3210"/>
      </w:tblGrid>
      <w:tr w:rsidR="0095225D" w:rsidRPr="00E13631" w14:paraId="495598B6" w14:textId="77777777" w:rsidTr="0095225D">
        <w:tc>
          <w:tcPr>
            <w:tcW w:w="3209" w:type="dxa"/>
            <w:tcBorders>
              <w:top w:val="single" w:sz="4" w:space="0" w:color="auto"/>
              <w:left w:val="single" w:sz="4" w:space="0" w:color="auto"/>
              <w:bottom w:val="single" w:sz="4" w:space="0" w:color="auto"/>
              <w:right w:val="single" w:sz="4" w:space="0" w:color="auto"/>
            </w:tcBorders>
            <w:vAlign w:val="center"/>
          </w:tcPr>
          <w:p w14:paraId="16B1B91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p>
        </w:tc>
        <w:tc>
          <w:tcPr>
            <w:tcW w:w="3209" w:type="dxa"/>
            <w:tcBorders>
              <w:top w:val="single" w:sz="4" w:space="0" w:color="auto"/>
              <w:left w:val="single" w:sz="4" w:space="0" w:color="auto"/>
              <w:bottom w:val="single" w:sz="4" w:space="0" w:color="auto"/>
              <w:right w:val="single" w:sz="4" w:space="0" w:color="auto"/>
            </w:tcBorders>
            <w:vAlign w:val="center"/>
            <w:hideMark/>
          </w:tcPr>
          <w:p w14:paraId="3B15AA4D"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Оқытудағы дәстүрлі тәсіл</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9331FBE"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Agile-білім берудегі тәсілдер</w:t>
            </w:r>
          </w:p>
        </w:tc>
      </w:tr>
      <w:tr w:rsidR="0095225D" w:rsidRPr="00C64112" w14:paraId="4C826B04" w14:textId="77777777" w:rsidTr="0095225D">
        <w:tc>
          <w:tcPr>
            <w:tcW w:w="3209" w:type="dxa"/>
            <w:tcBorders>
              <w:top w:val="single" w:sz="4" w:space="0" w:color="auto"/>
              <w:left w:val="single" w:sz="4" w:space="0" w:color="auto"/>
              <w:bottom w:val="single" w:sz="4" w:space="0" w:color="auto"/>
              <w:right w:val="single" w:sz="4" w:space="0" w:color="auto"/>
            </w:tcBorders>
            <w:vAlign w:val="center"/>
            <w:hideMark/>
          </w:tcPr>
          <w:p w14:paraId="73D04C0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 кезеңі</w:t>
            </w:r>
          </w:p>
        </w:tc>
        <w:tc>
          <w:tcPr>
            <w:tcW w:w="3209" w:type="dxa"/>
            <w:tcBorders>
              <w:top w:val="single" w:sz="4" w:space="0" w:color="auto"/>
              <w:left w:val="single" w:sz="4" w:space="0" w:color="auto"/>
              <w:bottom w:val="single" w:sz="4" w:space="0" w:color="auto"/>
              <w:right w:val="single" w:sz="4" w:space="0" w:color="auto"/>
            </w:tcBorders>
            <w:vAlign w:val="center"/>
            <w:hideMark/>
          </w:tcPr>
          <w:p w14:paraId="1902183E"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үш айдан алты айға дейін</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068B8B3"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бір аптадан екі аптаға дейінгі қысқа спринттер</w:t>
            </w:r>
          </w:p>
        </w:tc>
      </w:tr>
      <w:tr w:rsidR="0095225D" w:rsidRPr="00E13631" w14:paraId="3B2546A5" w14:textId="77777777" w:rsidTr="0095225D">
        <w:tc>
          <w:tcPr>
            <w:tcW w:w="3209" w:type="dxa"/>
            <w:tcBorders>
              <w:top w:val="single" w:sz="4" w:space="0" w:color="auto"/>
              <w:left w:val="single" w:sz="4" w:space="0" w:color="auto"/>
              <w:bottom w:val="single" w:sz="4" w:space="0" w:color="auto"/>
              <w:right w:val="single" w:sz="4" w:space="0" w:color="auto"/>
            </w:tcBorders>
            <w:vAlign w:val="center"/>
            <w:hideMark/>
          </w:tcPr>
          <w:p w14:paraId="425056F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 форматы</w:t>
            </w:r>
          </w:p>
        </w:tc>
        <w:tc>
          <w:tcPr>
            <w:tcW w:w="3209" w:type="dxa"/>
            <w:tcBorders>
              <w:top w:val="single" w:sz="4" w:space="0" w:color="auto"/>
              <w:left w:val="single" w:sz="4" w:space="0" w:color="auto"/>
              <w:bottom w:val="single" w:sz="4" w:space="0" w:color="auto"/>
              <w:right w:val="single" w:sz="4" w:space="0" w:color="auto"/>
            </w:tcBorders>
            <w:vAlign w:val="center"/>
            <w:hideMark/>
          </w:tcPr>
          <w:p w14:paraId="1F241F4A"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қатаң оқу жоспарына сәйкестік</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7D11527"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оқыту ойын ретінде құрылған</w:t>
            </w:r>
          </w:p>
        </w:tc>
      </w:tr>
      <w:tr w:rsidR="0095225D" w:rsidRPr="00E13631" w14:paraId="39C81172" w14:textId="77777777" w:rsidTr="0095225D">
        <w:tc>
          <w:tcPr>
            <w:tcW w:w="3209" w:type="dxa"/>
            <w:tcBorders>
              <w:top w:val="single" w:sz="4" w:space="0" w:color="auto"/>
              <w:left w:val="single" w:sz="4" w:space="0" w:color="auto"/>
              <w:bottom w:val="single" w:sz="4" w:space="0" w:color="auto"/>
              <w:right w:val="single" w:sz="4" w:space="0" w:color="auto"/>
            </w:tcBorders>
            <w:vAlign w:val="center"/>
            <w:hideMark/>
          </w:tcPr>
          <w:p w14:paraId="2013FABD"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Ұйымдастыру нысаны</w:t>
            </w:r>
          </w:p>
        </w:tc>
        <w:tc>
          <w:tcPr>
            <w:tcW w:w="3209" w:type="dxa"/>
            <w:tcBorders>
              <w:top w:val="single" w:sz="4" w:space="0" w:color="auto"/>
              <w:left w:val="single" w:sz="4" w:space="0" w:color="auto"/>
              <w:bottom w:val="single" w:sz="4" w:space="0" w:color="auto"/>
              <w:right w:val="single" w:sz="4" w:space="0" w:color="auto"/>
            </w:tcBorders>
            <w:vAlign w:val="center"/>
            <w:hideMark/>
          </w:tcPr>
          <w:p w14:paraId="3986F37C"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жалпы дәрістер мен семинарлар</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937B930"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6-дан 8 адамға дейінгі практикалық топтар</w:t>
            </w:r>
          </w:p>
        </w:tc>
      </w:tr>
      <w:tr w:rsidR="0095225D" w:rsidRPr="00E13631" w14:paraId="608C4235" w14:textId="77777777" w:rsidTr="0095225D">
        <w:tc>
          <w:tcPr>
            <w:tcW w:w="3209" w:type="dxa"/>
            <w:tcBorders>
              <w:top w:val="single" w:sz="4" w:space="0" w:color="auto"/>
              <w:left w:val="single" w:sz="4" w:space="0" w:color="auto"/>
              <w:bottom w:val="single" w:sz="4" w:space="0" w:color="auto"/>
              <w:right w:val="single" w:sz="4" w:space="0" w:color="auto"/>
            </w:tcBorders>
            <w:vAlign w:val="center"/>
            <w:hideMark/>
          </w:tcPr>
          <w:p w14:paraId="4B52264B"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 қабылдау формасы</w:t>
            </w:r>
          </w:p>
        </w:tc>
        <w:tc>
          <w:tcPr>
            <w:tcW w:w="3209" w:type="dxa"/>
            <w:tcBorders>
              <w:top w:val="single" w:sz="4" w:space="0" w:color="auto"/>
              <w:left w:val="single" w:sz="4" w:space="0" w:color="auto"/>
              <w:bottom w:val="single" w:sz="4" w:space="0" w:color="auto"/>
              <w:right w:val="single" w:sz="4" w:space="0" w:color="auto"/>
            </w:tcBorders>
            <w:vAlign w:val="center"/>
          </w:tcPr>
          <w:p w14:paraId="2993E9F5"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пассивті қабылдау</w:t>
            </w:r>
          </w:p>
          <w:p w14:paraId="2A832642" w14:textId="77777777" w:rsidR="0095225D" w:rsidRPr="00E13631" w:rsidRDefault="0095225D" w:rsidP="00B90136">
            <w:pPr>
              <w:spacing w:after="0" w:line="240" w:lineRule="auto"/>
              <w:ind w:firstLine="567"/>
              <w:rPr>
                <w:rFonts w:ascii="Times New Roman" w:hAnsi="Times New Roman" w:cs="Times New Roman"/>
                <w:sz w:val="28"/>
                <w:szCs w:val="28"/>
                <w:lang w:val="kk-KZ"/>
              </w:rPr>
            </w:pPr>
          </w:p>
        </w:tc>
        <w:tc>
          <w:tcPr>
            <w:tcW w:w="3210" w:type="dxa"/>
            <w:tcBorders>
              <w:top w:val="single" w:sz="4" w:space="0" w:color="auto"/>
              <w:left w:val="single" w:sz="4" w:space="0" w:color="auto"/>
              <w:bottom w:val="single" w:sz="4" w:space="0" w:color="auto"/>
              <w:right w:val="single" w:sz="4" w:space="0" w:color="auto"/>
            </w:tcBorders>
            <w:vAlign w:val="center"/>
            <w:hideMark/>
          </w:tcPr>
          <w:p w14:paraId="045F8C0B"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топтардағы белсенді өзіндік жұмыс</w:t>
            </w:r>
          </w:p>
        </w:tc>
      </w:tr>
      <w:tr w:rsidR="0095225D" w:rsidRPr="00E13631" w14:paraId="06C18A16" w14:textId="77777777" w:rsidTr="0095225D">
        <w:tc>
          <w:tcPr>
            <w:tcW w:w="3209" w:type="dxa"/>
            <w:tcBorders>
              <w:top w:val="single" w:sz="4" w:space="0" w:color="auto"/>
              <w:left w:val="single" w:sz="4" w:space="0" w:color="auto"/>
              <w:bottom w:val="single" w:sz="4" w:space="0" w:color="auto"/>
              <w:right w:val="single" w:sz="4" w:space="0" w:color="auto"/>
            </w:tcBorders>
            <w:vAlign w:val="center"/>
            <w:hideMark/>
          </w:tcPr>
          <w:p w14:paraId="7FD4DEA4"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Нәтижелерді бағалау</w:t>
            </w:r>
          </w:p>
        </w:tc>
        <w:tc>
          <w:tcPr>
            <w:tcW w:w="3209" w:type="dxa"/>
            <w:tcBorders>
              <w:top w:val="single" w:sz="4" w:space="0" w:color="auto"/>
              <w:left w:val="single" w:sz="4" w:space="0" w:color="auto"/>
              <w:bottom w:val="single" w:sz="4" w:space="0" w:color="auto"/>
              <w:right w:val="single" w:sz="4" w:space="0" w:color="auto"/>
            </w:tcBorders>
            <w:vAlign w:val="center"/>
            <w:hideMark/>
          </w:tcPr>
          <w:p w14:paraId="246E2F4B"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сыртқы бағалау</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2191183"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ішкі бағалау</w:t>
            </w:r>
          </w:p>
        </w:tc>
      </w:tr>
      <w:tr w:rsidR="0095225D" w:rsidRPr="00E13631" w14:paraId="277E5A23" w14:textId="77777777" w:rsidTr="0095225D">
        <w:tc>
          <w:tcPr>
            <w:tcW w:w="3209" w:type="dxa"/>
            <w:tcBorders>
              <w:top w:val="single" w:sz="4" w:space="0" w:color="auto"/>
              <w:left w:val="single" w:sz="4" w:space="0" w:color="auto"/>
              <w:bottom w:val="single" w:sz="4" w:space="0" w:color="auto"/>
              <w:right w:val="single" w:sz="4" w:space="0" w:color="auto"/>
            </w:tcBorders>
            <w:vAlign w:val="center"/>
            <w:hideMark/>
          </w:tcPr>
          <w:p w14:paraId="49DB2A02"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Оқытушының рөлі</w:t>
            </w:r>
          </w:p>
        </w:tc>
        <w:tc>
          <w:tcPr>
            <w:tcW w:w="3209" w:type="dxa"/>
            <w:tcBorders>
              <w:top w:val="single" w:sz="4" w:space="0" w:color="auto"/>
              <w:left w:val="single" w:sz="4" w:space="0" w:color="auto"/>
              <w:bottom w:val="single" w:sz="4" w:space="0" w:color="auto"/>
              <w:right w:val="single" w:sz="4" w:space="0" w:color="auto"/>
            </w:tcBorders>
            <w:vAlign w:val="center"/>
            <w:hideMark/>
          </w:tcPr>
          <w:p w14:paraId="77E77B85"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бүкіл оқу процесін толық бақылайды</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67A93A2" w14:textId="77777777" w:rsidR="0095225D" w:rsidRPr="00E13631" w:rsidRDefault="0095225D" w:rsidP="00B90136">
            <w:pPr>
              <w:spacing w:after="0" w:line="240" w:lineRule="auto"/>
              <w:ind w:firstLine="567"/>
              <w:rPr>
                <w:rFonts w:ascii="Times New Roman" w:hAnsi="Times New Roman" w:cs="Times New Roman"/>
                <w:sz w:val="28"/>
                <w:szCs w:val="28"/>
                <w:lang w:val="kk-KZ"/>
              </w:rPr>
            </w:pPr>
            <w:r w:rsidRPr="00E13631">
              <w:rPr>
                <w:rFonts w:ascii="Times New Roman" w:hAnsi="Times New Roman" w:cs="Times New Roman"/>
                <w:sz w:val="28"/>
                <w:szCs w:val="28"/>
                <w:lang w:val="kk-KZ"/>
              </w:rPr>
              <w:t>бағыттайды және түзетеді</w:t>
            </w:r>
          </w:p>
        </w:tc>
      </w:tr>
    </w:tbl>
    <w:p w14:paraId="3554B19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Оқытудағы "икемді" әдістемелер қандай нәтижелер береді. Agile және Scrum технологиялары білім беруде тек мектеп оқушылары мен студенттердің қатысуын арттыратындықтан ғана танымал бола бермейді. Олар шынымен де оқу үлгерімін жақсартады және оқушылардың жеке қасиеттерін дамытады. Мысалы, "икемді" әдістемелер мүмкіндік береді: </w:t>
      </w:r>
    </w:p>
    <w:p w14:paraId="0D2E4654"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өзін-өзі тәрбиелеу және өзін-өзі дамыту дағдыларын арттыру;</w:t>
      </w:r>
    </w:p>
    <w:p w14:paraId="434CAEC6"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оқу мотивациясын жақсарту;</w:t>
      </w:r>
    </w:p>
    <w:p w14:paraId="6FD9CCDA"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мамандықта саналы таңдау жасау қабілетін дамыту;</w:t>
      </w:r>
    </w:p>
    <w:p w14:paraId="1194A8C1"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жеке әрі қарай оқыту траекториясын әзірлеу;</w:t>
      </w:r>
    </w:p>
    <w:p w14:paraId="0F1ABAC6"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оқуға жауапкершілікпен қарауды қалыптастыру;</w:t>
      </w:r>
    </w:p>
    <w:p w14:paraId="0F7BFC6C"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өзін-өзі көрсету және нәтижелерді болжау дағдыларын дамыту;</w:t>
      </w:r>
    </w:p>
    <w:p w14:paraId="228F8172"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lastRenderedPageBreak/>
        <w:t>тұтас дүниетанымға тәрбиелеу;</w:t>
      </w:r>
    </w:p>
    <w:p w14:paraId="7665AD74"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басқалармен сәтті қарым-қатынас жасау тәжірибесін қалыптастыру;</w:t>
      </w:r>
    </w:p>
    <w:p w14:paraId="35BC4070"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қарым-қатынас дағдыларын және келіссөздер жүргізу қабілетін дамыту;</w:t>
      </w:r>
    </w:p>
    <w:p w14:paraId="1200E7ED" w14:textId="77777777" w:rsidR="0095225D" w:rsidRPr="00E13631" w:rsidRDefault="0095225D" w:rsidP="00564494">
      <w:pPr>
        <w:pStyle w:val="a6"/>
        <w:numPr>
          <w:ilvl w:val="0"/>
          <w:numId w:val="35"/>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болашақта заманауи бизнестің шындықтарына жақсы бейімделуге мүмкіндік беретін басқа икемді дағдыларды (soft skills) дамыту.</w:t>
      </w:r>
    </w:p>
    <w:p w14:paraId="50300074" w14:textId="0868A6C7" w:rsidR="0095225D" w:rsidRDefault="0095225D" w:rsidP="00564494">
      <w:pPr>
        <w:spacing w:after="0" w:line="240" w:lineRule="auto"/>
        <w:ind w:firstLine="567"/>
        <w:jc w:val="both"/>
        <w:rPr>
          <w:rFonts w:ascii="Times New Roman" w:hAnsi="Times New Roman" w:cs="Times New Roman"/>
          <w:spacing w:val="-8"/>
          <w:sz w:val="28"/>
          <w:szCs w:val="28"/>
          <w:lang w:val="kk-KZ"/>
        </w:rPr>
      </w:pPr>
    </w:p>
    <w:p w14:paraId="24F4B7B5" w14:textId="4E8180BE" w:rsidR="00A5480B" w:rsidRPr="00667D11" w:rsidRDefault="0095225D" w:rsidP="007354D4">
      <w:pPr>
        <w:pStyle w:val="1"/>
        <w:jc w:val="center"/>
        <w:rPr>
          <w:color w:val="000000"/>
          <w:sz w:val="28"/>
          <w:szCs w:val="28"/>
        </w:rPr>
      </w:pPr>
      <w:r w:rsidRPr="00667D11">
        <w:rPr>
          <w:color w:val="000000"/>
          <w:sz w:val="28"/>
          <w:szCs w:val="28"/>
        </w:rPr>
        <w:t>СЕМЕЙНОЕ ВОСПИТАНИЕ И ЕГО РОЛЬ В РАЗВИТИИ ЛИЧНОСТИ</w:t>
      </w:r>
    </w:p>
    <w:p w14:paraId="3F3F8B82" w14:textId="5B385AAB" w:rsidR="0095225D" w:rsidRPr="00667D11" w:rsidRDefault="0095225D" w:rsidP="00667D11">
      <w:pPr>
        <w:pStyle w:val="1"/>
        <w:jc w:val="center"/>
        <w:rPr>
          <w:color w:val="000000"/>
          <w:sz w:val="28"/>
          <w:szCs w:val="28"/>
        </w:rPr>
      </w:pPr>
      <w:r w:rsidRPr="00667D11">
        <w:rPr>
          <w:color w:val="000000"/>
          <w:sz w:val="28"/>
          <w:szCs w:val="28"/>
        </w:rPr>
        <w:t>Б.Г.Жукенова</w:t>
      </w:r>
    </w:p>
    <w:p w14:paraId="03D7D305" w14:textId="77777777" w:rsidR="0095225D" w:rsidRPr="00E13631" w:rsidRDefault="0095225D" w:rsidP="004E702B">
      <w:pPr>
        <w:shd w:val="clear" w:color="auto" w:fill="FFFFFF"/>
        <w:spacing w:after="0" w:line="240" w:lineRule="auto"/>
        <w:ind w:firstLine="567"/>
        <w:contextualSpacing/>
        <w:jc w:val="center"/>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Высший колледж имени Магжана Жумабаева, г. Петропавловск</w:t>
      </w:r>
    </w:p>
    <w:p w14:paraId="09C723A9" w14:textId="77777777" w:rsidR="0095225D" w:rsidRPr="004E702B" w:rsidRDefault="0095225D" w:rsidP="004E702B">
      <w:pPr>
        <w:shd w:val="clear" w:color="auto" w:fill="FFFFFF"/>
        <w:spacing w:after="0" w:line="240" w:lineRule="auto"/>
        <w:ind w:firstLine="567"/>
        <w:contextualSpacing/>
        <w:jc w:val="center"/>
        <w:rPr>
          <w:rFonts w:ascii="Times New Roman" w:eastAsia="Times New Roman" w:hAnsi="Times New Roman" w:cs="Times New Roman"/>
          <w:color w:val="000000"/>
          <w:sz w:val="28"/>
          <w:szCs w:val="28"/>
          <w:lang w:eastAsia="ru-RU"/>
        </w:rPr>
      </w:pPr>
    </w:p>
    <w:p w14:paraId="6CB691EB" w14:textId="77777777" w:rsidR="004E702B" w:rsidRPr="004E702B" w:rsidRDefault="0095225D" w:rsidP="004E702B">
      <w:pPr>
        <w:shd w:val="clear" w:color="auto" w:fill="FFFFFF"/>
        <w:spacing w:after="0" w:line="240" w:lineRule="auto"/>
        <w:ind w:firstLine="567"/>
        <w:contextualSpacing/>
        <w:jc w:val="center"/>
        <w:rPr>
          <w:rFonts w:ascii="Times New Roman" w:eastAsia="Times New Roman" w:hAnsi="Times New Roman" w:cs="Times New Roman"/>
          <w:bCs/>
          <w:sz w:val="28"/>
          <w:szCs w:val="28"/>
          <w:shd w:val="clear" w:color="auto" w:fill="FFFFFF"/>
          <w:lang w:eastAsia="ru-RU"/>
        </w:rPr>
      </w:pPr>
      <w:r w:rsidRPr="004E702B">
        <w:rPr>
          <w:rFonts w:ascii="Times New Roman" w:eastAsia="Times New Roman" w:hAnsi="Times New Roman" w:cs="Times New Roman"/>
          <w:bCs/>
          <w:sz w:val="28"/>
          <w:szCs w:val="28"/>
          <w:shd w:val="clear" w:color="auto" w:fill="FFFFFF"/>
          <w:lang w:eastAsia="ru-RU"/>
        </w:rPr>
        <w:t>Аннотация</w:t>
      </w:r>
    </w:p>
    <w:p w14:paraId="37AFD0C1" w14:textId="629FEE2E" w:rsidR="0095225D" w:rsidRDefault="0095225D" w:rsidP="004E702B">
      <w:pPr>
        <w:shd w:val="clear" w:color="auto" w:fill="FFFFFF"/>
        <w:spacing w:after="0" w:line="240" w:lineRule="auto"/>
        <w:ind w:firstLine="567"/>
        <w:contextualSpacing/>
        <w:jc w:val="both"/>
        <w:rPr>
          <w:rFonts w:ascii="Times New Roman" w:eastAsia="Times New Roman" w:hAnsi="Times New Roman" w:cs="Times New Roman"/>
          <w:sz w:val="28"/>
          <w:szCs w:val="28"/>
          <w:shd w:val="clear" w:color="auto" w:fill="FFFFFF"/>
          <w:lang w:eastAsia="ru-RU"/>
        </w:rPr>
      </w:pPr>
      <w:r w:rsidRPr="00E13631">
        <w:rPr>
          <w:rFonts w:ascii="Times New Roman" w:eastAsia="Times New Roman" w:hAnsi="Times New Roman" w:cs="Times New Roman"/>
          <w:sz w:val="28"/>
          <w:szCs w:val="28"/>
          <w:shd w:val="clear" w:color="auto" w:fill="FFFFFF"/>
          <w:lang w:eastAsia="ru-RU"/>
        </w:rPr>
        <w:t>В статье представлена роль семейного воспитания в развитии личности ребенка. Семья рассматривается как первый коллектив ребенка, естественная среда его развития, где закладываются основы будущей личности.</w:t>
      </w:r>
    </w:p>
    <w:p w14:paraId="2C815452" w14:textId="77777777" w:rsidR="00B90136" w:rsidRPr="004E702B" w:rsidRDefault="00B90136" w:rsidP="004E702B">
      <w:pPr>
        <w:shd w:val="clear" w:color="auto" w:fill="FFFFFF"/>
        <w:spacing w:after="0" w:line="240" w:lineRule="auto"/>
        <w:ind w:firstLine="567"/>
        <w:contextualSpacing/>
        <w:jc w:val="both"/>
        <w:rPr>
          <w:rFonts w:ascii="Times New Roman" w:eastAsia="Times New Roman" w:hAnsi="Times New Roman" w:cs="Times New Roman"/>
          <w:sz w:val="28"/>
          <w:szCs w:val="28"/>
          <w:shd w:val="clear" w:color="auto" w:fill="FFFFFF"/>
          <w:lang w:eastAsia="ru-RU"/>
        </w:rPr>
      </w:pPr>
    </w:p>
    <w:p w14:paraId="6EE84517"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Семья – это такое образование, которое «охватывает» человека целиком во всех его проявлениях.</w:t>
      </w:r>
    </w:p>
    <w:p w14:paraId="5FAF8069"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Жизнь ребенка в большинстве своем происходит в семье. Семья – это естественная среда воспитательного процесса. </w:t>
      </w:r>
      <w:r w:rsidRPr="00E13631">
        <w:rPr>
          <w:rFonts w:ascii="Times New Roman" w:eastAsia="Times New Roman" w:hAnsi="Times New Roman" w:cs="Times New Roman"/>
          <w:color w:val="000000"/>
          <w:sz w:val="28"/>
          <w:szCs w:val="28"/>
          <w:lang w:val="en-US" w:eastAsia="ru-RU"/>
        </w:rPr>
        <w:t>C</w:t>
      </w:r>
      <w:r w:rsidRPr="00E13631">
        <w:rPr>
          <w:rFonts w:ascii="Times New Roman" w:eastAsia="Times New Roman" w:hAnsi="Times New Roman" w:cs="Times New Roman"/>
          <w:color w:val="000000"/>
          <w:sz w:val="28"/>
          <w:szCs w:val="28"/>
          <w:lang w:eastAsia="ru-RU"/>
        </w:rPr>
        <w:t xml:space="preserve"> момента рождения, процесс воспитания направлен на формирование социальных качеств личности, на создание и расширение круга ее отношений к окружающему миру – к обществу, к людям, к самому себе. </w:t>
      </w:r>
      <w:proofErr w:type="gramStart"/>
      <w:r w:rsidRPr="00E13631">
        <w:rPr>
          <w:rFonts w:ascii="Times New Roman" w:eastAsia="Times New Roman" w:hAnsi="Times New Roman" w:cs="Times New Roman"/>
          <w:color w:val="000000"/>
          <w:sz w:val="28"/>
          <w:szCs w:val="28"/>
          <w:lang w:eastAsia="ru-RU"/>
        </w:rPr>
        <w:t>Чем  разнообразнее</w:t>
      </w:r>
      <w:proofErr w:type="gramEnd"/>
      <w:r w:rsidRPr="00E13631">
        <w:rPr>
          <w:rFonts w:ascii="Times New Roman" w:eastAsia="Times New Roman" w:hAnsi="Times New Roman" w:cs="Times New Roman"/>
          <w:color w:val="000000"/>
          <w:sz w:val="28"/>
          <w:szCs w:val="28"/>
          <w:lang w:eastAsia="ru-RU"/>
        </w:rPr>
        <w:t xml:space="preserve"> и глубже система отношений личности к различным сторонам жизни, тем богаче ее собственный духовный мир.</w:t>
      </w:r>
    </w:p>
    <w:p w14:paraId="6ADE1C20"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Личность формируется в процессе активного взаимодействия с окружающим миром, овладевая социальным опытом, общественными ценностями. На основе отражения человеком объективных отношений происходит формирование внутренних позиций личности, индивидуальных особенностей психического склада, складывается характер, интеллект, его отношение к окружающим и к самому себе. Находясь в системе межличностных и коллективных отношений, в процессе совместной деятельности, ребенок утверждает себя как личность среди других людей.</w:t>
      </w:r>
    </w:p>
    <w:p w14:paraId="65E9EB9D"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Никто не рождается на свет с готовым характером, склонностями, волей, интересами и способностями. Все эти свойства вырабатываются и формируются постепенно, в ходе всей жизни. </w:t>
      </w:r>
    </w:p>
    <w:p w14:paraId="5A00C6C4"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Личность ребёнка формируется под влиянием всех общественных отношений, в которых протекает его жизнь и деятельность. </w:t>
      </w:r>
    </w:p>
    <w:p w14:paraId="6AD63A26"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 Уровень нравственной культуры родителей, их жизненные планы и устремления, социальные связи, семейные традиции имеют решающее значение в развитии личности молодого человека.</w:t>
      </w:r>
    </w:p>
    <w:p w14:paraId="3781A1B1"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В семье ребёнок приобретает убеждения, общественно одобряемые формы поведения, необходимые для нормальной жизни в обществе. Именно в семье </w:t>
      </w:r>
      <w:r w:rsidRPr="00E13631">
        <w:rPr>
          <w:rFonts w:ascii="Times New Roman" w:eastAsia="Times New Roman" w:hAnsi="Times New Roman" w:cs="Times New Roman"/>
          <w:color w:val="000000"/>
          <w:sz w:val="28"/>
          <w:szCs w:val="28"/>
          <w:lang w:eastAsia="ru-RU"/>
        </w:rPr>
        <w:lastRenderedPageBreak/>
        <w:t>проявляется в наибольшей степени индивидуальность ребёнка, его внутренний мир. Любовь родителей помогает обогатить, раскрыть, эмоциональную, духовную и интеллектуальную сферу жизни детей.</w:t>
      </w:r>
      <w:r w:rsidRPr="00E13631">
        <w:rPr>
          <w:rFonts w:ascii="Times New Roman" w:eastAsia="Times New Roman" w:hAnsi="Times New Roman" w:cs="Times New Roman"/>
          <w:color w:val="555555"/>
          <w:sz w:val="28"/>
          <w:szCs w:val="28"/>
          <w:shd w:val="clear" w:color="auto" w:fill="FFFFFF"/>
          <w:lang w:eastAsia="ru-RU"/>
        </w:rPr>
        <w:t xml:space="preserve"> </w:t>
      </w:r>
      <w:r w:rsidRPr="00E13631">
        <w:rPr>
          <w:rFonts w:ascii="Times New Roman" w:eastAsia="Times New Roman" w:hAnsi="Times New Roman" w:cs="Times New Roman"/>
          <w:sz w:val="28"/>
          <w:szCs w:val="28"/>
          <w:lang w:eastAsia="ru-RU"/>
        </w:rPr>
        <w:t xml:space="preserve">Настоящая </w:t>
      </w:r>
      <w:proofErr w:type="gramStart"/>
      <w:r w:rsidRPr="00E13631">
        <w:rPr>
          <w:rFonts w:ascii="Times New Roman" w:eastAsia="Times New Roman" w:hAnsi="Times New Roman" w:cs="Times New Roman"/>
          <w:sz w:val="28"/>
          <w:szCs w:val="28"/>
          <w:lang w:eastAsia="ru-RU"/>
        </w:rPr>
        <w:t>родительская  любовь</w:t>
      </w:r>
      <w:proofErr w:type="gramEnd"/>
      <w:r w:rsidRPr="00E13631">
        <w:rPr>
          <w:rFonts w:ascii="Times New Roman" w:eastAsia="Times New Roman" w:hAnsi="Times New Roman" w:cs="Times New Roman"/>
          <w:sz w:val="28"/>
          <w:szCs w:val="28"/>
          <w:lang w:eastAsia="ru-RU"/>
        </w:rPr>
        <w:t>  учит ребёнка  культуре, отзывчивости,</w:t>
      </w:r>
      <w:r w:rsidRPr="00E13631">
        <w:rPr>
          <w:rFonts w:ascii="Times New Roman" w:eastAsia="Times New Roman" w:hAnsi="Times New Roman" w:cs="Times New Roman"/>
          <w:color w:val="555555"/>
          <w:sz w:val="28"/>
          <w:szCs w:val="28"/>
          <w:shd w:val="clear" w:color="auto" w:fill="FFFFFF"/>
          <w:lang w:eastAsia="ru-RU"/>
        </w:rPr>
        <w:t> </w:t>
      </w:r>
      <w:r w:rsidRPr="00E13631">
        <w:rPr>
          <w:rFonts w:ascii="Times New Roman" w:eastAsia="Times New Roman" w:hAnsi="Times New Roman" w:cs="Times New Roman"/>
          <w:color w:val="000000"/>
          <w:sz w:val="28"/>
          <w:szCs w:val="28"/>
          <w:lang w:eastAsia="ru-RU"/>
        </w:rPr>
        <w:t xml:space="preserve"> и у </w:t>
      </w:r>
      <w:r w:rsidRPr="00E13631">
        <w:rPr>
          <w:rFonts w:ascii="Times New Roman" w:eastAsia="Times New Roman" w:hAnsi="Times New Roman" w:cs="Times New Roman"/>
          <w:sz w:val="28"/>
          <w:szCs w:val="28"/>
          <w:lang w:eastAsia="ru-RU"/>
        </w:rPr>
        <w:t xml:space="preserve">него  свободнее раскрываются дарования, он увереннее определяет свою дорогу в жизни, выбирает друзей. </w:t>
      </w:r>
      <w:r w:rsidRPr="00E13631">
        <w:rPr>
          <w:rFonts w:ascii="Times New Roman" w:eastAsia="Times New Roman" w:hAnsi="Times New Roman" w:cs="Times New Roman"/>
          <w:color w:val="000000"/>
          <w:sz w:val="28"/>
          <w:szCs w:val="28"/>
          <w:lang w:eastAsia="ru-RU"/>
        </w:rPr>
        <w:t xml:space="preserve">В процессе близких отношений с отцом, </w:t>
      </w:r>
      <w:proofErr w:type="gramStart"/>
      <w:r w:rsidRPr="00E13631">
        <w:rPr>
          <w:rFonts w:ascii="Times New Roman" w:eastAsia="Times New Roman" w:hAnsi="Times New Roman" w:cs="Times New Roman"/>
          <w:color w:val="000000"/>
          <w:sz w:val="28"/>
          <w:szCs w:val="28"/>
          <w:lang w:eastAsia="ru-RU"/>
        </w:rPr>
        <w:t>матерью,  сестрами</w:t>
      </w:r>
      <w:proofErr w:type="gramEnd"/>
      <w:r w:rsidRPr="00E13631">
        <w:rPr>
          <w:rFonts w:ascii="Times New Roman" w:eastAsia="Times New Roman" w:hAnsi="Times New Roman" w:cs="Times New Roman"/>
          <w:color w:val="000000"/>
          <w:sz w:val="28"/>
          <w:szCs w:val="28"/>
          <w:lang w:eastAsia="ru-RU"/>
        </w:rPr>
        <w:t xml:space="preserve">, братьями, дедушками, бабушками и другими родственниками у ребенка с первых дней жизни начинает формироваться структура личности. </w:t>
      </w:r>
    </w:p>
    <w:p w14:paraId="0324CDB5"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Если семья так сильно влияет на процессы и результаты становления личности, то именно семье должны уделять первостепенное значение общество и государство в организации правильного воспитательного воздействия. Родители - первые воспитатели - имеют самое сильное влияние на детей. Еще Ж.Ж. Руссо утверждал, что каждый последующий воспитатель оказывает на ребенка меньше влияния, чем предыдущий. Обеспечение семейного воспитания, его содержательные и организационные аспекты являются вечной и очень ответственной задачей человечества.</w:t>
      </w:r>
    </w:p>
    <w:p w14:paraId="35F45A64"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В зависимости от состава семьи, от отношений в семье к членам семьи и вообще к окружающим людям ребенок смотрит на мир отрицательно или положительно, строит свои отношения с окружающими, формирует свои взгляды. Отношения в семье влияют также на то, как человек в дальнейшем будет строить свою карьеру, по какому пути он пойдет. </w:t>
      </w:r>
    </w:p>
    <w:p w14:paraId="7A3C8CA9"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В семье переплетаются естественно-биологические и социальные </w:t>
      </w:r>
      <w:proofErr w:type="gramStart"/>
      <w:r w:rsidRPr="00E13631">
        <w:rPr>
          <w:rFonts w:ascii="Times New Roman" w:eastAsia="Times New Roman" w:hAnsi="Times New Roman" w:cs="Times New Roman"/>
          <w:color w:val="000000"/>
          <w:sz w:val="28"/>
          <w:szCs w:val="28"/>
          <w:lang w:eastAsia="ru-RU"/>
        </w:rPr>
        <w:t>связи  детей</w:t>
      </w:r>
      <w:proofErr w:type="gramEnd"/>
      <w:r w:rsidRPr="00E13631">
        <w:rPr>
          <w:rFonts w:ascii="Times New Roman" w:eastAsia="Times New Roman" w:hAnsi="Times New Roman" w:cs="Times New Roman"/>
          <w:color w:val="000000"/>
          <w:sz w:val="28"/>
          <w:szCs w:val="28"/>
          <w:lang w:eastAsia="ru-RU"/>
        </w:rPr>
        <w:t xml:space="preserve"> и родителей. Эти связи очень важны, так как они определяют особенности психики и первичную социализацию детей на самом раннем возрасте. Являясь одним из важных факторов социального </w:t>
      </w:r>
      <w:proofErr w:type="gramStart"/>
      <w:r w:rsidRPr="00E13631">
        <w:rPr>
          <w:rFonts w:ascii="Times New Roman" w:eastAsia="Times New Roman" w:hAnsi="Times New Roman" w:cs="Times New Roman"/>
          <w:color w:val="000000"/>
          <w:sz w:val="28"/>
          <w:szCs w:val="28"/>
          <w:lang w:eastAsia="ru-RU"/>
        </w:rPr>
        <w:t>воздействия,  семья</w:t>
      </w:r>
      <w:proofErr w:type="gramEnd"/>
      <w:r w:rsidRPr="00E13631">
        <w:rPr>
          <w:rFonts w:ascii="Times New Roman" w:eastAsia="Times New Roman" w:hAnsi="Times New Roman" w:cs="Times New Roman"/>
          <w:color w:val="000000"/>
          <w:sz w:val="28"/>
          <w:szCs w:val="28"/>
          <w:lang w:eastAsia="ru-RU"/>
        </w:rPr>
        <w:t xml:space="preserve"> оказывает влияние в целом на психическое, физическое и социальное развитие ребенка. Роль семьи состоит в постепенном введении ребенка в общество, чтобы его развитие шло сообразно природе человека и культуре страны, где он родился.</w:t>
      </w:r>
    </w:p>
    <w:p w14:paraId="7FED3A88"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Воспитание детей в семье включает влияние всей атмосферы и микроклимата семьи на формирование личности ребенка. Возможность воспитательного взаимодействия на него заложена уже в самой природе отношения родителей к детям, сущность которого заключена в разумной опеке, сознательной заботе старших о младших. Личный пример родителей — важнейшее средство влияния на воспитание детей. Не имея достаточных знаний и опыта, ребенок копирует взрослых, подражает их действиям. Отношения родителей, степень их взаимного согласия, внимания, чуткости и уважения, способы решения различных проблем, тон и характер разговоров - все это воспринимается ребенком и становится образцом для его собственного поведения.</w:t>
      </w:r>
    </w:p>
    <w:p w14:paraId="4AEB7F72"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 Окружающая социальная микросреда, психологический климат в семье, условия воспитания, взаимоотношения с родителями и личность самих родителей в обязательном порядке отражаются на ребенке и, в первую очередь, на особенностях его характера. </w:t>
      </w:r>
    </w:p>
    <w:p w14:paraId="478524FC"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Таким образом, можно сделать вывод, что семья – это первая школа общения ребенка. В семье ребенок учится уважать старших, заботиться о </w:t>
      </w:r>
      <w:r w:rsidRPr="00E13631">
        <w:rPr>
          <w:rFonts w:ascii="Times New Roman" w:eastAsia="Times New Roman" w:hAnsi="Times New Roman" w:cs="Times New Roman"/>
          <w:color w:val="000000"/>
          <w:sz w:val="28"/>
          <w:szCs w:val="28"/>
          <w:lang w:eastAsia="ru-RU"/>
        </w:rPr>
        <w:lastRenderedPageBreak/>
        <w:t xml:space="preserve">престарелых и больных, оказывать посильную помощь друг другу. В общении с близкими ребенку людьми, в совместном бытовом труде у него формируется чувство долга, взаимопомощи. </w:t>
      </w:r>
    </w:p>
    <w:p w14:paraId="59E8B8F4"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Семья располагает благоприятными условиями и для эстетического воспитания детей. Чувство прекрасного начинается у ребенка со знакомства с яркой и красивой игрушкой, красочно оформленной книгой, с уютным домом, с общением с природой.  Интерес к красоте помогают воспитанию потребности беречь прекрасное и создавать его. Большую воспитательную силу имеет эстетика быта. Дети не только пользуются домашним уютом, но вместе с родителями учатся создавать его. Успех воспитания в семье может быть обеспечен в том случае, когда созданы благоприятные условия для роста и всестороннего развития ребенка.</w:t>
      </w:r>
    </w:p>
    <w:p w14:paraId="500C4793"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Созданию высоконравственной атмосферы в семье способствуют семейные традиции, крепкие устои и принципы. Это проведение общественных и семейных праздников по случаю дня рождения членов семьи. Подготовка детьми и взрослыми подарков, вручение их при особом эмоциональном подъеме создают атмосферу радости и счастья, торжественности, которая формирует духовную культуру.</w:t>
      </w:r>
    </w:p>
    <w:p w14:paraId="0222B191"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Успешным воспитанием в семье является </w:t>
      </w:r>
      <w:proofErr w:type="gramStart"/>
      <w:r w:rsidRPr="00E13631">
        <w:rPr>
          <w:rFonts w:ascii="Times New Roman" w:eastAsia="Times New Roman" w:hAnsi="Times New Roman" w:cs="Times New Roman"/>
          <w:color w:val="000000"/>
          <w:sz w:val="28"/>
          <w:szCs w:val="28"/>
          <w:lang w:eastAsia="ru-RU"/>
        </w:rPr>
        <w:t>соблюдение  режима</w:t>
      </w:r>
      <w:proofErr w:type="gramEnd"/>
      <w:r w:rsidRPr="00E13631">
        <w:rPr>
          <w:rFonts w:ascii="Times New Roman" w:eastAsia="Times New Roman" w:hAnsi="Times New Roman" w:cs="Times New Roman"/>
          <w:color w:val="000000"/>
          <w:sz w:val="28"/>
          <w:szCs w:val="28"/>
          <w:lang w:eastAsia="ru-RU"/>
        </w:rPr>
        <w:t xml:space="preserve"> дня, который включает весь распорядок дня ребенка в течение суток. Режим </w:t>
      </w:r>
      <w:proofErr w:type="gramStart"/>
      <w:r w:rsidRPr="00E13631">
        <w:rPr>
          <w:rFonts w:ascii="Times New Roman" w:eastAsia="Times New Roman" w:hAnsi="Times New Roman" w:cs="Times New Roman"/>
          <w:color w:val="000000"/>
          <w:sz w:val="28"/>
          <w:szCs w:val="28"/>
          <w:lang w:eastAsia="ru-RU"/>
        </w:rPr>
        <w:t>дня  имеет</w:t>
      </w:r>
      <w:proofErr w:type="gramEnd"/>
      <w:r w:rsidRPr="00E13631">
        <w:rPr>
          <w:rFonts w:ascii="Times New Roman" w:eastAsia="Times New Roman" w:hAnsi="Times New Roman" w:cs="Times New Roman"/>
          <w:color w:val="000000"/>
          <w:sz w:val="28"/>
          <w:szCs w:val="28"/>
          <w:lang w:eastAsia="ru-RU"/>
        </w:rPr>
        <w:t xml:space="preserve"> воспитательное значение, что возможно лишь при обязательном привыкании к его выполнению без напоминания взрослых. </w:t>
      </w:r>
    </w:p>
    <w:p w14:paraId="0802AF04"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Трудно переоценить значение труда в жизни человека. Физический труд обеспечивает высокий жизненный тонус всех органов человека улучшает все физиологические процессы в организме – правильное кровообращение, дыхание, обмен веществ.  Смена видов труда, разумное их сочетание в режиме дня ребенка обеспечивают успешную умственную деятельность и сохраняют работоспособность. По тому, как ребенок будет относиться к труду, какими трудовыми умениями он будет обладать, окружающие будут судить о его ценности.</w:t>
      </w:r>
    </w:p>
    <w:p w14:paraId="6A00EDCA"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Единство требований, предъявляемых к детям </w:t>
      </w:r>
      <w:proofErr w:type="gramStart"/>
      <w:r w:rsidRPr="00E13631">
        <w:rPr>
          <w:rFonts w:ascii="Times New Roman" w:eastAsia="Times New Roman" w:hAnsi="Times New Roman" w:cs="Times New Roman"/>
          <w:color w:val="000000"/>
          <w:sz w:val="28"/>
          <w:szCs w:val="28"/>
          <w:lang w:eastAsia="ru-RU"/>
        </w:rPr>
        <w:t>всеми членами семьи</w:t>
      </w:r>
      <w:proofErr w:type="gramEnd"/>
      <w:r w:rsidRPr="00E13631">
        <w:rPr>
          <w:rFonts w:ascii="Times New Roman" w:eastAsia="Times New Roman" w:hAnsi="Times New Roman" w:cs="Times New Roman"/>
          <w:color w:val="000000"/>
          <w:sz w:val="28"/>
          <w:szCs w:val="28"/>
          <w:lang w:eastAsia="ru-RU"/>
        </w:rPr>
        <w:t xml:space="preserve"> является важным условием успешного воспитания детей. Поэтому родители обязаны показывать пример своим детям во всем. Хорошие взаимоотношения детей и родителей в семье строятся на взаимном уважении и доверии друг к другу. Дети видят в родителях советчиков во всех своих делах, помощников в борьбе с разного рода трудностями, истинных друзей, с которыми можно поделиться и радостями, и заботами. </w:t>
      </w:r>
    </w:p>
    <w:p w14:paraId="40AF5E34"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Семья есть большое и ответственное дело, родители руководят этим делом и отвечают за него перед обществом, перед своим счастьем и перед жизнью детей. Если родители это дело делают честно, разумно, если перед ними поставлены значительные и прекрасные цели, если они сами всегда дают себе полный отчет в своих поступках и действиях, это значит, что у них есть и родительский авторитет и не нужно искать никаких иных оснований и тем более не нужно придумывать ничего искусственного. </w:t>
      </w:r>
    </w:p>
    <w:p w14:paraId="22BDB6CD" w14:textId="77777777" w:rsidR="0095225D" w:rsidRPr="00E13631" w:rsidRDefault="0095225D" w:rsidP="00564494">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lastRenderedPageBreak/>
        <w:t xml:space="preserve">Воспитательный процесс происходит каждую секунду, каждый момент совместного </w:t>
      </w:r>
      <w:proofErr w:type="gramStart"/>
      <w:r w:rsidRPr="00E13631">
        <w:rPr>
          <w:rFonts w:ascii="Times New Roman" w:eastAsia="Times New Roman" w:hAnsi="Times New Roman" w:cs="Times New Roman"/>
          <w:color w:val="000000"/>
          <w:sz w:val="28"/>
          <w:szCs w:val="28"/>
          <w:lang w:eastAsia="ru-RU"/>
        </w:rPr>
        <w:t>времяпровождения  с</w:t>
      </w:r>
      <w:proofErr w:type="gramEnd"/>
      <w:r w:rsidRPr="00E13631">
        <w:rPr>
          <w:rFonts w:ascii="Times New Roman" w:eastAsia="Times New Roman" w:hAnsi="Times New Roman" w:cs="Times New Roman"/>
          <w:color w:val="000000"/>
          <w:sz w:val="28"/>
          <w:szCs w:val="28"/>
          <w:lang w:eastAsia="ru-RU"/>
        </w:rPr>
        <w:t xml:space="preserve"> ребенком. Всегда нужно помнить слова Макаренко «Ваше собственное поведение – для ребенка самая решающая вещь». Ребенок – это чистый лист бумаги, готовый к заполнению. Ребенок ежесекундно смотрит на вас, впитывает в себя ту информацию, которую вы даете своим поведением. </w:t>
      </w:r>
    </w:p>
    <w:p w14:paraId="0EDFC1C9" w14:textId="1342E80E" w:rsidR="0095225D" w:rsidRPr="00E13631" w:rsidRDefault="0095225D" w:rsidP="004E702B">
      <w:pPr>
        <w:shd w:val="clear" w:color="auto" w:fill="FFFFFF"/>
        <w:spacing w:after="0" w:line="240" w:lineRule="auto"/>
        <w:ind w:firstLine="567"/>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Семья и ребёнок – зеркальное отражение друг друга.</w:t>
      </w:r>
    </w:p>
    <w:p w14:paraId="3919F351" w14:textId="3F050533" w:rsidR="0095225D" w:rsidRPr="00E13631" w:rsidRDefault="0095225D" w:rsidP="004E702B">
      <w:pPr>
        <w:shd w:val="clear" w:color="auto" w:fill="FFFFFF"/>
        <w:tabs>
          <w:tab w:val="left" w:pos="3855"/>
        </w:tabs>
        <w:spacing w:after="0" w:line="240" w:lineRule="auto"/>
        <w:ind w:firstLine="567"/>
        <w:contextualSpacing/>
        <w:jc w:val="center"/>
        <w:rPr>
          <w:rFonts w:ascii="Times New Roman" w:eastAsia="Times New Roman" w:hAnsi="Times New Roman" w:cs="Times New Roman"/>
          <w:b/>
          <w:color w:val="000000"/>
          <w:sz w:val="28"/>
          <w:szCs w:val="28"/>
          <w:lang w:eastAsia="ru-RU"/>
        </w:rPr>
      </w:pPr>
      <w:r w:rsidRPr="00E13631">
        <w:rPr>
          <w:rFonts w:ascii="Times New Roman" w:eastAsia="Times New Roman" w:hAnsi="Times New Roman" w:cs="Times New Roman"/>
          <w:b/>
          <w:color w:val="000000"/>
          <w:sz w:val="28"/>
          <w:szCs w:val="28"/>
          <w:lang w:eastAsia="ru-RU"/>
        </w:rPr>
        <w:t>Список литературы</w:t>
      </w:r>
    </w:p>
    <w:p w14:paraId="33984637" w14:textId="77777777" w:rsidR="0095225D" w:rsidRPr="00E13631" w:rsidRDefault="0095225D" w:rsidP="0095657A">
      <w:pPr>
        <w:shd w:val="clear" w:color="auto" w:fill="FFFFFF"/>
        <w:spacing w:after="0" w:line="240" w:lineRule="auto"/>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1. Социология семьи под ред.</w:t>
      </w:r>
      <w:r w:rsidRPr="00E13631">
        <w:rPr>
          <w:rFonts w:ascii="Times New Roman" w:eastAsia="Times New Roman" w:hAnsi="Times New Roman" w:cs="Times New Roman"/>
          <w:sz w:val="28"/>
          <w:szCs w:val="28"/>
          <w:lang w:eastAsia="ru-RU"/>
        </w:rPr>
        <w:t xml:space="preserve">  </w:t>
      </w:r>
      <w:r w:rsidRPr="00E13631">
        <w:rPr>
          <w:rFonts w:ascii="Times New Roman" w:eastAsia="Times New Roman" w:hAnsi="Times New Roman" w:cs="Times New Roman"/>
          <w:color w:val="000000"/>
          <w:sz w:val="28"/>
          <w:szCs w:val="28"/>
          <w:lang w:eastAsia="ru-RU"/>
        </w:rPr>
        <w:t xml:space="preserve"> А. И. Антонова. М.,</w:t>
      </w:r>
      <w:r w:rsidRPr="00E13631">
        <w:rPr>
          <w:rFonts w:ascii="Times New Roman" w:eastAsia="Times New Roman" w:hAnsi="Times New Roman" w:cs="Times New Roman"/>
          <w:sz w:val="28"/>
          <w:szCs w:val="28"/>
          <w:lang w:eastAsia="ru-RU"/>
        </w:rPr>
        <w:t xml:space="preserve"> </w:t>
      </w:r>
      <w:r w:rsidRPr="00E13631">
        <w:rPr>
          <w:rFonts w:ascii="Times New Roman" w:eastAsia="Times New Roman" w:hAnsi="Times New Roman" w:cs="Times New Roman"/>
          <w:color w:val="000000"/>
          <w:sz w:val="28"/>
          <w:szCs w:val="28"/>
          <w:lang w:eastAsia="ru-RU"/>
        </w:rPr>
        <w:t>2005.</w:t>
      </w:r>
    </w:p>
    <w:p w14:paraId="73CA7302" w14:textId="77777777" w:rsidR="0095225D" w:rsidRPr="00E13631" w:rsidRDefault="0095225D" w:rsidP="0095657A">
      <w:pPr>
        <w:shd w:val="clear" w:color="auto" w:fill="FFFFFF"/>
        <w:spacing w:after="0" w:line="240" w:lineRule="auto"/>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2. Герасимова И. А. Структура семьи. М., 1974.</w:t>
      </w:r>
    </w:p>
    <w:p w14:paraId="38AB1B6C" w14:textId="77777777" w:rsidR="0095225D" w:rsidRPr="00E13631" w:rsidRDefault="0095225D" w:rsidP="0095657A">
      <w:pPr>
        <w:shd w:val="clear" w:color="auto" w:fill="FFFFFF"/>
        <w:spacing w:after="0" w:line="240" w:lineRule="auto"/>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3. Макаренко А.С. О воспитании. М.</w:t>
      </w:r>
      <w:proofErr w:type="gramStart"/>
      <w:r w:rsidRPr="00E13631">
        <w:rPr>
          <w:rFonts w:ascii="Times New Roman" w:eastAsia="Times New Roman" w:hAnsi="Times New Roman" w:cs="Times New Roman"/>
          <w:color w:val="000000"/>
          <w:sz w:val="28"/>
          <w:szCs w:val="28"/>
          <w:lang w:eastAsia="ru-RU"/>
        </w:rPr>
        <w:t>,</w:t>
      </w:r>
      <w:r w:rsidRPr="00E13631">
        <w:rPr>
          <w:rFonts w:ascii="Times New Roman" w:eastAsia="Times New Roman" w:hAnsi="Times New Roman" w:cs="Times New Roman"/>
          <w:sz w:val="28"/>
          <w:szCs w:val="28"/>
          <w:lang w:eastAsia="ru-RU"/>
        </w:rPr>
        <w:t xml:space="preserve"> </w:t>
      </w:r>
      <w:r w:rsidRPr="00E13631">
        <w:rPr>
          <w:rFonts w:ascii="Times New Roman" w:eastAsia="Times New Roman" w:hAnsi="Times New Roman" w:cs="Times New Roman"/>
          <w:color w:val="000000"/>
          <w:sz w:val="28"/>
          <w:szCs w:val="28"/>
          <w:lang w:eastAsia="ru-RU"/>
        </w:rPr>
        <w:t xml:space="preserve"> Полит</w:t>
      </w:r>
      <w:proofErr w:type="gramEnd"/>
      <w:r w:rsidRPr="00E13631">
        <w:rPr>
          <w:rFonts w:ascii="Times New Roman" w:eastAsia="Times New Roman" w:hAnsi="Times New Roman" w:cs="Times New Roman"/>
          <w:color w:val="000000"/>
          <w:sz w:val="28"/>
          <w:szCs w:val="28"/>
          <w:lang w:eastAsia="ru-RU"/>
        </w:rPr>
        <w:t>. литер., 1988.</w:t>
      </w:r>
    </w:p>
    <w:p w14:paraId="1747D647" w14:textId="77777777" w:rsidR="0095225D" w:rsidRPr="00E13631" w:rsidRDefault="0095225D" w:rsidP="0095657A">
      <w:pPr>
        <w:shd w:val="clear" w:color="auto" w:fill="FFFFFF"/>
        <w:spacing w:after="0" w:line="240" w:lineRule="auto"/>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4. Столяренко Л.Д. Педагогика. Серия «Учебники, учебные пособия.» </w:t>
      </w:r>
      <w:r w:rsidRPr="00E13631">
        <w:rPr>
          <w:rFonts w:ascii="Times New Roman" w:eastAsia="Times New Roman" w:hAnsi="Times New Roman" w:cs="Times New Roman"/>
          <w:sz w:val="28"/>
          <w:szCs w:val="28"/>
          <w:lang w:eastAsia="ru-RU"/>
        </w:rPr>
        <w:t xml:space="preserve">// </w:t>
      </w:r>
      <w:r w:rsidRPr="00E13631">
        <w:rPr>
          <w:rFonts w:ascii="Times New Roman" w:eastAsia="Times New Roman" w:hAnsi="Times New Roman" w:cs="Times New Roman"/>
          <w:color w:val="000000"/>
          <w:sz w:val="28"/>
          <w:szCs w:val="28"/>
          <w:lang w:eastAsia="ru-RU"/>
        </w:rPr>
        <w:t>«Феникс», 2000.</w:t>
      </w:r>
    </w:p>
    <w:p w14:paraId="0055ABE4" w14:textId="600F811E" w:rsidR="0095657A" w:rsidRDefault="0095225D" w:rsidP="007354D4">
      <w:pPr>
        <w:shd w:val="clear" w:color="auto" w:fill="FFFFFF"/>
        <w:spacing w:after="0" w:line="240" w:lineRule="auto"/>
        <w:contextualSpacing/>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5. Макаренко А.С. Лекции о воспитании детей.</w:t>
      </w:r>
      <w:r w:rsidRPr="00E13631">
        <w:rPr>
          <w:rFonts w:ascii="Times New Roman" w:eastAsia="Times New Roman" w:hAnsi="Times New Roman" w:cs="Times New Roman"/>
          <w:sz w:val="28"/>
          <w:szCs w:val="28"/>
          <w:lang w:eastAsia="ru-RU"/>
        </w:rPr>
        <w:t xml:space="preserve">  </w:t>
      </w:r>
      <w:r w:rsidR="007354D4">
        <w:rPr>
          <w:rFonts w:ascii="Times New Roman" w:eastAsia="Times New Roman" w:hAnsi="Times New Roman" w:cs="Times New Roman"/>
          <w:color w:val="000000"/>
          <w:sz w:val="28"/>
          <w:szCs w:val="28"/>
          <w:lang w:eastAsia="ru-RU"/>
        </w:rPr>
        <w:t xml:space="preserve"> Пед. соч.8т.М.1984.</w:t>
      </w:r>
    </w:p>
    <w:p w14:paraId="49B4E99F" w14:textId="77777777" w:rsidR="007354D4" w:rsidRDefault="007354D4" w:rsidP="00667D11">
      <w:pPr>
        <w:pStyle w:val="1"/>
        <w:jc w:val="center"/>
        <w:rPr>
          <w:b w:val="0"/>
          <w:bCs w:val="0"/>
          <w:color w:val="000000"/>
          <w:kern w:val="0"/>
          <w:sz w:val="28"/>
          <w:szCs w:val="28"/>
        </w:rPr>
      </w:pPr>
    </w:p>
    <w:p w14:paraId="66F6B9EA" w14:textId="2D023B97" w:rsidR="004E702B" w:rsidRPr="00667D11" w:rsidRDefault="0095225D" w:rsidP="00667D11">
      <w:pPr>
        <w:pStyle w:val="1"/>
        <w:jc w:val="center"/>
        <w:rPr>
          <w:sz w:val="28"/>
          <w:szCs w:val="28"/>
          <w:lang w:val="kk-KZ"/>
        </w:rPr>
      </w:pPr>
      <w:r w:rsidRPr="00667D11">
        <w:rPr>
          <w:sz w:val="28"/>
          <w:szCs w:val="28"/>
          <w:lang w:val="kk-KZ"/>
        </w:rPr>
        <w:t>ЖАҢАРТЫЛҒАН БІЛІМ МАЗМҰНЫНЫҢ ЕРЕКШЕЛІКТЕРІ</w:t>
      </w:r>
    </w:p>
    <w:p w14:paraId="1EF969DC" w14:textId="3AB8EEB2" w:rsidR="004E702B" w:rsidRPr="00667D11" w:rsidRDefault="00E139B5" w:rsidP="00667D11">
      <w:pPr>
        <w:pStyle w:val="1"/>
        <w:jc w:val="center"/>
        <w:rPr>
          <w:sz w:val="28"/>
          <w:szCs w:val="28"/>
          <w:lang w:val="kk-KZ"/>
        </w:rPr>
      </w:pPr>
      <w:r w:rsidRPr="00667D11">
        <w:rPr>
          <w:sz w:val="28"/>
          <w:szCs w:val="28"/>
          <w:lang w:val="kk-KZ"/>
        </w:rPr>
        <w:t>Б.Е.</w:t>
      </w:r>
      <w:r w:rsidR="0095225D" w:rsidRPr="00667D11">
        <w:rPr>
          <w:sz w:val="28"/>
          <w:szCs w:val="28"/>
          <w:lang w:val="kk-KZ"/>
        </w:rPr>
        <w:t>Жұмаділдаева</w:t>
      </w:r>
    </w:p>
    <w:p w14:paraId="433A18D9" w14:textId="6A03C156" w:rsidR="007354D4" w:rsidRDefault="0095225D" w:rsidP="006B09D2">
      <w:pPr>
        <w:shd w:val="clear" w:color="auto" w:fill="FFFFFF"/>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 Мәметова атындағы Қызылорда педагогикалық жоғары колледж Қызылорда қаласы</w:t>
      </w:r>
    </w:p>
    <w:p w14:paraId="2D1CED1D" w14:textId="77777777" w:rsidR="006B09D2" w:rsidRPr="006B09D2" w:rsidRDefault="006B09D2" w:rsidP="006B09D2">
      <w:pPr>
        <w:shd w:val="clear" w:color="auto" w:fill="FFFFFF"/>
        <w:spacing w:after="0" w:line="240" w:lineRule="auto"/>
        <w:ind w:firstLine="567"/>
        <w:jc w:val="center"/>
        <w:rPr>
          <w:rFonts w:ascii="Times New Roman" w:hAnsi="Times New Roman" w:cs="Times New Roman"/>
          <w:sz w:val="28"/>
          <w:szCs w:val="28"/>
          <w:lang w:val="kk-KZ"/>
        </w:rPr>
      </w:pPr>
    </w:p>
    <w:p w14:paraId="1A5B19D1" w14:textId="2F6B521E" w:rsidR="0095225D" w:rsidRPr="007354D4" w:rsidRDefault="0095657A" w:rsidP="004E702B">
      <w:pPr>
        <w:shd w:val="clear" w:color="auto" w:fill="FFFFFF"/>
        <w:spacing w:after="0" w:line="240" w:lineRule="auto"/>
        <w:ind w:firstLine="567"/>
        <w:jc w:val="center"/>
        <w:outlineLvl w:val="0"/>
        <w:rPr>
          <w:rFonts w:ascii="Times New Roman" w:eastAsia="Times New Roman" w:hAnsi="Times New Roman" w:cs="Times New Roman"/>
          <w:bCs/>
          <w:kern w:val="36"/>
          <w:sz w:val="28"/>
          <w:szCs w:val="28"/>
          <w:lang w:val="kk-KZ" w:eastAsia="ru-RU"/>
        </w:rPr>
      </w:pPr>
      <w:r w:rsidRPr="007354D4">
        <w:rPr>
          <w:rFonts w:ascii="Times New Roman" w:eastAsia="Times New Roman" w:hAnsi="Times New Roman" w:cs="Times New Roman"/>
          <w:bCs/>
          <w:kern w:val="36"/>
          <w:sz w:val="28"/>
          <w:szCs w:val="28"/>
          <w:lang w:val="kk-KZ" w:eastAsia="ru-RU"/>
        </w:rPr>
        <w:t>Аңдатпа</w:t>
      </w:r>
    </w:p>
    <w:p w14:paraId="33FA3454" w14:textId="77989FD0" w:rsidR="0095225D" w:rsidRPr="007354D4" w:rsidRDefault="0095225D" w:rsidP="00564494">
      <w:pPr>
        <w:shd w:val="clear" w:color="auto" w:fill="FFFFFF"/>
        <w:spacing w:after="0" w:line="240" w:lineRule="auto"/>
        <w:ind w:firstLine="567"/>
        <w:jc w:val="both"/>
        <w:outlineLvl w:val="0"/>
        <w:rPr>
          <w:rFonts w:ascii="Times New Roman" w:eastAsia="Times New Roman" w:hAnsi="Times New Roman" w:cs="Times New Roman"/>
          <w:bCs/>
          <w:kern w:val="36"/>
          <w:sz w:val="28"/>
          <w:szCs w:val="28"/>
          <w:lang w:val="kk-KZ" w:eastAsia="ru-RU"/>
        </w:rPr>
      </w:pPr>
      <w:r w:rsidRPr="007354D4">
        <w:rPr>
          <w:rFonts w:ascii="Times New Roman" w:eastAsia="Times New Roman" w:hAnsi="Times New Roman" w:cs="Times New Roman"/>
          <w:bCs/>
          <w:kern w:val="36"/>
          <w:sz w:val="28"/>
          <w:szCs w:val="28"/>
          <w:lang w:val="kk-KZ" w:eastAsia="ru-RU"/>
        </w:rPr>
        <w:t>Бұл мақалада жаңартылған білім мазмұнының ерекшеліктері,күтілетін нәтижелері туралы  талданады.</w:t>
      </w:r>
    </w:p>
    <w:p w14:paraId="3537E16E" w14:textId="77777777" w:rsidR="0095657A" w:rsidRPr="007354D4" w:rsidRDefault="0095657A" w:rsidP="00564494">
      <w:pPr>
        <w:shd w:val="clear" w:color="auto" w:fill="FFFFFF"/>
        <w:spacing w:after="0" w:line="240" w:lineRule="auto"/>
        <w:ind w:firstLine="567"/>
        <w:jc w:val="both"/>
        <w:outlineLvl w:val="0"/>
        <w:rPr>
          <w:rFonts w:ascii="Times New Roman" w:eastAsia="Times New Roman" w:hAnsi="Times New Roman" w:cs="Times New Roman"/>
          <w:bCs/>
          <w:kern w:val="36"/>
          <w:sz w:val="28"/>
          <w:szCs w:val="28"/>
          <w:lang w:val="kk-KZ" w:eastAsia="ru-RU"/>
        </w:rPr>
      </w:pPr>
    </w:p>
    <w:p w14:paraId="1A8277FE" w14:textId="1605A93D" w:rsidR="0095225D" w:rsidRPr="00E13631" w:rsidRDefault="0095225D"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Қай елдің болсын, өсіп-өркендеуі оның ұлттық білім жүйесінің деңгейіне, даму бағытына байланысты. Өркениеттің бастауы – білім мен ғылым. Сондықтан білім жүйесі сапасын жетілдіру – әрқашан өзекті мәселелердің бірі.</w:t>
      </w:r>
      <w:r w:rsidR="0095657A">
        <w:rPr>
          <w:rFonts w:ascii="Times New Roman" w:hAnsi="Times New Roman" w:cs="Times New Roman"/>
          <w:sz w:val="28"/>
          <w:szCs w:val="28"/>
          <w:shd w:val="clear" w:color="auto" w:fill="FFFFFF"/>
          <w:lang w:val="kk-KZ"/>
        </w:rPr>
        <w:t xml:space="preserve"> </w:t>
      </w:r>
      <w:r w:rsidRPr="00E13631">
        <w:rPr>
          <w:rFonts w:ascii="Times New Roman" w:hAnsi="Times New Roman" w:cs="Times New Roman"/>
          <w:sz w:val="28"/>
          <w:szCs w:val="28"/>
          <w:shd w:val="clear" w:color="auto" w:fill="FFFFFF"/>
          <w:lang w:val="kk-KZ"/>
        </w:rPr>
        <w:t xml:space="preserve">Осы мақсатта елімізде білім саласындағы жүзеге асырылған бірқатар реформалар бүгінде өз нәтижесін беруде. </w:t>
      </w:r>
    </w:p>
    <w:p w14:paraId="1A4201C0" w14:textId="7C09FBBA"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Жаңартылған білім беру бағдарламасы 2016 жылдың 1 қыркүйегінен бастап Республика бойынша 1-сыныптарға енгізіліп,кезең-кезеңімен барлық сыныптарға  енгізілді. Бұл бағдарламаның негізгі мақсаты білім мазмұнын жаңарту, критериалды бағалау жүйесін енгізу, оқытудың жаңа әдіс-тәсілдерін қолданудың тиімділігін арттыруды көздейді.</w:t>
      </w:r>
    </w:p>
    <w:p w14:paraId="7149D83F" w14:textId="723A427A"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Жаңартылған оқу бағдарламасының әлемдік стандартқа сай білім беру,бәсекеге қабілетті тұлға тәрбиелеу,табысты өмір сүру дағдыларын қалыптастыру,әлем азаматын тәрбиелеу,тәжірибелік дағдыларды дамыту,функционалдық сауаттылықты арттыру,мұғалімнің кәсіби шеберлігін жетілдірудегі үлесі жоғары.</w:t>
      </w:r>
    </w:p>
    <w:p w14:paraId="38F9DD40" w14:textId="401540CD"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Жаңартылған оқу бағдарламасының осыған дейінгі дәстүрлі оқытудан ерекшелігіне тоқсалсақ.   </w:t>
      </w:r>
    </w:p>
    <w:p w14:paraId="64A9BD89" w14:textId="09C8F038"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lastRenderedPageBreak/>
        <w:t>Біріншіден, білім алушылар дәстүрлі оқыту бойынша мектеп қабырғасында сапалы, дәйекті білім алады, бірақ оларды өмірлік жағдаяттарда қолдану дағдылары қалыптаспаған. Теориялық ілімді практикамен ұштастыруда қиындық тууда.</w:t>
      </w:r>
    </w:p>
    <w:p w14:paraId="5ED91014" w14:textId="7CB43AC5"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Екіншіден, дәстүрлі оқытуда оқушылар үшін мұғалім мен оқулық дайын ақпарат көзі болып келді. Оқушының сол білімді өз бетімен алу, талдау, яғни іздену дағдысы болмады.</w:t>
      </w:r>
    </w:p>
    <w:p w14:paraId="484AAAE7" w14:textId="293F8F7B" w:rsidR="0095225D" w:rsidRPr="00E13631" w:rsidRDefault="0095225D" w:rsidP="00564494">
      <w:pPr>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Үшіншіден, дәстүрлі оқытуда оқушы білімі күндегісін күнде стандартты түрде бағаланды. Бұл бағалау жүйесі оқушылардың бірде дайындалып, бірде дайындалмай келуіне әкеліп соқтырды. Яғни оқушының бағаға бағыныштылығы артты десек те болады. Ал,критериалды бағалау жүйесі осы мәселенің шешімі болады деген сенімдеміз. Критериалды бағалау негізінде оқушылардың үлгерімі алдын-ала белгіленген критерийлердің нақты жиынтығымен өлшенеді. Оқушылардың пән бойынша үлгерімі екі тәсілмен бағаланады: қалыптастырушы бағалау және жиынтық бағалау. Баланы жан-жақты ізденуге ынталандырады. Бұл бағалау жүйесінің артықшылығы, баланың ойлау қабілетін дамытады. Қалыптастырушы бағалау күнделікті оқыту мен оқу үдерісінің ажырамас бөлігі болып табылады және тоқсан бойы жүйелі түрде өткізіледі. Қалыптастырушы бағалау үздіксіз жүргізіле отырып, оқушылар мен мұғалім арасындағы кері байланысты қамтамасыз етеді және балл не баға қоймастан оқу үдерісін түзетіп отыруға мүмкіндік береді. Мұғалімдер оны оқушылардың жетістіктерін өлшеп, алдағы сабақтарын жоспарлау үшін қолданады. Қалыптастырушы бағалау және жиынтық бағалау барлық пәндер бойынша жүргізіледі.</w:t>
      </w:r>
    </w:p>
    <w:p w14:paraId="738B3F60" w14:textId="4711C86C"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Төртіншіден, жаңартылған оқу бағдарламасына спиральділік қағидаты енгізіліп, жаңа сабақ мазмұны тыңдалым, айтылым, жазылым, оқылым әрекеті арқылы беріледі. Бұл бойынша тақырыптар әртүрлі деңгейде қайталанады, кейде бір тоқсан аясында, кейде әр тоқсанда. Тақырыптар әрбір келесі деңгейде алдыңғыға қарағанда анағұрлым күрделі әрі тереңдетіліп оқытылады.</w:t>
      </w:r>
    </w:p>
    <w:p w14:paraId="400B2F73" w14:textId="067034A2"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hAnsi="Times New Roman" w:cs="Times New Roman"/>
          <w:sz w:val="28"/>
          <w:szCs w:val="28"/>
          <w:shd w:val="clear" w:color="auto" w:fill="FFFFFF"/>
          <w:lang w:val="kk-KZ"/>
        </w:rPr>
        <w:t>Спиральді білім берудің негізгі ерекшелігі: әрбір қайталанып оқыған сайын тақырыптың немесе пәннің күрделілігі арта түседі; жаңа білім алдыңғы біліммен тығыз байланысты және бұған дейін алынған ақпарат тұрғысынан қарастырылады; оқушы пәнді қайталап оқыған сайын ақпарат толықтырылып бекітіліп отырады; спиральді білім беру бағдарламасы жеңіл идеялардан күрделі идеяларға қисынды жолмен ауысуға мүмкіндік береді; оқушыларды соңғы оқу мақсатына қол жеткізу үшін бұрын алған білімдерін қолдануға жетелеу ұсынылады</w:t>
      </w:r>
      <w:r w:rsidRPr="00E13631">
        <w:rPr>
          <w:rFonts w:ascii="Times New Roman" w:hAnsi="Times New Roman" w:cs="Times New Roman"/>
          <w:sz w:val="28"/>
          <w:szCs w:val="28"/>
          <w:lang w:val="kk-KZ"/>
        </w:rPr>
        <w:t>[1]</w:t>
      </w:r>
      <w:r w:rsidRPr="00E13631">
        <w:rPr>
          <w:rFonts w:ascii="Times New Roman" w:eastAsia="Times New Roman" w:hAnsi="Times New Roman" w:cs="Times New Roman"/>
          <w:sz w:val="28"/>
          <w:szCs w:val="28"/>
          <w:lang w:val="kk-KZ" w:eastAsia="ru-RU"/>
        </w:rPr>
        <w:t>.</w:t>
      </w:r>
    </w:p>
    <w:p w14:paraId="08282613" w14:textId="199FE141"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Тағы бір ерекшелігі – тілдердің үштұғырлылығы енгізіліп отыр. Осы арқылы жаһандануға қол жеткізу жақындай түспек.</w:t>
      </w:r>
    </w:p>
    <w:p w14:paraId="21E106A6" w14:textId="4CE44290" w:rsidR="0095225D" w:rsidRPr="00E13631" w:rsidRDefault="0095225D" w:rsidP="0095657A">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Дәстүрлі оқыту мен жаңартылған оқу бағдарламасының ерекшеліктерін саралай келе, жаңартылған оқу бағдарламасының оқушы тұлғасын дамытудағы маңыздылығын түсінеміз. Өйткені, оқушының білу және түсіну,білімді қолдану,ақпарат іздеу,өңдеу және талдау,топ ішіндегі ынтымақтастық және жеке жұмыс,тыңдалым, айтылым, жазылым, оқылым,зерттеу жүргізу,функционалдық сауаттылық,тұжырымдама жасау, рефлексия сынды дағдылары қалыптасады </w:t>
      </w:r>
      <w:r w:rsidRPr="00E13631">
        <w:rPr>
          <w:rFonts w:ascii="Times New Roman" w:eastAsia="Times New Roman" w:hAnsi="Times New Roman" w:cs="Times New Roman"/>
          <w:sz w:val="28"/>
          <w:szCs w:val="28"/>
          <w:lang w:val="kk-KZ" w:eastAsia="ru-RU"/>
        </w:rPr>
        <w:lastRenderedPageBreak/>
        <w:t>және дамиды. Осы дағдыларды қалыптастыру арқылы білім алушының дарындылығын шыңдау мақсаты орындалады.</w:t>
      </w:r>
    </w:p>
    <w:p w14:paraId="50C8CFCB" w14:textId="6BDA6B25" w:rsidR="0095225D" w:rsidRPr="00E13631" w:rsidRDefault="0095225D" w:rsidP="00564494">
      <w:pPr>
        <w:shd w:val="clear" w:color="auto" w:fill="FFFFFF"/>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eastAsia="Times New Roman" w:hAnsi="Times New Roman" w:cs="Times New Roman"/>
          <w:sz w:val="28"/>
          <w:szCs w:val="28"/>
          <w:lang w:val="kk-KZ" w:eastAsia="ru-RU"/>
        </w:rPr>
        <w:t xml:space="preserve">Сонымен қатар, жаңартылған оқу бағдарламасы бойынша мұғалім оқытуда түрлі инновациялық технологиялар мен оқыту әдістемесімен қарулану керек. Яғни білім беру мазмұнын жаңарту аясында оқу процесі оқушылардың өздерінің белсенді қызметімен сипатталатынын атап өткен маңызды. </w:t>
      </w:r>
    </w:p>
    <w:p w14:paraId="42D86F25" w14:textId="354D6CAB" w:rsidR="0095225D" w:rsidRPr="00E13631" w:rsidRDefault="0095225D"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eastAsia="Times New Roman" w:hAnsi="Times New Roman" w:cs="Times New Roman"/>
          <w:sz w:val="28"/>
          <w:szCs w:val="28"/>
          <w:lang w:val="kk-KZ" w:eastAsia="ru-RU"/>
        </w:rPr>
        <w:t>Жаңартылған білім мазмұнынан күтілетін нәтижелер оқушылардың қалай оқу керектігін үйреніп,соның нәтижесінде еркін, өзіндік дәлел – уәждерін нанымды жеткізе білетін, ынталы, сенімді, сыни пікір – көзқарастары жүйелі дамыған, сандық технологияларда құзырлылық танытатын оқушы ретінде қалыптасуын қамтиды.Бағдарламаның ерекшелігі-білімді ғана меңгеруге емес,  жеке тұлғаның таным қабілеттері мен таным үрдістерін арнайы жасалған оқу және танымдық жайлар арқылы дамытуға, жеке тұлғаның қауіпсіздігін, өзін-өзі көрсетуін, маңыздылығын анықтауға, өзара қарым-қатынас, ойын арқылы шығармашылық қажеттіліктері мен белсенді сөздік қорын (ауызша және жазбаша) дамытуға бағытталуы.</w:t>
      </w:r>
    </w:p>
    <w:p w14:paraId="042CB477" w14:textId="77777777" w:rsidR="0095225D" w:rsidRPr="00E13631" w:rsidRDefault="0095225D"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ab/>
      </w:r>
      <w:r w:rsidRPr="00E13631">
        <w:rPr>
          <w:rFonts w:ascii="Times New Roman" w:eastAsia="Times New Roman" w:hAnsi="Times New Roman" w:cs="Times New Roman"/>
          <w:sz w:val="28"/>
          <w:szCs w:val="28"/>
          <w:lang w:val="kk-KZ" w:eastAsia="ru-RU"/>
        </w:rPr>
        <w:t>Осыдан келіп мұғалімнің жұмысында және оқу үдерісінің құрылымында өзгерістер болды.Атап айтсақ, білімді толық меңгерту әдістемесінде мұғалімнің жұмысы мынадай жүйеде  құрылады:</w:t>
      </w:r>
    </w:p>
    <w:p w14:paraId="4213DA6D" w14:textId="77777777" w:rsidR="0095225D" w:rsidRPr="00E13631" w:rsidRDefault="0095225D" w:rsidP="00564494">
      <w:pPr>
        <w:numPr>
          <w:ilvl w:val="0"/>
          <w:numId w:val="36"/>
        </w:numPr>
        <w:shd w:val="clear" w:color="auto" w:fill="FFFFFF"/>
        <w:spacing w:after="0" w:line="240" w:lineRule="auto"/>
        <w:ind w:left="0"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жекелеген оқушылардың тақырып бойынша оқу материалын қабылдау ерекшеліктерін түсінуге ұмтылуы;</w:t>
      </w:r>
    </w:p>
    <w:p w14:paraId="0EAF4CFC" w14:textId="77777777" w:rsidR="0095225D" w:rsidRPr="00E13631" w:rsidRDefault="0095225D" w:rsidP="00564494">
      <w:pPr>
        <w:numPr>
          <w:ilvl w:val="0"/>
          <w:numId w:val="36"/>
        </w:numPr>
        <w:shd w:val="clear" w:color="auto" w:fill="FFFFFF"/>
        <w:spacing w:after="0" w:line="240" w:lineRule="auto"/>
        <w:ind w:left="0"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оқушылардың білім-түсініктерін жетілдіру немесе жақсарту мақсатында олармен жұмыс жүргізу қажеттігін ұғынуы;</w:t>
      </w:r>
    </w:p>
    <w:p w14:paraId="76291AAA" w14:textId="77777777" w:rsidR="0095225D" w:rsidRPr="00E13631" w:rsidRDefault="0095225D" w:rsidP="00564494">
      <w:pPr>
        <w:numPr>
          <w:ilvl w:val="0"/>
          <w:numId w:val="36"/>
        </w:numPr>
        <w:shd w:val="clear" w:color="auto" w:fill="FFFFFF"/>
        <w:spacing w:after="0" w:line="240" w:lineRule="auto"/>
        <w:ind w:left="0"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кейбір оқушылардың тақырыпты өзіне оңтайлы бірегей тәсілдермен меңгеретіндігін жете түсінуі;</w:t>
      </w:r>
    </w:p>
    <w:p w14:paraId="21F0D1AA" w14:textId="77777777" w:rsidR="0095225D" w:rsidRPr="00E13631" w:rsidRDefault="0095225D" w:rsidP="00564494">
      <w:pPr>
        <w:numPr>
          <w:ilvl w:val="0"/>
          <w:numId w:val="36"/>
        </w:numPr>
        <w:shd w:val="clear" w:color="auto" w:fill="FFFFFF"/>
        <w:spacing w:after="0" w:line="240" w:lineRule="auto"/>
        <w:ind w:left="0"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мұғалімнің материалды қысқаша түсіндіруі;</w:t>
      </w:r>
    </w:p>
    <w:p w14:paraId="2EA81B6F" w14:textId="77777777" w:rsidR="0095225D" w:rsidRPr="00E13631" w:rsidRDefault="0095225D" w:rsidP="00564494">
      <w:pPr>
        <w:numPr>
          <w:ilvl w:val="0"/>
          <w:numId w:val="36"/>
        </w:numPr>
        <w:shd w:val="clear" w:color="auto" w:fill="FFFFFF"/>
        <w:spacing w:after="0" w:line="240" w:lineRule="auto"/>
        <w:ind w:left="0"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оқушыларға оқу материалы зерттеу жұмысы негізінде берілуі;</w:t>
      </w:r>
    </w:p>
    <w:p w14:paraId="02313F67" w14:textId="77777777" w:rsidR="0095225D" w:rsidRPr="00E13631" w:rsidRDefault="0095225D" w:rsidP="00564494">
      <w:pPr>
        <w:numPr>
          <w:ilvl w:val="0"/>
          <w:numId w:val="36"/>
        </w:numPr>
        <w:shd w:val="clear" w:color="auto" w:fill="FFFFFF"/>
        <w:spacing w:after="0" w:line="240" w:lineRule="auto"/>
        <w:ind w:left="0"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оқушылардың әрбір сабақта іс-әрекетін бағалау үшін диалогтық қарым-қатынас негізінде оқушының танымдық іс-әрекетін ұйымдастыру және кері байланысты </w:t>
      </w:r>
      <w:proofErr w:type="gramStart"/>
      <w:r w:rsidRPr="00E13631">
        <w:rPr>
          <w:rFonts w:ascii="Times New Roman" w:eastAsia="Times New Roman" w:hAnsi="Times New Roman" w:cs="Times New Roman"/>
          <w:sz w:val="28"/>
          <w:szCs w:val="28"/>
          <w:lang w:eastAsia="ru-RU"/>
        </w:rPr>
        <w:t>ұйымдастыру</w:t>
      </w:r>
      <w:r w:rsidRPr="00E13631">
        <w:rPr>
          <w:rFonts w:ascii="Times New Roman" w:hAnsi="Times New Roman" w:cs="Times New Roman"/>
          <w:sz w:val="28"/>
          <w:szCs w:val="28"/>
          <w:lang w:val="kk-KZ"/>
        </w:rPr>
        <w:t>[</w:t>
      </w:r>
      <w:proofErr w:type="gramEnd"/>
      <w:r w:rsidRPr="00E13631">
        <w:rPr>
          <w:rFonts w:ascii="Times New Roman" w:hAnsi="Times New Roman" w:cs="Times New Roman"/>
          <w:sz w:val="28"/>
          <w:szCs w:val="28"/>
          <w:lang w:val="kk-KZ"/>
        </w:rPr>
        <w:t>2]</w:t>
      </w:r>
      <w:r w:rsidRPr="00E13631">
        <w:rPr>
          <w:rFonts w:ascii="Times New Roman" w:eastAsia="Times New Roman" w:hAnsi="Times New Roman" w:cs="Times New Roman"/>
          <w:sz w:val="28"/>
          <w:szCs w:val="28"/>
          <w:lang w:eastAsia="ru-RU"/>
        </w:rPr>
        <w:t>.</w:t>
      </w:r>
    </w:p>
    <w:p w14:paraId="365A103C" w14:textId="764EAA45"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Міне, осы бағытта қазіргі білім беру жүйесінде жеке тұлғаға бағытталған оқытудағы тәсілді енгізу болып отыр.Бұл бағдарламаның ерекшелігі топтық жұмыс жасай отырып, бала өзін еркін сезінеді, мұғалім мен оқушының арасында ынтымақтастық қарым –қатынас орнайды және оқушылардың өзінің тұлғалық маңыздылығын сезінуі, өзін көрсете білуі мен өзіне деген сенімділігі артады. Жаңартылған білім мазмұнының  мұғалім мен оқушыға берері көп. </w:t>
      </w:r>
    </w:p>
    <w:p w14:paraId="382DA205" w14:textId="42E7043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Жаңартылған білім мазмұнының ерекшелігі оқушының өзіне еркіндік бере отырып, белгілі бір сұраққа жауапты оның өзіне ойландыра отырып, көзін жеткізу.</w:t>
      </w:r>
    </w:p>
    <w:p w14:paraId="49AD6A97" w14:textId="3399823B"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Cs/>
          <w:sz w:val="28"/>
          <w:szCs w:val="28"/>
          <w:lang w:val="kk-KZ" w:eastAsia="ru-RU"/>
        </w:rPr>
        <w:t>Мұғалім қызметінің мақсаты- өз пәнін жақсы үйретуден гөрі тереңіректе. Ол- адамды жасаушы адам.Сабақ- мұғалім мен шәкірттің қарым-қатынасы.Сабақтың мақсаты-баланың басқаға ұқсамайтын қасиетін аша білу.</w:t>
      </w:r>
      <w:r w:rsidRPr="00E13631">
        <w:rPr>
          <w:rFonts w:ascii="Times New Roman" w:eastAsia="Times New Roman" w:hAnsi="Times New Roman" w:cs="Times New Roman"/>
          <w:sz w:val="28"/>
          <w:szCs w:val="28"/>
          <w:lang w:val="kk-KZ" w:eastAsia="ru-RU"/>
        </w:rPr>
        <w:t>Заманауи қоғамның зиялы азаматына білім беру - сана әлеуеті жоғары дамыған, сын тұрғысынан және жаңашыл ойлай білетін, рухы мықты, өз білімін қоғамның алға басуына жұмсай алатын адамды тәрбиелеу.</w:t>
      </w:r>
    </w:p>
    <w:p w14:paraId="1CDEF55B" w14:textId="2325D984"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lastRenderedPageBreak/>
        <w:t>Заманауи білім берудің мақсаты-жоғары білімді, шығармашыл адамның үйлесімді тұлғаланып, дамуы үшін қолайлы білім беру кеңістігін жасау. Өз білімінің нәтижесінде оқушы бойында сын тұғысынан ойлау, білімін шығармашылықпен пайдалана білу, зерттеушілік дағдылары, АКТ дағдылары, топта және жеке жұмыс істей білуі, тілдік дағдылары, қойылған міндеттер мен күрделі мәселелерді шеше білу дағдылары қалыптасады</w:t>
      </w:r>
      <w:r w:rsidRPr="00E13631">
        <w:rPr>
          <w:rFonts w:ascii="Times New Roman" w:hAnsi="Times New Roman" w:cs="Times New Roman"/>
          <w:sz w:val="28"/>
          <w:szCs w:val="28"/>
          <w:lang w:val="kk-KZ"/>
        </w:rPr>
        <w:t>[3]</w:t>
      </w:r>
      <w:r w:rsidRPr="00E13631">
        <w:rPr>
          <w:rFonts w:ascii="Times New Roman" w:eastAsia="Times New Roman" w:hAnsi="Times New Roman" w:cs="Times New Roman"/>
          <w:sz w:val="28"/>
          <w:szCs w:val="28"/>
          <w:lang w:val="kk-KZ" w:eastAsia="ru-RU"/>
        </w:rPr>
        <w:t>. Мектеп бағдарламасына кіріктірілген пәндерді енгізу оқушының жалпы дамуына және тақырыпты сабақта тереңірек зерттеп, әлем туралы тұтас ұғымының қалып</w:t>
      </w:r>
      <w:r w:rsidR="00CB7486">
        <w:rPr>
          <w:rFonts w:ascii="Times New Roman" w:eastAsia="Times New Roman" w:hAnsi="Times New Roman" w:cs="Times New Roman"/>
          <w:sz w:val="28"/>
          <w:szCs w:val="28"/>
          <w:lang w:val="kk-KZ" w:eastAsia="ru-RU"/>
        </w:rPr>
        <w:t>тасуына септігін тигізеді. Жаңа</w:t>
      </w:r>
      <w:r w:rsidRPr="00E13631">
        <w:rPr>
          <w:rFonts w:ascii="Times New Roman" w:eastAsia="Times New Roman" w:hAnsi="Times New Roman" w:cs="Times New Roman"/>
          <w:sz w:val="28"/>
          <w:szCs w:val="28"/>
          <w:lang w:val="kk-KZ" w:eastAsia="ru-RU"/>
        </w:rPr>
        <w:t xml:space="preserve"> форма</w:t>
      </w:r>
      <w:r w:rsidR="00CB7486">
        <w:rPr>
          <w:rFonts w:ascii="Times New Roman" w:eastAsia="Times New Roman" w:hAnsi="Times New Roman" w:cs="Times New Roman"/>
          <w:sz w:val="28"/>
          <w:szCs w:val="28"/>
          <w:lang w:val="kk-KZ" w:eastAsia="ru-RU"/>
        </w:rPr>
        <w:t>ттағы ұстаз-</w:t>
      </w:r>
      <w:r w:rsidRPr="00E13631">
        <w:rPr>
          <w:rFonts w:ascii="Times New Roman" w:eastAsia="Times New Roman" w:hAnsi="Times New Roman" w:cs="Times New Roman"/>
          <w:sz w:val="28"/>
          <w:szCs w:val="28"/>
          <w:lang w:val="kk-KZ" w:eastAsia="ru-RU"/>
        </w:rPr>
        <w:t>жаңартылған оқу бағдарламасының құрылымын, мақсат - міндеттерін меңгеруде. Жаңартылған оқу бағдарламасы, оқу жоспарлары, тілдік дағдылар, педагогикалық әдіс-тәсілдер және белсенді оқыту техникалары қарастырады.</w:t>
      </w:r>
    </w:p>
    <w:p w14:paraId="30775703" w14:textId="7E166CC0"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Ұстаздарға үлкен жауапкершілік міндеттелді. Оқушылардың бойына ХХІ ғасырда өмірдің барлық салаларында табысты болу үшін, қажетті дағдыларды дарыту үшін, м</w:t>
      </w:r>
      <w:r w:rsidR="00CB7486">
        <w:rPr>
          <w:rFonts w:ascii="Times New Roman" w:eastAsia="Times New Roman" w:hAnsi="Times New Roman" w:cs="Times New Roman"/>
          <w:sz w:val="28"/>
          <w:szCs w:val="28"/>
          <w:lang w:val="kk-KZ" w:eastAsia="ru-RU"/>
        </w:rPr>
        <w:t xml:space="preserve">ұғалімдер тынымсыз еңбектенуде. </w:t>
      </w:r>
      <w:r w:rsidRPr="00E13631">
        <w:rPr>
          <w:rFonts w:ascii="Times New Roman" w:eastAsia="Times New Roman" w:hAnsi="Times New Roman" w:cs="Times New Roman"/>
          <w:sz w:val="28"/>
          <w:szCs w:val="28"/>
          <w:lang w:val="kk-KZ" w:eastAsia="ru-RU"/>
        </w:rPr>
        <w:t>Жаңартылған  оқу  бағдарламасы аясында  өз пәнін, өз мамандығын шексіз сүйетін, бала үшін ұстаз ғұмырын құдіретті деп санайтын білімді мұғалімдер ғана жұмыс істей алады.</w:t>
      </w:r>
    </w:p>
    <w:p w14:paraId="77728734" w14:textId="75F3BB97" w:rsidR="0095225D" w:rsidRPr="00E13631" w:rsidRDefault="00A5480B" w:rsidP="004E702B">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w:t>
      </w:r>
      <w:r w:rsidR="0095225D" w:rsidRPr="00E13631">
        <w:rPr>
          <w:rFonts w:ascii="Times New Roman" w:hAnsi="Times New Roman" w:cs="Times New Roman"/>
          <w:b/>
          <w:sz w:val="28"/>
          <w:szCs w:val="28"/>
          <w:lang w:val="kk-KZ"/>
        </w:rPr>
        <w:t>дебиеттер</w:t>
      </w:r>
      <w:r>
        <w:rPr>
          <w:rFonts w:ascii="Times New Roman" w:hAnsi="Times New Roman" w:cs="Times New Roman"/>
          <w:b/>
          <w:sz w:val="28"/>
          <w:szCs w:val="28"/>
          <w:lang w:val="kk-KZ"/>
        </w:rPr>
        <w:t xml:space="preserve"> тізімі</w:t>
      </w:r>
      <w:r w:rsidR="0095225D" w:rsidRPr="00E13631">
        <w:rPr>
          <w:rFonts w:ascii="Times New Roman" w:hAnsi="Times New Roman" w:cs="Times New Roman"/>
          <w:b/>
          <w:sz w:val="28"/>
          <w:szCs w:val="28"/>
          <w:lang w:val="kk-KZ"/>
        </w:rPr>
        <w:t>:</w:t>
      </w:r>
    </w:p>
    <w:p w14:paraId="7FB9C801" w14:textId="1042B9B2" w:rsidR="0095225D" w:rsidRPr="00E13631" w:rsidRDefault="0095225D" w:rsidP="0095657A">
      <w:pPr>
        <w:pStyle w:val="1"/>
        <w:spacing w:before="0" w:beforeAutospacing="0" w:after="0" w:afterAutospacing="0"/>
        <w:jc w:val="both"/>
        <w:rPr>
          <w:b w:val="0"/>
          <w:sz w:val="28"/>
          <w:szCs w:val="28"/>
          <w:lang w:val="kk-KZ"/>
        </w:rPr>
      </w:pPr>
      <w:r w:rsidRPr="00E13631">
        <w:rPr>
          <w:rStyle w:val="a8"/>
          <w:iCs/>
          <w:sz w:val="28"/>
          <w:szCs w:val="28"/>
          <w:shd w:val="clear" w:color="auto" w:fill="FFFFFF"/>
          <w:lang w:val="kk-KZ"/>
        </w:rPr>
        <w:t>1.Қарлығаш Махатбековна Бақбердиева</w:t>
      </w:r>
      <w:r w:rsidRPr="00E13631">
        <w:rPr>
          <w:rStyle w:val="a8"/>
          <w:i/>
          <w:iCs/>
          <w:sz w:val="28"/>
          <w:szCs w:val="28"/>
          <w:shd w:val="clear" w:color="auto" w:fill="FFFFFF"/>
          <w:lang w:val="kk-KZ"/>
        </w:rPr>
        <w:t>.</w:t>
      </w:r>
      <w:r w:rsidRPr="00E13631">
        <w:rPr>
          <w:b w:val="0"/>
          <w:sz w:val="28"/>
          <w:szCs w:val="28"/>
          <w:lang w:val="kk-KZ"/>
        </w:rPr>
        <w:t xml:space="preserve"> Жаңартылған бағдарлама – білім берудегі жаңа мазмұн//Алаш айнасы.2017ж,5 желтоқсан</w:t>
      </w:r>
    </w:p>
    <w:p w14:paraId="153AC0C8" w14:textId="77777777" w:rsidR="0095225D" w:rsidRPr="00E13631" w:rsidRDefault="0095225D" w:rsidP="0095657A">
      <w:pPr>
        <w:pStyle w:val="1"/>
        <w:shd w:val="clear" w:color="auto" w:fill="FFFFFF"/>
        <w:spacing w:before="0" w:beforeAutospacing="0" w:after="0" w:afterAutospacing="0"/>
        <w:jc w:val="both"/>
        <w:rPr>
          <w:b w:val="0"/>
          <w:sz w:val="28"/>
          <w:szCs w:val="28"/>
          <w:shd w:val="clear" w:color="auto" w:fill="FFFFFF"/>
          <w:lang w:val="kk-KZ"/>
        </w:rPr>
      </w:pPr>
      <w:r w:rsidRPr="00E13631">
        <w:rPr>
          <w:b w:val="0"/>
          <w:sz w:val="28"/>
          <w:szCs w:val="28"/>
          <w:lang w:val="kk-KZ"/>
        </w:rPr>
        <w:t>2.</w:t>
      </w:r>
      <w:r w:rsidRPr="00E13631">
        <w:rPr>
          <w:b w:val="0"/>
          <w:sz w:val="28"/>
          <w:szCs w:val="28"/>
          <w:shd w:val="clear" w:color="auto" w:fill="FFFFFF"/>
          <w:lang w:val="kk-KZ"/>
        </w:rPr>
        <w:t xml:space="preserve"> Әлжанова Бақыт Қонысбайқызы.</w:t>
      </w:r>
      <w:r w:rsidRPr="00E13631">
        <w:rPr>
          <w:b w:val="0"/>
          <w:bCs w:val="0"/>
          <w:sz w:val="28"/>
          <w:szCs w:val="28"/>
          <w:bdr w:val="none" w:sz="0" w:space="0" w:color="auto" w:frame="1"/>
          <w:lang w:val="kk-KZ"/>
        </w:rPr>
        <w:t xml:space="preserve"> Жаңартылған білім беру жүйесінің ерекшеліктері</w:t>
      </w:r>
      <w:r w:rsidRPr="00E13631">
        <w:rPr>
          <w:b w:val="0"/>
          <w:sz w:val="28"/>
          <w:szCs w:val="28"/>
          <w:lang w:val="kk-KZ"/>
        </w:rPr>
        <w:t>//Білім айнасы .</w:t>
      </w:r>
      <w:r w:rsidRPr="00E13631">
        <w:rPr>
          <w:b w:val="0"/>
          <w:sz w:val="28"/>
          <w:szCs w:val="28"/>
          <w:shd w:val="clear" w:color="auto" w:fill="FFFFFF"/>
          <w:lang w:val="kk-KZ"/>
        </w:rPr>
        <w:t>2018-02-06</w:t>
      </w:r>
    </w:p>
    <w:p w14:paraId="65F81C79" w14:textId="5813EB0C" w:rsidR="006D2AD4" w:rsidRPr="007354D4" w:rsidRDefault="0095225D" w:rsidP="007354D4">
      <w:pPr>
        <w:pStyle w:val="1"/>
        <w:shd w:val="clear" w:color="auto" w:fill="FFFFFF"/>
        <w:spacing w:before="0" w:beforeAutospacing="0" w:after="0" w:afterAutospacing="0"/>
        <w:jc w:val="both"/>
        <w:textAlignment w:val="baseline"/>
        <w:rPr>
          <w:b w:val="0"/>
          <w:bCs w:val="0"/>
          <w:sz w:val="28"/>
          <w:szCs w:val="28"/>
          <w:lang w:val="kk-KZ"/>
        </w:rPr>
      </w:pPr>
      <w:r w:rsidRPr="00E13631">
        <w:rPr>
          <w:b w:val="0"/>
          <w:sz w:val="28"/>
          <w:szCs w:val="28"/>
          <w:shd w:val="clear" w:color="auto" w:fill="FFFFFF"/>
          <w:lang w:val="kk-KZ"/>
        </w:rPr>
        <w:t>3.</w:t>
      </w:r>
      <w:r w:rsidRPr="00E13631">
        <w:rPr>
          <w:b w:val="0"/>
          <w:bCs w:val="0"/>
          <w:sz w:val="28"/>
          <w:szCs w:val="28"/>
          <w:lang w:val="kk-KZ"/>
        </w:rPr>
        <w:t xml:space="preserve"> </w:t>
      </w:r>
      <w:r w:rsidRPr="00E13631">
        <w:rPr>
          <w:rStyle w:val="a8"/>
          <w:sz w:val="28"/>
          <w:szCs w:val="28"/>
          <w:bdr w:val="none" w:sz="0" w:space="0" w:color="auto" w:frame="1"/>
          <w:shd w:val="clear" w:color="auto" w:fill="FFFFFF"/>
          <w:lang w:val="kk-KZ"/>
        </w:rPr>
        <w:t>Габбасова Багдагул Беккалиевна,</w:t>
      </w:r>
      <w:r w:rsidRPr="00E13631">
        <w:rPr>
          <w:b w:val="0"/>
          <w:i/>
          <w:iCs/>
          <w:sz w:val="28"/>
          <w:szCs w:val="28"/>
          <w:bdr w:val="none" w:sz="0" w:space="0" w:color="auto" w:frame="1"/>
          <w:shd w:val="clear" w:color="auto" w:fill="FFFFFF"/>
          <w:lang w:val="kk-KZ"/>
        </w:rPr>
        <w:t xml:space="preserve"> </w:t>
      </w:r>
      <w:r w:rsidRPr="00E13631">
        <w:rPr>
          <w:rStyle w:val="a8"/>
          <w:iCs/>
          <w:sz w:val="28"/>
          <w:szCs w:val="28"/>
          <w:bdr w:val="none" w:sz="0" w:space="0" w:color="auto" w:frame="1"/>
          <w:shd w:val="clear" w:color="auto" w:fill="FFFFFF"/>
          <w:lang w:val="kk-KZ"/>
        </w:rPr>
        <w:t>Алипкалиева Гульфия Бекетовна</w:t>
      </w:r>
      <w:r w:rsidRPr="00E13631">
        <w:rPr>
          <w:rStyle w:val="a8"/>
          <w:i/>
          <w:iCs/>
          <w:sz w:val="28"/>
          <w:szCs w:val="28"/>
          <w:bdr w:val="none" w:sz="0" w:space="0" w:color="auto" w:frame="1"/>
          <w:shd w:val="clear" w:color="auto" w:fill="FFFFFF"/>
          <w:lang w:val="kk-KZ"/>
        </w:rPr>
        <w:t>.</w:t>
      </w:r>
      <w:r w:rsidRPr="00E13631">
        <w:rPr>
          <w:b w:val="0"/>
          <w:bCs w:val="0"/>
          <w:sz w:val="28"/>
          <w:szCs w:val="28"/>
          <w:lang w:val="kk-KZ"/>
        </w:rPr>
        <w:t>Білім беру мазмұнын жаңарту жағдайында оқу үдерісін ұйымдастыру: ерекшеліктер, іс-әрекет, кері байланыс</w:t>
      </w:r>
      <w:r w:rsidRPr="00E13631">
        <w:rPr>
          <w:b w:val="0"/>
          <w:sz w:val="28"/>
          <w:szCs w:val="28"/>
          <w:lang w:val="kk-KZ"/>
        </w:rPr>
        <w:t>//http://orleunursultan.kz/2017/09.</w:t>
      </w:r>
    </w:p>
    <w:p w14:paraId="346B1CF6" w14:textId="442D8A1F" w:rsidR="006D2AD4" w:rsidRPr="00E13631" w:rsidRDefault="006D2AD4" w:rsidP="006D2AD4">
      <w:pPr>
        <w:pStyle w:val="1"/>
        <w:spacing w:before="0" w:beforeAutospacing="0" w:after="0" w:afterAutospacing="0"/>
        <w:jc w:val="both"/>
        <w:rPr>
          <w:b w:val="0"/>
          <w:color w:val="000000"/>
          <w:sz w:val="28"/>
          <w:szCs w:val="28"/>
          <w:lang w:val="kk-KZ"/>
        </w:rPr>
      </w:pPr>
    </w:p>
    <w:p w14:paraId="5CBB2D37" w14:textId="35850520" w:rsidR="004E702B" w:rsidRPr="00667D11" w:rsidRDefault="0095225D" w:rsidP="00667D11">
      <w:pPr>
        <w:pStyle w:val="1"/>
        <w:jc w:val="center"/>
        <w:rPr>
          <w:sz w:val="28"/>
          <w:szCs w:val="28"/>
          <w:lang w:val="kk-KZ"/>
        </w:rPr>
      </w:pPr>
      <w:r w:rsidRPr="00667D11">
        <w:rPr>
          <w:sz w:val="28"/>
          <w:szCs w:val="28"/>
          <w:lang w:val="kk-KZ"/>
        </w:rPr>
        <w:t>БІЛІМДІ АҚПАРАТТАНДЫРУДЫҢ, БІЛІМ САПАСЫН КӨТЕРУДІҢ НЕГІЗГІ ФАКТОРЫ - КӘСІБИ ҚҰЗЫРЕТТІЛІК</w:t>
      </w:r>
    </w:p>
    <w:p w14:paraId="1B6E00F5" w14:textId="4B226F0C" w:rsidR="004E702B" w:rsidRPr="00667D11" w:rsidRDefault="0095225D" w:rsidP="00667D11">
      <w:pPr>
        <w:pStyle w:val="1"/>
        <w:jc w:val="center"/>
        <w:rPr>
          <w:sz w:val="28"/>
          <w:szCs w:val="28"/>
          <w:lang w:val="kk-KZ"/>
        </w:rPr>
      </w:pPr>
      <w:r w:rsidRPr="00667D11">
        <w:rPr>
          <w:sz w:val="28"/>
          <w:szCs w:val="28"/>
          <w:lang w:val="kk-KZ"/>
        </w:rPr>
        <w:t>Ермекбайқызы</w:t>
      </w:r>
      <w:r w:rsidR="00585394" w:rsidRPr="00667D11">
        <w:rPr>
          <w:sz w:val="28"/>
          <w:szCs w:val="28"/>
          <w:lang w:val="kk-KZ"/>
        </w:rPr>
        <w:t xml:space="preserve"> Зарина</w:t>
      </w:r>
    </w:p>
    <w:p w14:paraId="5E411431" w14:textId="7368ED8C" w:rsidR="0095225D" w:rsidRPr="00E13631" w:rsidRDefault="0095225D" w:rsidP="004E702B">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М.Мәметова атындағы Қызылорда педагогикалық жоғары колледжі, Қызылорда қаласы</w:t>
      </w:r>
    </w:p>
    <w:p w14:paraId="13DEA352" w14:textId="77777777" w:rsidR="004E702B" w:rsidRDefault="004E702B" w:rsidP="004E702B">
      <w:pPr>
        <w:spacing w:after="0" w:line="240" w:lineRule="auto"/>
        <w:ind w:firstLine="567"/>
        <w:jc w:val="center"/>
        <w:rPr>
          <w:rFonts w:ascii="Times New Roman" w:hAnsi="Times New Roman" w:cs="Times New Roman"/>
          <w:b/>
          <w:sz w:val="28"/>
          <w:szCs w:val="28"/>
          <w:lang w:val="kk-KZ"/>
        </w:rPr>
      </w:pPr>
    </w:p>
    <w:p w14:paraId="3A03FD1F" w14:textId="66277C76" w:rsidR="00A5480B" w:rsidRPr="004E702B" w:rsidRDefault="0095225D" w:rsidP="004E702B">
      <w:pPr>
        <w:spacing w:after="0" w:line="240" w:lineRule="auto"/>
        <w:ind w:firstLine="567"/>
        <w:jc w:val="center"/>
        <w:rPr>
          <w:rFonts w:ascii="Times New Roman" w:hAnsi="Times New Roman" w:cs="Times New Roman"/>
          <w:sz w:val="28"/>
          <w:szCs w:val="28"/>
          <w:lang w:val="kk-KZ"/>
        </w:rPr>
      </w:pPr>
      <w:r w:rsidRPr="004E702B">
        <w:rPr>
          <w:rFonts w:ascii="Times New Roman" w:hAnsi="Times New Roman" w:cs="Times New Roman"/>
          <w:sz w:val="28"/>
          <w:szCs w:val="28"/>
          <w:lang w:val="kk-KZ"/>
        </w:rPr>
        <w:t>Аңдатпа</w:t>
      </w:r>
    </w:p>
    <w:p w14:paraId="01B078DE" w14:textId="3BD9DFD6" w:rsidR="0095225D"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Құзыреттілік маманға көп нәрсе береді, мысалы білімді ақпараттандыру, білім сапасын көтеру, мықты карьера, жаңа білім, жұмыс барысындағы абырой, жақсы табыс, тағы да басқалары. Сондай – ақ, құзыреттілік – кәсіби маман даярлаудағы сапаның басты көрсеткіші. Қазіргі заман талабына сай білім беруді ақпараттандыру – бұл қоғам мүшелерінің адемгершілік, интелектуалдық, мәдени дамуының жоғары деңгейлік және кәсіби біліктілігін қамтамасыз етуге бағытталған тәрбие беру мен оқытудың үздіксіз процесі екендігі белгілі. </w:t>
      </w:r>
    </w:p>
    <w:p w14:paraId="306CE032" w14:textId="77777777" w:rsidR="0095657A" w:rsidRPr="00E13631" w:rsidRDefault="0095657A" w:rsidP="00564494">
      <w:pPr>
        <w:spacing w:after="0" w:line="240" w:lineRule="auto"/>
        <w:ind w:firstLine="567"/>
        <w:jc w:val="both"/>
        <w:rPr>
          <w:rFonts w:ascii="Times New Roman" w:hAnsi="Times New Roman" w:cs="Times New Roman"/>
          <w:sz w:val="28"/>
          <w:szCs w:val="28"/>
          <w:lang w:val="kk-KZ"/>
        </w:rPr>
      </w:pPr>
    </w:p>
    <w:p w14:paraId="6E853786"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shd w:val="clear" w:color="auto" w:fill="FFFFFF"/>
          <w:lang w:val="kk-KZ" w:eastAsia="ru-RU"/>
        </w:rPr>
      </w:pPr>
      <w:r w:rsidRPr="00E13631">
        <w:rPr>
          <w:rFonts w:ascii="Times New Roman" w:eastAsia="Times New Roman" w:hAnsi="Times New Roman" w:cs="Times New Roman"/>
          <w:color w:val="000000"/>
          <w:sz w:val="28"/>
          <w:szCs w:val="28"/>
          <w:shd w:val="clear" w:color="auto" w:fill="FFFFFF"/>
          <w:lang w:val="kk-KZ" w:eastAsia="ru-RU"/>
        </w:rPr>
        <w:lastRenderedPageBreak/>
        <w:t>Қазақ халқының тарихына жарқ етіп енген ағартушы-ұстаз, ойшыл, жазушы-ғалым Ыбырай Алтынсарин оқу-ілім іздеген әрбір қазақ баласына таныс. Ы.Алтынсарин Қазақстанның ұлттық педагогикасының негізін қалаушы деп айта аламыз. Әлі күнге дейін Ы.Алтынсариннің патриоттық тәрбие, еңбекке баулу, мұғалімдерді оқыту мен тәрбиелеудегі  ролі туралы ағартушылық идеаларын өз практикасында қолданып келеміз. Ұлы ұстаздың еңбегі өміршен екендігін уақыттың өзі дәлелдеп отыр. Заман талабына сай әрбір ұстаз жаңашыл,  оқу үрдісінде түрлі тиімді технологияларды, цифрлы ресурстарды қолдану жалпы айтқанда кәсіби құзыретті болу керек.</w:t>
      </w:r>
    </w:p>
    <w:p w14:paraId="07AFFAE8" w14:textId="5BE1B4A1"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«Біреудің мінін көргенше, </w:t>
      </w:r>
    </w:p>
    <w:p w14:paraId="0539471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Жамандығын тергенше, </w:t>
      </w:r>
    </w:p>
    <w:p w14:paraId="0167EDC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Өз ойыңды мазалап, </w:t>
      </w:r>
    </w:p>
    <w:p w14:paraId="0B1ACC2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Өз бойыңды тазалап, </w:t>
      </w:r>
    </w:p>
    <w:p w14:paraId="1E15F51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Өзіңмен күрес өлгенше!» - деп Шәкәрім Құдайбердіұлы жыр шумақтарына шерткен ойлары бүгін күнде заман талабы десек артық емес. Өзіңмен күресу, өзіңді өсіпөндіру қазіргі таңда қай мамандықта болмасын маманның бойынан алғаш болып іздейтін басты қасиет. Құзыретті маман дегеніміз – өз ісінің шебері болып қана қоймай, оның дамуына үлес қосып, мамандықпен бірге дамитын, алдыға үздіксіз процессте жылжып отыратын, бастысы «заман талабына лайықпын» дейтіндер тобын айтамыз. Яғни, құзыреттіліктің екінші аты ізденімпаздық. Соның ішінде құзыреттілік ұстаз үшін бәрінен де маңызды. Неге десеңіз, Константин Ушинскийдің кезінде айтқан жақсы сөзі бар: « Мұғалім өзінің білімін үздіксіз көтеріп отырғанда ғана мұғалім, оқуды, ізденуді тоқтатысымен оның мұғалімділігі де жойылады». Бұл дегеніміз әрбір ұстаз өзінің кәсіби құзыреттілгін тоқтаттым дегенше, өзімді жоғалттым дегені. Ұстаз тек өз құзыреттілігін сақтауды емес, қоғамға бәсекеге қабілетті, заманауи талаптарға бейімделгіш тұлғаларды әкеліп тәрбиелеуге де қауқарлы болуы тиіс және мамандығының да қазіргі кезде талап етіп сұрап отқаны осы нәрсе.</w:t>
      </w:r>
    </w:p>
    <w:p w14:paraId="4B68564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Құзыреттілік маманға көп нәрсе береді, мысалы білімді ақпараттандыру, білім сапасын көтеру, мықты карьера, жаңа білім, жұмыс барысындағы абырой, жақсы табыс, тағы да басқалары. Сондай – ақ, құзыреттілік – кәсіби маман даярлаудағы сапаның басты көрсеткіші. Яғни, ұстаз қолынан қанша кәсіби маман, өз мамандықтарының майталман жасау келсе, ол құзыреттілігі ешкімнен кем емес, керісінше оның нәтижелері қоғамға пайда әкелуде. Жалпы ұстаздың жемісі «мен емес, нәтижелер сөйлесін» дегенге келеді, себебі ұстаздың жеңісі мен жемісі – тірі нәтижелер. Құзыретті маман тек жаңа біліммен ғана нәтижеге жете алмайды, оған жауапкершілікті, кең саналылықты қоспасақ кем болатыны белгілі. Қай заманда болсын өзінің атқаратын қызметіне қарай, жеке қасиеттерінің көптүрлілігіне орай, өзіне міндеттелген талаптарға сай, оқытушы мамандығы басқа мамандықтарға қарағанда ең қиын және ең ізгілікті мамандық болып саналады. Себебі, ұстаздың негізгі міндеті жер жүзіндегі ең құнды дүние- адамды кемелдендіру болып табылады. Студент жүрегінен орын алатын ұстаз рухани бай, зиялы және шығармашыл тұлға болуы қажет. </w:t>
      </w:r>
    </w:p>
    <w:p w14:paraId="7CC3891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Ең керемет деген ұстазды есіңе түсіргенде оның тұлғалық бейнесі көз алдымызда ең бірінші тұрады. Ал кәсіби қасиеті екінші орында болады. Ұстаз өз </w:t>
      </w:r>
      <w:r w:rsidRPr="00E13631">
        <w:rPr>
          <w:rFonts w:ascii="Times New Roman" w:hAnsi="Times New Roman" w:cs="Times New Roman"/>
          <w:sz w:val="28"/>
          <w:szCs w:val="28"/>
          <w:lang w:val="kk-KZ"/>
        </w:rPr>
        <w:lastRenderedPageBreak/>
        <w:t xml:space="preserve">пәнін жетік – жоғары деңгейде, жан-жақты білгенде ғана шәкірт дайындай алады. Жаңа ақпараттық технологияны меңгеруде зияткерлік кәсіптік, адамгершілік, рухани, азаматтық және басқа адами қабілеттің қалыптасуына игі әсерін тигізеді, өзін-өзі дамытып, оқу үдерісін тиімді ұйымдастыруына көмектеседі. Елімізде болып жатқан өзгерістер білім беру жүйесіне жаңаша қарауды, қол жеткен табыстарды сын көзбен бағалай отырып саралауды, студенттердің шығармашылық әлеуметін дамытуды, ұстаздың іс-әрекетінің жаңаша тұрғыда ұйымдастырылуын талап етеді. Бүгінгі заманға жаңашыл, жан-жақты дамыған, бәсекеге қабілетті құзыретті маман даярлауда педагог-ұстаздың ақпараттық-технологияларды тиімді әрі жүйелі қолдануы арқылы, оқыту үдерісіндегі өзекті мәселелерді шеше алады. </w:t>
      </w:r>
    </w:p>
    <w:p w14:paraId="747054C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Бүгінде кәсіптік- техникалық мамандықтарға сұранысты өтеу – кәсіптік білім беру ұйымдарының педагогтарының аса маңызды міндеті болып отыр. Студенттерді замануи ғылым жетістіктерімен қаруландырып, өндіріске, өнеркәсіпке жаппай аттандыру кезек күттірмейтін мәселе. Жаңа заманға жаңа маман қажет екендігі баршаға мәлім, соның ішінде ол ұстаз алдына койылған, жүктелген – міндет екенін ескере отырып, кәсіптік білім беру ұйымдарында еңбек етіп жүрген өзімде арнайы пәндерді оқытуда алға қойып, ақпараттық технологияны ұдайы қолданып студенттердің білімін көтеруге жұмыстанудамын. Ақпараттық технологияны қолдана оқыту- білімнің жүйелілігін, бірізділігін жолға қоюға, нәтижеге бағытталуын жетілдіруге жетелейді. Білім ордасында студенттер арнайы пәннің өздеріне керек және маңызды екенін сезінуі керек. Құзыреттілі, білім беру жағдайындағы ақпараттық технологиялық идеялардың, деректер мен тұжырымдардың, теория мен тәжірибенің сапалық өзгерістерін қамтамасыз ететін үдеріс. Осы ұстанымды, жоғарыда аталып кеткен замануи талаптарын, білім бағдарламаларын, кәсіптік білімнің заңнамаларын әрбір адам мақсат етіп қойып, өзімен жұмыс жасауға еңбек жылдарын толық арнау керек деп ойлаймын.</w:t>
      </w:r>
    </w:p>
    <w:p w14:paraId="14726E6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Білім беруді ақпараттандырудың арнайы пәндерден теориялық және тәжірибелік сабақ берудің өзіндік ерекшеліктері бар. Бірақ, мәселе білімнің қалай беріліп жатқанында емес, олардың білім алушылары осы күні қаншалықты нәтиже шығарды, өмірде қалай жемісті болды дегенде. Жиырма бірінші ғасырды бәсекелестік заманы деседе болады. Сондықтанда білімді алу барысында білім алушылар бәсекелестіктің қаншалықты маңызды екенін ұғу керек, ал оның бірден – бір оңай жолы ол алдында тұрған ұстазы. Ұстаздың өзі өзгемен таласып жүріп жақсы нәтижеге жүгіретін болса, оның өзі білім алушыларға көз алдында жүрген үлгі. Сондықтанда, ұстаздың өзі жақсы нәтижелердің жарнамасы болуы тиіс. А. Байтұрсыновтың : « Бала оқытуын жақсы білейін деген адам – әуелі балаларға үйрететін нәрселерін өзі жақсы білу керек» - деген жанды сөзі бар. «Ұлт айнасы – ұстаз» дегендей, берген тәрбие, білім ұлттың мінездемесіне тікелей қатысты. Қазақстан Республикасының «Білім туралы» Заңында: «Білім беру жүйесінің басты міндеті – ұлттық және жалпы адамзаттық құндылықтар, ғылым мен практика жетістіктері негізінде жеке адамды қалыптастыруға және кәсіби шыңдауға бағытталған білім алу үшін қажетті жағдайлар жасау, оқытудың жаңа технологиясы мен инновациялық әдістәсілдерді енгізу, білім беруді </w:t>
      </w:r>
      <w:r w:rsidRPr="00E13631">
        <w:rPr>
          <w:rFonts w:ascii="Times New Roman" w:hAnsi="Times New Roman" w:cs="Times New Roman"/>
          <w:sz w:val="28"/>
          <w:szCs w:val="28"/>
          <w:lang w:val="kk-KZ"/>
        </w:rPr>
        <w:lastRenderedPageBreak/>
        <w:t xml:space="preserve">ақпараттандыру, халықаралық ғаламдық коммуникациялық желілерге шығу», – деп білім беру жүйесін одан әрі дамыту міндеттері атап көрсетілген. Аталған міндетттерді жүзеге асыру үшін оқытудың заманауи технологияларын енгізу арқылы және оларды тиімді пайдалану секілді мәселелерді анықтап алу, білім беру жүйесіндегі басты ұстаным ретінде әркімнің өзінің білім алуға деген жеке әлеуетін қоғамда барынша пайдалануға көмектесетін оқыту жүйесін дамытуды қамтамасыз етуді көздейді. </w:t>
      </w:r>
    </w:p>
    <w:p w14:paraId="050334B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Қазақстанда білім беруді жаңғырту – бүгінгі заманның талабы. Қазіргі таңда жаңа технологиялармен оқыту жүйелі түрде жолға қойылып келеді. Оған мамандарды қайта оқыту, заманауи білім беру, түрлі жаңа технологиялық тәсілдер арқылы оқуға деген қолжетімділікті арттыру сынды мысалдарды айтуға болады. Еліміздегі білім беру жүйесін жетілдірудің басты мақсаты – еліміздегі білімнің сапасын және бәсекеге қабілеттілігін арттыру болып табылады. Қазіргі заман талабына сай білім беруді ақпараттандыру – бұл қоғам мүшелерінің адемгершілік, интелектуалдық, мәдени дамуының жоғары деңгейлік және кәсіби біліктілігін қамтамасыз етуге бағытталған тәрбие беру мен оқытудың үздіксіз процесі екендігі белгілі. «Біз өзіміздің болашағымызды, жеке балаларымыздың болашағын қандай күйде көргіміз келеді осыны айқындап алатын уақыт жетті» деп Елбасы Нұрсұлтан Әбішұлы Назарбаев айтқан болатын. Өзіне не керектігін білетін адам, арман етеді, мақсат құрады, соған қарай сатылап еңбек етеді. Сол жолда дұрыс бағытты нұсқайтын да ол жолда көмектесе алатын да ұстаздар. Лев Толстой өз сөзінде былай дейді: «Іске деген сүйіспеншілігі бар мұғалім жақсы мұғалім болады. Егер мұғалім шәкіртін әкесіндей, шешесіндей сүйетін болса, ол барлық кітаптарды оқыған, бірақ іске де , шәкірттеріне де сүйіспеншілігі жоқ мұғалімнен тәуір болмақ. Егер мұғалім өз бойында іс пен шәкірттеріне деген сүйіспеншілікті біріктірген болса, ол - кемел ұстаз». Ұстаз болу жолында еңбек ету барысы үздіксіз. Қай жағынан болсын үнемі өзін қайта жаңғыртып , қайта тәрбиелеп, ұстаздық деген ұлылық жол да өз қолынан келгенін аямауы тиіс. </w:t>
      </w:r>
    </w:p>
    <w:p w14:paraId="670A70F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Қорыта келе ұстаздың жемісі – өлмес, тозбас жеміс. Сондай – ақ оның сапалы жеміс болуы да қиын процессті талап етеді. Нәтиже керемет болсын десең ізден, оқы, жаңалықтарды шығар, үнемі жаңа дүниелерді жасаудан қорықпау керек. Құзыреттілік – біліп, үйреніп алып қоя салатын нәрсе емес, бірнеше қасиеттердің жинақталып ары қарай өсуі, дамуы және оны ұстаздық деген дүниемен бірге туған нәрсе десе қателеспейміз. Ұстаздық және кәсіби құзыреттілік – екеуі ажырамас дүниелер, бірінсіз- бірі болмас. Екеуі бірігіп келіп қана өз жемісін береді. «Не ексең соны орасың» деген қазақта қара сөз бар, қандай нәтиже көргің келеді соншалықты тер төгу қажет. Бұл жаңа заман талабы емес, бұрыннан-ақ келе жатқан өмір заңы. Кәсіби құзыреттілік –сапалы жемістің кепілі! </w:t>
      </w:r>
    </w:p>
    <w:p w14:paraId="169D0382" w14:textId="77777777" w:rsidR="0095225D" w:rsidRPr="00E13631" w:rsidRDefault="0095225D" w:rsidP="004E702B">
      <w:pPr>
        <w:spacing w:after="0" w:line="240" w:lineRule="auto"/>
        <w:ind w:firstLine="567"/>
        <w:jc w:val="center"/>
        <w:textAlignment w:val="baseline"/>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
          <w:bCs/>
          <w:sz w:val="28"/>
          <w:szCs w:val="28"/>
          <w:lang w:val="kk-KZ" w:eastAsia="ru-RU"/>
        </w:rPr>
        <w:t>Әдебиеттер тізімі</w:t>
      </w:r>
    </w:p>
    <w:p w14:paraId="209C6027" w14:textId="77777777" w:rsidR="0095225D" w:rsidRPr="00E13631" w:rsidRDefault="0095225D" w:rsidP="0095657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1. Касымова Г. М. Коммуникативная компетенция в обучения. Алматы,2001 </w:t>
      </w:r>
    </w:p>
    <w:p w14:paraId="2A218E69" w14:textId="77777777" w:rsidR="0095225D" w:rsidRPr="00E13631" w:rsidRDefault="0095225D" w:rsidP="0095657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 Құдайбергенова К.С. Құзырлылық амалының негізгі ұғымдары. –Алматы  2007.</w:t>
      </w:r>
    </w:p>
    <w:p w14:paraId="64612E9B" w14:textId="77777777" w:rsidR="0095225D" w:rsidRPr="00E13631" w:rsidRDefault="0095225D" w:rsidP="0095657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3. Қазақбаева Д. Құзыреттілік тәсіл ¬ нәтижеге бағдарланған білім беру негізі // Білім берудегі менеджмент. ¬ 2009. ¬ № 4. ¬ С. 64¬69. </w:t>
      </w:r>
    </w:p>
    <w:p w14:paraId="7F45CFB0" w14:textId="77777777" w:rsidR="0095225D" w:rsidRPr="00E13631" w:rsidRDefault="0095225D" w:rsidP="0095657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4. Белошниченко Е. Құзыреттілік педагогикасы: проблемалары, ізденістері,шешімдері // Білім беру мекемесі басшыларының анықтамалығы. ¬ 2011. ¬ № 1.¬ С. 10¬16 .</w:t>
      </w:r>
    </w:p>
    <w:p w14:paraId="5FA47DB8" w14:textId="2FE53A65" w:rsidR="00260A2D" w:rsidRPr="00E13631" w:rsidRDefault="00260A2D" w:rsidP="0095657A">
      <w:pPr>
        <w:spacing w:after="0" w:line="240" w:lineRule="auto"/>
        <w:jc w:val="both"/>
        <w:rPr>
          <w:rFonts w:ascii="Times New Roman" w:hAnsi="Times New Roman" w:cs="Times New Roman"/>
          <w:sz w:val="28"/>
          <w:szCs w:val="28"/>
          <w:lang w:val="kk-KZ"/>
        </w:rPr>
      </w:pPr>
    </w:p>
    <w:p w14:paraId="495074B7" w14:textId="339FCBD7" w:rsidR="00A5480B" w:rsidRPr="00D86DF2" w:rsidRDefault="00E139B5" w:rsidP="00D86DF2">
      <w:pPr>
        <w:pStyle w:val="1"/>
        <w:jc w:val="center"/>
        <w:rPr>
          <w:sz w:val="28"/>
          <w:szCs w:val="28"/>
        </w:rPr>
      </w:pPr>
      <w:r w:rsidRPr="00D86DF2">
        <w:rPr>
          <w:sz w:val="28"/>
          <w:szCs w:val="28"/>
        </w:rPr>
        <w:t>ЗНАЧЕНИЕ ФИЗИЧЕСКОЙ ПОДГОТОВКИ В ПРОФЕССИОНАЛЬНОЙ ДЕЯТЕЛЬНОСТИ</w:t>
      </w:r>
    </w:p>
    <w:p w14:paraId="7483423E" w14:textId="145BCDCD" w:rsidR="00A5480B" w:rsidRPr="00D86DF2" w:rsidRDefault="0095225D" w:rsidP="00D86DF2">
      <w:pPr>
        <w:pStyle w:val="1"/>
        <w:jc w:val="center"/>
        <w:rPr>
          <w:sz w:val="28"/>
          <w:szCs w:val="28"/>
        </w:rPr>
      </w:pPr>
      <w:r w:rsidRPr="00D86DF2">
        <w:rPr>
          <w:sz w:val="28"/>
          <w:szCs w:val="28"/>
        </w:rPr>
        <w:t>Т.А.Зайдинова</w:t>
      </w:r>
    </w:p>
    <w:p w14:paraId="0093D90F" w14:textId="77777777" w:rsidR="0095225D" w:rsidRPr="00A5480B" w:rsidRDefault="0095225D" w:rsidP="004E702B">
      <w:pPr>
        <w:spacing w:after="0" w:line="240" w:lineRule="auto"/>
        <w:ind w:firstLine="567"/>
        <w:jc w:val="center"/>
        <w:rPr>
          <w:rFonts w:ascii="Times New Roman" w:hAnsi="Times New Roman" w:cs="Times New Roman"/>
          <w:sz w:val="28"/>
          <w:szCs w:val="28"/>
        </w:rPr>
      </w:pPr>
      <w:r w:rsidRPr="00A5480B">
        <w:rPr>
          <w:rFonts w:ascii="Times New Roman" w:hAnsi="Times New Roman" w:cs="Times New Roman"/>
          <w:sz w:val="28"/>
          <w:szCs w:val="28"/>
        </w:rPr>
        <w:t>Высший колледж им.М.Жумабаева, г. Петропавловск</w:t>
      </w:r>
    </w:p>
    <w:p w14:paraId="42FAD616" w14:textId="77777777" w:rsidR="0095225D" w:rsidRPr="00E13631" w:rsidRDefault="0095225D" w:rsidP="004E702B">
      <w:pPr>
        <w:spacing w:after="0" w:line="240" w:lineRule="auto"/>
        <w:ind w:firstLine="567"/>
        <w:jc w:val="center"/>
        <w:rPr>
          <w:rFonts w:ascii="Times New Roman" w:hAnsi="Times New Roman" w:cs="Times New Roman"/>
          <w:sz w:val="28"/>
          <w:szCs w:val="28"/>
        </w:rPr>
      </w:pPr>
    </w:p>
    <w:p w14:paraId="2BF3E854" w14:textId="77777777" w:rsidR="0095225D" w:rsidRPr="00E13631" w:rsidRDefault="0095225D" w:rsidP="004E702B">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4724B7C1" w14:textId="3FACF68C" w:rsidR="0095225D"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данной статье рассматривается основное значение физической подготовки в профессиональной деятельности  направлено на  развитие и поддержание на оптимальном уровне тех психических и физических качеств человека, к которым предъявляют повышенные требования конкретная профессиональная деятельность: выработка функциональной устойчивости организма к условиям профессиональной деятельности и формирование прикладных двигательных умений и навыков, преимущественно необходимых в связи с особыми внешними условиями труда. </w:t>
      </w:r>
    </w:p>
    <w:p w14:paraId="697B26C8" w14:textId="77777777" w:rsidR="0095657A" w:rsidRPr="00E13631" w:rsidRDefault="0095657A" w:rsidP="00564494">
      <w:pPr>
        <w:spacing w:after="0" w:line="240" w:lineRule="auto"/>
        <w:ind w:firstLine="567"/>
        <w:jc w:val="both"/>
        <w:rPr>
          <w:rFonts w:ascii="Times New Roman" w:hAnsi="Times New Roman" w:cs="Times New Roman"/>
          <w:sz w:val="28"/>
          <w:szCs w:val="28"/>
        </w:rPr>
      </w:pPr>
    </w:p>
    <w:p w14:paraId="66AA4DC3" w14:textId="7195A12E"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Первостепенная цель профессионально-прикладной физической подготовки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способствовать укреплению здоровья и повышению эффективности труда. Эффективность труда можно повысить за счет расширения физиологически допустимых границ его интенсивности, а также за счет повышения индивидуальной производительности, на уровень которой также оказывает определенное влияние физическая подготовленность. Итак, цель и задачи профессионально-прикладной физической подготовки обусловлены в первую очередь требованиями, предъявляемыми конкретной профессией. Профессионально-прикладная физическая подготовка позволяет развивать физические способности, формировать и совершенствовать двигательные умения и навыки, воспитать необходимые морально-волевые качества, повысить резистентность организма к неблагоприятному воздействию специфических условий профессиональной деятельности. Цели и задачи профессионально-прикладной физической подготовки основаны на последовательном воплощении общепедагогических и основополагающих принципов методики физического воспитания, которые конкретизируются применительно к особенностям ее содержания и построения в реальных условиях профессионального образования и жизнедеятельности.</w:t>
      </w:r>
    </w:p>
    <w:p w14:paraId="068A6BC2" w14:textId="6A91434D"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Производительность многих типов профессиональной работы значительно зависит от специальной готовности, приобретаемой ранее путем систематических занятий, соответствующих в определенном отношении требованиям профессиональной деятельности, и условий, предъявляемым к функциональным возможностям организма. Эта зависимость получает научное </w:t>
      </w:r>
      <w:r w:rsidRPr="00E13631">
        <w:rPr>
          <w:rFonts w:ascii="Times New Roman" w:hAnsi="Times New Roman" w:cs="Times New Roman"/>
          <w:sz w:val="28"/>
          <w:szCs w:val="28"/>
        </w:rPr>
        <w:lastRenderedPageBreak/>
        <w:t xml:space="preserve">объяснение в </w:t>
      </w:r>
      <w:proofErr w:type="gramStart"/>
      <w:r w:rsidRPr="00E13631">
        <w:rPr>
          <w:rFonts w:ascii="Times New Roman" w:hAnsi="Times New Roman" w:cs="Times New Roman"/>
          <w:sz w:val="28"/>
          <w:szCs w:val="28"/>
        </w:rPr>
        <w:t>свете  углубляющихся</w:t>
      </w:r>
      <w:proofErr w:type="gramEnd"/>
      <w:r w:rsidRPr="00E13631">
        <w:rPr>
          <w:rFonts w:ascii="Times New Roman" w:hAnsi="Times New Roman" w:cs="Times New Roman"/>
          <w:sz w:val="28"/>
          <w:szCs w:val="28"/>
        </w:rPr>
        <w:t xml:space="preserve"> представлений о закономерности и регулярности взаимодействия различных сторон физического и общего развития человека в процессе жизнедеятельности. Опыт практического применения этих закономерностей также привел к формированию специального вида физического воспитания - профессионально-прикладной физической   подготовки.</w:t>
      </w:r>
    </w:p>
    <w:p w14:paraId="0754B30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Сегодня профессионально-прикладная физическая подготовка осуществляется в качестве одного из разделов обязательного курса физического воспитания в учебных заведениях. Необходимость дальнейшего совершенствования и внедрения такого вида физической подготовки для будущих специалистов и бакалавров в систему образования и сферу профессионального труда </w:t>
      </w:r>
      <w:proofErr w:type="gramStart"/>
      <w:r w:rsidRPr="00E13631">
        <w:rPr>
          <w:rFonts w:ascii="Times New Roman" w:hAnsi="Times New Roman" w:cs="Times New Roman"/>
          <w:sz w:val="28"/>
          <w:szCs w:val="28"/>
        </w:rPr>
        <w:t>определяет  время</w:t>
      </w:r>
      <w:proofErr w:type="gramEnd"/>
      <w:r w:rsidRPr="00E13631">
        <w:rPr>
          <w:rFonts w:ascii="Times New Roman" w:hAnsi="Times New Roman" w:cs="Times New Roman"/>
          <w:sz w:val="28"/>
          <w:szCs w:val="28"/>
        </w:rPr>
        <w:t xml:space="preserve">, затрачиваемое  на освоение современных практических профессий. Достижение профессионального мастерства в них продолжает зависеть от уровня функциональных возможностей организма, имеющих природную основу, от степени развития физических способностей индивида, разнообразия приобретенных им двигательных умений и навыков. Производительность достаточно многих видов профессионального труда, несмотря на прогрессирующее убывание доли грубых мышечных усилий в современном материальном производстве, прямо или косвенно продолжает быть обусловленной физической дееспособностью исполнителей трудовых операций, причем не только в сфере преимущественно физического труда, но и в ряде видов трудовой деятельности смешанного типа (интеллектуально-двигательного). Нормальное физическое состояние, без которого не мыслится здоровье и эффективное функционирование, остается важнейшей предпосылкой устойчиво высокой плодотворности любого профессионального труда.  Каждая профессия диктует свой уровень развития умственных, психических и физических качеств, перечень профессионально-прикладных умений и навыков. Поэтому, если человек готовится к профессии инженера, ему необходима профессионально-прикладная физическая подготовка одного содержания, а будущему учителю или воспитателю - другую. Эти различия отражены в целях и задачах профессионально-прикладной физической </w:t>
      </w:r>
      <w:proofErr w:type="gramStart"/>
      <w:r w:rsidRPr="00E13631">
        <w:rPr>
          <w:rFonts w:ascii="Times New Roman" w:hAnsi="Times New Roman" w:cs="Times New Roman"/>
          <w:sz w:val="28"/>
          <w:szCs w:val="28"/>
        </w:rPr>
        <w:t>подготовки  как</w:t>
      </w:r>
      <w:proofErr w:type="gramEnd"/>
      <w:r w:rsidRPr="00E13631">
        <w:rPr>
          <w:rFonts w:ascii="Times New Roman" w:hAnsi="Times New Roman" w:cs="Times New Roman"/>
          <w:sz w:val="28"/>
          <w:szCs w:val="28"/>
        </w:rPr>
        <w:t xml:space="preserve"> раздела учебной дисциплины «Физическая культура». Возможность этих занятий представляется в учебное и свободное от занятий время. Главная цель профессионально-прикладной физической подготовки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способствовать укреплению здоровья и увеличению эффективности работы. Эффективность работы может быть увеличена из-за расширения физиологически допустимых пределов ее интенсивности, а также из-за увеличения индивидуальной производительности, на уровень </w:t>
      </w:r>
      <w:proofErr w:type="gramStart"/>
      <w:r w:rsidRPr="00E13631">
        <w:rPr>
          <w:rFonts w:ascii="Times New Roman" w:hAnsi="Times New Roman" w:cs="Times New Roman"/>
          <w:sz w:val="28"/>
          <w:szCs w:val="28"/>
        </w:rPr>
        <w:t>которой  физическая</w:t>
      </w:r>
      <w:proofErr w:type="gramEnd"/>
      <w:r w:rsidRPr="00E13631">
        <w:rPr>
          <w:rFonts w:ascii="Times New Roman" w:hAnsi="Times New Roman" w:cs="Times New Roman"/>
          <w:sz w:val="28"/>
          <w:szCs w:val="28"/>
        </w:rPr>
        <w:t xml:space="preserve"> подготовленность  также оказывает определенное влияние. Итак, цель и задачи профессионально-прикладной физической подготовки обусловлены в первую очередь требованиями, предъявляемыми конкретной профессией.</w:t>
      </w:r>
    </w:p>
    <w:p w14:paraId="57655E0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Профессионально-прикладная физическая подготовка позволяет развивать физические способности, формировать и улучшать двигательные навыки, воспитать необходимые морально-волевые качества, увеличивать сопротивление организма к отрицательному воздействию особых условий профессиональной деятельности. Цели и задачи профессионально-прикладной </w:t>
      </w:r>
      <w:r w:rsidRPr="00E13631">
        <w:rPr>
          <w:rFonts w:ascii="Times New Roman" w:hAnsi="Times New Roman" w:cs="Times New Roman"/>
          <w:sz w:val="28"/>
          <w:szCs w:val="28"/>
        </w:rPr>
        <w:lastRenderedPageBreak/>
        <w:t>физической подготовки основаны на последовательном воплощении общепедагогических и основных принципов методики физического воспитания, которые конкретизируются относительно особенностей ее содержания и построения в реальных условиях  профессионального образования и деятельности.</w:t>
      </w:r>
    </w:p>
    <w:p w14:paraId="66D3F7E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Профессионально-прикладная физическая подготовка в учебном </w:t>
      </w:r>
      <w:proofErr w:type="gramStart"/>
      <w:r w:rsidRPr="00E13631">
        <w:rPr>
          <w:rFonts w:ascii="Times New Roman" w:hAnsi="Times New Roman" w:cs="Times New Roman"/>
          <w:sz w:val="28"/>
          <w:szCs w:val="28"/>
        </w:rPr>
        <w:t>заведении  ставит</w:t>
      </w:r>
      <w:proofErr w:type="gramEnd"/>
      <w:r w:rsidRPr="00E13631">
        <w:rPr>
          <w:rFonts w:ascii="Times New Roman" w:hAnsi="Times New Roman" w:cs="Times New Roman"/>
          <w:sz w:val="28"/>
          <w:szCs w:val="28"/>
        </w:rPr>
        <w:t xml:space="preserve"> следующие задачи.</w:t>
      </w:r>
    </w:p>
    <w:p w14:paraId="6CD9FA7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 Пополнить запас студентов прикладными знаниями о профессии, о физических качествах, необходимых им для успешного выполнения трудовых операций, для высокоэффективного труда.</w:t>
      </w:r>
    </w:p>
    <w:p w14:paraId="016B4F47"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2. Сформировать двигательные умения и навыки, которые будут способствовать производительному труду будущих специалистов.</w:t>
      </w:r>
    </w:p>
    <w:p w14:paraId="0CCCFD6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3. Развить и воспитать физические и психические качества, необходимые в будущей трудовой деятельности.</w:t>
      </w:r>
    </w:p>
    <w:p w14:paraId="2F2160F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4. Ускорить освоение трудовых операций для более успешного обучения профессии.</w:t>
      </w:r>
    </w:p>
    <w:p w14:paraId="2E92745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5. Использовать средства активного отдыха для борьбы с производственным утомлением, для быстрого и полного восстановления сил.</w:t>
      </w:r>
    </w:p>
    <w:p w14:paraId="21233EC8" w14:textId="61CFC7B3"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6. Предупредить и свести к минимуму производственный травматизм за счет увеличения силы, быстроты, выносливости, ловкости и гибкости при выполнении трудовых операций, в процессе </w:t>
      </w:r>
      <w:proofErr w:type="gramStart"/>
      <w:r w:rsidRPr="00E13631">
        <w:rPr>
          <w:rFonts w:ascii="Times New Roman" w:hAnsi="Times New Roman" w:cs="Times New Roman"/>
          <w:sz w:val="28"/>
          <w:szCs w:val="28"/>
        </w:rPr>
        <w:t>жизнедеятельности .</w:t>
      </w:r>
      <w:proofErr w:type="gramEnd"/>
    </w:p>
    <w:p w14:paraId="602C462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Важнейшее значение для рационального построения в целом имеет обеспечение органической взаимосвязи, единства общей и специальной физической подготовки. Необходимо опираться </w:t>
      </w:r>
      <w:proofErr w:type="gramStart"/>
      <w:r w:rsidRPr="00E13631">
        <w:rPr>
          <w:rFonts w:ascii="Times New Roman" w:hAnsi="Times New Roman" w:cs="Times New Roman"/>
          <w:sz w:val="28"/>
          <w:szCs w:val="28"/>
        </w:rPr>
        <w:t>на  предпосылки</w:t>
      </w:r>
      <w:proofErr w:type="gramEnd"/>
      <w:r w:rsidRPr="00E13631">
        <w:rPr>
          <w:rFonts w:ascii="Times New Roman" w:hAnsi="Times New Roman" w:cs="Times New Roman"/>
          <w:sz w:val="28"/>
          <w:szCs w:val="28"/>
        </w:rPr>
        <w:t>, созданные общей физической подготовкой, ведь это гармоничное развитие главных  физических качеств, формирование богатого фонда различных двигательных умений и навыков. От того, как проходила общая физическая подготовка будущего специалиста во время основного курса физического воспитания и как это осуществляется далее, зависит и содержание профессионально-прикладной подготовки и многих конкретных деталей ее рационального построения. В частности, структура используемых средств и типов физических упражнений, входящих в данный курс, включает элементы и варианты ранее выработанных форм движений. Довольно часто они подобны по координационной основе двигательным действиям, которые осваиваются в основном курсе физического воспитания в аспекте общей физической подготовки.</w:t>
      </w:r>
    </w:p>
    <w:p w14:paraId="1D8B917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Общая физическая подготовка представлена относительно к особенностям профессиональной работы и должна быть нацелена на обеспечение всестороннего </w:t>
      </w:r>
      <w:proofErr w:type="gramStart"/>
      <w:r w:rsidRPr="00E13631">
        <w:rPr>
          <w:rFonts w:ascii="Times New Roman" w:hAnsi="Times New Roman" w:cs="Times New Roman"/>
          <w:sz w:val="28"/>
          <w:szCs w:val="28"/>
        </w:rPr>
        <w:t>физического  совершенствования</w:t>
      </w:r>
      <w:proofErr w:type="gramEnd"/>
      <w:r w:rsidRPr="00E13631">
        <w:rPr>
          <w:rFonts w:ascii="Times New Roman" w:hAnsi="Times New Roman" w:cs="Times New Roman"/>
          <w:sz w:val="28"/>
          <w:szCs w:val="28"/>
        </w:rPr>
        <w:t xml:space="preserve"> человека, независимо от того, какую деятельность он избрал в качестве профессии.</w:t>
      </w:r>
    </w:p>
    <w:p w14:paraId="0E597461"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качестве средств профессионально-прикладной физической подготовки используют довольно разнообразные формы физических упражнений из числа тех, которые сложились в базовой физической культуре и спорте, а также упражнения, преобразованные и специально конструируемые применительно к особенностям конкретной профессиональной деятельности (как специально подготовительные). Адекватными средствами не могут служить только </w:t>
      </w:r>
      <w:r w:rsidRPr="00E13631">
        <w:rPr>
          <w:rFonts w:ascii="Times New Roman" w:hAnsi="Times New Roman" w:cs="Times New Roman"/>
          <w:sz w:val="28"/>
          <w:szCs w:val="28"/>
        </w:rPr>
        <w:lastRenderedPageBreak/>
        <w:t xml:space="preserve">упражнения, аналогичные по форме профессионально-трудовым двигательным действиям. Сводить только к ним средства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значит существенно искажать саму суть подготовки. Малоэффективным такой подход стал в современных условиях, когда для многих видов трудовой деятельности характерны микродвижения. Локальные и региональные двигательные действия сами по себе ни в коей мере недостаточны для оптимального развития двигательных способностей, причем и режим выполнения их зачастую все больше приобретает черты, обусловливающие производственную гиподинамию со всеми ее опасностями для полноценного состояния организма. Однако это не значит, что в современной профессионально-прикладной физической подготовке вообще нецелесообразно моделировать определенные особенности трудовой деятельности. Самомоделирование не сводится здесь к формальной имитации трудовых операций, а предполагает преимущественное выполнение упражнений, позволяющих направленно мобилизовать (эффективно проявить в действии) именно те профессионально важные функциональные свойства организма, двигательные и сопряженные с ними способности, от которых существенно зависит результативность конкретной профессиональной деятельности. При этом бывает целесообразно воспроизводить и существенные моменты координации движений, входящих в состав профессиональной деятельности, но при условии, если соответствующие упражнения могут дать образовательный, развивающий или поддерживающий эффект. Значительная часть упражнений представляет собой общеприкладные </w:t>
      </w:r>
      <w:proofErr w:type="gramStart"/>
      <w:r w:rsidRPr="00E13631">
        <w:rPr>
          <w:rFonts w:ascii="Times New Roman" w:hAnsi="Times New Roman" w:cs="Times New Roman"/>
          <w:sz w:val="28"/>
          <w:szCs w:val="28"/>
        </w:rPr>
        <w:t>упражнения .</w:t>
      </w:r>
      <w:proofErr w:type="gramEnd"/>
    </w:p>
    <w:p w14:paraId="18D26C6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образом, для  воспитания  двигательных и координационных способностей, используют широкий диапазон упражнений, различных по форме: это развитие общей выносливости - аэробный бег и другие упражнения циклического характера, для увеличения уровня работоспособности в деятельности, которая выполняется в условиях низкой или высокой внешней температуры - различные  виды упражнений, в ходе которых значительно увеличивается   температура тела и необходимо по времени длительно сопротивляться к функциональным изменениям во внутренней среде организма (многократный   повторный бег большой и максимальной физиологической мощности).</w:t>
      </w:r>
    </w:p>
    <w:p w14:paraId="69567C91" w14:textId="35F5A8AF" w:rsidR="006B09D2" w:rsidRPr="006B09D2" w:rsidRDefault="0095225D" w:rsidP="006B09D2">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полном объеме совокупность средств профессионально-прикладной физической подготовки не ограничивается лишь физическими упражнениями. В комплексе с ними для реализации преследуемых в ней задач используют естественные внешние факторы закаливания, а когда это необходимо - и специальные гигиенические и другие средства повышения уровня адаптационных возможностей организма и сопротивляемости неблагоприятным воздействиям специфических условий профессиональной деятельности. В процессе должны находить применение и соответствующие ее особенностям средства интеллектуального образования, нравственного воспитания и специализированной психической подготовки, без которых не мыслится всесторонняя профессиональная подготовка.</w:t>
      </w:r>
    </w:p>
    <w:p w14:paraId="55A81E99" w14:textId="77777777" w:rsidR="006B09D2" w:rsidRDefault="006B09D2" w:rsidP="004E702B">
      <w:pPr>
        <w:spacing w:after="0" w:line="240" w:lineRule="auto"/>
        <w:ind w:firstLine="567"/>
        <w:jc w:val="center"/>
        <w:rPr>
          <w:rFonts w:ascii="Times New Roman" w:hAnsi="Times New Roman" w:cs="Times New Roman"/>
          <w:b/>
          <w:sz w:val="28"/>
          <w:szCs w:val="28"/>
          <w:lang w:val="kk-KZ"/>
        </w:rPr>
      </w:pPr>
    </w:p>
    <w:p w14:paraId="066D29B0" w14:textId="77777777" w:rsidR="006B09D2" w:rsidRDefault="006B09D2" w:rsidP="004E702B">
      <w:pPr>
        <w:spacing w:after="0" w:line="240" w:lineRule="auto"/>
        <w:ind w:firstLine="567"/>
        <w:jc w:val="center"/>
        <w:rPr>
          <w:rFonts w:ascii="Times New Roman" w:hAnsi="Times New Roman" w:cs="Times New Roman"/>
          <w:b/>
          <w:sz w:val="28"/>
          <w:szCs w:val="28"/>
          <w:lang w:val="kk-KZ"/>
        </w:rPr>
      </w:pPr>
    </w:p>
    <w:p w14:paraId="7B2DF6CD" w14:textId="2DAAA448" w:rsidR="0095225D" w:rsidRPr="00A5480B" w:rsidRDefault="00A5480B" w:rsidP="004E702B">
      <w:pPr>
        <w:spacing w:after="0" w:line="240" w:lineRule="auto"/>
        <w:ind w:firstLine="567"/>
        <w:jc w:val="center"/>
        <w:rPr>
          <w:rFonts w:ascii="Times New Roman" w:hAnsi="Times New Roman" w:cs="Times New Roman"/>
          <w:b/>
          <w:sz w:val="28"/>
          <w:szCs w:val="28"/>
          <w:lang w:val="kk-KZ"/>
        </w:rPr>
      </w:pPr>
      <w:r w:rsidRPr="00A5480B">
        <w:rPr>
          <w:rFonts w:ascii="Times New Roman" w:hAnsi="Times New Roman" w:cs="Times New Roman"/>
          <w:b/>
          <w:sz w:val="28"/>
          <w:szCs w:val="28"/>
          <w:lang w:val="kk-KZ"/>
        </w:rPr>
        <w:lastRenderedPageBreak/>
        <w:t>Список л</w:t>
      </w:r>
      <w:r w:rsidR="0095225D" w:rsidRPr="00A5480B">
        <w:rPr>
          <w:rFonts w:ascii="Times New Roman" w:hAnsi="Times New Roman" w:cs="Times New Roman"/>
          <w:b/>
          <w:sz w:val="28"/>
          <w:szCs w:val="28"/>
        </w:rPr>
        <w:t>итератур</w:t>
      </w:r>
      <w:r w:rsidRPr="00A5480B">
        <w:rPr>
          <w:rFonts w:ascii="Times New Roman" w:hAnsi="Times New Roman" w:cs="Times New Roman"/>
          <w:b/>
          <w:sz w:val="28"/>
          <w:szCs w:val="28"/>
          <w:lang w:val="kk-KZ"/>
        </w:rPr>
        <w:t>ы</w:t>
      </w:r>
    </w:p>
    <w:p w14:paraId="2D6222AA" w14:textId="77777777" w:rsidR="0095225D" w:rsidRPr="00E13631" w:rsidRDefault="0095225D" w:rsidP="0095657A">
      <w:pPr>
        <w:numPr>
          <w:ilvl w:val="0"/>
          <w:numId w:val="37"/>
        </w:numPr>
        <w:tabs>
          <w:tab w:val="left" w:pos="567"/>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Зуев С. Н. Компоненты профессиональной психофизической готовности // Педагогические науки № 4 (32) 2008 ISSN 1728–8894 С. 115–117 </w:t>
      </w:r>
    </w:p>
    <w:p w14:paraId="28D8A7E7" w14:textId="77777777" w:rsidR="0095225D" w:rsidRPr="00E13631" w:rsidRDefault="0095225D" w:rsidP="0095657A">
      <w:pPr>
        <w:numPr>
          <w:ilvl w:val="0"/>
          <w:numId w:val="37"/>
        </w:numPr>
        <w:tabs>
          <w:tab w:val="left" w:pos="567"/>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Нифонтова Л. Н. Производственная физическая культура и пути повышения ее эффективности // Физическая культура и здоровый образ жизни: гез. докл. Всесоюз. науч.-практ. </w:t>
      </w:r>
      <w:proofErr w:type="gramStart"/>
      <w:r w:rsidRPr="00E13631">
        <w:rPr>
          <w:rFonts w:ascii="Times New Roman" w:hAnsi="Times New Roman" w:cs="Times New Roman"/>
          <w:sz w:val="28"/>
          <w:szCs w:val="28"/>
        </w:rPr>
        <w:t>конф.-</w:t>
      </w:r>
      <w:proofErr w:type="gramEnd"/>
      <w:r w:rsidRPr="00E13631">
        <w:rPr>
          <w:rFonts w:ascii="Times New Roman" w:hAnsi="Times New Roman" w:cs="Times New Roman"/>
          <w:sz w:val="28"/>
          <w:szCs w:val="28"/>
        </w:rPr>
        <w:t xml:space="preserve"> Липецк, 199 Г-С. 153–154.</w:t>
      </w:r>
    </w:p>
    <w:p w14:paraId="1AAE2216" w14:textId="77777777" w:rsidR="0095225D" w:rsidRPr="00E13631" w:rsidRDefault="0095225D" w:rsidP="0095657A">
      <w:pPr>
        <w:numPr>
          <w:ilvl w:val="0"/>
          <w:numId w:val="37"/>
        </w:numPr>
        <w:tabs>
          <w:tab w:val="left" w:pos="567"/>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Кабачков В. А., Зуев C. H., Жидких В. П. Физическое воспитание с профессиональной направленностью: Метод. Указания. — М.: Тип. МИС’И им. В. В. Куйбышева, 1990. — 37 с.</w:t>
      </w:r>
    </w:p>
    <w:p w14:paraId="307B582E" w14:textId="6D9E5E32" w:rsidR="0095225D" w:rsidRPr="00E13631" w:rsidRDefault="0095225D" w:rsidP="0095657A">
      <w:pPr>
        <w:numPr>
          <w:ilvl w:val="0"/>
          <w:numId w:val="37"/>
        </w:numPr>
        <w:tabs>
          <w:tab w:val="left" w:pos="567"/>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С.А. Полиевский, И.Д. Старцева, Москва, Ф.к. и с. 1988г. «Физкультура и профессия»</w:t>
      </w:r>
    </w:p>
    <w:p w14:paraId="292A304F" w14:textId="3E9C8B11" w:rsidR="004E702B" w:rsidRPr="00E13631" w:rsidRDefault="004E702B" w:rsidP="00D86DF2">
      <w:pPr>
        <w:spacing w:after="0" w:line="240" w:lineRule="auto"/>
        <w:jc w:val="both"/>
        <w:rPr>
          <w:rFonts w:ascii="Times New Roman" w:hAnsi="Times New Roman" w:cs="Times New Roman"/>
          <w:sz w:val="28"/>
          <w:szCs w:val="28"/>
        </w:rPr>
      </w:pPr>
    </w:p>
    <w:p w14:paraId="1CBBF687" w14:textId="125BB02C" w:rsidR="0095225D" w:rsidRPr="00D86DF2" w:rsidRDefault="0095657A" w:rsidP="007354D4">
      <w:pPr>
        <w:pStyle w:val="1"/>
        <w:spacing w:before="0" w:beforeAutospacing="0" w:after="0" w:afterAutospacing="0"/>
        <w:jc w:val="center"/>
        <w:rPr>
          <w:rStyle w:val="a8"/>
          <w:b/>
          <w:color w:val="333333"/>
          <w:sz w:val="28"/>
          <w:szCs w:val="28"/>
          <w:bdr w:val="none" w:sz="0" w:space="0" w:color="auto" w:frame="1"/>
        </w:rPr>
      </w:pPr>
      <w:r w:rsidRPr="00D86DF2">
        <w:rPr>
          <w:rStyle w:val="a8"/>
          <w:b/>
          <w:color w:val="333333"/>
          <w:sz w:val="28"/>
          <w:szCs w:val="28"/>
          <w:bdr w:val="none" w:sz="0" w:space="0" w:color="auto" w:frame="1"/>
        </w:rPr>
        <w:t>ТРАНСФОРМАЦИЯ ОБРАЗОВАНИЯ: ОПЫТ И ПЕРСПЕКТИВЫ</w:t>
      </w:r>
    </w:p>
    <w:p w14:paraId="3484EED1" w14:textId="00543F3F" w:rsidR="00A5480B" w:rsidRPr="00D86DF2" w:rsidRDefault="0095225D" w:rsidP="007354D4">
      <w:pPr>
        <w:pStyle w:val="1"/>
        <w:spacing w:before="0" w:beforeAutospacing="0" w:after="0" w:afterAutospacing="0"/>
        <w:jc w:val="center"/>
        <w:rPr>
          <w:rStyle w:val="a8"/>
          <w:b/>
          <w:color w:val="333333"/>
          <w:sz w:val="28"/>
          <w:szCs w:val="28"/>
          <w:bdr w:val="none" w:sz="0" w:space="0" w:color="auto" w:frame="1"/>
        </w:rPr>
      </w:pPr>
      <w:r w:rsidRPr="00D86DF2">
        <w:rPr>
          <w:rStyle w:val="a8"/>
          <w:b/>
          <w:color w:val="333333"/>
          <w:sz w:val="28"/>
          <w:szCs w:val="28"/>
          <w:bdr w:val="none" w:sz="0" w:space="0" w:color="auto" w:frame="1"/>
        </w:rPr>
        <w:t>СОВРЕМЕННЫЕ МЕТОДИКИ ОБРАЗОВАНИЯ</w:t>
      </w:r>
    </w:p>
    <w:p w14:paraId="7811CBE0" w14:textId="0C42C6BD" w:rsidR="00A5480B" w:rsidRPr="006D2AD4" w:rsidRDefault="0095225D" w:rsidP="006D2AD4">
      <w:pPr>
        <w:pStyle w:val="1"/>
        <w:jc w:val="center"/>
        <w:rPr>
          <w:rStyle w:val="a8"/>
          <w:b/>
          <w:color w:val="333333"/>
          <w:sz w:val="28"/>
          <w:szCs w:val="28"/>
          <w:bdr w:val="none" w:sz="0" w:space="0" w:color="auto" w:frame="1"/>
        </w:rPr>
      </w:pPr>
      <w:r w:rsidRPr="00D86DF2">
        <w:rPr>
          <w:rStyle w:val="a8"/>
          <w:b/>
          <w:color w:val="333333"/>
          <w:sz w:val="28"/>
          <w:szCs w:val="28"/>
          <w:bdr w:val="none" w:sz="0" w:space="0" w:color="auto" w:frame="1"/>
        </w:rPr>
        <w:t>О.В. Зинченко</w:t>
      </w:r>
    </w:p>
    <w:p w14:paraId="384E2BEE" w14:textId="5DC74D47" w:rsidR="0095225D" w:rsidRDefault="0095225D" w:rsidP="004E702B">
      <w:pPr>
        <w:spacing w:after="0" w:line="240" w:lineRule="auto"/>
        <w:ind w:firstLine="567"/>
        <w:jc w:val="center"/>
        <w:rPr>
          <w:rStyle w:val="a8"/>
          <w:rFonts w:ascii="Times New Roman" w:hAnsi="Times New Roman" w:cs="Times New Roman"/>
          <w:b w:val="0"/>
          <w:color w:val="333333"/>
          <w:sz w:val="28"/>
          <w:szCs w:val="28"/>
          <w:bdr w:val="none" w:sz="0" w:space="0" w:color="auto" w:frame="1"/>
        </w:rPr>
      </w:pPr>
      <w:r w:rsidRPr="00E13631">
        <w:rPr>
          <w:rStyle w:val="a8"/>
          <w:rFonts w:ascii="Times New Roman" w:hAnsi="Times New Roman" w:cs="Times New Roman"/>
          <w:b w:val="0"/>
          <w:color w:val="333333"/>
          <w:sz w:val="28"/>
          <w:szCs w:val="28"/>
          <w:bdr w:val="none" w:sz="0" w:space="0" w:color="auto" w:frame="1"/>
        </w:rPr>
        <w:t>КГУ «Тайыншинский колледж агробизнеса», г.Тайынша</w:t>
      </w:r>
    </w:p>
    <w:p w14:paraId="41EC9534" w14:textId="77777777" w:rsidR="00A5480B" w:rsidRPr="00A5480B" w:rsidRDefault="00A5480B" w:rsidP="004E702B">
      <w:pPr>
        <w:spacing w:after="0" w:line="240" w:lineRule="auto"/>
        <w:ind w:firstLine="567"/>
        <w:jc w:val="center"/>
        <w:rPr>
          <w:rStyle w:val="a8"/>
          <w:rFonts w:ascii="Times New Roman" w:hAnsi="Times New Roman" w:cs="Times New Roman"/>
          <w:b w:val="0"/>
          <w:color w:val="333333"/>
          <w:sz w:val="28"/>
          <w:szCs w:val="28"/>
          <w:bdr w:val="none" w:sz="0" w:space="0" w:color="auto" w:frame="1"/>
        </w:rPr>
      </w:pPr>
    </w:p>
    <w:p w14:paraId="192A0F76" w14:textId="7D9FEF7D" w:rsidR="00A5480B" w:rsidRPr="00A5480B" w:rsidRDefault="0095225D" w:rsidP="004E702B">
      <w:pPr>
        <w:pStyle w:val="a4"/>
        <w:ind w:firstLine="567"/>
        <w:jc w:val="center"/>
        <w:rPr>
          <w:rStyle w:val="a8"/>
          <w:rFonts w:ascii="Times New Roman" w:hAnsi="Times New Roman" w:cs="Times New Roman"/>
          <w:b w:val="0"/>
          <w:color w:val="000000"/>
          <w:sz w:val="28"/>
          <w:szCs w:val="28"/>
          <w:shd w:val="clear" w:color="auto" w:fill="FFFFFF"/>
        </w:rPr>
      </w:pPr>
      <w:r w:rsidRPr="00A5480B">
        <w:rPr>
          <w:rStyle w:val="a8"/>
          <w:rFonts w:ascii="Times New Roman" w:hAnsi="Times New Roman" w:cs="Times New Roman"/>
          <w:b w:val="0"/>
          <w:color w:val="000000"/>
          <w:sz w:val="28"/>
          <w:szCs w:val="28"/>
          <w:shd w:val="clear" w:color="auto" w:fill="FFFFFF"/>
        </w:rPr>
        <w:t>Аннотация</w:t>
      </w:r>
    </w:p>
    <w:p w14:paraId="391330D5" w14:textId="654A5DD4" w:rsidR="0095657A" w:rsidRPr="00E13631" w:rsidRDefault="00A5480B" w:rsidP="007354D4">
      <w:pPr>
        <w:pStyle w:val="a4"/>
        <w:ind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kk-KZ"/>
        </w:rPr>
        <w:t>В</w:t>
      </w:r>
      <w:r w:rsidR="0095225D" w:rsidRPr="00E13631">
        <w:rPr>
          <w:rFonts w:ascii="Times New Roman" w:hAnsi="Times New Roman" w:cs="Times New Roman"/>
          <w:sz w:val="28"/>
          <w:szCs w:val="28"/>
          <w:shd w:val="clear" w:color="auto" w:fill="FFFFFF"/>
        </w:rPr>
        <w:t xml:space="preserve"> статье рассматриваются современные методика современного образования, требования к учителю по разным видам обучения, особенности организации различных видов урока на основе обновленных образовательных технологий, использование различных средств обучения.</w:t>
      </w:r>
    </w:p>
    <w:p w14:paraId="195E12D8" w14:textId="1F8D5D08"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«В эпоху глобализации и интенсивного развития новых технологий изменились требования к человеческому капиталу. Качественное образование сегодня – путь к успеху и главный инструмент развития экономики. Сохраняя лучшие традиции отечественной системы образования, Казахстан не должен стоять на месте» - Касым-Жомарт Токаев </w:t>
      </w:r>
    </w:p>
    <w:p w14:paraId="4905B86B" w14:textId="698F05B5"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В настоящее время особое значение приобретают формирование в единстве и взаимосвязи профессиональных умений и навыков и развитие личности будущего квалифицированного рабочего, т.е. политехнический кругозор, свободная ориентация в различных системах производства, профессиональная самостоятельность, умение рационально планировать и организовывать свой труд, осуществлять самоконтроль, изготовлять продукцию высокого качества и т.п.</w:t>
      </w:r>
    </w:p>
    <w:p w14:paraId="7B80B370"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Процесс обучения – сложное структурное образование. Он состоит из целого ряда подсистем (целей, содержания, учебных пособий, средств, организационных форм, методов, а главное – деятельности преподавателя и студентов), находящихся в единстве, целостности всесторонней связи.</w:t>
      </w:r>
    </w:p>
    <w:p w14:paraId="1370D656"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 xml:space="preserve">Ещё совсем недавно и в практике подготовки квалифицированных рабочих, да и в методике признавалось достаточным обучение обучающихся лишь конкретным видам труда. В связи с этим отдельные элементы урока (групповой инструктаж, показ приёмов работы, упражнения, самостоятельные работы и т.д.), звенья учебно-производственного процесса (объяснение приёмов, </w:t>
      </w:r>
      <w:r w:rsidRPr="00E13631">
        <w:rPr>
          <w:rFonts w:ascii="Times New Roman" w:eastAsia="Times New Roman" w:hAnsi="Times New Roman" w:cs="Times New Roman"/>
          <w:color w:val="000000"/>
          <w:sz w:val="28"/>
          <w:szCs w:val="28"/>
          <w:lang w:eastAsia="ru-RU"/>
        </w:rPr>
        <w:lastRenderedPageBreak/>
        <w:t>упражнения по усвоению системы знаний, их применение и др.) часто рассматривались не комплексно, не в логической взаимосвязи, а изолированно. Недостаточно уделялось внимания обучению общетрудовым умениям и навыкам (планированию, организации труда, самоконтролю).</w:t>
      </w:r>
    </w:p>
    <w:p w14:paraId="6ADB6473" w14:textId="77777777" w:rsidR="0095225D" w:rsidRPr="00E13631" w:rsidRDefault="0095225D" w:rsidP="00564494">
      <w:pPr>
        <w:pStyle w:val="a3"/>
        <w:shd w:val="clear" w:color="auto" w:fill="FFFFFF"/>
        <w:spacing w:before="0" w:beforeAutospacing="0" w:after="0" w:afterAutospacing="0"/>
        <w:ind w:firstLine="567"/>
        <w:jc w:val="both"/>
        <w:rPr>
          <w:color w:val="333333"/>
          <w:sz w:val="28"/>
          <w:szCs w:val="28"/>
        </w:rPr>
      </w:pPr>
      <w:r w:rsidRPr="00E13631">
        <w:rPr>
          <w:color w:val="000000"/>
          <w:sz w:val="28"/>
          <w:szCs w:val="28"/>
        </w:rPr>
        <w:t>Обучение надо рассматривать как своеобразный процесс познания обучающимися под руководством преподавателя, явлений и процессов, как движение обучающихся от незнания к знанию, от менее полных знаний к более полным и точным. Такой подход к обучению позволяет более глубоко понять единство всех его сторон.</w:t>
      </w:r>
    </w:p>
    <w:p w14:paraId="7DA98D5B" w14:textId="77777777" w:rsidR="0095225D" w:rsidRPr="00E13631" w:rsidRDefault="0095225D" w:rsidP="00564494">
      <w:pPr>
        <w:spacing w:after="0" w:line="240" w:lineRule="auto"/>
        <w:ind w:firstLine="567"/>
        <w:jc w:val="both"/>
        <w:rPr>
          <w:rStyle w:val="a8"/>
          <w:rFonts w:ascii="Times New Roman" w:hAnsi="Times New Roman" w:cs="Times New Roman"/>
          <w:b w:val="0"/>
          <w:sz w:val="28"/>
          <w:szCs w:val="28"/>
          <w:bdr w:val="none" w:sz="0" w:space="0" w:color="auto" w:frame="1"/>
        </w:rPr>
      </w:pPr>
      <w:r w:rsidRPr="00E13631">
        <w:rPr>
          <w:rStyle w:val="a8"/>
          <w:rFonts w:ascii="Times New Roman" w:hAnsi="Times New Roman" w:cs="Times New Roman"/>
          <w:b w:val="0"/>
          <w:color w:val="333333"/>
          <w:sz w:val="28"/>
          <w:szCs w:val="28"/>
          <w:bdr w:val="none" w:sz="0" w:space="0" w:color="auto" w:frame="1"/>
        </w:rPr>
        <w:t>В своем сентябрьском послании народу Казахстана Президент К. Токаев вопросу качественного образования уделил особое внимание. Повышение материальной мотивации и профессиональной квалификации педагогов, поддержка талантливых детей, строительство новых школ, развитие отечественной науки — то немногое, что нужно проработать для создания сильного фундамента качественного образования в Казахстане. </w:t>
      </w:r>
    </w:p>
    <w:p w14:paraId="6CA0C661"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color w:val="333333"/>
          <w:sz w:val="28"/>
          <w:szCs w:val="28"/>
          <w:lang w:eastAsia="ru-RU"/>
        </w:rPr>
        <w:t>Наиболее важными тенденциями развития системы образования сегодня являются:</w:t>
      </w:r>
    </w:p>
    <w:p w14:paraId="6EE76DD9"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Постоянство</w:t>
      </w:r>
      <w:r w:rsidRPr="00E13631">
        <w:rPr>
          <w:rFonts w:ascii="Times New Roman" w:eastAsia="Times New Roman" w:hAnsi="Times New Roman" w:cs="Times New Roman"/>
          <w:color w:val="333333"/>
          <w:sz w:val="28"/>
          <w:szCs w:val="28"/>
          <w:lang w:eastAsia="ru-RU"/>
        </w:rPr>
        <w:t>: человеку приходится всё время заниматься самообразованием. Система образования должна предоставлять возможность учиться всю жизнь, углублять и актуализировать свои знания.</w:t>
      </w:r>
    </w:p>
    <w:p w14:paraId="3F6E0C5A"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Универсальность</w:t>
      </w:r>
      <w:r w:rsidRPr="00E13631">
        <w:rPr>
          <w:rFonts w:ascii="Times New Roman" w:eastAsia="Times New Roman" w:hAnsi="Times New Roman" w:cs="Times New Roman"/>
          <w:color w:val="333333"/>
          <w:sz w:val="28"/>
          <w:szCs w:val="28"/>
          <w:lang w:eastAsia="ru-RU"/>
        </w:rPr>
        <w:t>: образовательный процесс должен формировать у учащегося такой широкий список компетенций, навыков и софтскиллов, который позволит ему быстро освоить новые направления деятельности, переквалифицироваться при необходимости</w:t>
      </w:r>
    </w:p>
    <w:p w14:paraId="7BDCAF89"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Кросс-дисциплинарность</w:t>
      </w:r>
      <w:r w:rsidRPr="00E13631">
        <w:rPr>
          <w:rFonts w:ascii="Times New Roman" w:eastAsia="Times New Roman" w:hAnsi="Times New Roman" w:cs="Times New Roman"/>
          <w:color w:val="333333"/>
          <w:sz w:val="28"/>
          <w:szCs w:val="28"/>
          <w:lang w:eastAsia="ru-RU"/>
        </w:rPr>
        <w:t>: студентам должны быть очевидны связи между различными областями знания, а образование должно основываться на решении конкретных поставленных задач с применением инструментария нескольких дисциплин.</w:t>
      </w:r>
    </w:p>
    <w:p w14:paraId="5C47089D"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Индивидуальный подход</w:t>
      </w:r>
      <w:r w:rsidRPr="00E13631">
        <w:rPr>
          <w:rFonts w:ascii="Times New Roman" w:eastAsia="Times New Roman" w:hAnsi="Times New Roman" w:cs="Times New Roman"/>
          <w:color w:val="333333"/>
          <w:sz w:val="28"/>
          <w:szCs w:val="28"/>
          <w:lang w:eastAsia="ru-RU"/>
        </w:rPr>
        <w:t>: персональные особенности каждого учащегося должны быть учтены, какие бы формы ни принимало взаимодействие в рамках образования и воспитания.</w:t>
      </w:r>
    </w:p>
    <w:p w14:paraId="2C2253F7"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Прагматическая направленность</w:t>
      </w:r>
      <w:r w:rsidRPr="00E13631">
        <w:rPr>
          <w:rFonts w:ascii="Times New Roman" w:eastAsia="Times New Roman" w:hAnsi="Times New Roman" w:cs="Times New Roman"/>
          <w:color w:val="333333"/>
          <w:sz w:val="28"/>
          <w:szCs w:val="28"/>
          <w:lang w:eastAsia="ru-RU"/>
        </w:rPr>
        <w:t>: ключевым направлением развития системы образования является ее ориентация на актуальные сферы деятельности и текущие задачи. Всё определяется ситуацией на рынке труда, конкуренцией, востребованностью тех или иных профессий.</w:t>
      </w:r>
    </w:p>
    <w:p w14:paraId="3BFBF7E8"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Инновационность</w:t>
      </w:r>
      <w:r w:rsidRPr="00E13631">
        <w:rPr>
          <w:rFonts w:ascii="Times New Roman" w:eastAsia="Times New Roman" w:hAnsi="Times New Roman" w:cs="Times New Roman"/>
          <w:color w:val="333333"/>
          <w:sz w:val="28"/>
          <w:szCs w:val="28"/>
          <w:lang w:eastAsia="ru-RU"/>
        </w:rPr>
        <w:t>: развитие системы образования в направлении большего креатива и нестандартных подходов, отказ от жёстких регламентов, фокус на самостоятельной работе студентов, привитие им навыков поиска решений, научного подхода к задачам.</w:t>
      </w:r>
    </w:p>
    <w:p w14:paraId="4C625C91"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Деятельностный подход</w:t>
      </w:r>
      <w:r w:rsidRPr="00E13631">
        <w:rPr>
          <w:rFonts w:ascii="Times New Roman" w:eastAsia="Times New Roman" w:hAnsi="Times New Roman" w:cs="Times New Roman"/>
          <w:color w:val="333333"/>
          <w:sz w:val="28"/>
          <w:szCs w:val="28"/>
          <w:lang w:eastAsia="ru-RU"/>
        </w:rPr>
        <w:t>: теория обретает смысл лишь тогда, когда делает практическую деятельность более эффективной.</w:t>
      </w:r>
    </w:p>
    <w:p w14:paraId="748605FB"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t>Глобализация</w:t>
      </w:r>
      <w:r w:rsidRPr="00E13631">
        <w:rPr>
          <w:rFonts w:ascii="Times New Roman" w:eastAsia="Times New Roman" w:hAnsi="Times New Roman" w:cs="Times New Roman"/>
          <w:color w:val="333333"/>
          <w:sz w:val="28"/>
          <w:szCs w:val="28"/>
          <w:lang w:eastAsia="ru-RU"/>
        </w:rPr>
        <w:t>: национальные системы образования должны тесно взаимодействовать и сотрудничать, чтобы обогащать друг друга знаниями, находить общее, развиваться на основе универсальных принципов.</w:t>
      </w:r>
    </w:p>
    <w:p w14:paraId="54A0702F" w14:textId="77777777" w:rsidR="0095225D" w:rsidRPr="00E13631" w:rsidRDefault="0095225D" w:rsidP="0095657A">
      <w:pPr>
        <w:numPr>
          <w:ilvl w:val="0"/>
          <w:numId w:val="38"/>
        </w:numPr>
        <w:shd w:val="clear" w:color="auto" w:fill="FFFFFF"/>
        <w:tabs>
          <w:tab w:val="clear" w:pos="360"/>
          <w:tab w:val="num" w:pos="284"/>
        </w:tabs>
        <w:spacing w:after="0" w:line="240" w:lineRule="auto"/>
        <w:ind w:left="0" w:firstLine="0"/>
        <w:jc w:val="both"/>
        <w:rPr>
          <w:rFonts w:ascii="Times New Roman" w:eastAsia="Times New Roman" w:hAnsi="Times New Roman" w:cs="Times New Roman"/>
          <w:color w:val="333333"/>
          <w:sz w:val="28"/>
          <w:szCs w:val="28"/>
          <w:lang w:eastAsia="ru-RU"/>
        </w:rPr>
      </w:pPr>
      <w:r w:rsidRPr="00E13631">
        <w:rPr>
          <w:rFonts w:ascii="Times New Roman" w:eastAsia="Times New Roman" w:hAnsi="Times New Roman" w:cs="Times New Roman"/>
          <w:bCs/>
          <w:color w:val="333333"/>
          <w:sz w:val="28"/>
          <w:szCs w:val="28"/>
          <w:lang w:eastAsia="ru-RU"/>
        </w:rPr>
        <w:lastRenderedPageBreak/>
        <w:t>Этичность</w:t>
      </w:r>
      <w:r w:rsidRPr="00E13631">
        <w:rPr>
          <w:rFonts w:ascii="Times New Roman" w:eastAsia="Times New Roman" w:hAnsi="Times New Roman" w:cs="Times New Roman"/>
          <w:color w:val="333333"/>
          <w:sz w:val="28"/>
          <w:szCs w:val="28"/>
          <w:lang w:eastAsia="ru-RU"/>
        </w:rPr>
        <w:t>: образовательная система должна развивать в педагогах и студентах взаимное уважение, пропагандировать такие ценности, как сохранение и укрепление здоровья, права человека и чувство собственного достоинства, раскрытие человеческого потенциала и талантов. Как отметил наш президент «Значимость привития детям таких качеств, как патриотизм и готовность прилагать силы для развития своей страны, уважения к своей истории, культуре и традициям, а также отдельно сказал о важности воспитания в молодых людях «экологичного сознания», бережного отношения к природе и окружающей среде. Все эти установки, напомнил Глава государства, отражены в программных статьях Елбасы «Рухани жаңғыру» и «Семь граней Великой степи», и педагогам предстоит продвигать эти ценности на всех ступенях образования».</w:t>
      </w:r>
    </w:p>
    <w:p w14:paraId="29FC9A9C" w14:textId="77777777" w:rsidR="0095225D" w:rsidRPr="00E13631" w:rsidRDefault="0095225D" w:rsidP="00564494">
      <w:pPr>
        <w:spacing w:after="0" w:line="240" w:lineRule="auto"/>
        <w:ind w:firstLine="567"/>
        <w:jc w:val="both"/>
        <w:rPr>
          <w:rFonts w:ascii="Times New Roman" w:eastAsia="Times New Roman" w:hAnsi="Times New Roman" w:cs="Times New Roman"/>
          <w:color w:val="333333"/>
          <w:sz w:val="28"/>
          <w:szCs w:val="28"/>
          <w:lang w:eastAsia="ru-RU"/>
        </w:rPr>
      </w:pPr>
      <w:r w:rsidRPr="00E13631">
        <w:rPr>
          <w:rFonts w:ascii="Times New Roman" w:hAnsi="Times New Roman" w:cs="Times New Roman"/>
          <w:color w:val="151515"/>
          <w:sz w:val="28"/>
          <w:szCs w:val="28"/>
          <w:shd w:val="clear" w:color="auto" w:fill="FFFFFF"/>
        </w:rPr>
        <w:t>«Система образования нуждается в быстрой адаптации к новым реалиям. Ведущие школы мира усиленно занимаются развитием креативного потенциала детей, обучают цифровым технологиям и точным наукам, меняют методики в сторону игровых форматов» - Президент РК Токаев К.</w:t>
      </w:r>
    </w:p>
    <w:p w14:paraId="5AC41CD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Глобализация, разработка новых технологий, тотальный переход в </w:t>
      </w:r>
      <w:proofErr w:type="gramStart"/>
      <w:r w:rsidRPr="00E13631">
        <w:rPr>
          <w:rFonts w:ascii="Times New Roman" w:hAnsi="Times New Roman" w:cs="Times New Roman"/>
          <w:sz w:val="28"/>
          <w:szCs w:val="28"/>
        </w:rPr>
        <w:t>диджитал,—</w:t>
      </w:r>
      <w:proofErr w:type="gramEnd"/>
      <w:r w:rsidRPr="00E13631">
        <w:rPr>
          <w:rFonts w:ascii="Times New Roman" w:hAnsi="Times New Roman" w:cs="Times New Roman"/>
          <w:sz w:val="28"/>
          <w:szCs w:val="28"/>
        </w:rPr>
        <w:t xml:space="preserve"> это определяет тенденции в развитии не только общества будущего, но и системы образования в 21 веке.</w:t>
      </w:r>
    </w:p>
    <w:p w14:paraId="3093AA4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Какие основные методики образования будущего уже активно внедряются в образовании?</w:t>
      </w:r>
    </w:p>
    <w:p w14:paraId="2BF8C39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Lifelong Learning – непрерывный процесс обучения. В нынешних условиях это уже стало необходимостью. Мы живем во время стремительных изменений. Меняются технологии, роботизация внедряется во многие сферы человеческой деятельности, постоянно появляется новая информация, растет спрос на необычные специальности. Чтобы обеспечить необходимый уровень компетенций, современный человек должен постоянно учиться.</w:t>
      </w:r>
    </w:p>
    <w:p w14:paraId="0173F7C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Адаптивное образование. Сегодня это направление развития образовательных технологий набирает популярность во всех странах мира. Еще в древности учителя говорили о том, что процесс обучения должен подстраиваться под ученика. Эффективная реализация этой идеи стала возможной с развитием технологий искусственного интеллекта.</w:t>
      </w:r>
    </w:p>
    <w:p w14:paraId="58F58687"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Используя адаптивные системы, можно создавать персональные обучающие программы, учитывая когнитивные возможности учащегося, его особенности восприятия и имеющийся уровень подготовки. Современные адаптивные образовательные технологии пока еще имеют некоторые ограничения. К примеру, они не работают в сфере гуманитарных знаний и в тех областях науки, где происходят регулярные изменения.</w:t>
      </w:r>
    </w:p>
    <w:p w14:paraId="5E36BED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Интегральный подход в образовательном процессе связан с обучением на стыке различных дисциплин. Чтобы в процессе обучения формировался востребованный специалист, необходимо развивать у учеников междисциплинарные знания, позволяющие изучать объекты со всех сторон.</w:t>
      </w:r>
    </w:p>
    <w:p w14:paraId="7543FC3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Современные личностно-ориентированные образовательные технологии. Их цель состоит не в формировании изначально заложенных познавательных </w:t>
      </w:r>
      <w:r w:rsidRPr="00E13631">
        <w:rPr>
          <w:rFonts w:ascii="Times New Roman" w:hAnsi="Times New Roman" w:cs="Times New Roman"/>
          <w:sz w:val="28"/>
          <w:szCs w:val="28"/>
        </w:rPr>
        <w:lastRenderedPageBreak/>
        <w:t>способностей ученика, а в их наибольшем развитии на базе имеющегося у ребенка жизненного опыта.</w:t>
      </w:r>
    </w:p>
    <w:p w14:paraId="4C2FE07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Fishbone можно перевести, как «кости, или скелет, рыбы». Таким образом схема технологии представлена в виде рыбы с головой </w:t>
      </w:r>
      <w:proofErr w:type="gramStart"/>
      <w:r w:rsidRPr="00E13631">
        <w:rPr>
          <w:rFonts w:ascii="Times New Roman" w:hAnsi="Times New Roman" w:cs="Times New Roman"/>
          <w:sz w:val="28"/>
          <w:szCs w:val="28"/>
        </w:rPr>
        <w:t>из хвостом</w:t>
      </w:r>
      <w:proofErr w:type="gramEnd"/>
      <w:r w:rsidRPr="00E13631">
        <w:rPr>
          <w:rFonts w:ascii="Times New Roman" w:hAnsi="Times New Roman" w:cs="Times New Roman"/>
          <w:sz w:val="28"/>
          <w:szCs w:val="28"/>
        </w:rPr>
        <w:t>, между которыми расположен позвонок с отходящими от него ребрами.</w:t>
      </w:r>
    </w:p>
    <w:p w14:paraId="63C1F85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Интересно, что данная методика была придумана в Японии, где все очень любят рыбу. Со временем технология стала популярной во всем мире. Она была разработана еще в 1952 известным японским теоретиком в области управления Каору Исикава, который работал в компании Toyota. Технология создавалась для схематизации процедур выявления причинно-следственных связей и быстрого оценивания событий, которые с ними связаны.</w:t>
      </w:r>
    </w:p>
    <w:p w14:paraId="2360D84E"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Цифровизация. </w:t>
      </w:r>
    </w:p>
    <w:p w14:paraId="5556F2B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образовательная инфраструктура постоянно находится в процессе обновления. Сегодня активно внедряются современные цифровые образовательные технологии. </w:t>
      </w:r>
    </w:p>
    <w:p w14:paraId="03AB24A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Обучение онлайн как современная образовательная технология. Не так давно у молодых людей из регионов была обязательная цель уехать на учебу в большие города. Уже сейчас хорошее образование все меньше привязывается к определенному месту. Появляются возможности для получения знаний у любых педагогов, независимо от того, в какой стране они проживают и на каком языке преподают.</w:t>
      </w:r>
    </w:p>
    <w:p w14:paraId="57AA45B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Геймификация обеспечивает интерактивность образовательного процесса и делает его более интересным. Эта технология предполагает внедрение игр (включая компьютерные и видеоигры) в обучающие программы.</w:t>
      </w:r>
    </w:p>
    <w:p w14:paraId="3A41E4B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Виртуальная и дополненная реальность</w:t>
      </w:r>
    </w:p>
    <w:p w14:paraId="0CEFE26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современных образовательных технологиях все активнее применяют визуальные средства. Это в полной мере соответствует особенностям детей нашего времени.</w:t>
      </w:r>
    </w:p>
    <w:p w14:paraId="69CE2DF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 это не полный список современных методик.</w:t>
      </w:r>
    </w:p>
    <w:p w14:paraId="25C52ED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На смену традиционным методам обучения пришли современные образовательные технологии, поэтому на уроках стараюсь использовать элементы различных «педагогических технологий». Проводить уроки, которые способствует повышению эффективности учебного процесса. Не стандартные уроки направлены на развитие любознательности обучающихся, мотивации их деятельности, осознания необходимости использовать полученные и добываемые самостоятельно знания и умения для будущей деятельности, способствуют развитию логического и технологического мышления.</w:t>
      </w:r>
    </w:p>
    <w:p w14:paraId="1D7D3060" w14:textId="2EDAD5FC" w:rsidR="0095225D" w:rsidRPr="00E13631" w:rsidRDefault="0095225D" w:rsidP="004E702B">
      <w:pPr>
        <w:spacing w:after="0" w:line="240" w:lineRule="auto"/>
        <w:ind w:firstLine="567"/>
        <w:jc w:val="both"/>
        <w:rPr>
          <w:rFonts w:ascii="Times New Roman" w:hAnsi="Times New Roman" w:cs="Times New Roman"/>
          <w:sz w:val="28"/>
          <w:szCs w:val="28"/>
        </w:rPr>
      </w:pPr>
      <w:r w:rsidRPr="00E13631">
        <w:rPr>
          <w:rFonts w:ascii="Times New Roman" w:eastAsia="Times New Roman" w:hAnsi="Times New Roman" w:cs="Times New Roman"/>
          <w:color w:val="000000"/>
          <w:sz w:val="28"/>
          <w:szCs w:val="28"/>
          <w:shd w:val="clear" w:color="auto" w:fill="FFFFFF"/>
          <w:lang w:eastAsia="ru-RU"/>
        </w:rPr>
        <w:t>На каждом уроке стараюсь, чтобы студенты получали достоверную, современную, актуальную информацию. Навыки и умения формирую у них те, которые сегодня востребованы.</w:t>
      </w:r>
    </w:p>
    <w:p w14:paraId="66B592B6" w14:textId="77777777" w:rsidR="0095225D" w:rsidRPr="00E13631" w:rsidRDefault="0095225D" w:rsidP="0095657A">
      <w:pPr>
        <w:tabs>
          <w:tab w:val="left" w:pos="142"/>
          <w:tab w:val="left" w:pos="1418"/>
        </w:tabs>
        <w:spacing w:after="0" w:line="240" w:lineRule="auto"/>
        <w:jc w:val="center"/>
        <w:textAlignment w:val="baseline"/>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bCs/>
          <w:sz w:val="28"/>
          <w:szCs w:val="28"/>
          <w:lang w:eastAsia="ru-RU"/>
        </w:rPr>
        <w:t>Список литературы</w:t>
      </w:r>
    </w:p>
    <w:p w14:paraId="5ECA4707" w14:textId="77777777" w:rsidR="0095225D" w:rsidRPr="004E702B" w:rsidRDefault="0095225D" w:rsidP="000C4119">
      <w:pPr>
        <w:pStyle w:val="a6"/>
        <w:numPr>
          <w:ilvl w:val="0"/>
          <w:numId w:val="141"/>
        </w:numPr>
        <w:tabs>
          <w:tab w:val="left" w:pos="142"/>
          <w:tab w:val="left" w:pos="426"/>
        </w:tabs>
        <w:spacing w:after="0" w:line="240" w:lineRule="auto"/>
        <w:ind w:left="0" w:firstLine="0"/>
        <w:jc w:val="both"/>
        <w:rPr>
          <w:rFonts w:ascii="Times New Roman" w:hAnsi="Times New Roman"/>
          <w:sz w:val="28"/>
          <w:szCs w:val="28"/>
        </w:rPr>
      </w:pPr>
      <w:r w:rsidRPr="004E702B">
        <w:rPr>
          <w:rFonts w:ascii="Times New Roman" w:hAnsi="Times New Roman"/>
          <w:sz w:val="28"/>
          <w:szCs w:val="28"/>
        </w:rPr>
        <w:t xml:space="preserve">Современные образовательные технологии: виды и тренды, </w:t>
      </w:r>
      <w:hyperlink r:id="rId52" w:history="1">
        <w:r w:rsidRPr="004E702B">
          <w:rPr>
            <w:rStyle w:val="a9"/>
            <w:rFonts w:ascii="Times New Roman" w:hAnsi="Times New Roman"/>
            <w:sz w:val="28"/>
            <w:szCs w:val="28"/>
          </w:rPr>
          <w:t>https://gb.ru/blog/sovremennye-obrazovatelnye-tehnologii/</w:t>
        </w:r>
      </w:hyperlink>
    </w:p>
    <w:p w14:paraId="1113BB80" w14:textId="77777777" w:rsidR="0095225D" w:rsidRPr="004E702B" w:rsidRDefault="0095225D" w:rsidP="000C4119">
      <w:pPr>
        <w:pStyle w:val="a6"/>
        <w:numPr>
          <w:ilvl w:val="0"/>
          <w:numId w:val="141"/>
        </w:numPr>
        <w:tabs>
          <w:tab w:val="left" w:pos="142"/>
          <w:tab w:val="left" w:pos="426"/>
        </w:tabs>
        <w:spacing w:after="0" w:line="240" w:lineRule="auto"/>
        <w:ind w:left="0" w:firstLine="0"/>
        <w:jc w:val="both"/>
        <w:rPr>
          <w:rFonts w:ascii="Times New Roman" w:hAnsi="Times New Roman"/>
          <w:sz w:val="28"/>
          <w:szCs w:val="28"/>
        </w:rPr>
      </w:pPr>
      <w:r w:rsidRPr="004E702B">
        <w:rPr>
          <w:rFonts w:ascii="Times New Roman" w:hAnsi="Times New Roman"/>
          <w:sz w:val="28"/>
          <w:szCs w:val="28"/>
        </w:rPr>
        <w:t xml:space="preserve">Ключ к развитому государству – качественное образование, </w:t>
      </w:r>
      <w:hyperlink r:id="rId53" w:history="1">
        <w:r w:rsidRPr="004E702B">
          <w:rPr>
            <w:rStyle w:val="a9"/>
            <w:rFonts w:ascii="Times New Roman" w:hAnsi="Times New Roman"/>
            <w:sz w:val="28"/>
            <w:szCs w:val="28"/>
          </w:rPr>
          <w:t>https://kazpravda.kz/n/klyuch-k-razvitomu-gosudarstvu-kachestvennoe-obrazovanie/</w:t>
        </w:r>
      </w:hyperlink>
    </w:p>
    <w:p w14:paraId="3D0CDCD1" w14:textId="77777777" w:rsidR="0095225D" w:rsidRPr="004E702B" w:rsidRDefault="0095225D" w:rsidP="000C4119">
      <w:pPr>
        <w:pStyle w:val="a6"/>
        <w:numPr>
          <w:ilvl w:val="0"/>
          <w:numId w:val="141"/>
        </w:numPr>
        <w:tabs>
          <w:tab w:val="left" w:pos="142"/>
          <w:tab w:val="left" w:pos="426"/>
        </w:tabs>
        <w:spacing w:after="0" w:line="240" w:lineRule="auto"/>
        <w:ind w:left="0" w:firstLine="0"/>
        <w:jc w:val="both"/>
        <w:rPr>
          <w:rFonts w:ascii="Times New Roman" w:hAnsi="Times New Roman"/>
          <w:sz w:val="28"/>
          <w:szCs w:val="28"/>
        </w:rPr>
      </w:pPr>
      <w:r w:rsidRPr="004E702B">
        <w:rPr>
          <w:rFonts w:ascii="Times New Roman" w:hAnsi="Times New Roman"/>
          <w:sz w:val="28"/>
          <w:szCs w:val="28"/>
        </w:rPr>
        <w:lastRenderedPageBreak/>
        <w:t>Новые технологические тренды в образовании, https://infourok.ru/novye-tehnologicheskie-trendy-v-obrazovanii-5147329.html</w:t>
      </w:r>
    </w:p>
    <w:p w14:paraId="63CFCC47" w14:textId="3F55B9A0" w:rsidR="0095225D" w:rsidRDefault="0095225D" w:rsidP="004E702B">
      <w:pPr>
        <w:spacing w:after="0" w:line="240" w:lineRule="auto"/>
        <w:ind w:left="567" w:hanging="360"/>
        <w:jc w:val="both"/>
        <w:rPr>
          <w:rFonts w:ascii="Times New Roman" w:hAnsi="Times New Roman"/>
          <w:sz w:val="28"/>
          <w:szCs w:val="28"/>
        </w:rPr>
      </w:pPr>
    </w:p>
    <w:p w14:paraId="3925DFCE" w14:textId="36FF5532" w:rsidR="0095225D" w:rsidRPr="00D86DF2" w:rsidRDefault="0095225D" w:rsidP="007354D4">
      <w:pPr>
        <w:pStyle w:val="1"/>
        <w:jc w:val="center"/>
        <w:rPr>
          <w:sz w:val="28"/>
          <w:szCs w:val="28"/>
          <w:lang w:val="kk-KZ"/>
        </w:rPr>
      </w:pPr>
      <w:r w:rsidRPr="00D86DF2">
        <w:rPr>
          <w:sz w:val="28"/>
          <w:szCs w:val="28"/>
          <w:lang w:val="kk-KZ"/>
        </w:rPr>
        <w:t>ИННОВАЦИЯЛЫҚ ТЕХНОЛОГИЯЛАРДЫҢ</w:t>
      </w:r>
      <w:r w:rsidR="0095657A" w:rsidRPr="00D86DF2">
        <w:rPr>
          <w:sz w:val="28"/>
          <w:szCs w:val="28"/>
          <w:lang w:val="kk-KZ"/>
        </w:rPr>
        <w:t xml:space="preserve"> </w:t>
      </w:r>
      <w:r w:rsidRPr="00D86DF2">
        <w:rPr>
          <w:sz w:val="28"/>
          <w:szCs w:val="28"/>
          <w:lang w:val="kk-KZ"/>
        </w:rPr>
        <w:t>МӘН-МАҢЫЗЫ</w:t>
      </w:r>
    </w:p>
    <w:p w14:paraId="2B19801A" w14:textId="101B835D" w:rsidR="00EB7C1D" w:rsidRDefault="0095225D" w:rsidP="00B146A9">
      <w:pPr>
        <w:pStyle w:val="1"/>
        <w:jc w:val="center"/>
        <w:rPr>
          <w:sz w:val="28"/>
          <w:szCs w:val="28"/>
          <w:lang w:val="kk-KZ"/>
        </w:rPr>
      </w:pPr>
      <w:r w:rsidRPr="00D86DF2">
        <w:rPr>
          <w:sz w:val="28"/>
          <w:szCs w:val="28"/>
          <w:lang w:val="kk-KZ"/>
        </w:rPr>
        <w:t>Игликова З.Б.</w:t>
      </w:r>
    </w:p>
    <w:p w14:paraId="2E3E9BEF" w14:textId="790760CD" w:rsidR="0095225D" w:rsidRPr="00E13631" w:rsidRDefault="0095225D" w:rsidP="004E702B">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СҚО Қызылжар ауданы Соколовка </w:t>
      </w:r>
    </w:p>
    <w:p w14:paraId="32F0E1FD" w14:textId="77777777" w:rsidR="0095225D" w:rsidRPr="00E13631" w:rsidRDefault="0095225D" w:rsidP="004E702B">
      <w:pPr>
        <w:spacing w:after="0" w:line="240" w:lineRule="auto"/>
        <w:ind w:firstLine="567"/>
        <w:jc w:val="center"/>
        <w:rPr>
          <w:rFonts w:ascii="Times New Roman" w:hAnsi="Times New Roman" w:cs="Times New Roman"/>
          <w:b/>
          <w:sz w:val="28"/>
          <w:szCs w:val="28"/>
          <w:lang w:val="kk-KZ"/>
        </w:rPr>
      </w:pPr>
    </w:p>
    <w:p w14:paraId="36465FE7" w14:textId="03613DCC" w:rsidR="0095225D" w:rsidRPr="00A5480B" w:rsidRDefault="0095225D" w:rsidP="004E702B">
      <w:pPr>
        <w:spacing w:after="0" w:line="240" w:lineRule="auto"/>
        <w:ind w:firstLine="567"/>
        <w:jc w:val="center"/>
        <w:rPr>
          <w:rFonts w:ascii="Times New Roman" w:hAnsi="Times New Roman" w:cs="Times New Roman"/>
          <w:sz w:val="28"/>
          <w:szCs w:val="28"/>
          <w:lang w:val="kk-KZ"/>
        </w:rPr>
      </w:pPr>
      <w:r w:rsidRPr="00A5480B">
        <w:rPr>
          <w:rFonts w:ascii="Times New Roman" w:hAnsi="Times New Roman" w:cs="Times New Roman"/>
          <w:sz w:val="28"/>
          <w:szCs w:val="28"/>
          <w:lang w:val="kk-KZ"/>
        </w:rPr>
        <w:t>Аңдатпа</w:t>
      </w:r>
    </w:p>
    <w:p w14:paraId="763D43E0" w14:textId="666D9588" w:rsidR="0095225D"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білім беру процесінде қолданылатын педагогикалық технологиялар зерделенеді. Өздігінен оқу және білім беру сапасын жоғарылату мәселелері қарастырылады.</w:t>
      </w:r>
    </w:p>
    <w:p w14:paraId="150E6AC9" w14:textId="77777777" w:rsidR="00CF5638" w:rsidRPr="00A5480B" w:rsidRDefault="00CF5638" w:rsidP="00564494">
      <w:pPr>
        <w:spacing w:after="0" w:line="240" w:lineRule="auto"/>
        <w:ind w:firstLine="567"/>
        <w:jc w:val="both"/>
        <w:rPr>
          <w:rFonts w:ascii="Times New Roman" w:hAnsi="Times New Roman" w:cs="Times New Roman"/>
          <w:sz w:val="28"/>
          <w:szCs w:val="28"/>
          <w:lang w:val="kk-KZ"/>
        </w:rPr>
      </w:pPr>
    </w:p>
    <w:p w14:paraId="2761D0C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Қазақстан Республикасының «Білім туралы» заңында: «Білім беру жүйесінің басты міндеттері – ұлттық  және адамзаттық құндылықтар ғылым мен практика жетістіктері негізінде жеке адамды қалыптастыруға және кәсіби шыңдауға бағытталған білім алу үшін қажетті жағдайлар жасау, оқытудың жаңа технологияларын енгізу, білім беруді ақпараттандыру, халықаралық ғаламдық коммуникациялық желілерге шығу»  деп жазылған [1, 211]. Сонымен қатар, білім беру саласындағы мемлекеттік саясат концепциясында және басқа да нормативтік құжаттарда жеке тұлғаның жан-жақты дамуына қолайлы жағдай жасау арқылы оның шығармашылық мүмкіндігін дамытуға басты назар аударылады. Сондықтан да білім беру жүйесінің одан әрі дамуын көздеуіміз қажет.</w:t>
      </w:r>
    </w:p>
    <w:p w14:paraId="6E9230A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Қазіргі білім беру саласында озық педагогикалық технологияларға баса мән беріліп отырғаны заңды нәрсе. Әлемдік білім кеңістігіне ену үрдісі негізгі мәселе болғандықтан, тәжірибеде озық деп танылған оқытудың жаңа әдіс-тәсілдерін қолдану және оны іске асыру мәселесі өзекті болып отыр. Жоғары оқу орындарында оқыту үрдісін түбегейлі жетілдіру қажеттілігі туындады. Бәсекеге қабілетті тұлғаны тәрбиелеуде білім беру ісі маңызды орын алатыны анық. Осыған орай, кредиттік оқыту жүйесі енгізілді. </w:t>
      </w:r>
    </w:p>
    <w:p w14:paraId="7960C3B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Оқытушы міндеті білім алушыға сапалы білім, саналы тәрбие беріп қана қоймай, білім алушының өздігінен жұмыс істеуін, теориялық білімін тәжірибеде танытуға баулу болып табылады. Бұл білім алушының оқытушымен бірлескен өздік жұмысы болмақ. Осы жұмыс барысында әр білім алушының өрісінің өсуіне, ерекшелігі мен қабілеттерін ескеруге мүмкіндік беріледі. Білім беру үрдісінде инновациялық технологияны кеңінен қолдануға мүмкіндіктер бар. Бұл жүйе елдің дәстүрлі білімінің сақталуына ықпал етеді.</w:t>
      </w:r>
    </w:p>
    <w:p w14:paraId="10412FE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Оқытуда инновациялық технологияны қолдану – білім беру саласының әлемдік кеңістікке енуіне зор ықпал жасайтын шынайы жол. Екі маңызды үрдісті жандандыруға бағытталған:</w:t>
      </w:r>
    </w:p>
    <w:p w14:paraId="2FD78477" w14:textId="77777777" w:rsidR="0095225D" w:rsidRPr="00E13631" w:rsidRDefault="0095225D" w:rsidP="00564494">
      <w:pPr>
        <w:numPr>
          <w:ilvl w:val="0"/>
          <w:numId w:val="39"/>
        </w:numPr>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Ұлттық білім беру жүйесін жаңа арнаға түсіру;</w:t>
      </w:r>
    </w:p>
    <w:p w14:paraId="7A019102" w14:textId="77777777" w:rsidR="0095225D" w:rsidRPr="00E13631" w:rsidRDefault="0095225D" w:rsidP="00564494">
      <w:pPr>
        <w:numPr>
          <w:ilvl w:val="0"/>
          <w:numId w:val="39"/>
        </w:numPr>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Әлемдік білім беру кеңістігімен ықпалдасу.</w:t>
      </w:r>
    </w:p>
    <w:p w14:paraId="2924FA6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Кез келген оқу орнының негізгі мақсаты – білім алушыға теориялық білім беріп қана қоймай, сол білімді өз бетімен ізденіп табу қабілетін, оқу әрекетінің ғылыммен, кәсіби әрекетімен байланыстыра білу дағдысын қалыптастыру.</w:t>
      </w:r>
    </w:p>
    <w:p w14:paraId="0AA6306F" w14:textId="77777777" w:rsidR="0095225D" w:rsidRPr="00E13631" w:rsidRDefault="0095225D" w:rsidP="00564494">
      <w:pPr>
        <w:spacing w:after="0" w:line="240" w:lineRule="auto"/>
        <w:ind w:firstLine="567"/>
        <w:jc w:val="both"/>
        <w:rPr>
          <w:rFonts w:ascii="Times New Roman" w:hAnsi="Times New Roman" w:cs="Times New Roman"/>
          <w:color w:val="FF0000"/>
          <w:sz w:val="28"/>
          <w:szCs w:val="28"/>
          <w:lang w:val="kk-KZ"/>
        </w:rPr>
      </w:pPr>
      <w:r w:rsidRPr="00E13631">
        <w:rPr>
          <w:rFonts w:ascii="Times New Roman" w:hAnsi="Times New Roman" w:cs="Times New Roman"/>
          <w:sz w:val="28"/>
          <w:szCs w:val="28"/>
          <w:lang w:val="kk-KZ"/>
        </w:rPr>
        <w:t xml:space="preserve">Білім алушының өз бетімен білім алу дағдысын қалыптастыру зор міндет. Осы дағды арқылы маман өмір бойы шығармашылықпен жұмыс істейді, ізденеді, білімін толықтырады. Өздік жұмыс нәтижесінде білім алушы зор біліммен қаруланып, білік пен дағдыға ие болады, өз дүниетанымын кеңейтіп, ұғымдарды ойына түйеді. Бұл пікірден  өздік жұмыстың оқу әрекетінің негізгі бөлігі екенін түсінеміз. Өздік жұмыс білім алушының көзқарасын кеңейтіп, таным белсенділігін арттырады, білім деңгейін жоғарылатады, білім алушы жұмысының мазмұндылығын арттырады. Сонымен қатар, білім алу үшін қажетті білім, дағды, іскерлікті, өз бетімен жұмыс істей алу қабілетін қалыптастырады.  Ғылыми әдебиеттерде өздік жұмыс дидактикалық міндеттерді өздік орындауға, танымдылық қызметке деген қызығушылықты қалыптастыруға және белгілі ғылым саласы бойынша білімдерді толықтыруға бағытталған білім алушының оқу қызметін, логикалық ойды, шығармашылық белсенділікті, зерттеу қабілетін қамтамасыз етуге, практикалық міндеттерді жүзеге асыруға бағытталған. Бұл жүйе оқу материалын игеруде зерттеушілік қабілетін, логикалық ойлау жүйесі мен шығармашылық белсенділігін арттырады. </w:t>
      </w:r>
    </w:p>
    <w:p w14:paraId="249CD9F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Педагогика ғылымдарының докторы, профессор А.А.Сатбекова білім беру  сапасы жайлы ойын былайша өрбітеді: «Білім берудің сапасы түпкілікті нәтиже деп қарастырылмайды екен. Сонымен бірге, білім берудің сапасы сол нәтижеге тиімділікпен қол жеткізетін мүмкіндіктер мен әлеуеттер, сыртқы және ішкі үйлесімді күштерді дұрыс, ретпен  жұмсаудың және сапалы қасиеттерді қалыптастырудың үдерісі ретінде де танылады» [2, 7]. Ғалым айтқандай, алға қойған мақсатқа жету үшін оқытудың тиімді жақтарын басшылыққа алсақ, оқу үрдісін жүйемен, ретпен жұмсасақ жұмысымыз нәтижелі болатыны айдан анық.  </w:t>
      </w:r>
    </w:p>
    <w:p w14:paraId="3062585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Инновациялық озық технологиялар білім алушылардың интеллектуалдық ойын дамытуға, алған білімін өздігінен қолдануға,  білім алуға деген ұмтылыс пен ынтаны жоғарылатуға, студенттің танымдық көзқарасын кеңейтуге, өмірде қажетті біліммен қарулануға, өзіндік ой-пікірінің қалыптасуына, белгілі бір жағдайды бағалауға, пәндік білік пен дағдының қалыптасуына, ақпараттық технологияны игеріп, оларды түрлі мақсат пен міндеттерді шеше білуде қолдануда, пікірлерді саралауға септігі мол. Оқытуда инновациялық әдістердің маңыздылығы ерекше. Зор біліммен қаруланған жан-жақты тұлғаны дайындаудағы басты мәселе инновациялық тәсілдерді терең сараптап, таңдап, сабақта белсенді қолдану. Білім алуды жеңілдететін әдістеме құру басты мәселе болып отыр. </w:t>
      </w:r>
    </w:p>
    <w:p w14:paraId="47E4786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Әдіс-тәсілдердің әртүрлі болуы білім алушының қызығушылығын арттырады. Зерттеулерді зерделей келе, оқыту сапасын арттыратын тәсілдерді топтастырған едік. Олар: жобалау технологиясы, портфолио, тұсаукесер (презентация), іскерлік ойындар, «тендер» ойыны, майндмэппинг, концептуалды кесте, гарвард талдау әдісі, «кімнің күні жарқын?», аңдатпа құру, «тақырыптық бәйтерек», синквейн әдісі, график толтыру, кластер құру әдісі, дорба тарату, баспалдақ әдісі.</w:t>
      </w:r>
    </w:p>
    <w:p w14:paraId="22EC872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Оқытудың дәстүрлі жүйесінде шәкіртке берілетін білім іскерлік пен дағдыны меңгерту көзделсе, оқытудың жаңа технологиясында бұған қоса, әрбір оқушының өзін-өзі дамытып, тұлғалық «мендік» танымын қалыптастыру өріс алуы міндетті. Технологиялар уақыт өткен сайын жаңарып, толығып дамып отыратыны заңдылық. Әр технологияның өзіндік қыр-сыры, өзіндік ерекшелігі бар. Оны таңдау, тәжірибеде қолдану әр оқытушының еркінде. Сабақ барысында ұтымды технологияны қолдану оқытушының шеберлігі мен жауапкершілігіне тікелей байланысты. </w:t>
      </w:r>
    </w:p>
    <w:p w14:paraId="758BED9F" w14:textId="43843CA4" w:rsidR="0095225D" w:rsidRPr="00E13631" w:rsidRDefault="00426E21" w:rsidP="002F596D">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Әдебиеттер тізімі</w:t>
      </w:r>
    </w:p>
    <w:p w14:paraId="1427D2D1" w14:textId="77777777" w:rsidR="0095225D" w:rsidRPr="00E13631" w:rsidRDefault="0095225D" w:rsidP="00CF5638">
      <w:pPr>
        <w:numPr>
          <w:ilvl w:val="0"/>
          <w:numId w:val="40"/>
        </w:numPr>
        <w:tabs>
          <w:tab w:val="clear" w:pos="720"/>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ҚР «Білім туралы»  Заңы. Астана, 2004. -211б.</w:t>
      </w:r>
    </w:p>
    <w:p w14:paraId="56CF5EB0" w14:textId="77777777" w:rsidR="0095225D" w:rsidRPr="00E13631" w:rsidRDefault="0095225D" w:rsidP="00CF5638">
      <w:pPr>
        <w:numPr>
          <w:ilvl w:val="0"/>
          <w:numId w:val="40"/>
        </w:numPr>
        <w:tabs>
          <w:tab w:val="clear" w:pos="720"/>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Сатбекова А.А. Қазақ тілін оқыту әдістемесі және жобалау технологиясы. Алматы, 2010. -207 б.</w:t>
      </w:r>
    </w:p>
    <w:p w14:paraId="0F7E4D0A" w14:textId="2658DD65" w:rsidR="006D2AD4" w:rsidRPr="00E13631" w:rsidRDefault="006D2AD4" w:rsidP="006D2AD4">
      <w:pPr>
        <w:spacing w:after="0" w:line="240" w:lineRule="auto"/>
        <w:jc w:val="both"/>
        <w:rPr>
          <w:rFonts w:ascii="Times New Roman" w:hAnsi="Times New Roman" w:cs="Times New Roman"/>
          <w:sz w:val="28"/>
          <w:szCs w:val="28"/>
          <w:lang w:val="kk-KZ"/>
        </w:rPr>
      </w:pPr>
    </w:p>
    <w:p w14:paraId="691DB9AC" w14:textId="148C366D" w:rsidR="00CF5638" w:rsidRPr="006D2AD4" w:rsidRDefault="00CF5638" w:rsidP="007354D4">
      <w:pPr>
        <w:spacing w:after="0" w:line="240" w:lineRule="auto"/>
        <w:jc w:val="center"/>
        <w:rPr>
          <w:rFonts w:ascii="Times New Roman" w:hAnsi="Times New Roman" w:cs="Times New Roman"/>
          <w:b/>
          <w:sz w:val="28"/>
          <w:szCs w:val="28"/>
          <w:shd w:val="clear" w:color="auto" w:fill="FCFCFC"/>
          <w:lang w:val="en-US"/>
        </w:rPr>
      </w:pPr>
      <w:r w:rsidRPr="006D2AD4">
        <w:rPr>
          <w:rFonts w:ascii="Times New Roman" w:hAnsi="Times New Roman" w:cs="Times New Roman"/>
          <w:b/>
          <w:sz w:val="28"/>
          <w:szCs w:val="28"/>
          <w:shd w:val="clear" w:color="auto" w:fill="FCFCFC"/>
          <w:lang w:val="en-US"/>
        </w:rPr>
        <w:t>THE INFLUENCE OF TECHNOLOGY TRENDS ON</w:t>
      </w:r>
    </w:p>
    <w:p w14:paraId="4C49C271" w14:textId="78CEEB11" w:rsidR="00426E21" w:rsidRPr="006D2AD4" w:rsidRDefault="00CF5638" w:rsidP="007354D4">
      <w:pPr>
        <w:spacing w:after="0" w:line="240" w:lineRule="auto"/>
        <w:jc w:val="center"/>
        <w:rPr>
          <w:rFonts w:ascii="Times New Roman" w:hAnsi="Times New Roman" w:cs="Times New Roman"/>
          <w:b/>
          <w:sz w:val="28"/>
          <w:szCs w:val="28"/>
          <w:shd w:val="clear" w:color="auto" w:fill="FCFCFC"/>
          <w:lang w:val="en-US"/>
        </w:rPr>
      </w:pPr>
      <w:r w:rsidRPr="006D2AD4">
        <w:rPr>
          <w:rFonts w:ascii="Times New Roman" w:hAnsi="Times New Roman" w:cs="Times New Roman"/>
          <w:b/>
          <w:sz w:val="28"/>
          <w:szCs w:val="28"/>
          <w:shd w:val="clear" w:color="auto" w:fill="FCFCFC"/>
          <w:lang w:val="en-US"/>
        </w:rPr>
        <w:t>MODERN</w:t>
      </w:r>
      <w:r w:rsidRPr="006D2AD4">
        <w:rPr>
          <w:rFonts w:ascii="Times New Roman" w:hAnsi="Times New Roman" w:cs="Times New Roman"/>
          <w:b/>
          <w:sz w:val="28"/>
          <w:szCs w:val="28"/>
          <w:shd w:val="clear" w:color="auto" w:fill="FCFCFC"/>
          <w:lang w:val="kk-KZ"/>
        </w:rPr>
        <w:t xml:space="preserve"> </w:t>
      </w:r>
      <w:r w:rsidRPr="006D2AD4">
        <w:rPr>
          <w:rFonts w:ascii="Times New Roman" w:hAnsi="Times New Roman" w:cs="Times New Roman"/>
          <w:b/>
          <w:sz w:val="28"/>
          <w:szCs w:val="28"/>
          <w:shd w:val="clear" w:color="auto" w:fill="FCFCFC"/>
          <w:lang w:val="en-US"/>
        </w:rPr>
        <w:t>EDUCATION</w:t>
      </w:r>
    </w:p>
    <w:p w14:paraId="79B14C8A" w14:textId="3678C429" w:rsidR="00426E21" w:rsidRPr="00484305" w:rsidRDefault="0095225D" w:rsidP="006D2AD4">
      <w:pPr>
        <w:spacing w:line="240" w:lineRule="auto"/>
        <w:jc w:val="center"/>
        <w:rPr>
          <w:rFonts w:ascii="Times New Roman" w:hAnsi="Times New Roman" w:cs="Times New Roman"/>
          <w:b/>
          <w:sz w:val="28"/>
          <w:szCs w:val="28"/>
          <w:shd w:val="clear" w:color="auto" w:fill="FCFCFC"/>
          <w:lang w:val="en-US"/>
        </w:rPr>
      </w:pPr>
      <w:r w:rsidRPr="006D2AD4">
        <w:rPr>
          <w:rFonts w:ascii="Times New Roman" w:hAnsi="Times New Roman" w:cs="Times New Roman"/>
          <w:b/>
          <w:sz w:val="28"/>
          <w:szCs w:val="28"/>
          <w:shd w:val="clear" w:color="auto" w:fill="FCFCFC"/>
        </w:rPr>
        <w:t>К</w:t>
      </w:r>
      <w:r w:rsidRPr="006D2AD4">
        <w:rPr>
          <w:rFonts w:ascii="Times New Roman" w:hAnsi="Times New Roman" w:cs="Times New Roman"/>
          <w:b/>
          <w:sz w:val="28"/>
          <w:szCs w:val="28"/>
          <w:shd w:val="clear" w:color="auto" w:fill="FCFCFC"/>
          <w:lang w:val="en-US"/>
        </w:rPr>
        <w:t xml:space="preserve">. </w:t>
      </w:r>
      <w:r w:rsidRPr="006D2AD4">
        <w:rPr>
          <w:rFonts w:ascii="Times New Roman" w:hAnsi="Times New Roman" w:cs="Times New Roman"/>
          <w:b/>
          <w:sz w:val="28"/>
          <w:szCs w:val="28"/>
          <w:shd w:val="clear" w:color="auto" w:fill="FCFCFC"/>
        </w:rPr>
        <w:t>С</w:t>
      </w:r>
      <w:r w:rsidRPr="006D2AD4">
        <w:rPr>
          <w:rFonts w:ascii="Times New Roman" w:hAnsi="Times New Roman" w:cs="Times New Roman"/>
          <w:b/>
          <w:sz w:val="28"/>
          <w:szCs w:val="28"/>
          <w:shd w:val="clear" w:color="auto" w:fill="FCFCFC"/>
          <w:lang w:val="en-US"/>
        </w:rPr>
        <w:t xml:space="preserve">. </w:t>
      </w:r>
      <w:r w:rsidRPr="006D2AD4">
        <w:rPr>
          <w:rFonts w:ascii="Times New Roman" w:hAnsi="Times New Roman" w:cs="Times New Roman"/>
          <w:b/>
          <w:sz w:val="28"/>
          <w:szCs w:val="28"/>
          <w:shd w:val="clear" w:color="auto" w:fill="FCFCFC"/>
        </w:rPr>
        <w:t>Какимова</w:t>
      </w:r>
    </w:p>
    <w:p w14:paraId="4E4CBF9D" w14:textId="520A2C10" w:rsidR="0095225D" w:rsidRPr="00484305" w:rsidRDefault="0095225D" w:rsidP="006D2AD4">
      <w:pPr>
        <w:spacing w:after="0" w:line="240" w:lineRule="auto"/>
        <w:ind w:firstLine="567"/>
        <w:jc w:val="center"/>
        <w:rPr>
          <w:rFonts w:ascii="Times New Roman" w:hAnsi="Times New Roman" w:cs="Times New Roman"/>
          <w:color w:val="000000" w:themeColor="text1"/>
          <w:sz w:val="28"/>
          <w:szCs w:val="28"/>
          <w:shd w:val="clear" w:color="auto" w:fill="FCFCFC"/>
          <w:lang w:val="en-US"/>
        </w:rPr>
      </w:pPr>
      <w:r w:rsidRPr="00E13631">
        <w:rPr>
          <w:rFonts w:ascii="Times New Roman" w:hAnsi="Times New Roman" w:cs="Times New Roman"/>
          <w:color w:val="000000" w:themeColor="text1"/>
          <w:sz w:val="28"/>
          <w:szCs w:val="28"/>
          <w:shd w:val="clear" w:color="auto" w:fill="FCFCFC"/>
        </w:rPr>
        <w:t>Высший</w:t>
      </w:r>
      <w:r w:rsidRPr="00484305">
        <w:rPr>
          <w:rFonts w:ascii="Times New Roman" w:hAnsi="Times New Roman" w:cs="Times New Roman"/>
          <w:color w:val="000000" w:themeColor="text1"/>
          <w:sz w:val="28"/>
          <w:szCs w:val="28"/>
          <w:shd w:val="clear" w:color="auto" w:fill="FCFCFC"/>
          <w:lang w:val="en-US"/>
        </w:rPr>
        <w:t xml:space="preserve"> </w:t>
      </w:r>
      <w:r w:rsidRPr="00E13631">
        <w:rPr>
          <w:rFonts w:ascii="Times New Roman" w:hAnsi="Times New Roman" w:cs="Times New Roman"/>
          <w:color w:val="000000" w:themeColor="text1"/>
          <w:sz w:val="28"/>
          <w:szCs w:val="28"/>
          <w:shd w:val="clear" w:color="auto" w:fill="FCFCFC"/>
        </w:rPr>
        <w:t>колледж</w:t>
      </w:r>
      <w:r w:rsidRPr="00484305">
        <w:rPr>
          <w:rFonts w:ascii="Times New Roman" w:hAnsi="Times New Roman" w:cs="Times New Roman"/>
          <w:color w:val="000000" w:themeColor="text1"/>
          <w:sz w:val="28"/>
          <w:szCs w:val="28"/>
          <w:shd w:val="clear" w:color="auto" w:fill="FCFCFC"/>
          <w:lang w:val="en-US"/>
        </w:rPr>
        <w:t xml:space="preserve"> </w:t>
      </w:r>
      <w:r w:rsidRPr="00E13631">
        <w:rPr>
          <w:rFonts w:ascii="Times New Roman" w:hAnsi="Times New Roman" w:cs="Times New Roman"/>
          <w:color w:val="000000" w:themeColor="text1"/>
          <w:sz w:val="28"/>
          <w:szCs w:val="28"/>
          <w:shd w:val="clear" w:color="auto" w:fill="FCFCFC"/>
        </w:rPr>
        <w:t>имени</w:t>
      </w:r>
      <w:r w:rsidRPr="00484305">
        <w:rPr>
          <w:rFonts w:ascii="Times New Roman" w:hAnsi="Times New Roman" w:cs="Times New Roman"/>
          <w:color w:val="000000" w:themeColor="text1"/>
          <w:sz w:val="28"/>
          <w:szCs w:val="28"/>
          <w:shd w:val="clear" w:color="auto" w:fill="FCFCFC"/>
          <w:lang w:val="en-US"/>
        </w:rPr>
        <w:t xml:space="preserve"> </w:t>
      </w:r>
      <w:r w:rsidRPr="00E13631">
        <w:rPr>
          <w:rFonts w:ascii="Times New Roman" w:hAnsi="Times New Roman" w:cs="Times New Roman"/>
          <w:color w:val="000000" w:themeColor="text1"/>
          <w:sz w:val="28"/>
          <w:szCs w:val="28"/>
          <w:shd w:val="clear" w:color="auto" w:fill="FCFCFC"/>
        </w:rPr>
        <w:t>М</w:t>
      </w:r>
      <w:r w:rsidRPr="00484305">
        <w:rPr>
          <w:rFonts w:ascii="Times New Roman" w:hAnsi="Times New Roman" w:cs="Times New Roman"/>
          <w:color w:val="000000" w:themeColor="text1"/>
          <w:sz w:val="28"/>
          <w:szCs w:val="28"/>
          <w:shd w:val="clear" w:color="auto" w:fill="FCFCFC"/>
          <w:lang w:val="en-US"/>
        </w:rPr>
        <w:t>.</w:t>
      </w:r>
      <w:r w:rsidRPr="00E13631">
        <w:rPr>
          <w:rFonts w:ascii="Times New Roman" w:hAnsi="Times New Roman" w:cs="Times New Roman"/>
          <w:color w:val="000000" w:themeColor="text1"/>
          <w:sz w:val="28"/>
          <w:szCs w:val="28"/>
          <w:shd w:val="clear" w:color="auto" w:fill="FCFCFC"/>
        </w:rPr>
        <w:t>Жумабаева</w:t>
      </w:r>
      <w:r w:rsidRPr="00484305">
        <w:rPr>
          <w:rFonts w:ascii="Times New Roman" w:hAnsi="Times New Roman" w:cs="Times New Roman"/>
          <w:color w:val="000000" w:themeColor="text1"/>
          <w:sz w:val="28"/>
          <w:szCs w:val="28"/>
          <w:shd w:val="clear" w:color="auto" w:fill="FCFCFC"/>
          <w:lang w:val="en-US"/>
        </w:rPr>
        <w:t xml:space="preserve">, </w:t>
      </w:r>
      <w:r w:rsidRPr="00E13631">
        <w:rPr>
          <w:rFonts w:ascii="Times New Roman" w:hAnsi="Times New Roman" w:cs="Times New Roman"/>
          <w:color w:val="000000" w:themeColor="text1"/>
          <w:sz w:val="28"/>
          <w:szCs w:val="28"/>
          <w:shd w:val="clear" w:color="auto" w:fill="FCFCFC"/>
        </w:rPr>
        <w:t>г</w:t>
      </w:r>
      <w:r w:rsidRPr="00484305">
        <w:rPr>
          <w:rFonts w:ascii="Times New Roman" w:hAnsi="Times New Roman" w:cs="Times New Roman"/>
          <w:color w:val="000000" w:themeColor="text1"/>
          <w:sz w:val="28"/>
          <w:szCs w:val="28"/>
          <w:shd w:val="clear" w:color="auto" w:fill="FCFCFC"/>
          <w:lang w:val="en-US"/>
        </w:rPr>
        <w:t>.</w:t>
      </w:r>
      <w:r w:rsidRPr="00E13631">
        <w:rPr>
          <w:rFonts w:ascii="Times New Roman" w:hAnsi="Times New Roman" w:cs="Times New Roman"/>
          <w:color w:val="000000" w:themeColor="text1"/>
          <w:sz w:val="28"/>
          <w:szCs w:val="28"/>
          <w:shd w:val="clear" w:color="auto" w:fill="FCFCFC"/>
        </w:rPr>
        <w:t>Петропавловск</w:t>
      </w:r>
      <w:r w:rsidRPr="00484305">
        <w:rPr>
          <w:rFonts w:ascii="Times New Roman" w:hAnsi="Times New Roman" w:cs="Times New Roman"/>
          <w:color w:val="000000" w:themeColor="text1"/>
          <w:sz w:val="28"/>
          <w:szCs w:val="28"/>
          <w:lang w:val="en-US"/>
        </w:rPr>
        <w:br/>
      </w:r>
      <w:r w:rsidRPr="00E13631">
        <w:rPr>
          <w:rFonts w:ascii="Times New Roman" w:hAnsi="Times New Roman" w:cs="Times New Roman"/>
          <w:color w:val="000000" w:themeColor="text1"/>
          <w:sz w:val="28"/>
          <w:szCs w:val="28"/>
          <w:lang w:val="en-US"/>
        </w:rPr>
        <w:t>Annotation</w:t>
      </w:r>
    </w:p>
    <w:p w14:paraId="715FBF6A"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en-GB"/>
        </w:rPr>
      </w:pPr>
      <w:r w:rsidRPr="00E13631">
        <w:rPr>
          <w:rFonts w:ascii="Times New Roman" w:hAnsi="Times New Roman" w:cs="Times New Roman"/>
          <w:color w:val="000000" w:themeColor="text1"/>
          <w:sz w:val="28"/>
          <w:szCs w:val="28"/>
          <w:lang w:val="en-US"/>
        </w:rPr>
        <w:t>Digitalization of education is considered as an inevitable process of transformation of the content, methods and organizational forms of educational work, unfolding in a rapidly developing digital educational environment and aimed at achieving the goals of socio-economic development of the country in the conditions of the fourth industrial revolution and the formation of the digital economy. The modern education system today is on the threshold of qualitative transformations, which increases the relevance of the topic under study.</w:t>
      </w:r>
    </w:p>
    <w:p w14:paraId="013F31B5"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CFCFC"/>
          <w:lang w:val="en-US"/>
        </w:rPr>
      </w:pPr>
    </w:p>
    <w:p w14:paraId="7062AB51"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en-US"/>
        </w:rPr>
      </w:pPr>
      <w:r w:rsidRPr="00E13631">
        <w:rPr>
          <w:rFonts w:ascii="Times New Roman" w:hAnsi="Times New Roman" w:cs="Times New Roman"/>
          <w:color w:val="000000" w:themeColor="text1"/>
          <w:sz w:val="28"/>
          <w:szCs w:val="28"/>
          <w:shd w:val="clear" w:color="auto" w:fill="FCFCFC"/>
          <w:lang w:val="en-US"/>
        </w:rPr>
        <w:t xml:space="preserve">The pace of digital transformation in the education sector has accelerated immeasurably over the past two years. Every stage of education, from primary to higher education as well as professional and workplace training, has undergone a shift towards online and cloud-based delivery platforms. Beyond that, the changing needs of industry and workforces have prompted a dramatic change in the relationship between adult learners and providers of further education, such as colleges and </w:t>
      </w:r>
      <w:proofErr w:type="gramStart"/>
      <w:r w:rsidRPr="00E13631">
        <w:rPr>
          <w:rFonts w:ascii="Times New Roman" w:hAnsi="Times New Roman" w:cs="Times New Roman"/>
          <w:color w:val="000000" w:themeColor="text1"/>
          <w:sz w:val="28"/>
          <w:szCs w:val="28"/>
          <w:shd w:val="clear" w:color="auto" w:fill="FCFCFC"/>
          <w:lang w:val="en-US"/>
        </w:rPr>
        <w:t>universities.The</w:t>
      </w:r>
      <w:proofErr w:type="gramEnd"/>
      <w:r w:rsidRPr="00E13631">
        <w:rPr>
          <w:rFonts w:ascii="Times New Roman" w:hAnsi="Times New Roman" w:cs="Times New Roman"/>
          <w:color w:val="000000" w:themeColor="text1"/>
          <w:sz w:val="28"/>
          <w:szCs w:val="28"/>
          <w:shd w:val="clear" w:color="auto" w:fill="FCFCFC"/>
          <w:lang w:val="en-US"/>
        </w:rPr>
        <w:t xml:space="preserve"> education system in place today was developed for a different world when youngsters were expected to train for a "job for life." Learning opportunities were restricted to those that could be delivered in venues that students could physically access, and our years of formal education would be “front-loaded” – crammed into our first 20 years. The employment landscape today is vastly different from the one our grandparents or even parents were accustomed to. The rapid pace of technological advancement means skills can quickly become outdated, and developing new competencies on an ongoing basis is a vital strategy for career and business </w:t>
      </w:r>
      <w:proofErr w:type="gramStart"/>
      <w:r w:rsidRPr="00E13631">
        <w:rPr>
          <w:rFonts w:ascii="Times New Roman" w:hAnsi="Times New Roman" w:cs="Times New Roman"/>
          <w:color w:val="000000" w:themeColor="text1"/>
          <w:sz w:val="28"/>
          <w:szCs w:val="28"/>
          <w:shd w:val="clear" w:color="auto" w:fill="FCFCFC"/>
          <w:lang w:val="en-US"/>
        </w:rPr>
        <w:t>success[</w:t>
      </w:r>
      <w:proofErr w:type="gramEnd"/>
      <w:r w:rsidRPr="00E13631">
        <w:rPr>
          <w:rFonts w:ascii="Times New Roman" w:hAnsi="Times New Roman" w:cs="Times New Roman"/>
          <w:color w:val="000000" w:themeColor="text1"/>
          <w:sz w:val="28"/>
          <w:szCs w:val="28"/>
          <w:shd w:val="clear" w:color="auto" w:fill="FCFCFC"/>
          <w:lang w:val="en-US"/>
        </w:rPr>
        <w:t>1]</w:t>
      </w:r>
      <w:r w:rsidRPr="00E13631">
        <w:rPr>
          <w:rStyle w:val="ac"/>
          <w:rFonts w:ascii="Times New Roman" w:hAnsi="Times New Roman" w:cs="Times New Roman"/>
          <w:i w:val="0"/>
          <w:iCs w:val="0"/>
          <w:color w:val="000000" w:themeColor="text1"/>
          <w:sz w:val="28"/>
          <w:szCs w:val="28"/>
          <w:shd w:val="clear" w:color="auto" w:fill="FCFCFC"/>
          <w:lang w:val="en-US"/>
        </w:rPr>
        <w:t xml:space="preserve">. </w:t>
      </w:r>
      <w:r w:rsidRPr="00E13631">
        <w:rPr>
          <w:rStyle w:val="ac"/>
          <w:rFonts w:ascii="Times New Roman" w:hAnsi="Times New Roman" w:cs="Times New Roman"/>
          <w:bCs/>
          <w:i w:val="0"/>
          <w:color w:val="000000" w:themeColor="text1"/>
          <w:sz w:val="28"/>
          <w:szCs w:val="28"/>
          <w:shd w:val="clear" w:color="auto" w:fill="FFFFFF"/>
          <w:lang w:val="en-US"/>
        </w:rPr>
        <w:t>The growth of technological capabilities means that a variety of media and learning-support tools now exist to help students receive a high-quality education through the Internet.</w:t>
      </w:r>
      <w:r w:rsidRPr="00E13631">
        <w:rPr>
          <w:rFonts w:ascii="Times New Roman" w:hAnsi="Times New Roman" w:cs="Times New Roman"/>
          <w:color w:val="000000" w:themeColor="text1"/>
          <w:sz w:val="28"/>
          <w:szCs w:val="28"/>
          <w:shd w:val="clear" w:color="auto" w:fill="FFFFFF"/>
          <w:lang w:val="en-US"/>
        </w:rPr>
        <w:t xml:space="preserve">The explosion of technology over the past two decades has not left the education sector behind. Computers and the internet have changed how students can </w:t>
      </w:r>
      <w:r w:rsidRPr="00E13631">
        <w:rPr>
          <w:rFonts w:ascii="Times New Roman" w:hAnsi="Times New Roman" w:cs="Times New Roman"/>
          <w:color w:val="000000" w:themeColor="text1"/>
          <w:sz w:val="28"/>
          <w:szCs w:val="28"/>
          <w:shd w:val="clear" w:color="auto" w:fill="FFFFFF"/>
          <w:lang w:val="en-US"/>
        </w:rPr>
        <w:lastRenderedPageBreak/>
        <w:t>not only access information but even classes themselves. By the fall of 2017, there were over </w:t>
      </w:r>
      <w:hyperlink r:id="rId54" w:history="1">
        <w:r w:rsidRPr="00E13631">
          <w:rPr>
            <w:rStyle w:val="a9"/>
            <w:rFonts w:ascii="Times New Roman" w:hAnsi="Times New Roman" w:cs="Times New Roman"/>
            <w:bCs/>
            <w:color w:val="000000" w:themeColor="text1"/>
            <w:sz w:val="28"/>
            <w:szCs w:val="28"/>
            <w:shd w:val="clear" w:color="auto" w:fill="FFFFFF"/>
            <w:lang w:val="en-US"/>
          </w:rPr>
          <w:t>6.5 million students</w:t>
        </w:r>
      </w:hyperlink>
      <w:r w:rsidRPr="00E13631">
        <w:rPr>
          <w:rFonts w:ascii="Times New Roman" w:hAnsi="Times New Roman" w:cs="Times New Roman"/>
          <w:color w:val="000000" w:themeColor="text1"/>
          <w:sz w:val="28"/>
          <w:szCs w:val="28"/>
          <w:shd w:val="clear" w:color="auto" w:fill="FFFFFF"/>
          <w:lang w:val="en-US"/>
        </w:rPr>
        <w:t xml:space="preserve"> enrolled in some distance learning opportunity at a degree-granting postsecondary institution [2]. As technology has grown, it has also changed how teachers relate to their students and their classrooms. With a wealth of information at their fingertips, students today have the tools they need to uncover a tremendous amount of facts and knowledge independently. In this environment, many students value less of a top-down delivery method. Instead, teachers now function more in a facilitative role. Their job has slowly evolved into a position where they help students understand how to learn, to love learning, and how to uncover and understand the information they </w:t>
      </w:r>
      <w:proofErr w:type="gramStart"/>
      <w:r w:rsidRPr="00E13631">
        <w:rPr>
          <w:rFonts w:ascii="Times New Roman" w:hAnsi="Times New Roman" w:cs="Times New Roman"/>
          <w:color w:val="000000" w:themeColor="text1"/>
          <w:sz w:val="28"/>
          <w:szCs w:val="28"/>
          <w:shd w:val="clear" w:color="auto" w:fill="FFFFFF"/>
          <w:lang w:val="en-US"/>
        </w:rPr>
        <w:t>find.This</w:t>
      </w:r>
      <w:proofErr w:type="gramEnd"/>
      <w:r w:rsidRPr="00E13631">
        <w:rPr>
          <w:rFonts w:ascii="Times New Roman" w:hAnsi="Times New Roman" w:cs="Times New Roman"/>
          <w:color w:val="000000" w:themeColor="text1"/>
          <w:sz w:val="28"/>
          <w:szCs w:val="28"/>
          <w:shd w:val="clear" w:color="auto" w:fill="FFFFFF"/>
          <w:lang w:val="en-US"/>
        </w:rPr>
        <w:t xml:space="preserve"> can present some challenges for teachers, who must work on their own soft skills of leadership and problem-solving. They must learn how to foster conversations and create an environment that values team-work [3]. The best teachers will be those who can help students take ownership of their </w:t>
      </w:r>
      <w:proofErr w:type="gramStart"/>
      <w:r w:rsidRPr="00E13631">
        <w:rPr>
          <w:rFonts w:ascii="Times New Roman" w:hAnsi="Times New Roman" w:cs="Times New Roman"/>
          <w:color w:val="000000" w:themeColor="text1"/>
          <w:sz w:val="28"/>
          <w:szCs w:val="28"/>
          <w:shd w:val="clear" w:color="auto" w:fill="FFFFFF"/>
          <w:lang w:val="en-US"/>
        </w:rPr>
        <w:t>learning.Education</w:t>
      </w:r>
      <w:proofErr w:type="gramEnd"/>
      <w:r w:rsidRPr="00E13631">
        <w:rPr>
          <w:rFonts w:ascii="Times New Roman" w:hAnsi="Times New Roman" w:cs="Times New Roman"/>
          <w:color w:val="000000" w:themeColor="text1"/>
          <w:sz w:val="28"/>
          <w:szCs w:val="28"/>
          <w:shd w:val="clear" w:color="auto" w:fill="FFFFFF"/>
          <w:lang w:val="en-US"/>
        </w:rPr>
        <w:t xml:space="preserve"> technology (Ed Tech) includes many of the popular digital developments, such as the Internet of Things (IoT) and virtual reality (VR), but it has unique applications exclusive to the task of teaching. The education sector thus presents a significant opportunity for tech entrepreneurs looking for a promising </w:t>
      </w:r>
      <w:proofErr w:type="gramStart"/>
      <w:r w:rsidRPr="00E13631">
        <w:rPr>
          <w:rFonts w:ascii="Times New Roman" w:hAnsi="Times New Roman" w:cs="Times New Roman"/>
          <w:color w:val="000000" w:themeColor="text1"/>
          <w:sz w:val="28"/>
          <w:szCs w:val="28"/>
          <w:shd w:val="clear" w:color="auto" w:fill="FFFFFF"/>
          <w:lang w:val="en-US"/>
        </w:rPr>
        <w:t>market.As</w:t>
      </w:r>
      <w:proofErr w:type="gramEnd"/>
      <w:r w:rsidRPr="00E13631">
        <w:rPr>
          <w:rFonts w:ascii="Times New Roman" w:hAnsi="Times New Roman" w:cs="Times New Roman"/>
          <w:color w:val="000000" w:themeColor="text1"/>
          <w:sz w:val="28"/>
          <w:szCs w:val="28"/>
          <w:shd w:val="clear" w:color="auto" w:fill="FFFFFF"/>
          <w:lang w:val="en-US"/>
        </w:rPr>
        <w:t xml:space="preserve"> teachers become more involved in the students’ learning process, they will also find themselves in a position to receive immediate feedback on their teaching effectiveness. Their ability to nurture and facilitate these skills in their classroom will become obvious quickly as the class moves through the </w:t>
      </w:r>
      <w:proofErr w:type="gramStart"/>
      <w:r w:rsidRPr="00E13631">
        <w:rPr>
          <w:rFonts w:ascii="Times New Roman" w:hAnsi="Times New Roman" w:cs="Times New Roman"/>
          <w:color w:val="000000" w:themeColor="text1"/>
          <w:sz w:val="28"/>
          <w:szCs w:val="28"/>
          <w:shd w:val="clear" w:color="auto" w:fill="FFFFFF"/>
          <w:lang w:val="en-US"/>
        </w:rPr>
        <w:t>material.Teachers</w:t>
      </w:r>
      <w:proofErr w:type="gramEnd"/>
      <w:r w:rsidRPr="00E13631">
        <w:rPr>
          <w:rFonts w:ascii="Times New Roman" w:hAnsi="Times New Roman" w:cs="Times New Roman"/>
          <w:color w:val="000000" w:themeColor="text1"/>
          <w:sz w:val="28"/>
          <w:szCs w:val="28"/>
          <w:shd w:val="clear" w:color="auto" w:fill="FFFFFF"/>
          <w:lang w:val="en-US"/>
        </w:rPr>
        <w:t xml:space="preserve"> who want to focus more on student development rather than simply knowledge delivery will find this new model to be intensely rewarding.Today, we witness a rising demand for distance learning and training because of the evident reasons. Some years ago, attending a workshop or lecture abroad was a great adventure for both students and employees. But today, people avoid attending mass events and prefer to manage their learning and training online. This is why the trend of e-learning is growing. E-learning is the process of delivering education via electronic devices. E-learning can be implemented for both employee training and student education. PCs. laptops, tablets, mobile phones are used for information delivery. These tools assist educators and facilitate the learning process [4]. Higher academic performance, greater student engagement, better learner outcomes. This is what we get with e-learning. Instead of being passively involved in a lesson, students can continuously interact with teachers and peers. They can play games, pass quizzes, ask questions, create visual elements online. They can memorize new information quickly and effectively. As you see, e-learning provides students with an interactive and collaborative environment. In 2018, we knew that the e-learning industry market size would grow to $325 billion by 2025. In 2021, we knew that edtech had to reach the point of $1 trillion in 2027. Sounds impressive, right? E-learning gives you a toolset for information processing. Animation, 3D slides, video, images, podcasts, multi-functional whiteboards, and much more. You have to decide yourself what features to implement. And if you are not sure whether to build your own e-learning or buy an off-the-shelf one, check out our article. Here, you will compare both scenarios and decide which one to choose [3]. Life in modern society requires from students such important cognitive skills as the ability to develop their own opinion, to comprehend the experience, to build a chain of evidence, to express themselves clearly </w:t>
      </w:r>
      <w:r w:rsidRPr="00E13631">
        <w:rPr>
          <w:rFonts w:ascii="Times New Roman" w:hAnsi="Times New Roman" w:cs="Times New Roman"/>
          <w:color w:val="000000" w:themeColor="text1"/>
          <w:sz w:val="28"/>
          <w:szCs w:val="28"/>
          <w:shd w:val="clear" w:color="auto" w:fill="FFFFFF"/>
          <w:lang w:val="en-US"/>
        </w:rPr>
        <w:lastRenderedPageBreak/>
        <w:t>and confidently. The technology of developing students' critical thinking involves asking students questions and understanding the problem that needs to be addressed. Critical thinking has an individual character, each generates its own ideas, formulates its assessments and beliefs independently, finds its own solution to the problem and supports it with reasonable, valid and convincing arguments. Critical thinking has a social character, since every thought is tested when it is shared with others. The pupil's own active life position is especially evident when comparing previous knowledge and concepts with newly obtained ones. There are various forms of work that involve the development of students' critical thinking: essays, essay-reasoning, discussion, dialogue, role play, etc. A special place is occupied by research technology, where students enter a high level of cognition, independent activity and development of a new problem vision, mastering of research procedures. A generalized basic model within the framework of the study is the model of learning as a creative search: from the vision and formulation of the problem to the hypothesis advancement, their verification, cognitive reflection on the results and process of cognition. Variants of the research model are game modeling, discussion, interviewing, solving problematic problems, etc. Using elements of intensive training not at the expense of extra hours on the subject, but by the selection of methods and techniques, allow students to «immerse» in a foreign environment, where it is possible not only to speak but also to think in English. To develop abilities for intercultural communication, it is important to give students a full range of knowledge about the culture, customs and traditions of the English-speaking country so that students have an objective picture and can consciously choose the style of communication. Modeling situations of the dialogue of cultures in English classes allows students to compare the features of people's way of life in our country and the countries of the studied language, helping them to understand better the culture of our country and developing their ability to represent it in English. This approach is possible only if authentic teaching aids are used [5]. The power of edtech really amazes us. Nowadays, teachers can use many tools to increase students’ motivation. Students have no less tools for facilitating their learning. Gamification, big data, e-learning, VR/AR, AI are only some of these. But how to implement the latest trends in educational technology in your particular case? You don’t need to worry — there are so many ways to do so. Flexibility and adaptiveness are the strong sides of modern technology. To find out what option is the best for you, you should clearly understand what outcomes you expect to get. Define your goals, assess the available tech tools and their pros/cons. Or consider education software development services that will give you a complex solution. If you hire a partner, you will get not only the end product but a clear vision of where to move further.</w:t>
      </w:r>
    </w:p>
    <w:p w14:paraId="145335F8"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en-US"/>
        </w:rPr>
      </w:pPr>
    </w:p>
    <w:p w14:paraId="574A2D8E" w14:textId="50CF5C56" w:rsidR="0095225D" w:rsidRPr="00E13631" w:rsidRDefault="0095225D" w:rsidP="002F596D">
      <w:pPr>
        <w:spacing w:after="0" w:line="240" w:lineRule="auto"/>
        <w:ind w:firstLine="567"/>
        <w:jc w:val="center"/>
        <w:textAlignment w:val="baseline"/>
        <w:rPr>
          <w:rFonts w:ascii="Times New Roman" w:eastAsia="Times New Roman" w:hAnsi="Times New Roman" w:cs="Times New Roman"/>
          <w:sz w:val="28"/>
          <w:szCs w:val="28"/>
          <w:lang w:val="en-US" w:eastAsia="ru-RU"/>
        </w:rPr>
      </w:pPr>
      <w:r w:rsidRPr="00E13631">
        <w:rPr>
          <w:rFonts w:ascii="Times New Roman" w:eastAsia="Times New Roman" w:hAnsi="Times New Roman" w:cs="Times New Roman"/>
          <w:b/>
          <w:bCs/>
          <w:sz w:val="28"/>
          <w:szCs w:val="28"/>
          <w:lang w:eastAsia="ru-RU"/>
        </w:rPr>
        <w:t>Список</w:t>
      </w:r>
      <w:r w:rsidR="00426E21">
        <w:rPr>
          <w:rFonts w:ascii="Times New Roman" w:eastAsia="Times New Roman" w:hAnsi="Times New Roman" w:cs="Times New Roman"/>
          <w:b/>
          <w:bCs/>
          <w:sz w:val="28"/>
          <w:szCs w:val="28"/>
          <w:lang w:val="kk-KZ" w:eastAsia="ru-RU"/>
        </w:rPr>
        <w:t xml:space="preserve"> </w:t>
      </w:r>
      <w:r w:rsidRPr="00E13631">
        <w:rPr>
          <w:rFonts w:ascii="Times New Roman" w:eastAsia="Times New Roman" w:hAnsi="Times New Roman" w:cs="Times New Roman"/>
          <w:b/>
          <w:bCs/>
          <w:sz w:val="28"/>
          <w:szCs w:val="28"/>
          <w:lang w:eastAsia="ru-RU"/>
        </w:rPr>
        <w:t>литературы</w:t>
      </w:r>
    </w:p>
    <w:p w14:paraId="678911A3" w14:textId="77777777" w:rsidR="0095225D" w:rsidRPr="00E13631" w:rsidRDefault="0095225D" w:rsidP="00CF5638">
      <w:pPr>
        <w:spacing w:after="0" w:line="240" w:lineRule="auto"/>
        <w:jc w:val="both"/>
        <w:rPr>
          <w:rFonts w:ascii="Times New Roman" w:hAnsi="Times New Roman" w:cs="Times New Roman"/>
          <w:color w:val="000000" w:themeColor="text1"/>
          <w:sz w:val="28"/>
          <w:szCs w:val="28"/>
          <w:shd w:val="clear" w:color="auto" w:fill="FCFCFC"/>
          <w:lang w:val="en-US"/>
        </w:rPr>
      </w:pPr>
      <w:r w:rsidRPr="00E13631">
        <w:rPr>
          <w:rFonts w:ascii="Times New Roman" w:hAnsi="Times New Roman" w:cs="Times New Roman"/>
          <w:color w:val="000000" w:themeColor="text1"/>
          <w:sz w:val="28"/>
          <w:szCs w:val="28"/>
          <w:shd w:val="clear" w:color="auto" w:fill="FCFCFC"/>
          <w:lang w:val="en-US"/>
        </w:rPr>
        <w:t>1</w:t>
      </w:r>
      <w:r w:rsidRPr="00E13631">
        <w:rPr>
          <w:rFonts w:ascii="Times New Roman" w:hAnsi="Times New Roman" w:cs="Times New Roman"/>
          <w:color w:val="000000" w:themeColor="text1"/>
          <w:sz w:val="28"/>
          <w:szCs w:val="28"/>
          <w:shd w:val="clear" w:color="auto" w:fill="FCFCFC"/>
          <w:lang w:val="en-GB"/>
        </w:rPr>
        <w:t xml:space="preserve"> </w:t>
      </w:r>
      <w:hyperlink r:id="rId55" w:history="1">
        <w:r w:rsidRPr="00E13631">
          <w:rPr>
            <w:rStyle w:val="a9"/>
            <w:rFonts w:ascii="Times New Roman" w:hAnsi="Times New Roman" w:cs="Times New Roman"/>
            <w:bCs/>
            <w:color w:val="000000" w:themeColor="text1"/>
            <w:sz w:val="28"/>
            <w:szCs w:val="28"/>
            <w:shd w:val="clear" w:color="auto" w:fill="FCFCFC"/>
            <w:lang w:val="en-US"/>
          </w:rPr>
          <w:t>Bernard Marr</w:t>
        </w:r>
      </w:hyperlink>
      <w:r w:rsidRPr="00E13631">
        <w:rPr>
          <w:rFonts w:ascii="Times New Roman" w:hAnsi="Times New Roman" w:cs="Times New Roman"/>
          <w:color w:val="000000" w:themeColor="text1"/>
          <w:sz w:val="28"/>
          <w:szCs w:val="28"/>
          <w:lang w:val="en-US"/>
        </w:rPr>
        <w:t xml:space="preserve"> - </w:t>
      </w:r>
      <w:r w:rsidRPr="00E13631">
        <w:rPr>
          <w:rFonts w:ascii="Times New Roman" w:hAnsi="Times New Roman" w:cs="Times New Roman"/>
          <w:color w:val="000000" w:themeColor="text1"/>
          <w:sz w:val="28"/>
          <w:szCs w:val="28"/>
          <w:shd w:val="clear" w:color="auto" w:fill="FCFCFC"/>
          <w:lang w:val="en-US"/>
        </w:rPr>
        <w:t>‘</w:t>
      </w:r>
      <w:hyperlink r:id="rId56" w:tgtFrame="_blank" w:tooltip="https://bernardmarr.com/books/" w:history="1">
        <w:r w:rsidRPr="00E13631">
          <w:rPr>
            <w:rStyle w:val="a9"/>
            <w:rFonts w:ascii="Times New Roman" w:hAnsi="Times New Roman" w:cs="Times New Roman"/>
            <w:color w:val="000000" w:themeColor="text1"/>
            <w:sz w:val="28"/>
            <w:szCs w:val="28"/>
            <w:shd w:val="clear" w:color="auto" w:fill="FCFCFC"/>
            <w:lang w:val="en-US"/>
          </w:rPr>
          <w:t>Tech Trends in Practice</w:t>
        </w:r>
      </w:hyperlink>
      <w:r w:rsidRPr="00E13631">
        <w:rPr>
          <w:rFonts w:ascii="Times New Roman" w:hAnsi="Times New Roman" w:cs="Times New Roman"/>
          <w:color w:val="000000" w:themeColor="text1"/>
          <w:sz w:val="28"/>
          <w:szCs w:val="28"/>
          <w:shd w:val="clear" w:color="auto" w:fill="FCFCFC"/>
          <w:lang w:val="en-US"/>
        </w:rPr>
        <w:t>’ and ‘</w:t>
      </w:r>
      <w:hyperlink r:id="rId57" w:tgtFrame="_blank" w:tooltip="https://bernardmarr.com/books/" w:history="1">
        <w:r w:rsidRPr="00E13631">
          <w:rPr>
            <w:rStyle w:val="a9"/>
            <w:rFonts w:ascii="Times New Roman" w:hAnsi="Times New Roman" w:cs="Times New Roman"/>
            <w:i/>
            <w:iCs/>
            <w:color w:val="000000" w:themeColor="text1"/>
            <w:sz w:val="28"/>
            <w:szCs w:val="28"/>
            <w:shd w:val="clear" w:color="auto" w:fill="FCFCFC"/>
            <w:lang w:val="en-US"/>
          </w:rPr>
          <w:t>Business Trends in Practice</w:t>
        </w:r>
      </w:hyperlink>
      <w:r w:rsidRPr="00E13631">
        <w:rPr>
          <w:rFonts w:ascii="Times New Roman" w:hAnsi="Times New Roman" w:cs="Times New Roman"/>
          <w:color w:val="000000" w:themeColor="text1"/>
          <w:sz w:val="28"/>
          <w:szCs w:val="28"/>
          <w:shd w:val="clear" w:color="auto" w:fill="FCFCFC"/>
          <w:lang w:val="en-US"/>
        </w:rPr>
        <w:t>.'</w:t>
      </w:r>
    </w:p>
    <w:p w14:paraId="10768D02" w14:textId="77777777" w:rsidR="0095225D" w:rsidRPr="00E13631" w:rsidRDefault="0095225D" w:rsidP="00CF5638">
      <w:pPr>
        <w:spacing w:after="0" w:line="240" w:lineRule="auto"/>
        <w:jc w:val="both"/>
        <w:rPr>
          <w:rFonts w:ascii="Times New Roman" w:hAnsi="Times New Roman" w:cs="Times New Roman"/>
          <w:color w:val="000000" w:themeColor="text1"/>
          <w:sz w:val="28"/>
          <w:szCs w:val="28"/>
          <w:lang w:val="en-US"/>
        </w:rPr>
      </w:pPr>
      <w:r w:rsidRPr="00E13631">
        <w:rPr>
          <w:rFonts w:ascii="Times New Roman" w:hAnsi="Times New Roman" w:cs="Times New Roman"/>
          <w:color w:val="000000" w:themeColor="text1"/>
          <w:sz w:val="28"/>
          <w:szCs w:val="28"/>
          <w:shd w:val="clear" w:color="auto" w:fill="FFFFFF"/>
          <w:lang w:val="en-US"/>
        </w:rPr>
        <w:t>2</w:t>
      </w:r>
      <w:r w:rsidRPr="00E13631">
        <w:rPr>
          <w:rFonts w:ascii="Times New Roman" w:hAnsi="Times New Roman" w:cs="Times New Roman"/>
          <w:color w:val="000000" w:themeColor="text1"/>
          <w:sz w:val="28"/>
          <w:szCs w:val="28"/>
          <w:shd w:val="clear" w:color="auto" w:fill="FFFFFF"/>
          <w:lang w:val="en-GB"/>
        </w:rPr>
        <w:t xml:space="preserve"> </w:t>
      </w:r>
      <w:hyperlink r:id="rId58" w:history="1">
        <w:r w:rsidRPr="00E13631">
          <w:rPr>
            <w:rStyle w:val="a9"/>
            <w:rFonts w:ascii="Times New Roman" w:hAnsi="Times New Roman" w:cs="Times New Roman"/>
            <w:color w:val="000000" w:themeColor="text1"/>
            <w:sz w:val="28"/>
            <w:szCs w:val="28"/>
            <w:shd w:val="clear" w:color="auto" w:fill="FFFFFF"/>
            <w:lang w:val="en-US"/>
          </w:rPr>
          <w:t>Eric Debétaz</w:t>
        </w:r>
      </w:hyperlink>
      <w:r w:rsidRPr="00E13631">
        <w:rPr>
          <w:rFonts w:ascii="Times New Roman" w:hAnsi="Times New Roman" w:cs="Times New Roman"/>
          <w:color w:val="000000" w:themeColor="text1"/>
          <w:sz w:val="28"/>
          <w:szCs w:val="28"/>
          <w:lang w:val="en-US"/>
        </w:rPr>
        <w:t xml:space="preserve"> - 5 Trends in Education that continue in 2022</w:t>
      </w:r>
    </w:p>
    <w:p w14:paraId="2F0C43B2" w14:textId="77777777" w:rsidR="0095225D" w:rsidRPr="00E13631" w:rsidRDefault="0095225D" w:rsidP="00CF5638">
      <w:pPr>
        <w:tabs>
          <w:tab w:val="left" w:pos="426"/>
        </w:tabs>
        <w:spacing w:after="0" w:line="240" w:lineRule="auto"/>
        <w:jc w:val="both"/>
        <w:rPr>
          <w:rFonts w:ascii="Times New Roman" w:hAnsi="Times New Roman" w:cs="Times New Roman"/>
          <w:color w:val="000000" w:themeColor="text1"/>
          <w:sz w:val="28"/>
          <w:szCs w:val="28"/>
          <w:shd w:val="clear" w:color="auto" w:fill="FFFFFF"/>
          <w:lang w:val="en-US"/>
        </w:rPr>
      </w:pPr>
      <w:r w:rsidRPr="00E13631">
        <w:rPr>
          <w:rFonts w:ascii="Times New Roman" w:hAnsi="Times New Roman" w:cs="Times New Roman"/>
          <w:color w:val="000000" w:themeColor="text1"/>
          <w:sz w:val="28"/>
          <w:szCs w:val="28"/>
          <w:shd w:val="clear" w:color="auto" w:fill="FFFFFF"/>
          <w:lang w:val="en-US"/>
        </w:rPr>
        <w:t>3</w:t>
      </w:r>
      <w:r w:rsidRPr="00E13631">
        <w:rPr>
          <w:rFonts w:ascii="Times New Roman" w:hAnsi="Times New Roman" w:cs="Times New Roman"/>
          <w:color w:val="000000" w:themeColor="text1"/>
          <w:sz w:val="28"/>
          <w:szCs w:val="28"/>
          <w:shd w:val="clear" w:color="auto" w:fill="FFFFFF"/>
          <w:lang w:val="en-GB"/>
        </w:rPr>
        <w:t xml:space="preserve"> </w:t>
      </w:r>
      <w:hyperlink r:id="rId59" w:history="1">
        <w:r w:rsidRPr="00E13631">
          <w:rPr>
            <w:rStyle w:val="a9"/>
            <w:rFonts w:ascii="Times New Roman" w:hAnsi="Times New Roman" w:cs="Times New Roman"/>
            <w:color w:val="000000" w:themeColor="text1"/>
            <w:sz w:val="28"/>
            <w:szCs w:val="28"/>
            <w:lang w:val="en-US"/>
          </w:rPr>
          <w:t>How Modern Technology is used in Education System for Learning and Teaching? (scientificworldinfo.com)</w:t>
        </w:r>
      </w:hyperlink>
    </w:p>
    <w:p w14:paraId="048DBF76" w14:textId="77777777" w:rsidR="0095225D" w:rsidRPr="00E13631" w:rsidRDefault="0095225D" w:rsidP="00CF5638">
      <w:pPr>
        <w:spacing w:after="0" w:line="240" w:lineRule="auto"/>
        <w:jc w:val="both"/>
        <w:rPr>
          <w:rFonts w:ascii="Times New Roman" w:hAnsi="Times New Roman" w:cs="Times New Roman"/>
          <w:color w:val="000000" w:themeColor="text1"/>
          <w:spacing w:val="10"/>
          <w:sz w:val="28"/>
          <w:szCs w:val="28"/>
          <w:shd w:val="clear" w:color="auto" w:fill="F2F3F5"/>
          <w:lang w:val="en-US"/>
        </w:rPr>
      </w:pPr>
      <w:r w:rsidRPr="00E13631">
        <w:rPr>
          <w:rFonts w:ascii="Times New Roman" w:hAnsi="Times New Roman" w:cs="Times New Roman"/>
          <w:color w:val="000000" w:themeColor="text1"/>
          <w:sz w:val="28"/>
          <w:szCs w:val="28"/>
          <w:lang w:val="en-US"/>
        </w:rPr>
        <w:t>4</w:t>
      </w:r>
      <w:r w:rsidRPr="00E13631">
        <w:rPr>
          <w:rFonts w:ascii="Times New Roman" w:hAnsi="Times New Roman" w:cs="Times New Roman"/>
          <w:color w:val="000000" w:themeColor="text1"/>
          <w:sz w:val="28"/>
          <w:szCs w:val="28"/>
          <w:lang w:val="en-GB"/>
        </w:rPr>
        <w:t xml:space="preserve"> </w:t>
      </w:r>
      <w:r w:rsidRPr="00E13631">
        <w:rPr>
          <w:rFonts w:ascii="Times New Roman" w:hAnsi="Times New Roman" w:cs="Times New Roman"/>
          <w:color w:val="000000" w:themeColor="text1"/>
          <w:spacing w:val="10"/>
          <w:sz w:val="28"/>
          <w:szCs w:val="28"/>
          <w:lang w:val="en-US"/>
        </w:rPr>
        <w:t>Kate Novak - 5 Major Technology Trends in Education in 2022</w:t>
      </w:r>
    </w:p>
    <w:p w14:paraId="4CF6C365" w14:textId="77777777" w:rsidR="0095225D" w:rsidRPr="00E13631" w:rsidRDefault="0095225D" w:rsidP="00CF5638">
      <w:pPr>
        <w:spacing w:after="0" w:line="240" w:lineRule="auto"/>
        <w:jc w:val="both"/>
        <w:rPr>
          <w:rFonts w:ascii="Times New Roman" w:hAnsi="Times New Roman" w:cs="Times New Roman"/>
          <w:color w:val="000000" w:themeColor="text1"/>
          <w:sz w:val="28"/>
          <w:szCs w:val="28"/>
          <w:lang w:val="en-US"/>
        </w:rPr>
      </w:pPr>
      <w:r w:rsidRPr="00E13631">
        <w:rPr>
          <w:rFonts w:ascii="Times New Roman" w:hAnsi="Times New Roman" w:cs="Times New Roman"/>
          <w:color w:val="000000" w:themeColor="text1"/>
          <w:sz w:val="28"/>
          <w:szCs w:val="28"/>
          <w:lang w:val="en-US"/>
        </w:rPr>
        <w:lastRenderedPageBreak/>
        <w:t>5</w:t>
      </w:r>
      <w:r w:rsidRPr="00E13631">
        <w:rPr>
          <w:rFonts w:ascii="Times New Roman" w:hAnsi="Times New Roman" w:cs="Times New Roman"/>
          <w:color w:val="000000" w:themeColor="text1"/>
          <w:sz w:val="28"/>
          <w:szCs w:val="28"/>
          <w:lang w:val="en-GB"/>
        </w:rPr>
        <w:t xml:space="preserve"> </w:t>
      </w:r>
      <w:r w:rsidRPr="00E13631">
        <w:rPr>
          <w:rFonts w:ascii="Times New Roman" w:hAnsi="Times New Roman" w:cs="Times New Roman"/>
          <w:color w:val="000000" w:themeColor="text1"/>
          <w:sz w:val="28"/>
          <w:szCs w:val="28"/>
          <w:lang w:val="en-US"/>
        </w:rPr>
        <w:t xml:space="preserve">Раджабова, Д. А. Modern educational technologies in teaching a foreign language / Д. А. Раджабова. — </w:t>
      </w:r>
      <w:proofErr w:type="gramStart"/>
      <w:r w:rsidRPr="00E13631">
        <w:rPr>
          <w:rFonts w:ascii="Times New Roman" w:hAnsi="Times New Roman" w:cs="Times New Roman"/>
          <w:color w:val="000000" w:themeColor="text1"/>
          <w:sz w:val="28"/>
          <w:szCs w:val="28"/>
          <w:lang w:val="en-US"/>
        </w:rPr>
        <w:t>Текст :непосредственный</w:t>
      </w:r>
      <w:proofErr w:type="gramEnd"/>
      <w:r w:rsidRPr="00E13631">
        <w:rPr>
          <w:rFonts w:ascii="Times New Roman" w:hAnsi="Times New Roman" w:cs="Times New Roman"/>
          <w:color w:val="000000" w:themeColor="text1"/>
          <w:sz w:val="28"/>
          <w:szCs w:val="28"/>
          <w:lang w:val="en-US"/>
        </w:rPr>
        <w:t xml:space="preserve"> // Молодойученый. — 2017. — № 13 (147). — С. 592-595. </w:t>
      </w:r>
    </w:p>
    <w:p w14:paraId="183F8AED" w14:textId="3D8342A2" w:rsidR="0095225D" w:rsidRDefault="0095225D" w:rsidP="00564494">
      <w:pPr>
        <w:spacing w:after="0" w:line="240" w:lineRule="auto"/>
        <w:ind w:firstLine="567"/>
        <w:jc w:val="both"/>
        <w:rPr>
          <w:rFonts w:ascii="Times New Roman" w:hAnsi="Times New Roman" w:cs="Times New Roman"/>
          <w:sz w:val="28"/>
          <w:szCs w:val="28"/>
          <w:lang w:val="en-US"/>
        </w:rPr>
      </w:pPr>
    </w:p>
    <w:p w14:paraId="6FA0258E" w14:textId="77777777" w:rsidR="00136B5A" w:rsidRPr="00E13631" w:rsidRDefault="00136B5A" w:rsidP="00564494">
      <w:pPr>
        <w:spacing w:after="0" w:line="240" w:lineRule="auto"/>
        <w:ind w:firstLine="567"/>
        <w:jc w:val="both"/>
        <w:rPr>
          <w:rFonts w:ascii="Times New Roman" w:hAnsi="Times New Roman" w:cs="Times New Roman"/>
          <w:sz w:val="28"/>
          <w:szCs w:val="28"/>
          <w:lang w:val="en-US"/>
        </w:rPr>
      </w:pPr>
    </w:p>
    <w:p w14:paraId="39D79A32" w14:textId="7ED948E0" w:rsidR="0095225D" w:rsidRPr="006D2AD4" w:rsidRDefault="0095225D" w:rsidP="006D2AD4">
      <w:pPr>
        <w:spacing w:line="240" w:lineRule="auto"/>
        <w:jc w:val="center"/>
        <w:rPr>
          <w:rFonts w:ascii="Times New Roman" w:hAnsi="Times New Roman" w:cs="Times New Roman"/>
          <w:b/>
          <w:sz w:val="28"/>
          <w:szCs w:val="28"/>
        </w:rPr>
      </w:pPr>
      <w:r w:rsidRPr="006D2AD4">
        <w:rPr>
          <w:rFonts w:ascii="Times New Roman" w:hAnsi="Times New Roman" w:cs="Times New Roman"/>
          <w:b/>
          <w:sz w:val="28"/>
          <w:szCs w:val="28"/>
        </w:rPr>
        <w:t>ПРИЁМЫ РАЗВИТИЯ КРИТИЧЕСКОГО МЫШЛЕНИЯ НА УРОКАХ АНГЛИЙСКОГО ЯЗЫКА</w:t>
      </w:r>
    </w:p>
    <w:p w14:paraId="745B0FF2" w14:textId="70CDAC63" w:rsidR="0095225D" w:rsidRPr="006D2AD4" w:rsidRDefault="0095225D" w:rsidP="006D2AD4">
      <w:pPr>
        <w:spacing w:line="240" w:lineRule="auto"/>
        <w:jc w:val="center"/>
        <w:rPr>
          <w:rFonts w:ascii="Times New Roman" w:hAnsi="Times New Roman" w:cs="Times New Roman"/>
          <w:b/>
          <w:sz w:val="28"/>
          <w:szCs w:val="28"/>
        </w:rPr>
      </w:pPr>
      <w:r w:rsidRPr="006D2AD4">
        <w:rPr>
          <w:rFonts w:ascii="Times New Roman" w:hAnsi="Times New Roman" w:cs="Times New Roman"/>
          <w:b/>
          <w:sz w:val="28"/>
          <w:szCs w:val="28"/>
        </w:rPr>
        <w:t>Т.В. Карабельникова</w:t>
      </w:r>
    </w:p>
    <w:p w14:paraId="647FA821" w14:textId="77777777" w:rsidR="0095225D" w:rsidRPr="00E13631" w:rsidRDefault="0095225D" w:rsidP="00ED109B">
      <w:pPr>
        <w:spacing w:after="0" w:line="240" w:lineRule="auto"/>
        <w:ind w:firstLine="567"/>
        <w:jc w:val="center"/>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НУО «Гуманитарно-технический колледж», город Петропавловск</w:t>
      </w:r>
    </w:p>
    <w:p w14:paraId="1061E583" w14:textId="77777777" w:rsidR="0095225D" w:rsidRPr="00E13631" w:rsidRDefault="0095225D" w:rsidP="00ED109B">
      <w:pPr>
        <w:spacing w:after="0" w:line="240" w:lineRule="auto"/>
        <w:ind w:firstLine="567"/>
        <w:jc w:val="center"/>
        <w:rPr>
          <w:rFonts w:ascii="Times New Roman" w:eastAsia="Times New Roman" w:hAnsi="Times New Roman" w:cs="Times New Roman"/>
          <w:sz w:val="28"/>
          <w:szCs w:val="28"/>
        </w:rPr>
      </w:pPr>
    </w:p>
    <w:p w14:paraId="16AE9F2B" w14:textId="77777777" w:rsidR="0095225D" w:rsidRPr="00ED109B" w:rsidRDefault="0095225D" w:rsidP="00ED109B">
      <w:pPr>
        <w:shd w:val="clear" w:color="auto" w:fill="FFFFFF"/>
        <w:spacing w:after="0" w:line="240" w:lineRule="auto"/>
        <w:ind w:firstLine="567"/>
        <w:jc w:val="center"/>
        <w:rPr>
          <w:rFonts w:ascii="Times New Roman" w:eastAsia="Times New Roman" w:hAnsi="Times New Roman" w:cs="Times New Roman"/>
          <w:bCs/>
          <w:color w:val="000000"/>
          <w:sz w:val="28"/>
          <w:szCs w:val="28"/>
        </w:rPr>
      </w:pPr>
      <w:r w:rsidRPr="00ED109B">
        <w:rPr>
          <w:rFonts w:ascii="Times New Roman" w:eastAsia="Times New Roman" w:hAnsi="Times New Roman" w:cs="Times New Roman"/>
          <w:bCs/>
          <w:color w:val="000000"/>
          <w:sz w:val="28"/>
          <w:szCs w:val="28"/>
        </w:rPr>
        <w:t>Аннотация</w:t>
      </w:r>
    </w:p>
    <w:p w14:paraId="441D0086" w14:textId="2FAAC582" w:rsidR="0095225D" w:rsidRDefault="0095225D" w:rsidP="00564494">
      <w:pPr>
        <w:shd w:val="clear" w:color="auto" w:fill="FFFFFF"/>
        <w:spacing w:after="0" w:line="240" w:lineRule="auto"/>
        <w:ind w:firstLine="567"/>
        <w:jc w:val="both"/>
        <w:rPr>
          <w:rFonts w:ascii="Times New Roman" w:eastAsia="Times New Roman" w:hAnsi="Times New Roman" w:cs="Times New Roman"/>
          <w:bCs/>
          <w:color w:val="000000"/>
          <w:sz w:val="28"/>
          <w:szCs w:val="28"/>
          <w:lang w:val="kk-KZ"/>
        </w:rPr>
      </w:pPr>
      <w:r w:rsidRPr="00E13631">
        <w:rPr>
          <w:rFonts w:ascii="Times New Roman" w:eastAsia="Times New Roman" w:hAnsi="Times New Roman" w:cs="Times New Roman"/>
          <w:bCs/>
          <w:color w:val="000000"/>
          <w:sz w:val="28"/>
          <w:szCs w:val="28"/>
          <w:lang w:val="kk-KZ"/>
        </w:rPr>
        <w:t>Шет тілі сабағында Сыни тұрғыдан ойлау технологиясын пайдалана отырып, оқытушы шет тіліне оқыта отырып ең басты студенттің тұлғасын дамытады. Нәтижесінде өзін-өзі жетілдіру және танымдық іс – әрекет үшін жайлы жағдайды қамтамасыз ететін құзереттілік байланысын қалыптастырады.</w:t>
      </w:r>
    </w:p>
    <w:p w14:paraId="4567E46B" w14:textId="77777777" w:rsidR="00CF5638" w:rsidRPr="00E13631" w:rsidRDefault="00CF5638" w:rsidP="00564494">
      <w:pPr>
        <w:shd w:val="clear" w:color="auto" w:fill="FFFFFF"/>
        <w:spacing w:after="0" w:line="240" w:lineRule="auto"/>
        <w:ind w:firstLine="567"/>
        <w:jc w:val="both"/>
        <w:rPr>
          <w:rFonts w:ascii="Times New Roman" w:eastAsia="Times New Roman" w:hAnsi="Times New Roman" w:cs="Times New Roman"/>
          <w:bCs/>
          <w:color w:val="000000"/>
          <w:sz w:val="28"/>
          <w:szCs w:val="28"/>
          <w:lang w:val="kk-KZ"/>
        </w:rPr>
      </w:pPr>
    </w:p>
    <w:p w14:paraId="27A9EE98"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Используя технологию «Критическое мышление» на уроках иностранного языка, преподаватель развивает личность студента в первую очередь при непосредственном обучении иностранному языку, в результате чего происходит формирование коммуникативной компетенции, обеспечивающей комфортные условия для познавательной деятельности и самосовершенствования.</w:t>
      </w:r>
    </w:p>
    <w:p w14:paraId="6BDA6E30" w14:textId="5DCC9E39" w:rsidR="0095225D" w:rsidRPr="00285681" w:rsidRDefault="0095225D" w:rsidP="00564494">
      <w:pPr>
        <w:shd w:val="clear" w:color="auto" w:fill="FFFFFF"/>
        <w:spacing w:after="0" w:line="240" w:lineRule="auto"/>
        <w:ind w:firstLine="567"/>
        <w:jc w:val="both"/>
        <w:rPr>
          <w:rFonts w:ascii="Times New Roman" w:eastAsia="Times New Roman" w:hAnsi="Times New Roman" w:cs="Times New Roman"/>
          <w:bCs/>
          <w:color w:val="000000"/>
          <w:sz w:val="28"/>
          <w:szCs w:val="28"/>
          <w:lang w:val="en-US"/>
        </w:rPr>
      </w:pPr>
      <w:r w:rsidRPr="00E13631">
        <w:rPr>
          <w:rFonts w:ascii="Times New Roman" w:eastAsia="Times New Roman" w:hAnsi="Times New Roman" w:cs="Times New Roman"/>
          <w:bCs/>
          <w:color w:val="000000"/>
          <w:sz w:val="28"/>
          <w:szCs w:val="28"/>
          <w:lang w:val="en-US"/>
        </w:rPr>
        <w:t>Using the technology of "Critical Thinking" in foreign language lessons, the teacher develops the student's personality, first of all, through direct teaching of a foreign language, resulting in the formation of communicative competence that provides comfortable conditions for cognitive activity and self-improvement.</w:t>
      </w:r>
    </w:p>
    <w:p w14:paraId="35C21C67"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В современном мире человек должен обладать целым рядом качеств для того, чтобы быть конкурентоспособным. Он должен уметь воспринимать, перерабатывать, присваивать информацию. Обладать способностью отстаивать свою точку зрения логическими доводами, то есть иметь развитое критическое мышление. И, кроме того, владеть иностранными языками. Использование технологии развития критического мышления на уроках иностранного языка делает процесс обучения языку более эффективным. </w:t>
      </w:r>
      <w:proofErr w:type="gramStart"/>
      <w:r w:rsidRPr="00E13631">
        <w:rPr>
          <w:rFonts w:ascii="Times New Roman" w:eastAsia="Times New Roman" w:hAnsi="Times New Roman" w:cs="Times New Roman"/>
          <w:color w:val="000000"/>
          <w:sz w:val="28"/>
          <w:szCs w:val="28"/>
        </w:rPr>
        <w:t>Критическое мышление это</w:t>
      </w:r>
      <w:proofErr w:type="gramEnd"/>
      <w:r w:rsidRPr="00E13631">
        <w:rPr>
          <w:rFonts w:ascii="Times New Roman" w:eastAsia="Times New Roman" w:hAnsi="Times New Roman" w:cs="Times New Roman"/>
          <w:color w:val="000000"/>
          <w:sz w:val="28"/>
          <w:szCs w:val="28"/>
        </w:rPr>
        <w:t xml:space="preserve"> такой тип мышления – о любом предмете, содержании или проблеме, в котором думающий улучшает качество его мышления при помощи умелого использования структур и интеллектуальных стандартов, присущих мышлению. [1]</w:t>
      </w:r>
    </w:p>
    <w:p w14:paraId="72C863B9"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Уроки иностранного языка способствуют развитию критического мышления благодаря разнообразному материалу и интерактивным подходам. Технология развития критического мышления через чтение и письмо выделяется среди инновационных педагогических идей удачным сочетанием проблемности и продуктивности обучения с технологичностью урока, эффективными методами и приемами. Используя технологию «Критическое мышление» на уроках иностранного языка, преподаватель развивает личность студента в первую очередь при непосредственном обучении иностранному языку, в </w:t>
      </w:r>
      <w:r w:rsidRPr="00E13631">
        <w:rPr>
          <w:rFonts w:ascii="Times New Roman" w:eastAsia="Times New Roman" w:hAnsi="Times New Roman" w:cs="Times New Roman"/>
          <w:color w:val="000000"/>
          <w:sz w:val="28"/>
          <w:szCs w:val="28"/>
        </w:rPr>
        <w:lastRenderedPageBreak/>
        <w:t>результате чего происходит формирование коммуникативной компетенции, обеспечивающей комфортные условия для познавательной деятельности и самосовершенствования. [</w:t>
      </w:r>
      <w:proofErr w:type="gramStart"/>
      <w:r w:rsidRPr="00E13631">
        <w:rPr>
          <w:rFonts w:ascii="Times New Roman" w:eastAsia="Times New Roman" w:hAnsi="Times New Roman" w:cs="Times New Roman"/>
          <w:color w:val="000000"/>
          <w:sz w:val="28"/>
          <w:szCs w:val="28"/>
        </w:rPr>
        <w:t>2]Преподаватель</w:t>
      </w:r>
      <w:proofErr w:type="gramEnd"/>
      <w:r w:rsidRPr="00E13631">
        <w:rPr>
          <w:rFonts w:ascii="Times New Roman" w:eastAsia="Times New Roman" w:hAnsi="Times New Roman" w:cs="Times New Roman"/>
          <w:color w:val="000000"/>
          <w:sz w:val="28"/>
          <w:szCs w:val="28"/>
        </w:rPr>
        <w:t xml:space="preserve"> стимулирует интересы студента, развивает у него желание практически использовать иностранный язык, а так же учиться, делая тем самым реальным достижение успеха в овладении предметом.</w:t>
      </w:r>
    </w:p>
    <w:p w14:paraId="0CA694EA"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Существует большое разнообразие приёмов развития критического мышления студентов на уроках английского языка. Приведём некоторые примеры.</w:t>
      </w:r>
    </w:p>
    <w:p w14:paraId="6DAB8D47"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u w:val="single"/>
        </w:rPr>
        <w:t>Кластеры</w:t>
      </w:r>
    </w:p>
    <w:p w14:paraId="6957C671"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Прием «Кластеры» применим как на стадии вызова, так и на стадии рефлексии. Суть приема заключается в том, что информация, касающаяся какого – либо понятия, явления, события, описанного в тексте, систематизируется в виде кластеров (гроздьев). Кластер – графический прием систематизации материала. Наши мысли уже не громоздятся, а «гроздятся», т.е. располагаются в определенном порядке. Правила очень простые. В центре – это наша тема, а вокруг нее крупные смысловые единицы. Очень важным этапом является презентация новых кластеров. Задачей этой работы является не только систематизация материала, но и установление причинно-следственных связей между «гроздями». [3]</w:t>
      </w:r>
    </w:p>
    <w:p w14:paraId="6764BB62"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u w:val="single"/>
        </w:rPr>
        <w:t>Концептуальное колесо</w:t>
      </w:r>
    </w:p>
    <w:p w14:paraId="1E7592BE"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Прием «концептуальное колесо» эффективно использовать на стадии вызова. Студентам необходимо подобрать синонимы к слову, находящемуся в ядре понятийного «колеса», и вписать в секторы колеса.[4] Например:</w:t>
      </w:r>
    </w:p>
    <w:p w14:paraId="1F8B4B55"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prefer</w:t>
      </w:r>
    </w:p>
    <w:p w14:paraId="3DD5BA38"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get pleasure with</w:t>
      </w:r>
    </w:p>
    <w:p w14:paraId="4B55D4FA"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To be keen on</w:t>
      </w:r>
    </w:p>
    <w:p w14:paraId="36D86478"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enjoy</w:t>
      </w:r>
    </w:p>
    <w:p w14:paraId="26932DC8"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 xml:space="preserve">to be fond of </w:t>
      </w:r>
    </w:p>
    <w:p w14:paraId="7750117E"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fond of love</w:t>
      </w:r>
    </w:p>
    <w:p w14:paraId="55BC05AF"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u w:val="single"/>
        </w:rPr>
        <w:t>Дерево предсказаний</w:t>
      </w:r>
      <w:r w:rsidRPr="00E13631">
        <w:rPr>
          <w:rFonts w:ascii="Times New Roman" w:eastAsia="Times New Roman" w:hAnsi="Times New Roman" w:cs="Times New Roman"/>
          <w:color w:val="000000"/>
          <w:sz w:val="28"/>
          <w:szCs w:val="28"/>
        </w:rPr>
        <w:t xml:space="preserve"> </w:t>
      </w:r>
    </w:p>
    <w:p w14:paraId="2932EE9B"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Этот прием помогает строить предположения по поводу развития сюжетной линии рассказа или повествования. Правила работы с данным приемом таковы: возможные предположения студентами моделируют дальнейший финал данного рассказа или повествования. Ствол дерева - тема, ветви - предположения, которые ведутся по двум основным направлениям - "возможно" и "вероятно" (количество "ветвей" не ограничено), и, наконец, "листья" - обоснование этих предположений, аргументы в пользу того или иного мнения. «Дерево предсказаний» целесообразно использовать на стадии закрепления лексики с целью анализа, какой – либо проблемы, обсуждения текста, прогнозирования событий. Поскольку данный прием строится именно на предположении и прогнозировании, то в речи учащихся активно используются конструкции будущего времени и сослагательного наклонения.[5]</w:t>
      </w:r>
    </w:p>
    <w:p w14:paraId="21F87698"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u w:val="single"/>
        </w:rPr>
        <w:t>Инсерт</w:t>
      </w:r>
    </w:p>
    <w:p w14:paraId="53EA673B"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 xml:space="preserve">INSERT </w:t>
      </w:r>
    </w:p>
    <w:p w14:paraId="62871D3F"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I- interactive</w:t>
      </w:r>
    </w:p>
    <w:p w14:paraId="7479D96B"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lastRenderedPageBreak/>
        <w:t>N- notion</w:t>
      </w:r>
    </w:p>
    <w:p w14:paraId="0196CE6B"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S- system</w:t>
      </w:r>
    </w:p>
    <w:p w14:paraId="11798BC2"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E- effective</w:t>
      </w:r>
    </w:p>
    <w:p w14:paraId="7EF33D62"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R- reading</w:t>
      </w:r>
    </w:p>
    <w:p w14:paraId="5486CEE0"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lang w:val="en-US"/>
        </w:rPr>
        <w:t>T</w:t>
      </w:r>
      <w:r w:rsidRPr="00E13631">
        <w:rPr>
          <w:rFonts w:ascii="Times New Roman" w:eastAsia="Times New Roman" w:hAnsi="Times New Roman" w:cs="Times New Roman"/>
          <w:color w:val="000000"/>
          <w:sz w:val="28"/>
          <w:szCs w:val="28"/>
        </w:rPr>
        <w:t xml:space="preserve">- </w:t>
      </w:r>
      <w:r w:rsidRPr="00E13631">
        <w:rPr>
          <w:rFonts w:ascii="Times New Roman" w:eastAsia="Times New Roman" w:hAnsi="Times New Roman" w:cs="Times New Roman"/>
          <w:color w:val="000000"/>
          <w:sz w:val="28"/>
          <w:szCs w:val="28"/>
          <w:lang w:val="en-US"/>
        </w:rPr>
        <w:t>thinking</w:t>
      </w:r>
    </w:p>
    <w:p w14:paraId="52BB49C1"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Графическая форма работы в отличие от устной, когда студентам можно и отсидеться, превращает урок в увлекательную игру, помогает понять (еще до организации основной работы), что можно сказать по данной теме, позволяет систематизировать уже имеющиеся знания. На стадии осмысления </w:t>
      </w:r>
      <w:proofErr w:type="gramStart"/>
      <w:r w:rsidRPr="00E13631">
        <w:rPr>
          <w:rFonts w:ascii="Times New Roman" w:eastAsia="Times New Roman" w:hAnsi="Times New Roman" w:cs="Times New Roman"/>
          <w:color w:val="000000"/>
          <w:sz w:val="28"/>
          <w:szCs w:val="28"/>
        </w:rPr>
        <w:t>содержания, для того, чтобы</w:t>
      </w:r>
      <w:proofErr w:type="gramEnd"/>
      <w:r w:rsidRPr="00E13631">
        <w:rPr>
          <w:rFonts w:ascii="Times New Roman" w:eastAsia="Times New Roman" w:hAnsi="Times New Roman" w:cs="Times New Roman"/>
          <w:color w:val="000000"/>
          <w:sz w:val="28"/>
          <w:szCs w:val="28"/>
        </w:rPr>
        <w:t xml:space="preserve"> разрешить противоречия и расширить знания по изучаемому вопросу, учащимся предлагается текст. Используя технологический прием «ИНСЕРТ», студенты делают соответствующие пометки на полях.[6]</w:t>
      </w:r>
    </w:p>
    <w:tbl>
      <w:tblPr>
        <w:tblW w:w="9747" w:type="dxa"/>
        <w:shd w:val="clear" w:color="auto" w:fill="FFFFFF"/>
        <w:tblCellMar>
          <w:left w:w="0" w:type="dxa"/>
          <w:right w:w="0" w:type="dxa"/>
        </w:tblCellMar>
        <w:tblLook w:val="04A0" w:firstRow="1" w:lastRow="0" w:firstColumn="1" w:lastColumn="0" w:noHBand="0" w:noVBand="1"/>
      </w:tblPr>
      <w:tblGrid>
        <w:gridCol w:w="2804"/>
        <w:gridCol w:w="2139"/>
        <w:gridCol w:w="2139"/>
        <w:gridCol w:w="2665"/>
      </w:tblGrid>
      <w:tr w:rsidR="0095225D" w:rsidRPr="00E13631" w14:paraId="6ECDEE25" w14:textId="77777777" w:rsidTr="0095225D">
        <w:trPr>
          <w:trHeight w:val="302"/>
        </w:trPr>
        <w:tc>
          <w:tcPr>
            <w:tcW w:w="28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095DE8"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bookmarkStart w:id="6" w:name="2d5ae524f92f228cc471ab75f79f537cfc8cb392"/>
            <w:bookmarkStart w:id="7" w:name="0"/>
            <w:bookmarkEnd w:id="6"/>
            <w:bookmarkEnd w:id="7"/>
            <w:r w:rsidRPr="00E13631">
              <w:rPr>
                <w:rFonts w:ascii="Times New Roman" w:eastAsia="Times New Roman" w:hAnsi="Times New Roman" w:cs="Times New Roman"/>
                <w:color w:val="000000"/>
                <w:sz w:val="28"/>
                <w:szCs w:val="28"/>
              </w:rPr>
              <w:t>«v»</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648397"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1930DE"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w:t>
            </w:r>
          </w:p>
        </w:tc>
        <w:tc>
          <w:tcPr>
            <w:tcW w:w="2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747589"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w:t>
            </w:r>
          </w:p>
        </w:tc>
      </w:tr>
      <w:tr w:rsidR="0095225D" w:rsidRPr="00E13631" w14:paraId="0F760AF5" w14:textId="77777777" w:rsidTr="0095225D">
        <w:trPr>
          <w:trHeight w:val="1858"/>
        </w:trPr>
        <w:tc>
          <w:tcPr>
            <w:tcW w:w="28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35F86D"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You should put a tick if you knew this fact before.</w:t>
            </w:r>
          </w:p>
          <w:p w14:paraId="4A885885"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(то, что вы читаете, соответствует тому, что вы знаете или думали, что знаете)</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B8C7F2"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New information</w:t>
            </w:r>
          </w:p>
          <w:p w14:paraId="2ADB82C1"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(то, что вы читаете, является для вас новым)</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33F90F"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Thought differently</w:t>
            </w:r>
          </w:p>
          <w:p w14:paraId="5EE69135"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(то, что вы читаете, противоречит тому, что вы уже знали или думали, что знаете)</w:t>
            </w:r>
          </w:p>
        </w:tc>
        <w:tc>
          <w:tcPr>
            <w:tcW w:w="2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5D9983"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Don’t understand, have questions</w:t>
            </w:r>
          </w:p>
          <w:p w14:paraId="77D708B5" w14:textId="77777777" w:rsidR="0095225D" w:rsidRPr="00E13631" w:rsidRDefault="0095225D"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(то, что вы читаете, непонятно, или вы хотели бы получить более подробные сведения по данному вопросу)</w:t>
            </w:r>
          </w:p>
        </w:tc>
      </w:tr>
    </w:tbl>
    <w:p w14:paraId="112F18BD" w14:textId="4F6FB235" w:rsidR="0095225D" w:rsidRPr="00ED109B" w:rsidRDefault="0095225D" w:rsidP="00ED109B">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Итак, использование технологии критического мышления в преподавании иностранного языка позволяют значительно увеличить время речевой практики на уроке для каждого студента, добиться усвоения материала всеми участниками группы, решить разнообразные воспитательные и развивающие задачи. Преподаватель в свою очередь становится организатором самостоятельной учебно-познавательной, коммуникативной, творческой деятельности студентов, у него появляются возможности для совершенствования процесса обучения, развития коммуникативной компетенции студентов, целостного развития их личности.</w:t>
      </w:r>
    </w:p>
    <w:p w14:paraId="56D4BD63" w14:textId="0B147745" w:rsidR="0095225D" w:rsidRPr="00E13631" w:rsidRDefault="0095225D" w:rsidP="00ED109B">
      <w:pPr>
        <w:shd w:val="clear" w:color="auto" w:fill="FFFFFF"/>
        <w:spacing w:after="0" w:line="240" w:lineRule="auto"/>
        <w:ind w:firstLine="567"/>
        <w:jc w:val="center"/>
        <w:rPr>
          <w:rFonts w:ascii="Times New Roman" w:eastAsia="Times New Roman" w:hAnsi="Times New Roman" w:cs="Times New Roman"/>
          <w:b/>
          <w:color w:val="000000"/>
          <w:sz w:val="28"/>
          <w:szCs w:val="28"/>
        </w:rPr>
      </w:pPr>
      <w:r w:rsidRPr="00E13631">
        <w:rPr>
          <w:rFonts w:ascii="Times New Roman" w:eastAsia="Times New Roman" w:hAnsi="Times New Roman" w:cs="Times New Roman"/>
          <w:b/>
          <w:color w:val="000000"/>
          <w:sz w:val="28"/>
          <w:szCs w:val="28"/>
        </w:rPr>
        <w:t>Список литературы</w:t>
      </w:r>
    </w:p>
    <w:p w14:paraId="3A7257AE" w14:textId="77777777" w:rsidR="0095225D" w:rsidRPr="00E13631" w:rsidRDefault="0095225D" w:rsidP="00CF5638">
      <w:pPr>
        <w:pStyle w:val="a6"/>
        <w:numPr>
          <w:ilvl w:val="0"/>
          <w:numId w:val="41"/>
        </w:numPr>
        <w:tabs>
          <w:tab w:val="left" w:pos="284"/>
        </w:tabs>
        <w:spacing w:after="0" w:line="240" w:lineRule="auto"/>
        <w:ind w:left="0" w:firstLine="0"/>
        <w:jc w:val="both"/>
        <w:rPr>
          <w:rFonts w:ascii="Times New Roman" w:eastAsiaTheme="minorEastAsia" w:hAnsi="Times New Roman"/>
          <w:sz w:val="28"/>
          <w:szCs w:val="28"/>
        </w:rPr>
      </w:pPr>
      <w:r w:rsidRPr="00E13631">
        <w:rPr>
          <w:rFonts w:ascii="Times New Roman" w:hAnsi="Times New Roman"/>
          <w:sz w:val="28"/>
          <w:szCs w:val="28"/>
        </w:rPr>
        <w:t xml:space="preserve">Ахмедова М., Живая отметка, Сборник “Оценка без отметки”, составитель О.Варшавер - М.: ЦГЛ, 2005, с. 30 </w:t>
      </w:r>
    </w:p>
    <w:p w14:paraId="4F9A8A72" w14:textId="77777777" w:rsidR="0095225D" w:rsidRPr="00E13631" w:rsidRDefault="0095225D" w:rsidP="00CF5638">
      <w:pPr>
        <w:pStyle w:val="a6"/>
        <w:numPr>
          <w:ilvl w:val="0"/>
          <w:numId w:val="4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Васюта И. Использование приемов развития критического мышления на уроках литературы// </w:t>
      </w:r>
      <w:proofErr w:type="gramStart"/>
      <w:r w:rsidRPr="00E13631">
        <w:rPr>
          <w:rFonts w:ascii="Times New Roman" w:hAnsi="Times New Roman"/>
          <w:sz w:val="28"/>
          <w:szCs w:val="28"/>
        </w:rPr>
        <w:t>Литература.-</w:t>
      </w:r>
      <w:proofErr w:type="gramEnd"/>
      <w:r w:rsidRPr="00E13631">
        <w:rPr>
          <w:rFonts w:ascii="Times New Roman" w:hAnsi="Times New Roman"/>
          <w:sz w:val="28"/>
          <w:szCs w:val="28"/>
        </w:rPr>
        <w:t xml:space="preserve"> 2005.- № 3.- С. 27.</w:t>
      </w:r>
    </w:p>
    <w:p w14:paraId="76BE2841" w14:textId="77777777" w:rsidR="0095225D" w:rsidRPr="00E13631" w:rsidRDefault="0095225D" w:rsidP="00CF5638">
      <w:pPr>
        <w:pStyle w:val="a6"/>
        <w:numPr>
          <w:ilvl w:val="0"/>
          <w:numId w:val="4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Выготский Л. С. Мышление и речь. — М.: Наука, 1974. </w:t>
      </w:r>
    </w:p>
    <w:p w14:paraId="781B3494" w14:textId="77777777" w:rsidR="0095225D" w:rsidRPr="00E13631" w:rsidRDefault="0095225D" w:rsidP="00CF5638">
      <w:pPr>
        <w:pStyle w:val="a6"/>
        <w:numPr>
          <w:ilvl w:val="0"/>
          <w:numId w:val="4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Генике Е. А., Трифонова Е. А. Развитие критического мышления (Базовая модель). Кн. 1.- М.: БОНФИ, 2012. </w:t>
      </w:r>
    </w:p>
    <w:p w14:paraId="46BD126B" w14:textId="77777777" w:rsidR="0095225D" w:rsidRPr="00E13631" w:rsidRDefault="0095225D" w:rsidP="00CF5638">
      <w:pPr>
        <w:pStyle w:val="a6"/>
        <w:numPr>
          <w:ilvl w:val="0"/>
          <w:numId w:val="4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Керимова Б., Оценивание работы в группе, Сборник “Оценка без отметки”, составитель О.Варшавер - М.: ЦГЛ, 2015, с. 11 </w:t>
      </w:r>
    </w:p>
    <w:p w14:paraId="5E786810" w14:textId="4AAAEAED" w:rsidR="0095225D" w:rsidRDefault="0095225D" w:rsidP="00CF5638">
      <w:pPr>
        <w:pStyle w:val="a6"/>
        <w:numPr>
          <w:ilvl w:val="0"/>
          <w:numId w:val="4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Кларин М. В. Развитие критического и творческого мышления// Школьные </w:t>
      </w:r>
      <w:proofErr w:type="gramStart"/>
      <w:r w:rsidRPr="00E13631">
        <w:rPr>
          <w:rFonts w:ascii="Times New Roman" w:hAnsi="Times New Roman"/>
          <w:sz w:val="28"/>
          <w:szCs w:val="28"/>
        </w:rPr>
        <w:t>технологии.-</w:t>
      </w:r>
      <w:proofErr w:type="gramEnd"/>
      <w:r w:rsidRPr="00E13631">
        <w:rPr>
          <w:rFonts w:ascii="Times New Roman" w:hAnsi="Times New Roman"/>
          <w:sz w:val="28"/>
          <w:szCs w:val="28"/>
        </w:rPr>
        <w:t xml:space="preserve"> 2014.- № 2.- С. 7. </w:t>
      </w:r>
    </w:p>
    <w:p w14:paraId="1A0356F3" w14:textId="5A105426" w:rsidR="009022EC" w:rsidRDefault="009022EC" w:rsidP="009022EC">
      <w:pPr>
        <w:tabs>
          <w:tab w:val="left" w:pos="284"/>
        </w:tabs>
        <w:spacing w:after="0" w:line="240" w:lineRule="auto"/>
        <w:jc w:val="both"/>
        <w:rPr>
          <w:rFonts w:ascii="Times New Roman" w:hAnsi="Times New Roman"/>
          <w:sz w:val="28"/>
          <w:szCs w:val="28"/>
        </w:rPr>
      </w:pPr>
    </w:p>
    <w:p w14:paraId="3F790D52" w14:textId="77777777" w:rsidR="009022EC" w:rsidRPr="009022EC" w:rsidRDefault="009022EC" w:rsidP="009022EC">
      <w:pPr>
        <w:tabs>
          <w:tab w:val="left" w:pos="284"/>
        </w:tabs>
        <w:spacing w:after="0" w:line="240" w:lineRule="auto"/>
        <w:jc w:val="both"/>
        <w:rPr>
          <w:rFonts w:ascii="Times New Roman" w:hAnsi="Times New Roman"/>
          <w:sz w:val="28"/>
          <w:szCs w:val="28"/>
        </w:rPr>
      </w:pPr>
    </w:p>
    <w:p w14:paraId="1F3DBECE" w14:textId="2200E2A0" w:rsidR="0095225D" w:rsidRPr="009022EC" w:rsidRDefault="00CF5638"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ШЫҒАРМАШЫЛЫҚ ІС-ӘРЕКЕТТІ ҚАЛЫПТАСТЫРУДЫҢ ПЕДАГОГИКАЛЫҚ-ПСИХОЛОГИЯЛЫҚ ЕРЕКШЕЛІГІ</w:t>
      </w:r>
    </w:p>
    <w:p w14:paraId="5A507B1D" w14:textId="1702D3D1" w:rsidR="00CF5638" w:rsidRPr="009022EC" w:rsidRDefault="0095225D" w:rsidP="00212591">
      <w:pPr>
        <w:spacing w:after="0"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Ақпанова Ғ.К.</w:t>
      </w:r>
    </w:p>
    <w:p w14:paraId="523ED0E1" w14:textId="408C25DD" w:rsidR="0095225D" w:rsidRPr="00E13631" w:rsidRDefault="0095225D" w:rsidP="00212591">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 Қозыбаев атындағы Солтүстік Қазақстан университеті </w:t>
      </w:r>
    </w:p>
    <w:p w14:paraId="658159DA" w14:textId="77777777" w:rsidR="00CF5638" w:rsidRDefault="00CF5638" w:rsidP="00212591">
      <w:pPr>
        <w:spacing w:after="0" w:line="240" w:lineRule="auto"/>
        <w:ind w:firstLine="567"/>
        <w:jc w:val="center"/>
        <w:rPr>
          <w:rFonts w:ascii="Times New Roman" w:hAnsi="Times New Roman" w:cs="Times New Roman"/>
          <w:sz w:val="28"/>
          <w:szCs w:val="28"/>
          <w:lang w:val="kk-KZ"/>
        </w:rPr>
      </w:pPr>
    </w:p>
    <w:p w14:paraId="3ED5A901" w14:textId="1058FFD1" w:rsidR="00CF5638" w:rsidRPr="00CF5638" w:rsidRDefault="0095225D" w:rsidP="00212591">
      <w:pPr>
        <w:spacing w:after="0" w:line="240" w:lineRule="auto"/>
        <w:ind w:firstLine="567"/>
        <w:jc w:val="center"/>
        <w:rPr>
          <w:rFonts w:ascii="Times New Roman" w:hAnsi="Times New Roman" w:cs="Times New Roman"/>
          <w:b/>
          <w:sz w:val="28"/>
          <w:szCs w:val="28"/>
          <w:lang w:val="kk-KZ"/>
        </w:rPr>
      </w:pPr>
      <w:r w:rsidRPr="00CF5638">
        <w:rPr>
          <w:rFonts w:ascii="Times New Roman" w:hAnsi="Times New Roman" w:cs="Times New Roman"/>
          <w:b/>
          <w:sz w:val="28"/>
          <w:szCs w:val="28"/>
          <w:lang w:val="kk-KZ"/>
        </w:rPr>
        <w:t>Кенжебаева Д.К.</w:t>
      </w:r>
    </w:p>
    <w:p w14:paraId="0680A76F" w14:textId="5B9572B7" w:rsidR="0095225D" w:rsidRPr="00E13631" w:rsidRDefault="0095225D" w:rsidP="00212591">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 Қозыбаев атындағы Солтүстік Қазақстан университеті </w:t>
      </w:r>
    </w:p>
    <w:p w14:paraId="10A40560" w14:textId="77777777" w:rsidR="0095225D" w:rsidRPr="00E13631" w:rsidRDefault="0095225D" w:rsidP="00CF5638">
      <w:pPr>
        <w:spacing w:after="0" w:line="240" w:lineRule="auto"/>
        <w:ind w:firstLine="567"/>
        <w:jc w:val="center"/>
        <w:rPr>
          <w:rFonts w:ascii="Times New Roman" w:hAnsi="Times New Roman" w:cs="Times New Roman"/>
          <w:b/>
          <w:sz w:val="28"/>
          <w:szCs w:val="28"/>
          <w:lang w:val="kk-KZ"/>
        </w:rPr>
      </w:pPr>
    </w:p>
    <w:p w14:paraId="7F6EE241" w14:textId="77777777" w:rsidR="0095225D" w:rsidRPr="00A675F8" w:rsidRDefault="0095225D" w:rsidP="00CF5638">
      <w:pPr>
        <w:spacing w:after="0" w:line="240" w:lineRule="auto"/>
        <w:ind w:firstLine="567"/>
        <w:jc w:val="center"/>
        <w:rPr>
          <w:rFonts w:ascii="Times New Roman" w:hAnsi="Times New Roman" w:cs="Times New Roman"/>
          <w:sz w:val="28"/>
          <w:szCs w:val="28"/>
          <w:lang w:val="kk-KZ"/>
        </w:rPr>
      </w:pPr>
      <w:r w:rsidRPr="00A675F8">
        <w:rPr>
          <w:rFonts w:ascii="Times New Roman" w:hAnsi="Times New Roman" w:cs="Times New Roman"/>
          <w:sz w:val="28"/>
          <w:szCs w:val="28"/>
          <w:lang w:val="kk-KZ"/>
        </w:rPr>
        <w:t>Аңдатпа</w:t>
      </w:r>
    </w:p>
    <w:p w14:paraId="5BEAC229" w14:textId="5C8FED49" w:rsidR="0095225D"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оқушылардың қабілеті, іскерлігі, икем-дағдылары шығармашылық жұмыстар арқылы дамитыны сөз болады. Шығармашылық іс-әрекетті қалыптастырудың педагогикалық-психологиялық ерекшелігі айшықталған.</w:t>
      </w:r>
    </w:p>
    <w:p w14:paraId="188EFCFD" w14:textId="77777777" w:rsidR="00CF5638" w:rsidRPr="00E13631" w:rsidRDefault="00CF5638" w:rsidP="00564494">
      <w:pPr>
        <w:spacing w:after="0" w:line="240" w:lineRule="auto"/>
        <w:ind w:firstLine="567"/>
        <w:jc w:val="both"/>
        <w:rPr>
          <w:rFonts w:ascii="Times New Roman" w:hAnsi="Times New Roman" w:cs="Times New Roman"/>
          <w:sz w:val="28"/>
          <w:szCs w:val="28"/>
          <w:lang w:val="kk-KZ"/>
        </w:rPr>
      </w:pPr>
    </w:p>
    <w:p w14:paraId="2D59CE9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Егеменді еліміздің бүгінгі таңдағы ең басты мақсаты өркениетті елдер қатарына көтерілу болса, оған жетудің бірден-бір жолы әлемдік білім кеңістігінен орын алу болып табылады. Мұның өзі ұлттық білім беру жүйесінің даму бағыттарын айқындап, оны тың арнаға, жаңа сапаға жеткізу қажеттілігін міндеттейді. Сондықтан да білім мазмұнын байыту, оқыту үрдісін жетілдіру, инновациялық технологияларды тарату, жан-жақты дамыған, рухани жетілген жас ұрпақты қалыптастыру − өз шешімін қажет ететін, кезек күттірмейтін мәселе. Осыған сәйкес білім беру мақсаттары мүлде жаңа арнаға бет бұрды. Дәстүрлі оқытуда оқушыға білім, іскерлік, дағды қалыптастыру бірінші орында тұрса, қазіргі кезеңде білім парадигмасы өзгерді. Білімді жеке тұлғаға қарай бағыттау, оқушының өзін-өзі тану, соған сәйкес өзін-өзі дамыту, тәрбилеу, әр баланың дарынын ашу мұғалімдер қауымына тың міндеттер жүктеп, келелі істерге бағыт берді.</w:t>
      </w:r>
    </w:p>
    <w:p w14:paraId="6957642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Қазіргі кезде шығармашылыққа ерекше көңіл бөліп отыр. Мысалы «Қазақстан Республикасының білім беруді дамытудың мемлекеттік бағдарламасында»: «Шығармашылық − бұл адамның өмір шындығында өзін-өзі тануға ұмтылуы, ізденуі. Өмірде дұрыс жол табу үшін адам дұрыс ой түйіп, өздігінен сапалы, дәлелді шешімдер қабылдай білуге үйрену керек», − деген түсініктеме берілген [1,11].</w:t>
      </w:r>
    </w:p>
    <w:p w14:paraId="58AAECB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Орыстың педагог-ғалымдары Ю.К.Бабанский, М.М.Поташник, А.И.Кочетов, Г.Ю.Кзензова, Г.К.Селевко, В.А.Сухомлинский, В.В.Давыдов, Л.С.Выготский, қазақстандық ғалымдар Ә.Қоңыратбаев, Т.Ақшолақов, Ж.Қараев, Қ.Тасболатов, Ф.Ш.Оразбаева т.б. сынды ғалымдар еңбектерінде шығармашылық іс-әрекеттер қарастырылып келеді. Шығармашылық сөзінің түп-төркінін ғалым И.Волков «жаңа өнім жасау немесе бұрынғы өнімді жаңалап жетілдіру, іс-әрекеттегі қайталанбайтын, өзгеде жоқ, нәтижелі өнім» деп түсіндіреді [2,15]. «Шығармашылық» сөзіне берілген ғалым пікірі нақты тұжырым болғанмен, оның мәні бұл тұжырымнан да терең, кең. Шығармашылық –қабілет, дарын, өнерпаздық деген ұғыммен үндес. Сол себептен ол тұлғадағы </w:t>
      </w:r>
      <w:r w:rsidRPr="00E13631">
        <w:rPr>
          <w:rFonts w:ascii="Times New Roman" w:hAnsi="Times New Roman" w:cs="Times New Roman"/>
          <w:sz w:val="28"/>
          <w:szCs w:val="28"/>
          <w:lang w:val="kk-KZ"/>
        </w:rPr>
        <w:lastRenderedPageBreak/>
        <w:t>дарын, қабілет, өнердің көзін ашу, сол қасиеттерді дамыту мәселесіндегі ерекше іс-әрекет болып табылады. Ғалымның пікіріне жүгіне отырып, шығармашылық іс-әрекеттің басты белгілерін төмендегідей тұжырымдауға болады: уақыт үнемдей отырып, артық күш түсірмей, жоғары нәтижеге қол жеткізу; ойлап табу, дайындау, жаңа өнім жасау.</w:t>
      </w:r>
    </w:p>
    <w:p w14:paraId="3047DE3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Шығармашылық іс-әрекет – бұл оқушының белгілі бір мақсатқа ұмтылған, оқыту мазмұнын, көлемін қамтитын және қызығушылығын тудыратын белсенділігін, шығармашылығын арттыратын және оларды тәжірибеде қолдануға бағытталған әрекеттер, білімді меңгерудегі өзіндік іс-әрекеті бар дағдылар мен іскерліктердің бірлігі.</w:t>
      </w:r>
    </w:p>
    <w:p w14:paraId="502453C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Ал педагог-ғалым Г.Ю.Ксензова жеке тұлғаның басты белгілері ретінде оның шығармашылық қабілетіне тоқталады. Шығармашылық қабілеті жоқ жеке бастың тұлғаға жете алмайтынын сөз етеді [3]. Шығармашылық қасиеттердің жеке тұлғадағы бір көрінісі – оның тілі. Шешен де көркем, бейнелі сөйлей білу, ойды шебер тілмен жеткізу – тұлғаның шығармашлық қасиеттерінің бірі. Дәстүрлі оқытуда да шығармашылық жұмыстарға көңіл бөлінеді. Дәстүрлі оқытуда шығармашылық жұмыстарды жеке тұлғаға бағыттау, оқушыларға еркіндік беру, оқушымен мұғалім еңбегін өнімді іс-әрекетке негіздеу, оқушыға субъект ретінде қарау негізге алынбады.</w:t>
      </w:r>
    </w:p>
    <w:p w14:paraId="1CAF89F6" w14:textId="77777777" w:rsidR="0095225D" w:rsidRPr="00E13631" w:rsidRDefault="0095225D" w:rsidP="00564494">
      <w:pPr>
        <w:tabs>
          <w:tab w:val="left" w:pos="126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Шығармашылық жұмыстардың тәлім-тәрбиелік, үлгі берерлік жағына да назар аударылады. Қай жұмыстарда болмасын баланың өзін-өзі тәрбиелеу, бір-біріне үлгі бола білулері ескеріледі, жеке тұлғаның рухани әлемінің жан-жақты дамуына көңіл бөлінеді. Бұл саралаудан оқытуды технологияландыру кезеңіндегі шығармашылық жұмыстардың дәстүрлі оқытудағы шығармашылық жұмыстардан ерекшелігі, айырмашылығы келіп шығады. Шығармашылық жұмыстардың жүйесін жасағанда оқушылардың сөздік байлығын дамыту, сөздік жұмыстардың тың, өнімді жолдары ізделеді. Сондай-ақ оқушылардың ауызекі сөйлеу тілдері мен жазба тілдерін жүйелі түрде бір-бірімен ұштастыра, бірлікте қарау жан-жақты ойластырылады. </w:t>
      </w:r>
    </w:p>
    <w:p w14:paraId="154C557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Шығармашылық жұмыстардың білімділік, тұлғаны жан-жақты дамытушылық мақсаттарымен қоса, тәлім-тәрбиелік, үлгі берерлік жағына да назар аударылады. Қай жұмыстарда болмасын, ізгілікке, имандылыққа баулу, баланың өзін-өзі тәрбиелеуі, бір-біріне үлгі бола білулері ескеріледі, кең ауқымда алғанда, жеке тұлғаның рухани әлемінің жан-жақты дамуына көңіл бөлінеді. </w:t>
      </w:r>
    </w:p>
    <w:p w14:paraId="2C77B1C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Шығармашылық жұмыстарды жүргізер алдында мұғалім төмендегі мәселелерді анықтап алғаны жөн:</w:t>
      </w:r>
    </w:p>
    <w:p w14:paraId="06EC5A05" w14:textId="77777777" w:rsidR="0095225D" w:rsidRPr="00E13631" w:rsidRDefault="0095225D" w:rsidP="00CF5638">
      <w:pPr>
        <w:numPr>
          <w:ilvl w:val="0"/>
          <w:numId w:val="42"/>
        </w:numPr>
        <w:tabs>
          <w:tab w:val="clear" w:pos="1065"/>
          <w:tab w:val="num" w:pos="0"/>
          <w:tab w:val="left" w:pos="180"/>
          <w:tab w:val="num" w:pos="360"/>
          <w:tab w:val="left" w:pos="851"/>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оқушы тапсырмалардағы сөздердің мәнін, мағынасын түсіне ала ма?</w:t>
      </w:r>
    </w:p>
    <w:p w14:paraId="344617CE" w14:textId="77777777" w:rsidR="0095225D" w:rsidRPr="00E13631" w:rsidRDefault="0095225D" w:rsidP="00CF5638">
      <w:pPr>
        <w:numPr>
          <w:ilvl w:val="0"/>
          <w:numId w:val="42"/>
        </w:numPr>
        <w:tabs>
          <w:tab w:val="clear" w:pos="1065"/>
          <w:tab w:val="num" w:pos="0"/>
          <w:tab w:val="left" w:pos="180"/>
          <w:tab w:val="num" w:pos="360"/>
          <w:tab w:val="left" w:pos="851"/>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мақсатын, міндетін, мазмұнын ұға ма?</w:t>
      </w:r>
    </w:p>
    <w:p w14:paraId="000C1733" w14:textId="77777777" w:rsidR="0095225D" w:rsidRPr="00E13631" w:rsidRDefault="0095225D" w:rsidP="00CF5638">
      <w:pPr>
        <w:numPr>
          <w:ilvl w:val="0"/>
          <w:numId w:val="42"/>
        </w:numPr>
        <w:tabs>
          <w:tab w:val="clear" w:pos="1065"/>
          <w:tab w:val="num" w:pos="0"/>
          <w:tab w:val="left" w:pos="180"/>
          <w:tab w:val="num" w:pos="360"/>
          <w:tab w:val="left" w:pos="851"/>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толық түсіну үшін тағы қандай ақпараттар, құжаттар, құралдар керек?</w:t>
      </w:r>
    </w:p>
    <w:p w14:paraId="6AE2BF70" w14:textId="77777777" w:rsidR="0095225D" w:rsidRPr="00E13631" w:rsidRDefault="0095225D" w:rsidP="00CF5638">
      <w:pPr>
        <w:numPr>
          <w:ilvl w:val="0"/>
          <w:numId w:val="42"/>
        </w:numPr>
        <w:tabs>
          <w:tab w:val="clear" w:pos="1065"/>
          <w:tab w:val="num" w:pos="0"/>
          <w:tab w:val="left" w:pos="180"/>
          <w:tab w:val="num" w:pos="360"/>
          <w:tab w:val="left" w:pos="851"/>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оқушының білім деңгейіне, мүмкіндігіне сәйкес пе, оларды тапсырмалар қызықтыра ма, ынынталандыра ма?</w:t>
      </w:r>
    </w:p>
    <w:p w14:paraId="17D72992" w14:textId="77777777" w:rsidR="0095225D" w:rsidRPr="00E13631" w:rsidRDefault="0095225D" w:rsidP="00CF5638">
      <w:pPr>
        <w:numPr>
          <w:ilvl w:val="0"/>
          <w:numId w:val="42"/>
        </w:numPr>
        <w:tabs>
          <w:tab w:val="clear" w:pos="1065"/>
          <w:tab w:val="num" w:pos="0"/>
          <w:tab w:val="left" w:pos="180"/>
          <w:tab w:val="num" w:pos="360"/>
          <w:tab w:val="left" w:pos="851"/>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оқушылардың қабілеті, білім деңгейі, сұранысы ескеріле ме?</w:t>
      </w:r>
    </w:p>
    <w:p w14:paraId="34628D4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Тіл дамыту жұмыстарында бүгінгі таңдағы білімді жеке тұлғаға қарай бағыттай беру мақсаты басшылыққа алынады. Білімді оқушылық деңгейден алгоритімдік деңгейге, одан эвристикалық, одан барып  шығармашылық </w:t>
      </w:r>
      <w:r w:rsidRPr="00E13631">
        <w:rPr>
          <w:rFonts w:ascii="Times New Roman" w:hAnsi="Times New Roman" w:cs="Times New Roman"/>
          <w:sz w:val="28"/>
          <w:szCs w:val="28"/>
          <w:lang w:val="kk-KZ"/>
        </w:rPr>
        <w:lastRenderedPageBreak/>
        <w:t>деңгейге дейін сатылып көтеру мәселесі-тіл дамыту жұмыстарына да ортақ. Бұл үрдісте шығармашылық жұмыстардың орны ерекше.</w:t>
      </w:r>
    </w:p>
    <w:p w14:paraId="43D36C7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Шығармашылық жұмыстарда оқушылардың қабілеті, іскерлігі, икем-дағдылары есепке алынады. Оны міндеттемей, оқушылардың қызығушылығы, ынтасына қарай таңдап алуларына жағдай туғызу, бір тақырыптың өзіне бірнеше тапсырмалар жүйесін жасап ұсыну нақты нәтижеге жеткізеді. Шығармашылық тапсырмалар оқушылардың өз беттерімен зерттеу, іздену, қорытынды жасау іс-әрекеттеріне түрткі жасай отырып, олардың дарын, қабілеттерінің жетілуіне ықпал етеді, таным белсенділіктерін арттырады. Шығармашылық жұмыстар жеке тұлғаның танымдық іс-әрекеті арқылы жүзеге асады. Бұл жерде оның бұрынғы білімі, дағдылары көмекке келеді. Шығармашылық жұмыстарда оқушының танымдық іс-әрекеті басқа сипатта болады. Технологияны ұстанымға алған шығармашылық жұмыстарда тәжірбиеде бұрыннан бар қолданыста жүрген оны дәстүрлі түрлерін жаңғырта пайдалануға болады. Бұдан шығатын қорытынды – шығармашылық жұмыстардың жоқтан пайда болған оқу іс-әрекеті емес.</w:t>
      </w:r>
    </w:p>
    <w:p w14:paraId="20F59CA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Тіл дамытуда шығармашылық жұмыстар арқылы жүзеге асыру - күрделі педагогикалық үрдіс. Сол себептен де оқушыларға бағыт-бағдар беру, оларды жетелеу, қиындыққа кезіктірмеу – мұғалімнің басты міндеті. Осы мақсатқа әр жұмыстан кейін көмек-нұсқаулар жасағанда мына мәселелер негізгі ұстанымға алынады:</w:t>
      </w:r>
    </w:p>
    <w:p w14:paraId="098770B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тапсырманы орындаудың үлгісі, жолдары ғана ұсынылады. Ал мақсатқа жетудегі ізденіс, алдындағы проблеманың шешімін табу оқушының өз үлесіне қалдырылды;</w:t>
      </w:r>
    </w:p>
    <w:p w14:paraId="2BFBB8E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көмекті аса қажет ететін оқушыларға жұмыстың бұрынғы орындалған үлгісі берілді;</w:t>
      </w:r>
    </w:p>
    <w:p w14:paraId="72F0638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көмек-нұсқаулар жасағанда гуманды педагогиканың басты ұстанымдары басшылыққа алынды (яғни оқушымен ынтымақтастық, үнемі жанынан табылу, оны жетелеу, ақыл-кеңес беру). </w:t>
      </w:r>
    </w:p>
    <w:p w14:paraId="0B264EE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Көмек-нұсқаулар оқушы мен мұғалімді жақындастыра түседі. Оқушылардың алдындағы тапсырманы орындауға деген сенімі, қызығушылығы арта түседі. Жаңашыл ұстаз И.П.Волков: «Таланттар қаншама ғаламат бола тұрса да, оқытудан тысқары, қызметтен тысқары өздігінен дами алмайды Көптеген зерттеулерге негізделген ғалымдардың тұжырымдары, міне, осы хақында айтады», - дейді [2,3].</w:t>
      </w:r>
    </w:p>
    <w:p w14:paraId="57AE350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Ғалымдар, ұстаздар пікірі, шығармашылық жұмыстардың да оқушы-мұғалім арасындағы шығармашылық іс-әрекеттерді талап ететінін түсіндіреді. Оқушылардың дарыны, қабілеті шығармашылық жұмыстардағы мұғаліммен екеуінің арасындағы іс-әрекеттен көрінеді, сол арқылы дамиды. Іс-әрекет жоқ жерде дарыны мен қабілет те дамымайды. Шығармашылық жұмыстардың педагогикалық ерекшелігі оның тіл дамыту үрдісіндегі маңызымен ғана емес, ең бастысы, тұлғплық дарыны мен қабілетін дамыту үрдісіндегі маңызымен де айқындалады. </w:t>
      </w:r>
    </w:p>
    <w:p w14:paraId="62F75187" w14:textId="3BF21F56" w:rsidR="0095225D" w:rsidRPr="00CF5638" w:rsidRDefault="0095225D" w:rsidP="00CF5638">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Шығармашылық жұмыстар оқушы бұрын кезікпеген, шешімі белгісіз сұрақтардың жауабын табуға бағытталатын оқу еңбегінің жоғарғы деңгейдегі </w:t>
      </w:r>
      <w:r w:rsidRPr="00E13631">
        <w:rPr>
          <w:rFonts w:ascii="Times New Roman" w:hAnsi="Times New Roman" w:cs="Times New Roman"/>
          <w:sz w:val="28"/>
          <w:szCs w:val="28"/>
          <w:lang w:val="kk-KZ"/>
        </w:rPr>
        <w:lastRenderedPageBreak/>
        <w:t>түрі. Ол оқушының қабілетін, дарынын дамытуға жеке тұлғаның қасиеттерін жетілдіруге бағытталады.</w:t>
      </w:r>
    </w:p>
    <w:p w14:paraId="44FF87CD" w14:textId="4ABFDCD1" w:rsidR="0095225D" w:rsidRPr="00A675F8" w:rsidRDefault="00426E21" w:rsidP="00CF5638">
      <w:pPr>
        <w:spacing w:after="0" w:line="240" w:lineRule="auto"/>
        <w:ind w:firstLine="567"/>
        <w:jc w:val="center"/>
        <w:rPr>
          <w:rFonts w:ascii="Times New Roman" w:hAnsi="Times New Roman" w:cs="Times New Roman"/>
          <w:b/>
          <w:sz w:val="28"/>
          <w:szCs w:val="28"/>
          <w:lang w:val="kk-KZ"/>
        </w:rPr>
      </w:pPr>
      <w:r w:rsidRPr="00A675F8">
        <w:rPr>
          <w:rFonts w:ascii="Times New Roman" w:hAnsi="Times New Roman" w:cs="Times New Roman"/>
          <w:b/>
          <w:sz w:val="28"/>
          <w:szCs w:val="28"/>
          <w:lang w:val="kk-KZ"/>
        </w:rPr>
        <w:t>Әдебиеттер тізімі</w:t>
      </w:r>
    </w:p>
    <w:p w14:paraId="1A09A28F" w14:textId="77777777" w:rsidR="0095225D" w:rsidRPr="00E13631" w:rsidRDefault="0095225D" w:rsidP="00CF5638">
      <w:pPr>
        <w:pStyle w:val="a6"/>
        <w:numPr>
          <w:ilvl w:val="0"/>
          <w:numId w:val="43"/>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Қазақстан Республикасында білім беруді дамытудың Мемлекеттік бағдарламасы. Астана, 2004. -34 б.</w:t>
      </w:r>
    </w:p>
    <w:p w14:paraId="7EAE0EAE" w14:textId="77777777" w:rsidR="0095225D" w:rsidRPr="00E13631" w:rsidRDefault="0095225D" w:rsidP="00CF5638">
      <w:pPr>
        <w:pStyle w:val="a6"/>
        <w:numPr>
          <w:ilvl w:val="0"/>
          <w:numId w:val="43"/>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Волков И.П. Творчествоға баулимыз / аударған Ф. Оразаева/-М.1997.- 200 б.</w:t>
      </w:r>
    </w:p>
    <w:p w14:paraId="76761508" w14:textId="77777777" w:rsidR="0095225D" w:rsidRPr="00E13631" w:rsidRDefault="0095225D" w:rsidP="00CF5638">
      <w:pPr>
        <w:pStyle w:val="a6"/>
        <w:numPr>
          <w:ilvl w:val="0"/>
          <w:numId w:val="43"/>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Ксензова Г.Ю. Перспективные школьные технологии. М: Наука, 2001. − 205 с.</w:t>
      </w:r>
    </w:p>
    <w:p w14:paraId="33C7B7FE" w14:textId="15536188" w:rsidR="002C661A" w:rsidRDefault="002C661A" w:rsidP="00212591">
      <w:pPr>
        <w:spacing w:after="0" w:line="240" w:lineRule="auto"/>
        <w:jc w:val="both"/>
        <w:rPr>
          <w:rFonts w:ascii="Times New Roman" w:hAnsi="Times New Roman" w:cs="Times New Roman"/>
          <w:sz w:val="28"/>
          <w:szCs w:val="28"/>
          <w:lang w:val="en-US"/>
        </w:rPr>
      </w:pPr>
    </w:p>
    <w:p w14:paraId="3AD15D59" w14:textId="77777777" w:rsidR="00212591" w:rsidRPr="00E13631" w:rsidRDefault="00212591" w:rsidP="00212591">
      <w:pPr>
        <w:spacing w:after="0" w:line="240" w:lineRule="auto"/>
        <w:jc w:val="both"/>
        <w:rPr>
          <w:rFonts w:ascii="Times New Roman" w:hAnsi="Times New Roman" w:cs="Times New Roman"/>
          <w:b/>
          <w:sz w:val="28"/>
          <w:szCs w:val="28"/>
          <w:lang w:val="kk-KZ"/>
        </w:rPr>
      </w:pPr>
    </w:p>
    <w:p w14:paraId="7A9D0A5E" w14:textId="05476244" w:rsidR="00A675F8" w:rsidRPr="009022EC" w:rsidRDefault="0095225D"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КӘСІПТІК-ТЕХНИҚАЛЫҚ БІЛІМ БЕРУДІҢ МАҢЫЗДЫЛЫҒЫ</w:t>
      </w:r>
    </w:p>
    <w:p w14:paraId="23435945" w14:textId="1E919017" w:rsidR="00A675F8" w:rsidRPr="009022EC" w:rsidRDefault="0095225D"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Б.Ж.Іздібай</w:t>
      </w:r>
    </w:p>
    <w:p w14:paraId="542C4928" w14:textId="77777777" w:rsidR="0095225D" w:rsidRPr="00E13631" w:rsidRDefault="0095225D" w:rsidP="00136B5A">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«Ленинград ауылшаруашылық колледжі» КММ,</w:t>
      </w:r>
    </w:p>
    <w:p w14:paraId="41FF7280" w14:textId="7F13FAB5" w:rsidR="0095225D" w:rsidRPr="00E13631" w:rsidRDefault="0095225D" w:rsidP="00136B5A">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Ленинград с., Ақжар ауданы, СҚО</w:t>
      </w:r>
    </w:p>
    <w:p w14:paraId="7FD872B6" w14:textId="77777777" w:rsidR="0095225D" w:rsidRPr="00E13631" w:rsidRDefault="0095225D" w:rsidP="00136B5A">
      <w:pPr>
        <w:spacing w:after="0" w:line="240" w:lineRule="auto"/>
        <w:ind w:firstLine="567"/>
        <w:jc w:val="center"/>
        <w:rPr>
          <w:rFonts w:ascii="Times New Roman" w:hAnsi="Times New Roman" w:cs="Times New Roman"/>
          <w:b/>
          <w:sz w:val="28"/>
          <w:szCs w:val="28"/>
          <w:lang w:val="kk-KZ"/>
        </w:rPr>
      </w:pPr>
    </w:p>
    <w:p w14:paraId="2DB5A4A2" w14:textId="77777777" w:rsidR="0095225D" w:rsidRPr="00CF5638" w:rsidRDefault="0095225D" w:rsidP="00136B5A">
      <w:pPr>
        <w:spacing w:after="0" w:line="240" w:lineRule="auto"/>
        <w:ind w:firstLine="567"/>
        <w:jc w:val="center"/>
        <w:rPr>
          <w:rFonts w:ascii="Times New Roman" w:hAnsi="Times New Roman" w:cs="Times New Roman"/>
          <w:sz w:val="28"/>
          <w:szCs w:val="28"/>
          <w:lang w:val="kk-KZ"/>
        </w:rPr>
      </w:pPr>
      <w:r w:rsidRPr="00CF5638">
        <w:rPr>
          <w:rFonts w:ascii="Times New Roman" w:hAnsi="Times New Roman" w:cs="Times New Roman"/>
          <w:sz w:val="28"/>
          <w:szCs w:val="28"/>
          <w:lang w:val="kk-KZ"/>
        </w:rPr>
        <w:t>Аннотация</w:t>
      </w:r>
    </w:p>
    <w:p w14:paraId="2C799FB6" w14:textId="4E979A23" w:rsidR="0095225D"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Мақала қазіргі таңдағы кәсіптік білім туралы  жазылған. Кәсіптік –техникалық білім беру саласындағы кейбір мәселелер қамтылды.Кәсіптік техникалық білім беруде жаңа технологияларды қолдану ,оны оқу процесінде тиімді  жүзеге асыру жолдары жайлы айтылған.</w:t>
      </w:r>
    </w:p>
    <w:p w14:paraId="29011725" w14:textId="77777777" w:rsidR="00CF5638" w:rsidRPr="00E13631" w:rsidRDefault="00CF5638" w:rsidP="00564494">
      <w:pPr>
        <w:spacing w:after="0" w:line="240" w:lineRule="auto"/>
        <w:ind w:firstLine="567"/>
        <w:jc w:val="both"/>
        <w:rPr>
          <w:rFonts w:ascii="Times New Roman" w:hAnsi="Times New Roman" w:cs="Times New Roman"/>
          <w:sz w:val="28"/>
          <w:szCs w:val="28"/>
          <w:lang w:val="kk-KZ"/>
        </w:rPr>
      </w:pPr>
    </w:p>
    <w:p w14:paraId="7C2F0B10" w14:textId="2E6B4C48" w:rsidR="0095225D" w:rsidRPr="00891D22" w:rsidRDefault="0095225D" w:rsidP="00564494">
      <w:pPr>
        <w:spacing w:after="0" w:line="240" w:lineRule="auto"/>
        <w:ind w:firstLine="567"/>
        <w:jc w:val="both"/>
        <w:rPr>
          <w:rFonts w:ascii="Times New Roman" w:hAnsi="Times New Roman" w:cs="Times New Roman"/>
          <w:sz w:val="28"/>
          <w:szCs w:val="28"/>
          <w:lang w:val="kk-KZ"/>
        </w:rPr>
      </w:pPr>
      <w:r w:rsidRPr="00891D22">
        <w:rPr>
          <w:rFonts w:ascii="Times New Roman" w:hAnsi="Times New Roman" w:cs="Times New Roman"/>
          <w:sz w:val="28"/>
          <w:szCs w:val="28"/>
          <w:lang w:val="kk-KZ"/>
        </w:rPr>
        <w:t>Баяндама 3 бөлімнен тұрады:</w:t>
      </w:r>
    </w:p>
    <w:p w14:paraId="33C85249" w14:textId="77777777" w:rsidR="0095225D" w:rsidRPr="00891D22" w:rsidRDefault="0095225D" w:rsidP="00CF5638">
      <w:pPr>
        <w:pStyle w:val="a6"/>
        <w:numPr>
          <w:ilvl w:val="0"/>
          <w:numId w:val="44"/>
        </w:numPr>
        <w:tabs>
          <w:tab w:val="left" w:pos="993"/>
        </w:tabs>
        <w:spacing w:after="0" w:line="240" w:lineRule="auto"/>
        <w:ind w:left="0" w:firstLine="567"/>
        <w:jc w:val="both"/>
        <w:rPr>
          <w:rFonts w:ascii="Times New Roman" w:hAnsi="Times New Roman"/>
          <w:sz w:val="28"/>
          <w:szCs w:val="28"/>
          <w:lang w:val="kk-KZ"/>
        </w:rPr>
      </w:pPr>
      <w:r w:rsidRPr="00891D22">
        <w:rPr>
          <w:rFonts w:ascii="Times New Roman" w:hAnsi="Times New Roman"/>
          <w:sz w:val="28"/>
          <w:szCs w:val="28"/>
          <w:lang w:val="kk-KZ"/>
        </w:rPr>
        <w:t>Техникалық және кәсіптік білімнің маңызы ,дуалды оқытудың артықшылықтары.</w:t>
      </w:r>
    </w:p>
    <w:p w14:paraId="27097C89" w14:textId="77777777" w:rsidR="0095225D" w:rsidRPr="00891D22" w:rsidRDefault="0095225D" w:rsidP="00CF5638">
      <w:pPr>
        <w:pStyle w:val="a6"/>
        <w:numPr>
          <w:ilvl w:val="0"/>
          <w:numId w:val="44"/>
        </w:numPr>
        <w:tabs>
          <w:tab w:val="left" w:pos="993"/>
        </w:tabs>
        <w:spacing w:after="0" w:line="240" w:lineRule="auto"/>
        <w:ind w:left="0" w:firstLine="567"/>
        <w:jc w:val="both"/>
        <w:rPr>
          <w:rFonts w:ascii="Times New Roman" w:hAnsi="Times New Roman"/>
          <w:sz w:val="28"/>
          <w:szCs w:val="28"/>
          <w:lang w:val="kk-KZ"/>
        </w:rPr>
      </w:pPr>
      <w:r w:rsidRPr="00891D22">
        <w:rPr>
          <w:rFonts w:ascii="Times New Roman" w:hAnsi="Times New Roman"/>
          <w:sz w:val="28"/>
          <w:szCs w:val="28"/>
          <w:lang w:val="kk-KZ"/>
        </w:rPr>
        <w:t>Кәсіптік білім беруде қандай мәселелер. Оны қалай шешуге болады.</w:t>
      </w:r>
    </w:p>
    <w:p w14:paraId="31FB4838" w14:textId="77777777" w:rsidR="0095225D" w:rsidRPr="00891D22" w:rsidRDefault="0095225D" w:rsidP="00CF5638">
      <w:pPr>
        <w:pStyle w:val="a6"/>
        <w:numPr>
          <w:ilvl w:val="0"/>
          <w:numId w:val="44"/>
        </w:numPr>
        <w:tabs>
          <w:tab w:val="left" w:pos="993"/>
        </w:tabs>
        <w:spacing w:after="0" w:line="240" w:lineRule="auto"/>
        <w:ind w:left="0" w:firstLine="567"/>
        <w:jc w:val="both"/>
        <w:rPr>
          <w:rFonts w:ascii="Times New Roman" w:hAnsi="Times New Roman"/>
          <w:sz w:val="28"/>
          <w:szCs w:val="28"/>
          <w:lang w:val="kk-KZ"/>
        </w:rPr>
      </w:pPr>
      <w:r w:rsidRPr="00891D22">
        <w:rPr>
          <w:rFonts w:ascii="Times New Roman" w:hAnsi="Times New Roman"/>
          <w:sz w:val="28"/>
          <w:szCs w:val="28"/>
          <w:lang w:val="kk-KZ"/>
        </w:rPr>
        <w:t>Білім беруде жаңа технологияларды қолдану.</w:t>
      </w:r>
    </w:p>
    <w:p w14:paraId="100E6BE1" w14:textId="77777777" w:rsidR="0095225D" w:rsidRPr="00891D22" w:rsidRDefault="0095225D" w:rsidP="00CF5638">
      <w:pPr>
        <w:tabs>
          <w:tab w:val="left" w:pos="993"/>
        </w:tabs>
        <w:spacing w:after="0" w:line="240" w:lineRule="auto"/>
        <w:ind w:firstLine="567"/>
        <w:jc w:val="both"/>
        <w:rPr>
          <w:rFonts w:ascii="Times New Roman" w:hAnsi="Times New Roman" w:cs="Times New Roman"/>
          <w:sz w:val="28"/>
          <w:szCs w:val="28"/>
          <w:lang w:val="kk-KZ"/>
        </w:rPr>
      </w:pPr>
      <w:r w:rsidRPr="00891D22">
        <w:rPr>
          <w:rFonts w:ascii="Times New Roman" w:hAnsi="Times New Roman" w:cs="Times New Roman"/>
          <w:sz w:val="28"/>
          <w:szCs w:val="28"/>
          <w:lang w:val="kk-KZ"/>
        </w:rPr>
        <w:t>1.</w:t>
      </w:r>
      <w:r w:rsidRPr="00891D22">
        <w:rPr>
          <w:rFonts w:ascii="Times New Roman" w:hAnsi="Times New Roman" w:cs="Times New Roman"/>
          <w:sz w:val="28"/>
          <w:szCs w:val="28"/>
          <w:lang w:val="kk-KZ"/>
        </w:rPr>
        <w:tab/>
        <w:t>Техникалық және кәсіптік білімнің маңызы ,дуалды оқытудың артықшылықтары.</w:t>
      </w:r>
    </w:p>
    <w:p w14:paraId="144D60EC" w14:textId="3A140180"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Қазiргi өскелең өмiр талаптарына сай жастарға бiлiм және тәрбие беру, оларды жан-жақты дамыту қоғам алдында тұрған басты мiндеттердiң бiрi. Бiлiм беру – бұл қоғам мүшелерiнiң адамгершiлiк, интеллектуалдық мәдени дамуының жоғары деңгейiн және кәсiби бiлiктiлiгiн қамтамасыз етуге бағыттал£ан тәрбие беру мен оқытудың үздiксiз процесi.</w:t>
      </w:r>
    </w:p>
    <w:p w14:paraId="778BEA77" w14:textId="48A9A5C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Тұңғыш президентіміз Н.Назарбаев халыққа арнаған Жолдауында кәсіптік білім беру мәселесіне барынша басымдық беру қажеттігіне айрықша назар аударды. Жастардың білімін жетілдіру үшін қажетті жағдай жасау туралы «Қазақстан – 2050» стратегиясында: «Біздің жастары</w:t>
      </w:r>
      <w:r w:rsidRPr="00E13631">
        <w:rPr>
          <w:rFonts w:ascii="Times New Roman" w:hAnsi="Times New Roman" w:cs="Times New Roman"/>
          <w:sz w:val="28"/>
          <w:szCs w:val="28"/>
          <w:lang w:val="kk-KZ"/>
        </w:rPr>
        <w:softHyphen/>
        <w:t xml:space="preserve">мыз оқуға, ғылым-білімді игеруге, жаңа машықтар алуға, технологияны күнделікті өмірде шебер де тиімді пайдалануы тиіс. Біз бұл үшін барлық мүмкіндікті жасап, ең қолайлы жағдаймен қамтамасыз етуіміз керек… Біздің басты мақсат – 2050 жылы мықты мемлекет, дамыған экономика және жалпыға ортақ еңбектің негізінде берекелі қоғам құру». Ал мемлекет басшысҚ.К.Тоқаев«Техникалық және кәсіби білім беруді белсенді дамыту керек. «Жас маман» жобасының аясында біз 180 колледждің материалдық-техникалық базасын жаңартамыз. Тегін кәсіби техникалық білім беру бағдарламасы жыл сайын 100 мың студентті қамтып отыр» деп айтқан </w:t>
      </w:r>
      <w:r w:rsidRPr="00E13631">
        <w:rPr>
          <w:rFonts w:ascii="Times New Roman" w:hAnsi="Times New Roman" w:cs="Times New Roman"/>
          <w:sz w:val="28"/>
          <w:szCs w:val="28"/>
          <w:lang w:val="kk-KZ"/>
        </w:rPr>
        <w:lastRenderedPageBreak/>
        <w:t>болатын. Мемлекет басшысы Қазақстанның әлемдегі дамыған 30 елдің қатарына кіруі үшін нақты мақсаттар жүктеді. Алдымен жастарға тегін кәсіптік-техникалық білім беру қажеттігін басты мін</w:t>
      </w:r>
      <w:r w:rsidRPr="00E13631">
        <w:rPr>
          <w:rFonts w:ascii="Times New Roman" w:hAnsi="Times New Roman" w:cs="Times New Roman"/>
          <w:sz w:val="28"/>
          <w:szCs w:val="28"/>
          <w:lang w:val="kk-KZ"/>
        </w:rPr>
        <w:softHyphen/>
        <w:t>дет ретінде белгіледі. Ендеше, бұл ба</w:t>
      </w:r>
      <w:r w:rsidRPr="00E13631">
        <w:rPr>
          <w:rFonts w:ascii="Times New Roman" w:hAnsi="Times New Roman" w:cs="Times New Roman"/>
          <w:sz w:val="28"/>
          <w:szCs w:val="28"/>
          <w:lang w:val="kk-KZ"/>
        </w:rPr>
        <w:softHyphen/>
        <w:t>ғытта қандай іс-шаралар қолға алынып жа</w:t>
      </w:r>
      <w:r w:rsidRPr="00E13631">
        <w:rPr>
          <w:rFonts w:ascii="Times New Roman" w:hAnsi="Times New Roman" w:cs="Times New Roman"/>
          <w:sz w:val="28"/>
          <w:szCs w:val="28"/>
          <w:lang w:val="kk-KZ"/>
        </w:rPr>
        <w:softHyphen/>
        <w:t>тыр? Жетістігіміз қайсы, кемшілігіміз неде?</w:t>
      </w:r>
    </w:p>
    <w:p w14:paraId="4DAEC1EE" w14:textId="71DCFC6A"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Кәсіптік-техникалық білім беру сала</w:t>
      </w:r>
      <w:r w:rsidRPr="00E13631">
        <w:rPr>
          <w:rFonts w:ascii="Times New Roman" w:hAnsi="Times New Roman" w:cs="Times New Roman"/>
          <w:sz w:val="28"/>
          <w:szCs w:val="28"/>
          <w:lang w:val="kk-KZ"/>
        </w:rPr>
        <w:softHyphen/>
        <w:t>сына, яғни колледждерге айрықша маңыз берілу себебі, кәсіпорындардың сұра</w:t>
      </w:r>
      <w:r w:rsidRPr="00E13631">
        <w:rPr>
          <w:rFonts w:ascii="Times New Roman" w:hAnsi="Times New Roman" w:cs="Times New Roman"/>
          <w:sz w:val="28"/>
          <w:szCs w:val="28"/>
          <w:lang w:val="kk-KZ"/>
        </w:rPr>
        <w:softHyphen/>
        <w:t>нысына ие жұмысшы мамандықтары бойынша білікті кадрлар арнайы дайын</w:t>
      </w:r>
      <w:r w:rsidRPr="00E13631">
        <w:rPr>
          <w:rFonts w:ascii="Times New Roman" w:hAnsi="Times New Roman" w:cs="Times New Roman"/>
          <w:sz w:val="28"/>
          <w:szCs w:val="28"/>
          <w:lang w:val="kk-KZ"/>
        </w:rPr>
        <w:softHyphen/>
        <w:t>да</w:t>
      </w:r>
      <w:r w:rsidRPr="00E13631">
        <w:rPr>
          <w:rFonts w:ascii="Times New Roman" w:hAnsi="Times New Roman" w:cs="Times New Roman"/>
          <w:sz w:val="28"/>
          <w:szCs w:val="28"/>
          <w:lang w:val="kk-KZ"/>
        </w:rPr>
        <w:softHyphen/>
        <w:t>лады. Олардың арасында ауылшаруашылық мамандары, құрылыс, тау-кен технологиясы, темір жол, байланыс, көлік және коммуникация мамандарын әзірлейтіндер бар. Бұл – өмір жолын жаңа бастаған жастардың белгілі бір мамандық иесі атануы үшін игілікті іс атқарылып жатқанының дәлелі. Бір құптарлығы, кәсіптік білім беру мекемелерінде білім беру ісі бизнес пен жұмыс берушілердің тікелей қатысуымен жүргізілуде. Мұның өзі оқушы-жастардың сапалы білім алып, талапқа сай білікті маман атануына кең жол ашады. Бұл – арнаулы білім орда</w:t>
      </w:r>
      <w:r w:rsidRPr="00E13631">
        <w:rPr>
          <w:rFonts w:ascii="Times New Roman" w:hAnsi="Times New Roman" w:cs="Times New Roman"/>
          <w:sz w:val="28"/>
          <w:szCs w:val="28"/>
          <w:lang w:val="kk-KZ"/>
        </w:rPr>
        <w:softHyphen/>
        <w:t>ларына мемлекет тарапынан жасалып отырған орасан зор қамқорлық. Дегенмен колледждердің білім беру деңгейін барынша арттыру мәселесі әлі де жақсарта түсуді талап етеді.</w:t>
      </w:r>
    </w:p>
    <w:p w14:paraId="4452941D" w14:textId="71CD1F50"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Техникалық және кәсіптік білім беру ұйымдары индустриялық-инновациялық дамытудың мемлекеттік бағдарламасын іске асыруда ерекше рөл атқарады. Қазіргі таңда кәсіптік салада жан-жақты білімді, білікті, бәсекеге қабілетті маман даярлау олардың әлеуметтік, кәсіптік, өзіндік жұмыс жасай алу қабілеттерін дамытумен белгіленеді.</w:t>
      </w:r>
    </w:p>
    <w:p w14:paraId="04D53E94" w14:textId="4A457188"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Бүгінде кәсіби білім беруде дуальдық оқыту ұғымы халық арасында таныс болып қалды. Әлемнің озық елдерінде табысты қолданылып келе жатқан осы жүйе кәсіптік білім беру саласына батыл еніп келеді. Дуальдық жүйе дегеніміз, білімгер-түлектер білім алумен қатар, кәсіпорындарда жұмыс істеуді бастайды.Оқуды бітіргенде бұл білімгерлер сол кәсіпорынның жұмыс ерекшеліктерімен және қондырғы-құрылғыларымен толық танысып, сол кәсіпорынға орналасуға мүмкіндік алады. Дуальдық жүйенің негізгі мақсаты – осы заманғы еңбек нарығындағы  жедел өзгерістерге бейімделетін, бәсекеге қабілетті, білікті мамандар даярлау мен қайта дайындау үрдісінде жұмыс берушілер мен кәсіптік маман даярлау оқу орындары  арасында әрекеттестік жасау болып табылады</w:t>
      </w:r>
    </w:p>
    <w:p w14:paraId="03CE666C" w14:textId="5EF6BC35"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Дуальды жүйенің негізі — болашақ жас маманның оқу орны мен өндірісте қатар оқыту. Бүгінгі таңда еңбек нарығында жоғары білікті мамандар тапшылығы  ерекше орын алуда. Қалыптасқан жағдайдың негізгі себепшісі жас маманның бойынан табылуға тиісті тәжірибелік дағды, білім мен тәжірибені талап ететін нақты өндірістік жағдайлардан теориялық білім берудің алшақтап кетуі болып табылады.  Дуалдық жүйе - оқытудың дәстүрлі жүйесінің негізгі кемшілігін – теория мен тәжірибенің арасындағы алшақтықты жояды.Сонымен қатар, түлектердің жұмысқа орналасу көрсеткішін жоғарылату. Дуальды жүйе бойынша білім алған колледж түлегі жұмыссыз қалмайды. Өйткені теория мен тәжірибені ұштастыру нәтижесінде, оқушы оқу бағдарламасын жақсы меңгеріп қана қоймай нағыз дайын маман болып, жұмыс берушілердің сұраныстарына, </w:t>
      </w:r>
      <w:r w:rsidRPr="00E13631">
        <w:rPr>
          <w:rFonts w:ascii="Times New Roman" w:hAnsi="Times New Roman" w:cs="Times New Roman"/>
          <w:sz w:val="28"/>
          <w:szCs w:val="28"/>
          <w:lang w:val="kk-KZ"/>
        </w:rPr>
        <w:lastRenderedPageBreak/>
        <w:t>талаптарына сай кәсіптік-техникалық кадрлар даярлайтын болады және дуальды оқыту әдісінің тағы бір ерекшелігі — еңбек нарығына қажетті жас мамандарды даярлауға тек білім мекемелерінің ғана емес, сонымен қатар жұмыс беруші мекемелердің де жауапкершілігін арттырады.</w:t>
      </w:r>
    </w:p>
    <w:p w14:paraId="203BE89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2.Кәсіптік білім беруде қандай мәселелер. Оны қалай шешуге болады</w:t>
      </w:r>
      <w:r w:rsidRPr="00E13631">
        <w:rPr>
          <w:rFonts w:ascii="Times New Roman" w:hAnsi="Times New Roman" w:cs="Times New Roman"/>
          <w:sz w:val="28"/>
          <w:szCs w:val="28"/>
          <w:lang w:val="kk-KZ"/>
        </w:rPr>
        <w:t>.</w:t>
      </w:r>
    </w:p>
    <w:p w14:paraId="3557D5C2" w14:textId="5E1AADF5"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Қазіргі таңдағы кәсіптік білім берудегі ауқымды мәселенің бірі ол жастардың кәсіптік-техникалык мамандықтың маңыздылығын түсінбеу ,оның мемлекет үшін пайдасы қандай. Кәсіптік-техникалық маман,мемлекет экономикасының қозғаушы күші екені айдан анық жағдай.Мысалыға кондитерлік цехты алайық. Цехтағы  шығарылатын өнімнің дайындалуына ,ауқымды күш ең алдымен аспаз-кондитерлерге түседі . Ал азық түлік технологы өнімнің жасалу технологиясын  қадағалаушы маман, яғни аспаз-кондитерсіз цех жұмысын жүргізе алмайды. Тігін цехында да , денекерлеу орындарынада осындай жағдай. Осы мақсатта мектеп қабырғасынан бастап оқушыларға кәсіптік техникалық мамандықтың маңызы түсіндіріліп , соған қарай бағыт берілуі керек деп ойлаймын. </w:t>
      </w:r>
    </w:p>
    <w:p w14:paraId="05B03D96" w14:textId="4DF162F6"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Келесі бір мәселелердің бірі кәсіптік мамандық иелерінің жұмыспен қамтылуы. Осы тұста жеке кәсіпкерлердің, үлкен фермерлік қожалықтардың, құрылыс компаниялардың  көмегі керек. Яки болмаса мемлекет тарапынан  ірі жеке кәсіпкерлерді  кәсіптік техникалық мамандарды мамандықтары бойынша жұмысқа алуды мінддеттеу. Себебі қазіргі уақытта шағын кәсіпорындарда көп мамандар өз мамандығы бойынша жұмыс жасап жатпағанын көп естіп жатамыз.</w:t>
      </w:r>
    </w:p>
    <w:p w14:paraId="55374941" w14:textId="77777777" w:rsidR="0095225D" w:rsidRPr="00E13631" w:rsidRDefault="0095225D" w:rsidP="00564494">
      <w:pPr>
        <w:spacing w:after="0" w:line="240" w:lineRule="auto"/>
        <w:ind w:firstLine="567"/>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3.Білім беруде жаңа технологияларды қолдану.</w:t>
      </w:r>
    </w:p>
    <w:p w14:paraId="4502316F" w14:textId="5BE9A3CA"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 барысына  ақпараттық технологияны қолдану білім сапасын көтеруге тигізетін ықпалы зор. Сонымен қатар кейде қол жетпейтін көрнекіліктерді қолдануға , білім мен мəліметтерді əр түрлі форматта ұйымдастыруға, қажетті модульге жылдам , қол жеткізуге мүмкіндік береді . Қазақстан Республикасының «Білім туралы» Заңының 8-бап 7-тармағында: «Оқытудың жаңа технологияларын енгізу, білім беруді ақпараттандыру, халықаралық ғаламдық коммуникациялық желілерге шығу» міндеті қойылған . Қазіргі ғылым мен техниканың қарқын алған уақытында , кәсіптік білім беру орындарында, жаңа технологияларды молынан пайдалану мүмкіндігі бар. Яғни, білім берудің  мұндай жүйесінің құралы компьютер болып табылады.</w:t>
      </w:r>
    </w:p>
    <w:p w14:paraId="002F3B9B" w14:textId="67FC7CE1"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Колледждерде компьютермен жұмыс істеу өте пайдалы. Өйткені нашар үлгерімі төмен студенттің  өзі компьютермен жұмыс істеуге қызығады, себебі балаға компьютер білмеген жерін көрсетіп, көмекке келеді. Уақыт  талабына сай техникалық құралдарды , колледж дәрістерінде қолдану мұғалім жетістігіне апаратын жол.</w:t>
      </w:r>
    </w:p>
    <w:p w14:paraId="2F0E5957" w14:textId="1F5B4A05"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Компьютер арқылы дәріс беру келесі міндеттерді қамтиды:</w:t>
      </w:r>
    </w:p>
    <w:p w14:paraId="548622A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Студенттердің  компьютерлік сауатын  ашу;</w:t>
      </w:r>
    </w:p>
    <w:p w14:paraId="38EBD31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оқыту-тəрбиелеу үрдісіндегі ақпараттық алмасу сипатын айқындау;</w:t>
      </w:r>
    </w:p>
    <w:p w14:paraId="4A0E915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дайын бағадарламаларды қолдана білу шеберлігін арттыру;</w:t>
      </w:r>
    </w:p>
    <w:p w14:paraId="2BEBA5D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ойлау қабілетін дамыту;</w:t>
      </w:r>
    </w:p>
    <w:p w14:paraId="0A45985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ЭЕМ-нің мүмкіндіктерін пəндік материалда меңгеруді қолдана білуге үйрету.</w:t>
      </w:r>
    </w:p>
    <w:p w14:paraId="2AF1679E" w14:textId="0262CD84"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Осыған орай, оқытудың жаңаша əдіс-тəсілдерінің ең күрделі түрі — «Мультимедиалық кабинетте компьютер жəне интерактивті тақта арқылы , сабақтар өткізу». Бұл студенттердің оқуға деген танымдық қызығуын арттырады, сапалы білім алуына жағдай туғызады. Сабақ барысында өз бетінше берілген тапсырмаларды орындау процесінде студенттің  оған қызығуы арта түседі. Сабақ барысында компьютерді қолданудың жақсы жақтары: түрлі-түсті иллюстрациялар, аннимациялар есте сақтау процесі үшін тиімді.</w:t>
      </w:r>
    </w:p>
    <w:p w14:paraId="0A20EC7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Кәсіптік білім беруде оқытудың жаңа компьютерлік жүйесін пайдаланудың мынадай тиімді жақтарын айта кетсек болады  болады:</w:t>
      </w:r>
    </w:p>
    <w:p w14:paraId="2C1C89CB" w14:textId="77777777" w:rsidR="0095225D" w:rsidRPr="00E13631" w:rsidRDefault="0095225D" w:rsidP="00CF5638">
      <w:pPr>
        <w:pStyle w:val="a6"/>
        <w:numPr>
          <w:ilvl w:val="0"/>
          <w:numId w:val="45"/>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Студенттердің  ойлану дəрежесіне, материалдық қабылдау ерекшелігіне байланысты əрбір студент  үшін жеке-жеке компьютерда бағдарлама құрып, оқушылармен дербес жұмыс жасауға болады;</w:t>
      </w:r>
    </w:p>
    <w:p w14:paraId="5DDEEE30" w14:textId="77777777" w:rsidR="0095225D" w:rsidRPr="00E13631" w:rsidRDefault="0095225D" w:rsidP="00CF5638">
      <w:pPr>
        <w:pStyle w:val="a6"/>
        <w:numPr>
          <w:ilvl w:val="0"/>
          <w:numId w:val="45"/>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Компьютер арқылы нашар оқитын студенттерді оқытудың тиімділігі артады;</w:t>
      </w:r>
    </w:p>
    <w:p w14:paraId="4C647F2E" w14:textId="77777777" w:rsidR="0095225D" w:rsidRPr="00E13631" w:rsidRDefault="0095225D" w:rsidP="00CF5638">
      <w:pPr>
        <w:pStyle w:val="a6"/>
        <w:numPr>
          <w:ilvl w:val="0"/>
          <w:numId w:val="45"/>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Компьютерді сабақта пайдалану уақытты үнемдейді;</w:t>
      </w:r>
    </w:p>
    <w:p w14:paraId="4B74E3AE" w14:textId="34826BBC" w:rsidR="0095225D" w:rsidRPr="00522F99" w:rsidRDefault="0095225D" w:rsidP="00CF5638">
      <w:pPr>
        <w:pStyle w:val="a6"/>
        <w:numPr>
          <w:ilvl w:val="0"/>
          <w:numId w:val="45"/>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Студенттің сабаққа деген қызығуын арттырады.</w:t>
      </w:r>
    </w:p>
    <w:p w14:paraId="5E4F744F" w14:textId="3BD7CAA0" w:rsidR="0095225D" w:rsidRPr="00E13631" w:rsidRDefault="00426E21" w:rsidP="00522F99">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 xml:space="preserve">Әдебиеттер </w:t>
      </w:r>
      <w:r w:rsidR="0095225D" w:rsidRPr="00E13631">
        <w:rPr>
          <w:rFonts w:ascii="Times New Roman" w:hAnsi="Times New Roman" w:cs="Times New Roman"/>
          <w:b/>
          <w:sz w:val="28"/>
          <w:szCs w:val="28"/>
          <w:lang w:val="kk-KZ"/>
        </w:rPr>
        <w:t>тізімі</w:t>
      </w:r>
    </w:p>
    <w:p w14:paraId="292DDC55" w14:textId="77777777" w:rsidR="0095225D" w:rsidRPr="00E13631" w:rsidRDefault="0095225D" w:rsidP="00CF5638">
      <w:pPr>
        <w:pStyle w:val="a6"/>
        <w:numPr>
          <w:ilvl w:val="0"/>
          <w:numId w:val="46"/>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ҚР тұңғыш президенті Н.Ә.Назарбаев «Қазақстан -2050» стратегиясы.</w:t>
      </w:r>
    </w:p>
    <w:p w14:paraId="5F6A765A" w14:textId="77777777" w:rsidR="0095225D" w:rsidRPr="00E13631" w:rsidRDefault="0095225D" w:rsidP="00CF5638">
      <w:pPr>
        <w:pStyle w:val="a6"/>
        <w:numPr>
          <w:ilvl w:val="0"/>
          <w:numId w:val="46"/>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ҚР президенті Қ.К.Тоқаев 2021 жылғы Қазақстан халқын жолдауы.</w:t>
      </w:r>
    </w:p>
    <w:p w14:paraId="124B53DC" w14:textId="77777777" w:rsidR="0095225D" w:rsidRPr="00E13631" w:rsidRDefault="0095225D" w:rsidP="00CF5638">
      <w:pPr>
        <w:pStyle w:val="a6"/>
        <w:numPr>
          <w:ilvl w:val="0"/>
          <w:numId w:val="46"/>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Педагогика және кәсіптік білім беру бойынша ғылыми ақпаратты ұйымдастыру. Әлия Сәйдембаева 2020 жыл.</w:t>
      </w:r>
    </w:p>
    <w:p w14:paraId="6EDCC761" w14:textId="3E1664D8" w:rsidR="0095225D" w:rsidRDefault="0095225D" w:rsidP="00564494">
      <w:pPr>
        <w:spacing w:after="0" w:line="240" w:lineRule="auto"/>
        <w:ind w:firstLine="567"/>
        <w:jc w:val="both"/>
        <w:rPr>
          <w:rFonts w:ascii="Times New Roman" w:hAnsi="Times New Roman" w:cs="Times New Roman"/>
          <w:sz w:val="28"/>
          <w:szCs w:val="28"/>
          <w:lang w:val="kk-KZ"/>
        </w:rPr>
      </w:pPr>
    </w:p>
    <w:p w14:paraId="28C95CD3" w14:textId="0933C0B3" w:rsidR="00522F99" w:rsidRPr="00E13631" w:rsidRDefault="00522F99" w:rsidP="00564494">
      <w:pPr>
        <w:spacing w:after="0" w:line="240" w:lineRule="auto"/>
        <w:ind w:firstLine="567"/>
        <w:jc w:val="both"/>
        <w:rPr>
          <w:rFonts w:ascii="Times New Roman" w:hAnsi="Times New Roman" w:cs="Times New Roman"/>
          <w:sz w:val="28"/>
          <w:szCs w:val="28"/>
          <w:lang w:val="kk-KZ"/>
        </w:rPr>
      </w:pPr>
    </w:p>
    <w:p w14:paraId="765BDF49" w14:textId="680A78D9" w:rsidR="0095225D" w:rsidRPr="009022EC" w:rsidRDefault="0095225D"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ОҚУШЫЛАРДЫҢ ТАРИХИ САНАСЫН ҚАЛЫПТАСТЫРУ ЖОЛДАРЫ</w:t>
      </w:r>
    </w:p>
    <w:p w14:paraId="0848E4F4" w14:textId="33AAD18A" w:rsidR="00CF5638" w:rsidRPr="009022EC" w:rsidRDefault="00CF5638"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Ж.К.</w:t>
      </w:r>
      <w:r w:rsidR="0095225D" w:rsidRPr="009022EC">
        <w:rPr>
          <w:rFonts w:ascii="Times New Roman" w:hAnsi="Times New Roman" w:cs="Times New Roman"/>
          <w:b/>
          <w:sz w:val="28"/>
          <w:szCs w:val="28"/>
          <w:lang w:val="kk-KZ"/>
        </w:rPr>
        <w:t>Конысов</w:t>
      </w:r>
    </w:p>
    <w:p w14:paraId="3D91EBA1" w14:textId="745841A4" w:rsidR="0095225D" w:rsidRPr="00522F99" w:rsidRDefault="0095225D" w:rsidP="00522F99">
      <w:pPr>
        <w:tabs>
          <w:tab w:val="left" w:pos="6521"/>
          <w:tab w:val="left" w:pos="6946"/>
        </w:tabs>
        <w:spacing w:after="0" w:line="240" w:lineRule="auto"/>
        <w:ind w:firstLine="567"/>
        <w:jc w:val="center"/>
        <w:rPr>
          <w:rFonts w:ascii="Times New Roman" w:eastAsia="Times New Roman" w:hAnsi="Times New Roman" w:cs="Times New Roman"/>
          <w:sz w:val="28"/>
          <w:szCs w:val="28"/>
          <w:lang w:val="kk-KZ"/>
        </w:rPr>
      </w:pPr>
      <w:r w:rsidRPr="00522F99">
        <w:rPr>
          <w:rFonts w:ascii="Times New Roman" w:eastAsia="Times New Roman" w:hAnsi="Times New Roman" w:cs="Times New Roman"/>
          <w:sz w:val="28"/>
          <w:szCs w:val="28"/>
          <w:lang w:val="kk-KZ"/>
        </w:rPr>
        <w:t>М.Мәметова атындағы Қызылорда педагогикалық жоғары колледжі, Қызылорда қаласы</w:t>
      </w:r>
    </w:p>
    <w:p w14:paraId="22095FEC"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
          <w:sz w:val="28"/>
          <w:szCs w:val="28"/>
          <w:lang w:val="kk-KZ"/>
        </w:rPr>
      </w:pPr>
    </w:p>
    <w:p w14:paraId="5CB1B1CE" w14:textId="78DB2C95" w:rsidR="0095225D" w:rsidRPr="00A675F8" w:rsidRDefault="0095225D" w:rsidP="00522F99">
      <w:pPr>
        <w:tabs>
          <w:tab w:val="left" w:pos="6521"/>
          <w:tab w:val="left" w:pos="6946"/>
        </w:tabs>
        <w:spacing w:after="0" w:line="240" w:lineRule="auto"/>
        <w:ind w:firstLine="567"/>
        <w:jc w:val="center"/>
        <w:rPr>
          <w:rFonts w:ascii="Times New Roman" w:eastAsia="Times New Roman" w:hAnsi="Times New Roman" w:cs="Times New Roman"/>
          <w:sz w:val="28"/>
          <w:szCs w:val="28"/>
          <w:lang w:val="kk-KZ"/>
        </w:rPr>
      </w:pPr>
      <w:r w:rsidRPr="00A675F8">
        <w:rPr>
          <w:rFonts w:ascii="Times New Roman" w:eastAsia="Times New Roman" w:hAnsi="Times New Roman" w:cs="Times New Roman"/>
          <w:sz w:val="28"/>
          <w:szCs w:val="28"/>
          <w:lang w:val="kk-KZ"/>
        </w:rPr>
        <w:t>Аңдатпа</w:t>
      </w:r>
    </w:p>
    <w:p w14:paraId="27FF1A35" w14:textId="3DE3219D" w:rsidR="0095225D" w:rsidRDefault="0095225D" w:rsidP="00564494">
      <w:pPr>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hAnsi="Times New Roman" w:cs="Times New Roman"/>
          <w:sz w:val="28"/>
          <w:szCs w:val="28"/>
          <w:shd w:val="clear" w:color="auto" w:fill="FFFFFF"/>
          <w:lang w:val="kk-KZ"/>
        </w:rPr>
        <w:t xml:space="preserve">Бұл ғылыми мақалаға арқау болған мәселе-оқушылардың тарихи санасын қалыптастыру мәселесі болып табылады. Тарихи сананы қалыптастыру қазіргі таңда өз жалғасын табуда. Дарынды жастарға патриоттық тәрбие беру барысында  және оларды қолдауда мемлекет тарапынан жасалынып жатқан игі істер де ерен еңбек пен төккен тердің жемісі екенін көрсетеді. Осы нәтижелі істерге арқау болған </w:t>
      </w:r>
      <w:r w:rsidRPr="00E13631">
        <w:rPr>
          <w:rFonts w:ascii="Times New Roman" w:eastAsia="Times New Roman" w:hAnsi="Times New Roman" w:cs="Times New Roman"/>
          <w:bCs/>
          <w:sz w:val="28"/>
          <w:szCs w:val="28"/>
          <w:lang w:val="kk-KZ" w:eastAsia="ru-RU"/>
        </w:rPr>
        <w:t>рухани адамгершілік білім беру</w:t>
      </w:r>
      <w:r w:rsidRPr="00E13631">
        <w:rPr>
          <w:rFonts w:ascii="Times New Roman" w:hAnsi="Times New Roman" w:cs="Times New Roman"/>
          <w:sz w:val="28"/>
          <w:szCs w:val="28"/>
          <w:shd w:val="clear" w:color="auto" w:fill="FFFFFF"/>
          <w:lang w:val="kk-KZ"/>
        </w:rPr>
        <w:t xml:space="preserve"> ешқашан өз мәнін жоймақ емес.</w:t>
      </w:r>
      <w:r w:rsidRPr="00E13631">
        <w:rPr>
          <w:rFonts w:ascii="Times New Roman" w:eastAsia="Times New Roman" w:hAnsi="Times New Roman" w:cs="Times New Roman"/>
          <w:bCs/>
          <w:sz w:val="28"/>
          <w:szCs w:val="28"/>
          <w:lang w:val="kk-KZ" w:eastAsia="ru-RU"/>
        </w:rPr>
        <w:t xml:space="preserve"> Сондықтан да тарихи сана қашанда нақты тарихи, әлеуметтік, ұлттық және өзіндік мазмұнмен толтырылады.</w:t>
      </w:r>
    </w:p>
    <w:p w14:paraId="4D8D6358" w14:textId="77777777" w:rsidR="00CF5638" w:rsidRPr="00E13631" w:rsidRDefault="00CF5638" w:rsidP="00564494">
      <w:pPr>
        <w:spacing w:after="0" w:line="240" w:lineRule="auto"/>
        <w:ind w:firstLine="567"/>
        <w:jc w:val="both"/>
        <w:rPr>
          <w:rFonts w:ascii="Times New Roman" w:hAnsi="Times New Roman" w:cs="Times New Roman"/>
          <w:sz w:val="28"/>
          <w:szCs w:val="28"/>
          <w:shd w:val="clear" w:color="auto" w:fill="FFFFFF"/>
          <w:lang w:val="kk-KZ"/>
        </w:rPr>
      </w:pPr>
    </w:p>
    <w:p w14:paraId="0418311B" w14:textId="54F18744"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Адам тарихының әрқайсысының өз өмір жолы болатыны секілді кез-келген халықтың, қоғам мен мемлекеттің өз тарихи ғұмыры бар. Ол көне тіршілік көшінде сан алуан кейіпте көрініп келе жатқан үдеріс болып табылады. Әр ұрпақ өзінің өткеніне көз сала жарқын болашақтың кілтін іздейді. </w:t>
      </w:r>
    </w:p>
    <w:p w14:paraId="2F208265"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Еліміздің егемендігі нығайып, ертеңіне деген сеніммен қадам басқан шағында заманына ай адамын тәрбиелеу басты міндетке айналды. Осы өрелі </w:t>
      </w:r>
      <w:r w:rsidRPr="00E13631">
        <w:rPr>
          <w:rFonts w:ascii="Times New Roman" w:eastAsia="Times New Roman" w:hAnsi="Times New Roman" w:cs="Times New Roman"/>
          <w:bCs/>
          <w:sz w:val="28"/>
          <w:szCs w:val="28"/>
          <w:lang w:val="kk-KZ" w:eastAsia="ru-RU"/>
        </w:rPr>
        <w:lastRenderedPageBreak/>
        <w:t xml:space="preserve">жолда ұрпақ өнегесі, олардың адамдық болмысы жайлы ой толғап, рухани адамгершілік білім беру басты идеялардың біріне айналғаны мәлім. </w:t>
      </w:r>
    </w:p>
    <w:p w14:paraId="0D372F44"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Оған куә ретінде тарихи сананы қалыптастыру жолында 1995 жылы «Қазақстан Республикасында тарихи сананы қалыптастыру тұжырымдамасының» қабылдануы және 1998 жылы «Халық бірлігі мен ұлттық тарих жылы» деп жариялануы. [1] </w:t>
      </w:r>
    </w:p>
    <w:p w14:paraId="191CFDA0"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Әрине, қазіргі Егемендігі жарасқан еңселі елімізде еліміздің бақыты мен тыныштығын ойлайтын жандар аз емес және олардың қатары күннен-күнге толықтырылуда.</w:t>
      </w:r>
    </w:p>
    <w:p w14:paraId="083AA644"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Қазақ халқы ежелден талай қиындыққа төзе біліп, өсіп өркендеп келе жатқан халық. Оның ұлылығы талай тарихи оқиғаларды бүгіп жатқан сан қатпарлы тарихынан көрініс табады. Қайталанбас әрбір тарихи кезең өз елі үшін аянбай күрескен қаһармандарын туғызды. Әрине, есімін тасқа жазғызып, ерлігін ұрпақтың жадында сақтап қалған, бергісі қазақтың, арғысы түркі халықтарының тарихындағы қайталанбас тұлғалардың есімі  өзі өмір сүрген кезеңмен, сол кездің өмір шындығымен тығыз байланысты. Ұлы дала мәдениетін бүкіл әлемге паш еткен Түрік қағанаты Күлтегін, Тоныкөк, Білге қаған сынды өз батырларын тарих сахнасына шығарса, қобызының құдіретті  үнімен өлімге араша іздеген Қорқыт сынды данагөй бабаларымыз, елінің бақытын көксеген Асанқайғы образы арқылы көрініс тауып жатты.  </w:t>
      </w:r>
    </w:p>
    <w:p w14:paraId="4D092896"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Осыған сәйкес бүгінгі күні тарихи сананы қалыптастыр мәселесінің барынша нақты қойылып отыруының өзіндік үлкен мәні бар. Еліміздегі қоғамдық өміріміздің барлық салаларына патриоттық тәрбиемен қатар тарихи сананы қалыптастырудың қажеттілігі анық сезіле түсуде және бұл қажеттіліктің одан әрі өсе түсетіндігін өмірдің өзі көрсетіп отырған секілді. </w:t>
      </w:r>
    </w:p>
    <w:p w14:paraId="7366F0EF"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Тарихи сана – бұл бүгінгі ұрпақтың әлеуметтік жады. Әлеуметтік жады формасы жағынан әмбебап және мазмұны жағынан нақты болып келеді. Сондықтан да тарихи сана қашанда нақты тарихи, әлеуметтік, ұлттық және өзіндік мазмұнмен толтырылады. Қазіргі кезеңде әлеуметтік жадының жаһандық, ұлттық  жеке тұлғалық деңгейлерінде түбірлі өзгерістер белең алуда.</w:t>
      </w:r>
    </w:p>
    <w:p w14:paraId="4F35F6FC"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Адамдық жеке тұлғалық деңгейде антропологиялық төңкерістердің орын алуы, әлеуметтік немесе этностық деңгейде ұлттық сана-сезімнің бұрын-соңды болмаған дүмпулердің байқалуы және жалпы адамзаттық дейгейдегі ақпараттық жаһандану үдерісінің бастан кешірілуі секілді өзгерістер өз кезегінде тарихи сана мәселесін күн тәртібінің алдыңғы қатарына шығарып отыр.</w:t>
      </w:r>
    </w:p>
    <w:p w14:paraId="64510C9E"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Тарихи санаға қатысты бұқара әдебиет беттерін де және арнаулы ғылыми әдебиеттерде де көп айтылғанымен, қазіргі зерттеушілік ахуал осы тарихи сана мазмұнының айқын, нақты түсінігін бере алмауымен сипатталып отыр. «Тарихи сана» ұғымының бұлыңғырлығы мен көпқырлылығы оны талдауға біршама қиындық тудыруда. Бұл қиыншылықтар осы мәселені шешудің жалпы тұжырымдамалық негізінің болмауымен, бұл рухани феноменің мазмұнын, шектерін, уақыттың сипаттамаларын анықтаудың күрделілігімен сипатталады. Мұндай жағдайда тарихи құбылыстар мен үдерістерді талдаудың философиялық әдіс-тәсілдерін пайдалану анағұрлым тиімді көрінеді. Философиялық тәсіл тарихи сананың алуан түрлі формаларының мәнін түсіндіріп, оның қоғамдық </w:t>
      </w:r>
      <w:r w:rsidRPr="00E13631">
        <w:rPr>
          <w:rFonts w:ascii="Times New Roman" w:eastAsia="Times New Roman" w:hAnsi="Times New Roman" w:cs="Times New Roman"/>
          <w:bCs/>
          <w:sz w:val="28"/>
          <w:szCs w:val="28"/>
          <w:lang w:val="kk-KZ" w:eastAsia="ru-RU"/>
        </w:rPr>
        <w:lastRenderedPageBreak/>
        <w:t>сана жүйесіндегі орны мен рөлін анықтауға мүмкіндік беріп қана қоймай, оның әлеуметтік-мәдени феномен ретіндегі қырын ашуға да септігін тигізеді. [2]</w:t>
      </w:r>
    </w:p>
    <w:p w14:paraId="145DF8E5"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Алдымен мәселеге тікелей көшпес бұрын «Сана», «Өзіндік сана», ұғымдарының басын ашып алған дұрыс секілді. Сана мәселесі де философия тарихында шешімі осы күнге дейін нақты табылмаған аса күрделі мәселелердің бірі. Ол пайда болғалы бері ғасырлар бойы философиямен бірге жасасып келеді, себебі философияның өзінде іздену мен күдіктену рухы бар екені белгілі. Сананың табиғатын дөп басып айту қиын, ол сезім арқылы  қабылданатын обьективті нақтылықты белгілеу мен және түсіну үшін біз қолданып жүрген өлшемдер мен сипаттамаларға сай келе бермейді. Физикалық нысандар сияқты болмағандықтан, оның не массасы, не энергиясы, не формасы жоқ, оны сандық сипаттамалармен мөлшерін табу мүмкін емес. Десек те сананың бар екендігіне ешкім күмән келтірмейді.</w:t>
      </w:r>
    </w:p>
    <w:p w14:paraId="74222774"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Адамның тәнін басқаратын сана, ойлау, сезіну, жан, рух туралы көзқарастар бағзы замандағы мифологиялық дүниетанымнан бастау алады. Бұл құпия бастау туралы анимистік түсінік кейінірек философиялық дүниетанымында Платонның идеалистік ілімінде жалғасын тапты: адамның денесі мәңгі өмір сүретін жанның уақытша абақтысы. Орта ғасырларда әлемге дейін өмір сүрген және ештеңеден әлемді қалыптастырған, дүниеден тыс тәнсіз рухани бастаудың еркі мен ойы мәселесі алдыңғы орынға шықты. Тек сол ғана адам санасында ойлайды, қалайды, сезеді. Адамның санасы, оның ақыл-ойы – Құдай ақыл-ойының бөлігі.</w:t>
      </w:r>
    </w:p>
    <w:p w14:paraId="5D508B2B"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Жаңа заманда ссана туралы ілімдер кеңейе түсті. Рене Декарт сананы ойлаумен теңгере отырып оны «психикалықтың» жалпы ұғымынан бөліп алады және ойлаушы субстанция ретінде оны материалды субстанцияға қарсы қояды. Бұл дуализм сана табиғатын түсіндірудегі екі бағыттың қалыптасуына әкелді: біріншісі – психикалықты физикалыққа, идеалдылық пен руханилықты материалдыққа теңгеретін материалистік бағыт болса, екіншісі – материалдылық пен физикалықты идеалдылықтан, руханилықтан және психикалықтан тудыратын субьективті және обьективті идеализм. Философия дамуының кейінгі тарихында санаға анықтама берудің мүмкін еместігіне, ғылыми құралдармен оны танудың мүмкін еместігіне, ғылыми құралдармен оны танудың мүмкін еместігіне негізделген иррационалдық көзқарас басым болды. Бұл «бейаналық», «архетип» ұғымдарын ашқан психоанализге, экзистенциализмге, неопозитивизмге тән болып келеді. [3]</w:t>
      </w:r>
    </w:p>
    <w:p w14:paraId="75F7DE8A"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Дегенмен жаратылыстық ғылымдардың дамуы мен оның нейрофизиология, биология, кибернетика мен эксперименталдық психология салаларындағы  жетістіктері, компьютерлік төңкеріс пен ақпараттық жарылыс сана табиғатын аша түскендей болды.  Бұл ғылымдардың түсіндіруіне сәйкес табиғаттың барлығына тән бейнелену өз дамуы барысында бірнеше кезеңдерден өтіп, мәні жағынан жаңа құбылыс- санаға айналатын жаңа сатысына көтеріледі. Бейнеленудің биологиялық формасы сезіну, қабылдау және елестету тәрізді сезімдік таныммен сипатталса, ал оның анағұрлым жоғары әлеуметтік формасы ұғым, пікір және ойқорыту сияқты роционалды таныммен түсіндіріледі. Ойлана алатын адамның ерекшелігі, оның өзінің санасының арқасында өзіндік «Менін» қалыптастырып, өзін өзгелерден айрықшалай отырып өзіндік сананы </w:t>
      </w:r>
      <w:r w:rsidRPr="00E13631">
        <w:rPr>
          <w:rFonts w:ascii="Times New Roman" w:eastAsia="Times New Roman" w:hAnsi="Times New Roman" w:cs="Times New Roman"/>
          <w:bCs/>
          <w:sz w:val="28"/>
          <w:szCs w:val="28"/>
          <w:lang w:val="kk-KZ" w:eastAsia="ru-RU"/>
        </w:rPr>
        <w:lastRenderedPageBreak/>
        <w:t>қалыптастырумен сипатталады. Эмоциялық бояуды сіңіріп, құндылықтық бағдармен қаныққандықтан адамның өзіндік санасы белсенді бастау болып табылады. Ол өзін, өзінің болмысын игерген,өз қажеттіліктері мен мұқтаждықтарын, өз ниеті мен ұмтылыстарын, мақсаты мен міндеттерін өзі анықтайтын субъект болып саналады. Әрбір жеке тұлға мен адамзаттың қандай дәрежеде субъект болғанына қарай оның санасы да сол деңгейде кеңейеді немесе тереңдейді. Бұл тұрғыдан алғанда сана шындығында адамның тарихи дамуының бастау және нәтижесі болып көрінеді.</w:t>
      </w:r>
    </w:p>
    <w:p w14:paraId="41213FE1"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Тарихи сана – қоғамдық сананың формалары мен жүйелерінің маңызды құбылмалы қыры. Тарихи сананың кез келген қоғамның, таптың немесе ілеуметтік топтың, тіпті адамзаттың өз жағдайын уақыт ағымында, өзінің осы шағын өткен шақпен және келешекпен байланыста қарайтындықтан, мұны қоғамдық сананың ерекше  қыры ретінде қарастырған абзал.алайда оны мейлінше көп ұшырасатын сананың «формасы» арқылы анықтау дәл келмейтіндей көрінеді. Шын мәнінде, тарихи өлшем адамның қоғамдық болмысының, оның өзгермелілігінің шешуші сипаттамасы болып табылады. Өткен жолын белгілей отырып адам өзінің әлеуметтік сапасын да, оның нақтылығын да аңғарады. [4]</w:t>
      </w:r>
    </w:p>
    <w:p w14:paraId="339C7C5F" w14:textId="77777777" w:rsidR="0095225D" w:rsidRPr="00E13631" w:rsidRDefault="0095225D" w:rsidP="00564494">
      <w:pPr>
        <w:tabs>
          <w:tab w:val="left" w:pos="6521"/>
          <w:tab w:val="left" w:pos="6946"/>
        </w:tabs>
        <w:spacing w:after="0" w:line="240" w:lineRule="auto"/>
        <w:ind w:firstLine="567"/>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Сондықтан тарихи сананы зерттеудің бүгінгі өзектілігі тарихи танымның өзінің сапалы өзгерісін білдіреді, тарихи танымның біржақтылықтан арылып, басқаша бағдар ұстануымен түсіндіріледі. Тарих ғылымы мен тарих философиясында жаңа тұжырымдамалық бағыттардың пайда болуы тарихтың бай да әр алуан көрінісін, тарихи сананы тиімді әрі тереңірек зерттеуге мүмкіндік береді. </w:t>
      </w:r>
    </w:p>
    <w:p w14:paraId="1289E689" w14:textId="78505999" w:rsidR="0095225D" w:rsidRPr="00A675F8" w:rsidRDefault="00426E21" w:rsidP="00522F99">
      <w:pPr>
        <w:tabs>
          <w:tab w:val="left" w:pos="1812"/>
        </w:tabs>
        <w:spacing w:after="0" w:line="240" w:lineRule="auto"/>
        <w:ind w:firstLine="567"/>
        <w:jc w:val="center"/>
        <w:rPr>
          <w:rFonts w:ascii="Times New Roman" w:eastAsia="Times New Roman" w:hAnsi="Times New Roman" w:cs="Times New Roman"/>
          <w:b/>
          <w:bCs/>
          <w:sz w:val="28"/>
          <w:szCs w:val="28"/>
          <w:lang w:val="kk-KZ" w:eastAsia="ru-RU"/>
        </w:rPr>
      </w:pPr>
      <w:r w:rsidRPr="00A675F8">
        <w:rPr>
          <w:rFonts w:ascii="Times New Roman" w:eastAsia="Times New Roman" w:hAnsi="Times New Roman" w:cs="Times New Roman"/>
          <w:b/>
          <w:bCs/>
          <w:sz w:val="28"/>
          <w:szCs w:val="28"/>
          <w:lang w:val="kk-KZ" w:eastAsia="ru-RU"/>
        </w:rPr>
        <w:t xml:space="preserve">Әдебиеттер </w:t>
      </w:r>
      <w:r w:rsidR="0095225D" w:rsidRPr="00A675F8">
        <w:rPr>
          <w:rFonts w:ascii="Times New Roman" w:eastAsia="Times New Roman" w:hAnsi="Times New Roman" w:cs="Times New Roman"/>
          <w:b/>
          <w:bCs/>
          <w:sz w:val="28"/>
          <w:szCs w:val="28"/>
          <w:lang w:val="kk-KZ" w:eastAsia="ru-RU"/>
        </w:rPr>
        <w:t>тізімі</w:t>
      </w:r>
    </w:p>
    <w:p w14:paraId="4F5DC99F" w14:textId="77777777" w:rsidR="0095225D" w:rsidRPr="00E13631" w:rsidRDefault="0095225D" w:rsidP="00CF5638">
      <w:pPr>
        <w:pStyle w:val="a6"/>
        <w:numPr>
          <w:ilvl w:val="0"/>
          <w:numId w:val="47"/>
        </w:numPr>
        <w:tabs>
          <w:tab w:val="left" w:pos="284"/>
        </w:tabs>
        <w:spacing w:after="0" w:line="240" w:lineRule="auto"/>
        <w:ind w:left="0" w:firstLine="0"/>
        <w:rPr>
          <w:rFonts w:ascii="Times New Roman" w:eastAsia="Times New Roman" w:hAnsi="Times New Roman"/>
          <w:bCs/>
          <w:sz w:val="28"/>
          <w:szCs w:val="28"/>
          <w:lang w:val="kk-KZ" w:eastAsia="ru-RU"/>
        </w:rPr>
      </w:pPr>
      <w:r w:rsidRPr="00E13631">
        <w:rPr>
          <w:rFonts w:ascii="Times New Roman" w:eastAsia="Times New Roman" w:hAnsi="Times New Roman"/>
          <w:bCs/>
          <w:sz w:val="28"/>
          <w:szCs w:val="28"/>
          <w:lang w:val="kk-KZ" w:eastAsia="ru-RU"/>
        </w:rPr>
        <w:t>Қазақстан Республикасы Президентінің ресми сайты //  htt:www.</w:t>
      </w:r>
      <w:r w:rsidRPr="00E13631">
        <w:rPr>
          <w:rFonts w:ascii="Times New Roman" w:eastAsia="Times New Roman" w:hAnsi="Times New Roman"/>
          <w:bCs/>
          <w:sz w:val="28"/>
          <w:szCs w:val="28"/>
          <w:lang w:val="en-US" w:eastAsia="ru-RU"/>
        </w:rPr>
        <w:t>akorda</w:t>
      </w:r>
      <w:r w:rsidRPr="00E13631">
        <w:rPr>
          <w:rFonts w:ascii="Times New Roman" w:eastAsia="Times New Roman" w:hAnsi="Times New Roman"/>
          <w:bCs/>
          <w:sz w:val="28"/>
          <w:szCs w:val="28"/>
          <w:lang w:eastAsia="ru-RU"/>
        </w:rPr>
        <w:t>.</w:t>
      </w:r>
      <w:r w:rsidRPr="00E13631">
        <w:rPr>
          <w:rFonts w:ascii="Times New Roman" w:eastAsia="Times New Roman" w:hAnsi="Times New Roman"/>
          <w:bCs/>
          <w:sz w:val="28"/>
          <w:szCs w:val="28"/>
          <w:lang w:val="en-US" w:eastAsia="ru-RU"/>
        </w:rPr>
        <w:t>kz</w:t>
      </w:r>
    </w:p>
    <w:p w14:paraId="5C0CBDEA" w14:textId="77777777" w:rsidR="0095225D" w:rsidRPr="00E13631" w:rsidRDefault="0095225D" w:rsidP="00CF5638">
      <w:pPr>
        <w:pStyle w:val="a6"/>
        <w:numPr>
          <w:ilvl w:val="0"/>
          <w:numId w:val="47"/>
        </w:numPr>
        <w:tabs>
          <w:tab w:val="left" w:pos="284"/>
        </w:tabs>
        <w:spacing w:after="0" w:line="240" w:lineRule="auto"/>
        <w:ind w:left="0" w:firstLine="0"/>
        <w:rPr>
          <w:rFonts w:ascii="Times New Roman" w:eastAsia="Times New Roman" w:hAnsi="Times New Roman"/>
          <w:bCs/>
          <w:sz w:val="28"/>
          <w:szCs w:val="28"/>
          <w:lang w:val="kk-KZ" w:eastAsia="ru-RU"/>
        </w:rPr>
      </w:pPr>
      <w:r w:rsidRPr="00E13631">
        <w:rPr>
          <w:rFonts w:ascii="Times New Roman" w:eastAsia="Times New Roman" w:hAnsi="Times New Roman"/>
          <w:bCs/>
          <w:sz w:val="28"/>
          <w:szCs w:val="28"/>
          <w:lang w:val="kk-KZ" w:eastAsia="ru-RU"/>
        </w:rPr>
        <w:t>Тарихи сана – тәуелсіздіктің рухани тұғыры. htt://www.elarna.com</w:t>
      </w:r>
    </w:p>
    <w:p w14:paraId="6FDE9C16" w14:textId="77777777" w:rsidR="0095225D" w:rsidRPr="00E13631" w:rsidRDefault="0095225D" w:rsidP="00CF5638">
      <w:pPr>
        <w:pStyle w:val="a6"/>
        <w:numPr>
          <w:ilvl w:val="0"/>
          <w:numId w:val="47"/>
        </w:numPr>
        <w:tabs>
          <w:tab w:val="left" w:pos="284"/>
        </w:tabs>
        <w:spacing w:after="0" w:line="240" w:lineRule="auto"/>
        <w:ind w:left="0" w:firstLine="0"/>
        <w:rPr>
          <w:rFonts w:ascii="Times New Roman" w:eastAsia="Times New Roman" w:hAnsi="Times New Roman"/>
          <w:bCs/>
          <w:sz w:val="28"/>
          <w:szCs w:val="28"/>
          <w:lang w:val="kk-KZ" w:eastAsia="ru-RU"/>
        </w:rPr>
      </w:pPr>
      <w:r w:rsidRPr="00E13631">
        <w:rPr>
          <w:rFonts w:ascii="Times New Roman" w:eastAsia="Times New Roman" w:hAnsi="Times New Roman"/>
          <w:bCs/>
          <w:sz w:val="28"/>
          <w:szCs w:val="28"/>
          <w:lang w:val="kk-KZ" w:eastAsia="ru-RU"/>
        </w:rPr>
        <w:t>Рикер П. Тарих және ақиқат // «Әлемдік философиялық мұра». «ХХ ғасырдың тприх философиясы». Жиырма томдық. 16-том. Алматы: Жазушы, 2007. -544б.</w:t>
      </w:r>
    </w:p>
    <w:p w14:paraId="6CE65739" w14:textId="4AD3ABDB" w:rsidR="0095225D" w:rsidRPr="00522F99" w:rsidRDefault="0095225D" w:rsidP="00CF5638">
      <w:pPr>
        <w:pStyle w:val="a6"/>
        <w:numPr>
          <w:ilvl w:val="0"/>
          <w:numId w:val="47"/>
        </w:numPr>
        <w:tabs>
          <w:tab w:val="left" w:pos="284"/>
        </w:tabs>
        <w:spacing w:after="0" w:line="240" w:lineRule="auto"/>
        <w:ind w:left="0" w:firstLine="0"/>
        <w:rPr>
          <w:rFonts w:ascii="Times New Roman" w:eastAsia="Times New Roman" w:hAnsi="Times New Roman"/>
          <w:bCs/>
          <w:sz w:val="28"/>
          <w:szCs w:val="28"/>
          <w:lang w:val="kk-KZ" w:eastAsia="ru-RU"/>
        </w:rPr>
      </w:pPr>
      <w:r w:rsidRPr="00522F99">
        <w:rPr>
          <w:rFonts w:ascii="Times New Roman" w:eastAsia="Times New Roman" w:hAnsi="Times New Roman"/>
          <w:bCs/>
          <w:sz w:val="28"/>
          <w:szCs w:val="28"/>
          <w:lang w:val="kk-KZ" w:eastAsia="ru-RU"/>
        </w:rPr>
        <w:t xml:space="preserve">Колеватов В.А. Социальная память и познание.М., 1984; Ребане Я.К. Принцип социальной памяти. // Философские науки. 1977. - №5. </w:t>
      </w:r>
    </w:p>
    <w:p w14:paraId="50A64594" w14:textId="3D242007" w:rsidR="0095225D" w:rsidRDefault="0095225D" w:rsidP="00564494">
      <w:pPr>
        <w:spacing w:after="0" w:line="240" w:lineRule="auto"/>
        <w:ind w:firstLine="567"/>
        <w:jc w:val="both"/>
        <w:rPr>
          <w:rFonts w:ascii="Times New Roman" w:hAnsi="Times New Roman" w:cs="Times New Roman"/>
          <w:sz w:val="28"/>
          <w:szCs w:val="28"/>
        </w:rPr>
      </w:pPr>
    </w:p>
    <w:p w14:paraId="0B064945" w14:textId="77777777" w:rsidR="00CF5638" w:rsidRPr="00E13631" w:rsidRDefault="00CF5638" w:rsidP="00CF5638">
      <w:pPr>
        <w:spacing w:after="0" w:line="240" w:lineRule="auto"/>
        <w:jc w:val="both"/>
        <w:rPr>
          <w:rFonts w:ascii="Times New Roman" w:hAnsi="Times New Roman" w:cs="Times New Roman"/>
          <w:sz w:val="28"/>
          <w:szCs w:val="28"/>
        </w:rPr>
      </w:pPr>
    </w:p>
    <w:p w14:paraId="45CB32B4" w14:textId="6EC39687" w:rsidR="00A675F8" w:rsidRPr="009022EC" w:rsidRDefault="0095225D" w:rsidP="009022EC">
      <w:pPr>
        <w:spacing w:line="240" w:lineRule="auto"/>
        <w:jc w:val="center"/>
        <w:rPr>
          <w:rFonts w:ascii="Times New Roman" w:hAnsi="Times New Roman" w:cs="Times New Roman"/>
          <w:b/>
          <w:sz w:val="28"/>
          <w:szCs w:val="28"/>
        </w:rPr>
      </w:pPr>
      <w:r w:rsidRPr="009022EC">
        <w:rPr>
          <w:rFonts w:ascii="Times New Roman" w:hAnsi="Times New Roman" w:cs="Times New Roman"/>
          <w:b/>
          <w:sz w:val="28"/>
          <w:szCs w:val="28"/>
        </w:rPr>
        <w:t>СОВРЕМЕННОЕ ВОСПИТАНИЕ В ДОШКОЛЬНОЙ ПЕДАГОГИКЕ: ПРОБЛЕМЫ И РЕШЕНИЯ</w:t>
      </w:r>
    </w:p>
    <w:p w14:paraId="7E6DC7F5" w14:textId="6072A9BC" w:rsidR="00A675F8" w:rsidRPr="00E13631" w:rsidRDefault="0095225D" w:rsidP="009A421D">
      <w:pPr>
        <w:spacing w:after="0" w:line="240" w:lineRule="auto"/>
        <w:jc w:val="center"/>
        <w:rPr>
          <w:rFonts w:ascii="Times New Roman" w:hAnsi="Times New Roman" w:cs="Times New Roman"/>
          <w:b/>
          <w:sz w:val="28"/>
          <w:szCs w:val="28"/>
        </w:rPr>
      </w:pPr>
      <w:r w:rsidRPr="009022EC">
        <w:rPr>
          <w:rFonts w:ascii="Times New Roman" w:hAnsi="Times New Roman" w:cs="Times New Roman"/>
          <w:b/>
          <w:sz w:val="28"/>
          <w:szCs w:val="28"/>
        </w:rPr>
        <w:t>И.Е Кох</w:t>
      </w:r>
    </w:p>
    <w:p w14:paraId="167FFC1C" w14:textId="776023CD" w:rsidR="0095225D" w:rsidRPr="00E13631" w:rsidRDefault="0095225D" w:rsidP="009A421D">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колледж имени Магжана Жумабаева, г. Петропавловск</w:t>
      </w:r>
    </w:p>
    <w:p w14:paraId="46F778C4" w14:textId="77777777" w:rsidR="0095225D" w:rsidRPr="00E13631" w:rsidRDefault="0095225D" w:rsidP="00564494">
      <w:pPr>
        <w:spacing w:after="0" w:line="240" w:lineRule="auto"/>
        <w:ind w:firstLine="567"/>
        <w:jc w:val="both"/>
        <w:rPr>
          <w:rFonts w:ascii="Times New Roman" w:hAnsi="Times New Roman" w:cs="Times New Roman"/>
          <w:sz w:val="28"/>
          <w:szCs w:val="28"/>
        </w:rPr>
      </w:pPr>
    </w:p>
    <w:p w14:paraId="35EB1994" w14:textId="36890847" w:rsidR="00522F99" w:rsidRDefault="0095225D" w:rsidP="00522F99">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31FFA1D3" w14:textId="0B35814F" w:rsidR="0095225D"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статье рассмотрены актуальные проблемы современного воспитания в дошкольной педагогике, а </w:t>
      </w:r>
      <w:proofErr w:type="gramStart"/>
      <w:r w:rsidRPr="00E13631">
        <w:rPr>
          <w:rFonts w:ascii="Times New Roman" w:hAnsi="Times New Roman" w:cs="Times New Roman"/>
          <w:sz w:val="28"/>
          <w:szCs w:val="28"/>
        </w:rPr>
        <w:t>так же</w:t>
      </w:r>
      <w:proofErr w:type="gramEnd"/>
      <w:r w:rsidRPr="00E13631">
        <w:rPr>
          <w:rFonts w:ascii="Times New Roman" w:hAnsi="Times New Roman" w:cs="Times New Roman"/>
          <w:sz w:val="28"/>
          <w:szCs w:val="28"/>
        </w:rPr>
        <w:t xml:space="preserve"> раскрыта проблема личностно-ориентированного взаимодействия воспитателя с ребенком. </w:t>
      </w:r>
    </w:p>
    <w:p w14:paraId="1EAE71BE" w14:textId="77777777" w:rsidR="00CF5638" w:rsidRPr="00E13631" w:rsidRDefault="00CF5638" w:rsidP="00564494">
      <w:pPr>
        <w:spacing w:after="0" w:line="240" w:lineRule="auto"/>
        <w:ind w:firstLine="567"/>
        <w:jc w:val="both"/>
        <w:rPr>
          <w:rFonts w:ascii="Times New Roman" w:hAnsi="Times New Roman" w:cs="Times New Roman"/>
          <w:sz w:val="28"/>
          <w:szCs w:val="28"/>
        </w:rPr>
      </w:pPr>
    </w:p>
    <w:p w14:paraId="0AACE7C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В «Концепции дошкольного воспитания» утвержденной в 1989 году, был определен принципиально новый личностно-ориентированный подход к ребенку как главное направление государственной политики в обновлении системы дошкольного образования.</w:t>
      </w:r>
    </w:p>
    <w:p w14:paraId="2645502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Дошкольное детство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период созревания, активного становления индивидуальности каждого ребенка, активного познания окружающей действительности, эмоционального отношения к миру.</w:t>
      </w:r>
    </w:p>
    <w:p w14:paraId="4C1FE5B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Во всем мире идет признание детства как самоценного, самобытного, определяющего всю дальнейшую жизнь периода.</w:t>
      </w:r>
    </w:p>
    <w:p w14:paraId="7EBC949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Современность выдвигает много задач, связанных с вопросами как развивать, воспитывать, обучать детей дошкольного возраста.</w:t>
      </w:r>
    </w:p>
    <w:p w14:paraId="239E43E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i/>
          <w:iCs/>
          <w:sz w:val="28"/>
          <w:szCs w:val="28"/>
        </w:rPr>
        <w:t>Каковы актуальные проблемы дошкольной педагогики на современном этапе?</w:t>
      </w:r>
    </w:p>
    <w:p w14:paraId="099F819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 Проблема личностно-ориентированного взаимодействия воспитателя с ребенком. Эта проблема мало разработана. У воспитателя практически нет ни новых средств, ни новых технологий реализации партнерского общения.</w:t>
      </w:r>
    </w:p>
    <w:p w14:paraId="473AFF5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2. Проблема выбора и экспертиз новых программ (их сейчас большое количество) еще долго будет оставаться актуальной.</w:t>
      </w:r>
    </w:p>
    <w:p w14:paraId="3D6311D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3. Проблема диагностики (от диагностики отбора к диагностике развития). Отсутствие профессионализма в отборе и использовании диагностических методик.</w:t>
      </w:r>
    </w:p>
    <w:p w14:paraId="1CAF248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4. Недостаточная компетентность педагогов в знании возрастных особенностей раннего и дошкольного возраста.</w:t>
      </w:r>
    </w:p>
    <w:p w14:paraId="0619A30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5. Психологическая служба в системе дошкольного образования безусловно способствует развитию личностно-ориентированного взаимодействия педагога с ребенком, однако недостаточный уровень профессиональной компетентности этих специалистов, делает эту работу малоэффективной.</w:t>
      </w:r>
    </w:p>
    <w:p w14:paraId="208FA4F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6. Отсутствие полноценной преемственности детского сада и семьи в воспитании и обучении ребенка в условиях ДОУ.</w:t>
      </w:r>
    </w:p>
    <w:p w14:paraId="41B8BA1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7. Отсутствие дифференцированного, индивидуального подхода к детям с более высокими темпами развития (одаренными детьми) и детьми с девиантным поведением.</w:t>
      </w:r>
    </w:p>
    <w:p w14:paraId="66C8428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8. Вопрос преемственности дошкольного и школьного образования.</w:t>
      </w:r>
    </w:p>
    <w:p w14:paraId="2BACE8A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9. Проблема методов и приемов воспитательной деятельности, ведущей к результатам в нравственном воспитании, в формировании личности дошкольника.</w:t>
      </w:r>
    </w:p>
    <w:p w14:paraId="2366C7B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10. Обоснование нового подхода к организации, содержанию образования и воспитания начиная с младенческого и раннего возраста.</w:t>
      </w:r>
    </w:p>
    <w:p w14:paraId="3909221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11. Обоснование видов творческой деятельности детей способов и методов ее организации.</w:t>
      </w:r>
    </w:p>
    <w:p w14:paraId="2E6D4E9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12. Обоснование возможностей творческой деятельности педагога в условиях реализации различных образовательных программ.</w:t>
      </w:r>
    </w:p>
    <w:p w14:paraId="326D5505"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Подробно остановимся на первой проблеме: «Проблема личностно-ориентированного взаимодействия воспитателя с ребенком. Эта проблема мало </w:t>
      </w:r>
      <w:r w:rsidRPr="00E13631">
        <w:rPr>
          <w:rFonts w:ascii="Times New Roman" w:hAnsi="Times New Roman" w:cs="Times New Roman"/>
          <w:sz w:val="28"/>
          <w:szCs w:val="28"/>
        </w:rPr>
        <w:lastRenderedPageBreak/>
        <w:t>разработана. У воспитателя практически нет ни новых средств, ни новых технологий реализации партнерского общения.»</w:t>
      </w:r>
    </w:p>
    <w:p w14:paraId="276369F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Многие трудности современного образования связаны с устоявшимся прeдставлением о том, что конкрeтно рeбёнок является глaвным объeктом прибавления педагогичeских усилий. </w:t>
      </w:r>
    </w:p>
    <w:p w14:paraId="2BE44D8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Гуманизация педагогичeского процeсса – это признаниe прав и свобод личности человека, созданиe критeрий для рeализации её интерeсов, выявлeния и развития возможностeй. Гумaнистическая педагогика перемещает акцент с личности воспитанника на особую систeму подготовки воспитатeля к тому, чтоб самому становится личностью и черeз свою «личность», воздeйствовать на дeтeй. Поэтому, в настоящeе врeмя проблeма переводa педaгога из объектной в субъектную позицию, то есть позицию фунционального профсамовоспитания и самообразования, рассматриваeтся в руслe рeализации модели личностно ориентированного взаимодействия [10,9]</w:t>
      </w:r>
    </w:p>
    <w:p w14:paraId="707FA529"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Разбирая концепцию «личностных вклaдов» А.В. Петровского, можем сделать вывод, что собственной деятельностью, и общением любой человек производит значительныe конфигурации в себe и в остальных людях, так как исполняет определенные «вклaды» себя, собственных сил, возможностей, разума, харaктера в остальных людей. Конкретно индивидуальными данными «вкладами» в других измeряется личность, если руководствуется гумaнистическими ценностями. Это состояние в большeй стeпени относится к пeдагогу, так как сущность его деятeльности - помощь развитию воспитанников [10,8]. Рассмотрим, что же является болee весомым для воплощeния личностно ориентировaнной дидактической модeли, для гуманизации отношений с воспитанниками. Извeстны слова К.Д. Ушинского о том, что в воспитании все обязано базироваться на личности воспитателя. Состояниe о том, что личностный подход к детям осуществляет педагог, который осознает себя личностью, развивается в исследованиях Н.А. Алексеева, Г.Г. Кравцова и остальных, а психологическоe обоснованиe дано Слободчиковым </w:t>
      </w:r>
      <w:proofErr w:type="gramStart"/>
      <w:r w:rsidRPr="00E13631">
        <w:rPr>
          <w:rFonts w:ascii="Times New Roman" w:hAnsi="Times New Roman" w:cs="Times New Roman"/>
          <w:sz w:val="28"/>
          <w:szCs w:val="28"/>
        </w:rPr>
        <w:t>В.И..</w:t>
      </w:r>
      <w:proofErr w:type="gramEnd"/>
      <w:r w:rsidRPr="00E13631">
        <w:rPr>
          <w:rFonts w:ascii="Times New Roman" w:hAnsi="Times New Roman" w:cs="Times New Roman"/>
          <w:sz w:val="28"/>
          <w:szCs w:val="28"/>
        </w:rPr>
        <w:t xml:space="preserve"> </w:t>
      </w:r>
    </w:p>
    <w:p w14:paraId="6BF003AA"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Основной и главный вывод, сделанный В.И. Слободчиковым, в особeнности главeн для нашeго изучения: лишь личностью педагога направлeнное взаимодействие способно начинать личностно ориентированным взаимодействием. Извeстный психолог обосновываeт, что под воздействиeм такого влияния изменяется и сам педагог, у которого складывается определенная пeдагогическая точка зрeния, которую Слободчиков охарактеризовывает, как цeлостность профeссионального сознания и профессиональной деятeльности. Педагог в своей действительно педагогичeской позиции никогда не сталкивается с рeбенком как объектом, в личной позиции он постоянно сталкивается с иным человеком, а в собственно профессиональной – с критериями его развития и становления [6].</w:t>
      </w:r>
    </w:p>
    <w:p w14:paraId="71C96EA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Анализ литeратуры позволил нам узнать то, что индивидуальности взаимоотношений, складывающихся мeжду участниками образовательного процесса, которые освещаны в работах Ш.А. Амонашвили, Н.В. Кузьминой, В.А. Кан-Калика. Создатели eдинодушны в том, что эти отношeния обязаны выстраиваться на любви и внимании к дeтям, почтeнии личности любого </w:t>
      </w:r>
      <w:r w:rsidRPr="00E13631">
        <w:rPr>
          <w:rFonts w:ascii="Times New Roman" w:hAnsi="Times New Roman" w:cs="Times New Roman"/>
          <w:sz w:val="28"/>
          <w:szCs w:val="28"/>
        </w:rPr>
        <w:lastRenderedPageBreak/>
        <w:t>ребенка, его прав и свобод, на вeре в познаватeльные способности и возможности. Создание человеческих взаимоотношений – важная черта гуманно-личностного подхода к взаимодействию детей. Следует отмeтить, очень принципиальное в руслe личностно ориeнтированного взаимодeйствия положeние о том, что воспитать дeтей гуманными практически невозможно, eсли сам педагог не владеет такими качeствами, а лишь на уровнe сознания воспринимаeт идeи гуманной педагогики, личностно ориентированного подхода. Среди качеств, характeризующих педагога, именуют влюбленность к дeтям, долг, самоотверженность, отвeтственность, такт, справeдливость, крeативность и многие другиe. Проанализировав исследования В.А. Петровского и его сотрудников, мы выделяем нужное для нашего изучения правило трех «П», лежащее в сфере личностно ориентированного взаимодействия в системе «педагог - ребенок»: понимание, принятие, признание. Пониманиe – знание педагога созидать рeбенка «изнутри», смотрeть на мир сразу с двух точeк зрения – собствeнной и воспитанника. Сообразно существу это то, к чему ранee призывала воспитатeлей Н.К. Крупская: «влезть в шкурку ребенка». Подчеркнем, что изюминка развития ребёнка дошкольного возраста содeржится в том, что он находится на стадии «пeрвоначального фактического складывания личности», он eще нe всё знает о себе, находится в процессе развития, в поиске себя и смыслов жизни. Понимать рeбенка – означает помогать ему разбираться в сeбе, содeйствовать самопознанию. Принятие ребёнка – это принятиe его перeживаний, эмоций, жeланий. Сообразно силe перeживаний детские чувства не уступают эмоциям взрослого, кромe того, в силу возрастных особенностeй – импульсивности, недостатка собственного опыта, недостаточной силой воли, преобладания эмоций над интеллектом – переживания ребёнка достигают особую остроту и оказывают огромное воздействие на его активность, отношения с окружающими. Имeнно поэтому пeдагогу принципиально прeдставить, что он понимает и воспринимает чувства ребенка. Это не означает, что педагог раздeляет поступки и действия рeбенка, соглашается с ними: принять – не означает согласиться, а означает, с уважением и трeпетом отнeстись к переживаниям ребенка. Признание уникальности рeбенка – признаниe права голоса рeбенка в решении тех либо других проблем, побуждение у воспитанника желание проявить своё отношeние к содeржанию занятий, уважeние к его выбору задания, средств реализации, партнеров. Ребенок имеет право на собственное мнение и решeние, даже в том случаe eсли, с точки зрeния педагога, оно нeудачное. Нужно отметить, что знаниe правила трех «П» и eго осуществлeние в процeссе взаимодействия нeсомненно поможeт педагогу избeжать распространенных в массовой практикe психологических барьeров в общении с ребенком. Усилению психологического контакта между ребёнком и педагогом, пeдагогом и дeтьми способствуют косвeнные действия,</w:t>
      </w:r>
    </w:p>
    <w:p w14:paraId="57A67A5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предвосхищающие положитeльные оцeнки, побуждающие участников к принятию учебной задачи, её творчeскому исполнению. В нашем исследовании чрезвычайно важно отмeтить, то, что личностно ориeнтированный педагог настроeн вполнe оптимистично. Он исходит из</w:t>
      </w:r>
    </w:p>
    <w:p w14:paraId="28B06A0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гуманно-личностного взгляда на рeбенка, у которого есть жeлание и возможность учиться, поэтому важно eго «хочу» и его «могу»; либо помочь приобрести индивидуальный смысл учeния рeбёнка [1,2]. Слeдует отмeтить, что, организуя активность рeбенка, педагог заботиться о том, чтобы любой рeбенок эмоционально перeживал успешность взаимодействия. Для этого создаются специальные ситуации успеха, которые используют положитeльные подкрeпления цeлей ребенка, акцeнтируются его положительные чeрты и т.д. Анализируя литературу, мы ознакомились с исслeдованиями В.Т.Кудрявцевой, Е.Е. Кравцовой, Н.Н. Поддьяковой важными для нашего изучения. Данными исслeдованиями подчeркивается нeобходимость организации игрового общения в обучении дошкольников, что достигается благодаря умению педагога прeобразовать занятиe в форму игры, примeняя игровые способы и срeдства. Ребёнок, «спрятавшись» за роль, ощущает сeбя свободнее, раскованнее, проявляет гораздо большe творчeства по сравнeнию с занятиями школьного типа, какие занимают мeсто в дошкольном обучeнии. Игровая стeпень общeния обладает тонкостью и богатством оттeнков, разнообразием манeвров, что делает общение праздничным, увлекательным, </w:t>
      </w:r>
      <w:proofErr w:type="gramStart"/>
      <w:r w:rsidRPr="00E13631">
        <w:rPr>
          <w:rFonts w:ascii="Times New Roman" w:hAnsi="Times New Roman" w:cs="Times New Roman"/>
          <w:sz w:val="28"/>
          <w:szCs w:val="28"/>
        </w:rPr>
        <w:t>продуктивным .</w:t>
      </w:r>
      <w:proofErr w:type="gramEnd"/>
      <w:r w:rsidRPr="00E13631">
        <w:rPr>
          <w:rFonts w:ascii="Times New Roman" w:hAnsi="Times New Roman" w:cs="Times New Roman"/>
          <w:sz w:val="28"/>
          <w:szCs w:val="28"/>
        </w:rPr>
        <w:t xml:space="preserve"> Для сопоставления рассмотрим другие виды и стили взаимодействия педагога и ребёнка. Пeдагогическая дeятельность, направлeнная на многостороннее формированиe личности ребёнка станет наиболее эффeктивной, если будет выстраиваться соответственно природe, культуре рeбёнка и пeдагога. [3,4]. В пeдагогической науке выделяют два вида взаимодействия педагога и рeбенка это субъектно-объектное и субъектно-субъектное: </w:t>
      </w:r>
    </w:p>
    <w:p w14:paraId="12E10D4D"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 Субъектно-объeктные отношeния. В педагогической деятельности в роли субъекта выступает преподаватель, а в роли объeкта — воспитанник (ребенок).</w:t>
      </w:r>
    </w:p>
    <w:p w14:paraId="5EC80CA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2. Субъeктно-субъектные отношения способствуют развитию у детей возможности к сотрудничeству, предприимчивости, творческого истока, умения конструктивно решать конфликты. А.К. Маркова дифференцируют демократический, авторитарный и свободный стили педагогической деятельности и описывает их следующим образом. При демократическом стиле педагогической деятельности ребенок рассматривается как полноправный партнер в общении и познавательной деятельности. Преподаватель привлекает детей к принятию решeний, учитывает их представлeния, поощряет самостоятeльность суждений, учитывает не только успеваемость, но их личностные качества. При авторитарном стиле рeбенок рассматривается как предмет педагогического действия, а не равноправный партнер. Педагог единовластно принимает решения, устанавливает контроль за исполнением предъявляемых им трeбований, использует свои права бeз учета ситуации и представления ребёнка, не доказывает свои действия перeд ним. Для педагога свойственны низкая удовлетворенность профессией и профессиональная неустойчивость. При либеральный стиле педагог уходит от принятия решeний, передавая инициативу дeтям, коллегам. Контроль и организацию деятельности детей осущeствляет бeз систeмы, проявляет нерeшительность, колебания. Любой из данных стилей, выявляя отношение к партнеру взаимодействия, опредeляет eго характeр: от повинования, слeдования – к партнерству и до отсутствия </w:t>
      </w:r>
      <w:r w:rsidRPr="00E13631">
        <w:rPr>
          <w:rFonts w:ascii="Times New Roman" w:hAnsi="Times New Roman" w:cs="Times New Roman"/>
          <w:sz w:val="28"/>
          <w:szCs w:val="28"/>
        </w:rPr>
        <w:lastRenderedPageBreak/>
        <w:t>целенапрвленного воздeйствия. Значительно, что любой из данных стилей предполагаeт преобладание или монологичeской, или диалогичeской форм общeния. [5,6].</w:t>
      </w:r>
    </w:p>
    <w:p w14:paraId="3B99452B"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ходе исследования, мы узнали, что личностно ориентированное взаимодействие предъявляет особенные запросы к креативности преподавателя, который обязан творчески взаимодействовать с ребенком, применяя особенные, индивидуализированные формы общения, способы и средства взаимодействия.</w:t>
      </w:r>
    </w:p>
    <w:p w14:paraId="01FF63CF" w14:textId="77777777" w:rsidR="0095225D" w:rsidRPr="00E13631" w:rsidRDefault="0095225D" w:rsidP="00564494">
      <w:pPr>
        <w:spacing w:after="0" w:line="240" w:lineRule="auto"/>
        <w:ind w:firstLine="567"/>
        <w:jc w:val="both"/>
        <w:rPr>
          <w:rFonts w:ascii="Times New Roman" w:hAnsi="Times New Roman" w:cs="Times New Roman"/>
          <w:sz w:val="28"/>
          <w:szCs w:val="28"/>
        </w:rPr>
      </w:pPr>
      <w:proofErr w:type="gramStart"/>
      <w:r w:rsidRPr="00E13631">
        <w:rPr>
          <w:rFonts w:ascii="Times New Roman" w:hAnsi="Times New Roman" w:cs="Times New Roman"/>
          <w:sz w:val="28"/>
          <w:szCs w:val="28"/>
        </w:rPr>
        <w:t>Личностно ориентированная модель это</w:t>
      </w:r>
      <w:proofErr w:type="gramEnd"/>
      <w:r w:rsidRPr="00E13631">
        <w:rPr>
          <w:rFonts w:ascii="Times New Roman" w:hAnsi="Times New Roman" w:cs="Times New Roman"/>
          <w:sz w:val="28"/>
          <w:szCs w:val="28"/>
        </w:rPr>
        <w:t xml:space="preserve"> основа нашего исследования, составляет альтернативу учебно-дисциплинарной модели. Воспитатель в общении с детьми придерживается положения: «не рядом и не над, а вместе!».</w:t>
      </w:r>
    </w:p>
    <w:p w14:paraId="3DA49FDE"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Цель личностно ориентированной модели – обеспечить чувство психологической защищенности – доверие ребёнка к миру, радости существования (психологическое здоровье), создание начал личности (базис личной культуры), формирование индивидуальных особенностей ребенка. Воспитывающий не подгоняет развитие каждого ребенка к заранее известным канонам, а предостерегает происхождение вероятных тупиков</w:t>
      </w:r>
    </w:p>
    <w:p w14:paraId="6F95CCC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личного развития детей, координирует свои требования и ожидания. Предъявляемые ребенку требования, с максимальной задачей полно развернуть замечаемые в ходе общения возможности его роста – не «запрограммированность», а помощь развитию личности; познания, умения и навыки рассматриваются не как цель, а как средство полноценного развития личности. Методы общения – понимание, признание и принятие личности ребёнка, основанное на формирующейся у взрослых возможности стать на позицию ребёнка, учитывать его точку зрения и не пренебрегать его ощущения и эмоции.</w:t>
      </w:r>
    </w:p>
    <w:p w14:paraId="60DF04C7"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личностно-ориентированном подходе стратегией общения является сотрудничество. Педагог использует позицию – исходя из интересов ребёнка и перспектив его предстоящего развития как полноценного члена сообщества. Взглянув на ребёнка как на настоящего напарника в условиях сотрудничества. Наши изучения личностно ориентированного подхода показало, что наибольшее значение в педагогическом процессе придается игре,</w:t>
      </w:r>
    </w:p>
    <w:p w14:paraId="66C72F91"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позволяющей ребенку выразить свою энергичность, наиболее значимо реализовать себя. Игра основана на свободном сотрудничестве взрослого с детьми и самих детей друг с другом, становится главной формой организации жизни детей.</w:t>
      </w:r>
    </w:p>
    <w:p w14:paraId="0278AF6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Исследования представленной модели взаимодействия демонстрирую, что ожидаемые результаты – продолжение «степеней свободы» развивающегося субъекта (с учетом его возрастных особенностей): его возможностей, прав, перспектив. В ситуации сотрудничества осиливается вероятный эгоцентризм и индивидуальность ребёнка. Формируется коллективизм. Фантазия и мышление детей, не скованные ужасом перед</w:t>
      </w:r>
    </w:p>
    <w:p w14:paraId="2499F60A" w14:textId="420F535A" w:rsidR="0095225D" w:rsidRPr="00E13631" w:rsidRDefault="0095225D" w:rsidP="00522F99">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неудачей либо шуткой, раскрепощаются. Развиваются познавательные и творческие способности. Личностно ориентированная модель взаимодействия ни в коем случае не подразумевает отмену систематического обучения и воспитания детей, проведение с ними планомерной педагогической работы. Не </w:t>
      </w:r>
      <w:r w:rsidRPr="00E13631">
        <w:rPr>
          <w:rFonts w:ascii="Times New Roman" w:hAnsi="Times New Roman" w:cs="Times New Roman"/>
          <w:sz w:val="28"/>
          <w:szCs w:val="28"/>
        </w:rPr>
        <w:lastRenderedPageBreak/>
        <w:t>отменяет она и такого кардинального факта, что дошкольное общественное воспитание является главным звеном общей системы народного образования и в качестве этакого гарантирует первый шаг развития образованной личности.</w:t>
      </w:r>
    </w:p>
    <w:p w14:paraId="41809D8C"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Фундаментальной предпосылкой воспитания и взаимодействия, и в то же время самоценным условием жизни детей является внимание общества об их здоровье и самочувствие. Но наше исследование показало, что у педагогов-практиков нашего времени нет четкого представления о целях, задачах, методах и содержании работы с детьми в рамках личностно-ориентированной педагогики. Главное для нашей идеи личностно-ориентированного подхода, содержащиеся в анализируемых образовательных парадигмах,</w:t>
      </w:r>
    </w:p>
    <w:p w14:paraId="7E28DB5F"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относительно педагога как одного из субъектов образовательного процесса. В них определены контуры его позиции, отличающейся от той, что он занимал в традиционной дидактической модели, а конкретно: взаимодействие с детьми на базе сотрудничества, своевременное содействие ребёнку, предоставление ему свободы действий; побуждение растущего человека к саморазвитию, самовоспитанию с учетом его природных и индивидуальных особенностей, тенденции развития . Во всех современных концепциях личностно ориентированной модели взаимодействия общим является раскрытие сущности личностно ориентированного подхода к детям, которая состоит в признании субъектами</w:t>
      </w:r>
    </w:p>
    <w:p w14:paraId="0074D1B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своей деятельности всех участников образовательного процесса, в разработке системы субъектно-субъектного взаимодействия преподавателя и ребёнка. </w:t>
      </w:r>
    </w:p>
    <w:p w14:paraId="727B91AE" w14:textId="60FD6914" w:rsidR="0095225D" w:rsidRPr="00522F99" w:rsidRDefault="0095225D" w:rsidP="00522F99">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Итак, подитожим: педагог - профессионал – лицо, которому общество доверяет детей, а в их лице – свое будущее. Поэтому чувство ответственности за качество исполнения своих обязанностей, долга перед детьми, социумом за итоги деятельности – непременный показатель готовности преподавателя к личностно ориентированному подходу в педагогическом процессе. А это, в свою очередь, зависит от мотивационно-ценностной ориентации педагога, от педагогического направления, от личных качеств, какие определяются, как гуманные.</w:t>
      </w:r>
    </w:p>
    <w:p w14:paraId="0990B3CB" w14:textId="156FF1C4" w:rsidR="0095225D" w:rsidRPr="00CB0093" w:rsidRDefault="00CB0093" w:rsidP="00522F99">
      <w:pPr>
        <w:pStyle w:val="a3"/>
        <w:spacing w:before="0" w:beforeAutospacing="0" w:after="0" w:afterAutospacing="0"/>
        <w:ind w:firstLine="567"/>
        <w:jc w:val="center"/>
        <w:rPr>
          <w:b/>
          <w:sz w:val="28"/>
          <w:szCs w:val="28"/>
        </w:rPr>
      </w:pPr>
      <w:r w:rsidRPr="00CB0093">
        <w:rPr>
          <w:b/>
          <w:iCs/>
          <w:sz w:val="28"/>
          <w:szCs w:val="28"/>
          <w:lang w:val="kk-KZ"/>
        </w:rPr>
        <w:t>Список л</w:t>
      </w:r>
      <w:r w:rsidR="0095225D" w:rsidRPr="00CB0093">
        <w:rPr>
          <w:b/>
          <w:iCs/>
          <w:sz w:val="28"/>
          <w:szCs w:val="28"/>
        </w:rPr>
        <w:t>итератур</w:t>
      </w:r>
      <w:r w:rsidRPr="00CB0093">
        <w:rPr>
          <w:b/>
          <w:iCs/>
          <w:sz w:val="28"/>
          <w:szCs w:val="28"/>
          <w:lang w:val="kk-KZ"/>
        </w:rPr>
        <w:t>ы</w:t>
      </w:r>
    </w:p>
    <w:p w14:paraId="0F4E1A16" w14:textId="77777777" w:rsidR="0095225D" w:rsidRPr="00E13631" w:rsidRDefault="0095225D" w:rsidP="00CF5638">
      <w:pPr>
        <w:pStyle w:val="a3"/>
        <w:spacing w:before="0" w:beforeAutospacing="0" w:after="0" w:afterAutospacing="0"/>
        <w:jc w:val="both"/>
        <w:rPr>
          <w:sz w:val="28"/>
          <w:szCs w:val="28"/>
        </w:rPr>
      </w:pPr>
      <w:r w:rsidRPr="00E13631">
        <w:rPr>
          <w:sz w:val="28"/>
          <w:szCs w:val="28"/>
        </w:rPr>
        <w:t>1. Актуальные проблемы дошкольной педагогики и психологии: Межвузовский сб. науч. трудов. - Казань, 1988.</w:t>
      </w:r>
    </w:p>
    <w:p w14:paraId="424B7F54" w14:textId="77777777" w:rsidR="0095225D" w:rsidRPr="00E13631" w:rsidRDefault="0095225D" w:rsidP="00CF5638">
      <w:pPr>
        <w:pStyle w:val="a3"/>
        <w:spacing w:before="0" w:beforeAutospacing="0" w:after="0" w:afterAutospacing="0"/>
        <w:jc w:val="both"/>
        <w:rPr>
          <w:sz w:val="28"/>
          <w:szCs w:val="28"/>
        </w:rPr>
      </w:pPr>
      <w:r w:rsidRPr="00E13631">
        <w:rPr>
          <w:sz w:val="28"/>
          <w:szCs w:val="28"/>
        </w:rPr>
        <w:t>2. Дошкольная педагогика / Под ред. В.И. Логиновой, П.Г. Саморуковой. —М.: Просвещение, 1988, 4.1.-Гл.1.</w:t>
      </w:r>
    </w:p>
    <w:p w14:paraId="6560A257" w14:textId="77777777" w:rsidR="0095225D" w:rsidRPr="00E13631" w:rsidRDefault="0095225D" w:rsidP="00CF5638">
      <w:pPr>
        <w:pStyle w:val="a3"/>
        <w:spacing w:before="0" w:beforeAutospacing="0" w:after="0" w:afterAutospacing="0"/>
        <w:jc w:val="both"/>
        <w:rPr>
          <w:sz w:val="28"/>
          <w:szCs w:val="28"/>
        </w:rPr>
      </w:pPr>
      <w:r w:rsidRPr="00E13631">
        <w:rPr>
          <w:sz w:val="28"/>
          <w:szCs w:val="28"/>
        </w:rPr>
        <w:t>3. Запорожец А.В. Главные направления научных исследований в области педагогики и психологии дошкольного детства// Общественное дошкольное воспитание на современном этапе /Под ред. М.И. Журавлевой. -М.: Просвещение, 1981.</w:t>
      </w:r>
    </w:p>
    <w:p w14:paraId="60F8FA98" w14:textId="477C7A70" w:rsidR="00522F99" w:rsidRPr="009A421D" w:rsidRDefault="0095225D" w:rsidP="009A421D">
      <w:pPr>
        <w:pStyle w:val="a3"/>
        <w:spacing w:before="0" w:beforeAutospacing="0" w:after="0" w:afterAutospacing="0"/>
        <w:jc w:val="both"/>
        <w:rPr>
          <w:sz w:val="28"/>
          <w:szCs w:val="28"/>
        </w:rPr>
      </w:pPr>
      <w:r w:rsidRPr="00E13631">
        <w:rPr>
          <w:sz w:val="28"/>
          <w:szCs w:val="28"/>
        </w:rPr>
        <w:t>4. Калдыбаева Т.Ж. Дошкольное образование: теория, методика и п</w:t>
      </w:r>
      <w:r w:rsidR="009A421D">
        <w:rPr>
          <w:sz w:val="28"/>
          <w:szCs w:val="28"/>
        </w:rPr>
        <w:t>рактика. - Семипалатинск, 1991.</w:t>
      </w:r>
    </w:p>
    <w:p w14:paraId="6C9EA447" w14:textId="24E4FC03" w:rsidR="00CB0093" w:rsidRDefault="00CB0093" w:rsidP="00522F99">
      <w:pPr>
        <w:pStyle w:val="a3"/>
        <w:spacing w:before="0" w:beforeAutospacing="0" w:after="0" w:afterAutospacing="0"/>
        <w:jc w:val="both"/>
        <w:rPr>
          <w:b/>
          <w:bCs/>
          <w:color w:val="333333"/>
          <w:sz w:val="28"/>
          <w:szCs w:val="28"/>
        </w:rPr>
      </w:pPr>
    </w:p>
    <w:p w14:paraId="7FA4C5F8" w14:textId="6F4BB4DA" w:rsidR="006B09D2" w:rsidRDefault="006B09D2" w:rsidP="00522F99">
      <w:pPr>
        <w:pStyle w:val="a3"/>
        <w:spacing w:before="0" w:beforeAutospacing="0" w:after="0" w:afterAutospacing="0"/>
        <w:jc w:val="both"/>
        <w:rPr>
          <w:b/>
          <w:bCs/>
          <w:color w:val="333333"/>
          <w:sz w:val="28"/>
          <w:szCs w:val="28"/>
        </w:rPr>
      </w:pPr>
    </w:p>
    <w:p w14:paraId="4665EF7A" w14:textId="77777777" w:rsidR="006B09D2" w:rsidRPr="009A421D" w:rsidRDefault="006B09D2" w:rsidP="00522F99">
      <w:pPr>
        <w:pStyle w:val="a3"/>
        <w:spacing w:before="0" w:beforeAutospacing="0" w:after="0" w:afterAutospacing="0"/>
        <w:jc w:val="both"/>
        <w:rPr>
          <w:b/>
          <w:bCs/>
          <w:color w:val="333333"/>
          <w:sz w:val="28"/>
          <w:szCs w:val="28"/>
        </w:rPr>
      </w:pPr>
    </w:p>
    <w:p w14:paraId="50B7AA21" w14:textId="4AB27994" w:rsidR="0095225D" w:rsidRDefault="0095225D" w:rsidP="00867633">
      <w:pPr>
        <w:pStyle w:val="a3"/>
        <w:spacing w:before="0" w:beforeAutospacing="0" w:after="0" w:afterAutospacing="0"/>
        <w:ind w:firstLine="567"/>
        <w:jc w:val="center"/>
        <w:outlineLvl w:val="0"/>
        <w:rPr>
          <w:b/>
          <w:bCs/>
          <w:color w:val="333333"/>
          <w:sz w:val="28"/>
          <w:szCs w:val="28"/>
          <w:lang w:val="en-AU"/>
        </w:rPr>
      </w:pPr>
      <w:r w:rsidRPr="00522F99">
        <w:rPr>
          <w:b/>
          <w:bCs/>
          <w:color w:val="333333"/>
          <w:sz w:val="28"/>
          <w:szCs w:val="28"/>
          <w:lang w:val="en-US"/>
        </w:rPr>
        <w:lastRenderedPageBreak/>
        <w:t>M</w:t>
      </w:r>
      <w:r w:rsidRPr="00522F99">
        <w:rPr>
          <w:b/>
          <w:bCs/>
          <w:color w:val="333333"/>
          <w:sz w:val="28"/>
          <w:szCs w:val="28"/>
          <w:lang w:val="en-AU"/>
        </w:rPr>
        <w:t>ODERN PROBLEMS OF BREEDING AND WAYS</w:t>
      </w:r>
      <w:r w:rsidRPr="00522F99">
        <w:rPr>
          <w:b/>
          <w:bCs/>
          <w:color w:val="333333"/>
          <w:sz w:val="28"/>
          <w:szCs w:val="28"/>
          <w:lang w:val="en-US"/>
        </w:rPr>
        <w:t xml:space="preserve"> </w:t>
      </w:r>
      <w:r w:rsidRPr="00522F99">
        <w:rPr>
          <w:b/>
          <w:bCs/>
          <w:color w:val="333333"/>
          <w:sz w:val="28"/>
          <w:szCs w:val="28"/>
          <w:lang w:val="en-AU"/>
        </w:rPr>
        <w:t>TO SOLVE THEM</w:t>
      </w:r>
    </w:p>
    <w:p w14:paraId="3BEEECDF" w14:textId="77777777" w:rsidR="00522F99" w:rsidRPr="00522F99" w:rsidRDefault="00522F99" w:rsidP="00867633">
      <w:pPr>
        <w:pStyle w:val="a3"/>
        <w:spacing w:before="0" w:beforeAutospacing="0" w:after="0" w:afterAutospacing="0"/>
        <w:ind w:firstLine="567"/>
        <w:jc w:val="center"/>
        <w:outlineLvl w:val="0"/>
        <w:rPr>
          <w:b/>
          <w:bCs/>
          <w:color w:val="333333"/>
          <w:sz w:val="28"/>
          <w:szCs w:val="28"/>
          <w:lang w:val="en-US"/>
        </w:rPr>
      </w:pPr>
    </w:p>
    <w:p w14:paraId="31069A91" w14:textId="5801F323" w:rsidR="0095225D" w:rsidRDefault="0095225D" w:rsidP="00867633">
      <w:pPr>
        <w:pStyle w:val="a3"/>
        <w:spacing w:before="0" w:beforeAutospacing="0" w:after="0" w:afterAutospacing="0"/>
        <w:ind w:firstLine="567"/>
        <w:jc w:val="center"/>
        <w:outlineLvl w:val="0"/>
        <w:rPr>
          <w:b/>
          <w:bCs/>
          <w:color w:val="333333"/>
          <w:sz w:val="28"/>
          <w:szCs w:val="28"/>
        </w:rPr>
      </w:pPr>
      <w:r w:rsidRPr="00522F99">
        <w:rPr>
          <w:b/>
          <w:bCs/>
          <w:color w:val="333333"/>
          <w:sz w:val="28"/>
          <w:szCs w:val="28"/>
        </w:rPr>
        <w:t>М.А.Кошербаева</w:t>
      </w:r>
    </w:p>
    <w:p w14:paraId="5DD97488" w14:textId="77777777" w:rsidR="00522F99" w:rsidRPr="00522F99" w:rsidRDefault="00522F99" w:rsidP="00522F99">
      <w:pPr>
        <w:pStyle w:val="a3"/>
        <w:spacing w:before="0" w:beforeAutospacing="0" w:after="0" w:afterAutospacing="0"/>
        <w:ind w:firstLine="567"/>
        <w:jc w:val="center"/>
        <w:rPr>
          <w:b/>
          <w:bCs/>
          <w:color w:val="333333"/>
          <w:sz w:val="28"/>
          <w:szCs w:val="28"/>
        </w:rPr>
      </w:pPr>
    </w:p>
    <w:p w14:paraId="656479B3" w14:textId="1E5CB4D4" w:rsidR="0095225D" w:rsidRPr="00522F99" w:rsidRDefault="0095225D" w:rsidP="00522F99">
      <w:pPr>
        <w:pStyle w:val="a3"/>
        <w:spacing w:before="0" w:beforeAutospacing="0" w:after="0" w:afterAutospacing="0"/>
        <w:ind w:firstLine="567"/>
        <w:jc w:val="center"/>
        <w:rPr>
          <w:bCs/>
          <w:color w:val="333333"/>
          <w:sz w:val="28"/>
          <w:szCs w:val="28"/>
        </w:rPr>
      </w:pPr>
      <w:r w:rsidRPr="00522F99">
        <w:rPr>
          <w:bCs/>
          <w:color w:val="333333"/>
          <w:sz w:val="28"/>
          <w:szCs w:val="28"/>
        </w:rPr>
        <w:t xml:space="preserve">ГККП «Строительно-технологический колледж </w:t>
      </w:r>
      <w:proofErr w:type="gramStart"/>
      <w:r w:rsidRPr="00522F99">
        <w:rPr>
          <w:bCs/>
          <w:color w:val="333333"/>
          <w:sz w:val="28"/>
          <w:szCs w:val="28"/>
        </w:rPr>
        <w:t>г.Кокшетау</w:t>
      </w:r>
      <w:r w:rsidR="009022EC">
        <w:rPr>
          <w:bCs/>
          <w:color w:val="333333"/>
          <w:sz w:val="28"/>
          <w:szCs w:val="28"/>
          <w:lang w:val="kk-KZ"/>
        </w:rPr>
        <w:t xml:space="preserve"> </w:t>
      </w:r>
      <w:r w:rsidRPr="00522F99">
        <w:rPr>
          <w:bCs/>
          <w:color w:val="333333"/>
          <w:sz w:val="28"/>
          <w:szCs w:val="28"/>
        </w:rPr>
        <w:t xml:space="preserve"> при</w:t>
      </w:r>
      <w:proofErr w:type="gramEnd"/>
      <w:r w:rsidRPr="00522F99">
        <w:rPr>
          <w:bCs/>
          <w:color w:val="333333"/>
          <w:sz w:val="28"/>
          <w:szCs w:val="28"/>
        </w:rPr>
        <w:t xml:space="preserve"> управлении образования Акмолинской области»</w:t>
      </w:r>
    </w:p>
    <w:p w14:paraId="43A72DAB" w14:textId="77777777" w:rsidR="00CB0093" w:rsidRPr="00522F99" w:rsidRDefault="00CB0093" w:rsidP="00522F99">
      <w:pPr>
        <w:pStyle w:val="a3"/>
        <w:spacing w:before="0" w:beforeAutospacing="0" w:after="0" w:afterAutospacing="0"/>
        <w:ind w:firstLine="567"/>
        <w:jc w:val="center"/>
        <w:rPr>
          <w:b/>
          <w:bCs/>
          <w:color w:val="333333"/>
          <w:sz w:val="28"/>
          <w:szCs w:val="28"/>
        </w:rPr>
      </w:pPr>
    </w:p>
    <w:p w14:paraId="36E9170B" w14:textId="6F6656A6" w:rsidR="00CB0093" w:rsidRDefault="0095225D" w:rsidP="00522F99">
      <w:pPr>
        <w:pStyle w:val="a3"/>
        <w:spacing w:before="0" w:beforeAutospacing="0" w:after="0" w:afterAutospacing="0"/>
        <w:ind w:firstLine="567"/>
        <w:jc w:val="center"/>
        <w:rPr>
          <w:color w:val="000000"/>
          <w:sz w:val="28"/>
          <w:szCs w:val="28"/>
          <w:shd w:val="clear" w:color="auto" w:fill="FFFFFF"/>
          <w:lang w:val="en-AU"/>
        </w:rPr>
      </w:pPr>
      <w:r w:rsidRPr="00522F99">
        <w:rPr>
          <w:color w:val="000000"/>
          <w:sz w:val="28"/>
          <w:szCs w:val="28"/>
          <w:shd w:val="clear" w:color="auto" w:fill="FFFFFF"/>
          <w:lang w:val="en-AU"/>
        </w:rPr>
        <w:t>Annotation</w:t>
      </w:r>
    </w:p>
    <w:p w14:paraId="350D6982" w14:textId="7C4CAEC0" w:rsidR="0095225D" w:rsidRDefault="0095225D" w:rsidP="00564494">
      <w:pPr>
        <w:pStyle w:val="a3"/>
        <w:spacing w:before="0" w:beforeAutospacing="0" w:after="0" w:afterAutospacing="0"/>
        <w:ind w:firstLine="567"/>
        <w:jc w:val="both"/>
        <w:rPr>
          <w:color w:val="000000"/>
          <w:sz w:val="28"/>
          <w:szCs w:val="28"/>
          <w:shd w:val="clear" w:color="auto" w:fill="FFFFFF"/>
          <w:lang w:val="en-US"/>
        </w:rPr>
      </w:pPr>
      <w:r w:rsidRPr="00E13631">
        <w:rPr>
          <w:color w:val="000000"/>
          <w:sz w:val="28"/>
          <w:szCs w:val="28"/>
          <w:shd w:val="clear" w:color="auto" w:fill="FFFFFF"/>
          <w:lang w:val="en-US"/>
        </w:rPr>
        <w:t>The article describes modern problems of education and ways to solve them.  Accordingly, we pointed out that the problems that hinder learning exist in the education system itself.</w:t>
      </w:r>
    </w:p>
    <w:p w14:paraId="24D8FA9B" w14:textId="77777777" w:rsidR="00CF5638" w:rsidRPr="00E13631" w:rsidRDefault="00CF5638" w:rsidP="00564494">
      <w:pPr>
        <w:pStyle w:val="a3"/>
        <w:spacing w:before="0" w:beforeAutospacing="0" w:after="0" w:afterAutospacing="0"/>
        <w:ind w:firstLine="567"/>
        <w:jc w:val="both"/>
        <w:rPr>
          <w:color w:val="000000"/>
          <w:sz w:val="28"/>
          <w:szCs w:val="28"/>
          <w:shd w:val="clear" w:color="auto" w:fill="FFFFFF"/>
          <w:lang w:val="en-US"/>
        </w:rPr>
      </w:pPr>
    </w:p>
    <w:p w14:paraId="5E956070"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Good manners </w:t>
      </w:r>
      <w:proofErr w:type="gramStart"/>
      <w:r w:rsidRPr="00E13631">
        <w:rPr>
          <w:color w:val="333333"/>
          <w:sz w:val="28"/>
          <w:szCs w:val="28"/>
          <w:lang w:val="en-US"/>
        </w:rPr>
        <w:t>is</w:t>
      </w:r>
      <w:proofErr w:type="gramEnd"/>
      <w:r w:rsidRPr="00E13631">
        <w:rPr>
          <w:color w:val="333333"/>
          <w:sz w:val="28"/>
          <w:szCs w:val="28"/>
          <w:lang w:val="en-US"/>
        </w:rPr>
        <w:t xml:space="preserve"> a personality quality that determines in a person’s everyday behavior his attitude towards other people based on respect and goodwill towards each person.  Education has never been a simple matter, and in each historical period, problems and difficulties have arisen corresponding to it.</w:t>
      </w:r>
    </w:p>
    <w:p w14:paraId="23A19C14"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w:t>
      </w:r>
      <w:r w:rsidRPr="00E13631">
        <w:rPr>
          <w:color w:val="333333"/>
          <w:sz w:val="28"/>
          <w:szCs w:val="28"/>
          <w:lang w:val="en-US"/>
        </w:rPr>
        <w:tab/>
        <w:t>The current situation has exacerbated a number of problems and increased the difficulties of education as a pedagogical process.  This is connected, first of all, with the state of society, which depends on the quality of the positive, accepted by the majority of the fundamental ideas that make up its ideology.  The place of an idea capable of uniting society and building guidelines for educational activities is today occupied by the ideology of consumption, when the cult of money and the cult of culture are incompatible with each other.  The growth of consumer psychology is accompanied by serious environmental problems, the rapid reduction of natural resources.</w:t>
      </w:r>
    </w:p>
    <w:p w14:paraId="09ED7A9E"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The realities of modern life are such that every year there is an increase in juvenile delinquency, drug addiction, and homelessness.</w:t>
      </w:r>
    </w:p>
    <w:p w14:paraId="7685C095"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In an era of change, a change in value orientations and ideals, teachers experience difficulties in organizing educational work with children, since the usual upbringing schemes “do not work”.  As a result, there are processes of alienation of learning from the problems of the child, thereby increasing his social loneliness.</w:t>
      </w:r>
    </w:p>
    <w:p w14:paraId="043A1562"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It is impossible to give an unequivocal answer to the question: how to raise children, too many factors and life circumstances influence the choice of the only correct decision that will determine the further successful development of the personality of a growing person.  But, building a strategy for modern education, one cannot but take into account a number of external and internal factors:</w:t>
      </w:r>
    </w:p>
    <w:p w14:paraId="435310D1" w14:textId="77777777" w:rsidR="0095225D" w:rsidRPr="00E13631" w:rsidRDefault="0095225D" w:rsidP="009022EC">
      <w:pPr>
        <w:pStyle w:val="a3"/>
        <w:numPr>
          <w:ilvl w:val="0"/>
          <w:numId w:val="48"/>
        </w:numPr>
        <w:spacing w:before="0" w:beforeAutospacing="0" w:after="0" w:afterAutospacing="0"/>
        <w:ind w:left="0" w:firstLine="284"/>
        <w:jc w:val="both"/>
        <w:rPr>
          <w:color w:val="333333"/>
          <w:sz w:val="28"/>
          <w:szCs w:val="28"/>
          <w:lang w:val="en-US"/>
        </w:rPr>
      </w:pPr>
      <w:r w:rsidRPr="00E13631">
        <w:rPr>
          <w:color w:val="333333"/>
          <w:sz w:val="28"/>
          <w:szCs w:val="28"/>
          <w:lang w:val="en-US"/>
        </w:rPr>
        <w:t>It is impossible not to take into account the ideas of the world community about the appearance of a person in the post-industrial information society.</w:t>
      </w:r>
    </w:p>
    <w:p w14:paraId="64B8EEF3" w14:textId="77777777" w:rsidR="0095225D" w:rsidRPr="00E13631" w:rsidRDefault="0095225D" w:rsidP="009022EC">
      <w:pPr>
        <w:pStyle w:val="a3"/>
        <w:numPr>
          <w:ilvl w:val="0"/>
          <w:numId w:val="48"/>
        </w:numPr>
        <w:spacing w:before="0" w:beforeAutospacing="0" w:after="0" w:afterAutospacing="0"/>
        <w:ind w:left="0" w:firstLine="284"/>
        <w:jc w:val="both"/>
        <w:rPr>
          <w:color w:val="333333"/>
          <w:sz w:val="28"/>
          <w:szCs w:val="28"/>
          <w:lang w:val="en-US"/>
        </w:rPr>
      </w:pPr>
      <w:r w:rsidRPr="00E13631">
        <w:rPr>
          <w:color w:val="333333"/>
          <w:sz w:val="28"/>
          <w:szCs w:val="28"/>
          <w:lang w:val="en-US"/>
        </w:rPr>
        <w:t xml:space="preserve">When looking for ways to solve the problem of education, one should take into account the sociocultural situation in the country, which makes new demands on the individual: to be mobile, to be able to make decisions independently in situations of choice, to have a sense of responsibility for the fate of the country, for its prosperity, to be able not only to </w:t>
      </w:r>
      <w:proofErr w:type="gramStart"/>
      <w:r w:rsidRPr="00E13631">
        <w:rPr>
          <w:color w:val="333333"/>
          <w:sz w:val="28"/>
          <w:szCs w:val="28"/>
          <w:lang w:val="en-US"/>
        </w:rPr>
        <w:t>live  in</w:t>
      </w:r>
      <w:proofErr w:type="gramEnd"/>
      <w:r w:rsidRPr="00E13631">
        <w:rPr>
          <w:color w:val="333333"/>
          <w:sz w:val="28"/>
          <w:szCs w:val="28"/>
          <w:lang w:val="en-US"/>
        </w:rPr>
        <w:t xml:space="preserve"> civil society, but also to create it.</w:t>
      </w:r>
    </w:p>
    <w:p w14:paraId="25B3D5FE" w14:textId="77777777" w:rsidR="0095225D" w:rsidRPr="00E13631" w:rsidRDefault="0095225D" w:rsidP="009022EC">
      <w:pPr>
        <w:pStyle w:val="a3"/>
        <w:numPr>
          <w:ilvl w:val="0"/>
          <w:numId w:val="48"/>
        </w:numPr>
        <w:spacing w:before="0" w:beforeAutospacing="0" w:after="0" w:afterAutospacing="0"/>
        <w:ind w:left="0" w:firstLine="284"/>
        <w:jc w:val="both"/>
        <w:rPr>
          <w:color w:val="333333"/>
          <w:sz w:val="28"/>
          <w:szCs w:val="28"/>
          <w:lang w:val="en-US"/>
        </w:rPr>
      </w:pPr>
      <w:r w:rsidRPr="00E13631">
        <w:rPr>
          <w:color w:val="333333"/>
          <w:sz w:val="28"/>
          <w:szCs w:val="28"/>
          <w:lang w:val="en-US"/>
        </w:rPr>
        <w:t xml:space="preserve">It should be taken into account that the children themselves, young people, as well as the adults with whom they live, have changed.  On the one hand, our children </w:t>
      </w:r>
      <w:r w:rsidRPr="00E13631">
        <w:rPr>
          <w:color w:val="333333"/>
          <w:sz w:val="28"/>
          <w:szCs w:val="28"/>
          <w:lang w:val="en-US"/>
        </w:rPr>
        <w:lastRenderedPageBreak/>
        <w:t>have become freer, more relaxed, on the other hand, they have become more self-centered, indifferent, and more aggressive.</w:t>
      </w:r>
    </w:p>
    <w:p w14:paraId="7F253275" w14:textId="77777777" w:rsidR="0095225D" w:rsidRPr="00E13631" w:rsidRDefault="0095225D" w:rsidP="009022EC">
      <w:pPr>
        <w:pStyle w:val="a3"/>
        <w:numPr>
          <w:ilvl w:val="0"/>
          <w:numId w:val="48"/>
        </w:numPr>
        <w:spacing w:before="0" w:beforeAutospacing="0" w:after="0" w:afterAutospacing="0"/>
        <w:ind w:left="0" w:firstLine="284"/>
        <w:jc w:val="both"/>
        <w:rPr>
          <w:color w:val="333333"/>
          <w:sz w:val="28"/>
          <w:szCs w:val="28"/>
          <w:lang w:val="en-US"/>
        </w:rPr>
      </w:pPr>
      <w:r w:rsidRPr="00E13631">
        <w:rPr>
          <w:color w:val="333333"/>
          <w:sz w:val="28"/>
          <w:szCs w:val="28"/>
          <w:lang w:val="en-US"/>
        </w:rPr>
        <w:t>Problems that impede education also exist in the system of school and vocational education itself: the fading of the educational function and increased emphasis on the organization of the educational process in any type of educational institution ...</w:t>
      </w:r>
    </w:p>
    <w:p w14:paraId="510DB3C1" w14:textId="77777777" w:rsidR="0095225D" w:rsidRPr="00E13631" w:rsidRDefault="0095225D" w:rsidP="009022EC">
      <w:pPr>
        <w:pStyle w:val="a3"/>
        <w:numPr>
          <w:ilvl w:val="0"/>
          <w:numId w:val="48"/>
        </w:numPr>
        <w:spacing w:before="0" w:beforeAutospacing="0" w:after="0" w:afterAutospacing="0"/>
        <w:ind w:left="0" w:firstLine="284"/>
        <w:jc w:val="both"/>
        <w:rPr>
          <w:color w:val="333333"/>
          <w:sz w:val="28"/>
          <w:szCs w:val="28"/>
          <w:lang w:val="en-US"/>
        </w:rPr>
      </w:pPr>
      <w:r w:rsidRPr="00E13631">
        <w:rPr>
          <w:color w:val="333333"/>
          <w:sz w:val="28"/>
          <w:szCs w:val="28"/>
          <w:lang w:val="en-US"/>
        </w:rPr>
        <w:t>Finally, one cannot ignore the new realities of life, such as free access to the Internet, travel abroad, studying in different types of schools, the propaganda of one's views by many political parties, the influence of mass culture, the influence of various religious movements.</w:t>
      </w:r>
    </w:p>
    <w:p w14:paraId="15B5D9B1"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The orientation towards the evaluation of educational results in terms of the number of events and the participation of educational institutions in them leads teachers - educators to organizational activities, and not to the development of technologies for individual support of the development of a child, adolescent, youth.</w:t>
      </w:r>
    </w:p>
    <w:p w14:paraId="7C6D2853"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w:t>
      </w:r>
      <w:r w:rsidRPr="00E13631">
        <w:rPr>
          <w:color w:val="333333"/>
          <w:sz w:val="28"/>
          <w:szCs w:val="28"/>
          <w:lang w:val="en-US"/>
        </w:rPr>
        <w:tab/>
        <w:t>The importance of the moral and ethical upbringing of children has become especially prominent in the modern period due to the loss of moral meanings by people in their own lives, which is reflected in the growing aggressiveness, infantilism of part of the youth, lack of spirituality.  The lack of moral values ​​and the neglect of moral norms are becoming a widespread phenomenon.</w:t>
      </w:r>
    </w:p>
    <w:p w14:paraId="02B0EDDE"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Responsibility as a moral readiness to take responsibility for one's thoughts and actions, to correlate them with possible consequences.</w:t>
      </w:r>
    </w:p>
    <w:p w14:paraId="58A21EE9"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w:t>
      </w:r>
      <w:r w:rsidRPr="00E13631">
        <w:rPr>
          <w:color w:val="333333"/>
          <w:sz w:val="28"/>
          <w:szCs w:val="28"/>
          <w:lang w:val="en-US"/>
        </w:rPr>
        <w:tab/>
        <w:t>Duty as awareness and readiness to manifest one's obligations to the state, society, people and oneself.</w:t>
      </w:r>
    </w:p>
    <w:p w14:paraId="5E88B280"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Conscience as a regulatory basis for all human life</w:t>
      </w:r>
    </w:p>
    <w:p w14:paraId="3D34D1E2"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Self-esteem as a moral self-affirmation based on an emotionally reflexive and positively colored attitude towards self-respect and respect for another person.</w:t>
      </w:r>
    </w:p>
    <w:p w14:paraId="2E64AED5"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The main ideas of the education system:</w:t>
      </w:r>
    </w:p>
    <w:p w14:paraId="6793F226"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 Idea of ​​development.  The main meaning of educational work is the development of the student's personality, his subjectivity and individuality, creative and intellectual abilities, the development of self-education and self-education skills.</w:t>
      </w:r>
    </w:p>
    <w:p w14:paraId="31BD94AA"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 The idea of ​​creativity.  In the process of creative activity, the development of abilities and the formation of the needs of the individual take place.  The development of motivation and mastering the methods of creative activity contributes to a more complete self-expression of the individual.</w:t>
      </w:r>
    </w:p>
    <w:p w14:paraId="50FD1712"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 The idea of ​​cooperation.  The joint creative activity of children, parents and teachers is a creative activity that contributes to the experience of a “success situation”.</w:t>
      </w:r>
    </w:p>
    <w:p w14:paraId="186AFB29"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 The idea of ​​choice and responsibility.  Having the opportunity to choose the types and forms of activity, the child learns to anticipate the results and be responsible for them.</w:t>
      </w:r>
    </w:p>
    <w:p w14:paraId="5B3223C4"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 Idea of ​​activity.  Activity is designed to give rise to satisfaction from the process of activity and ideas, from experiencing a value attitude to the object of activity.</w:t>
      </w:r>
    </w:p>
    <w:p w14:paraId="2D93082C"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 The idea of ​​openness.  Contact with the family, the participation of parents in education, the availability of information, interaction with the institutions of the surrounding society.</w:t>
      </w:r>
    </w:p>
    <w:p w14:paraId="7CAD3E06" w14:textId="77777777" w:rsidR="0095225D" w:rsidRPr="00E13631" w:rsidRDefault="0095225D" w:rsidP="00564494">
      <w:pPr>
        <w:pStyle w:val="a3"/>
        <w:spacing w:before="0" w:beforeAutospacing="0" w:after="0" w:afterAutospacing="0"/>
        <w:ind w:firstLine="567"/>
        <w:jc w:val="both"/>
        <w:rPr>
          <w:color w:val="333333"/>
          <w:sz w:val="28"/>
          <w:szCs w:val="28"/>
          <w:lang w:val="en-US"/>
        </w:rPr>
      </w:pPr>
      <w:r w:rsidRPr="00E13631">
        <w:rPr>
          <w:color w:val="333333"/>
          <w:sz w:val="28"/>
          <w:szCs w:val="28"/>
          <w:lang w:val="en-US"/>
        </w:rPr>
        <w:lastRenderedPageBreak/>
        <w:t xml:space="preserve"> Hence, the primary task is to create a moral field for the life of an educational institution, which requires a well-thought-out system of moral education for schoolchildren.</w:t>
      </w:r>
    </w:p>
    <w:p w14:paraId="5910795D" w14:textId="7A58780B" w:rsidR="0095225D" w:rsidRPr="00E13631" w:rsidRDefault="0095225D" w:rsidP="00522F99">
      <w:pPr>
        <w:pStyle w:val="a3"/>
        <w:spacing w:before="0" w:beforeAutospacing="0" w:after="0" w:afterAutospacing="0"/>
        <w:ind w:firstLine="567"/>
        <w:jc w:val="both"/>
        <w:rPr>
          <w:color w:val="333333"/>
          <w:sz w:val="28"/>
          <w:szCs w:val="28"/>
          <w:lang w:val="en-US"/>
        </w:rPr>
      </w:pPr>
      <w:r w:rsidRPr="00E13631">
        <w:rPr>
          <w:color w:val="333333"/>
          <w:sz w:val="28"/>
          <w:szCs w:val="28"/>
          <w:lang w:val="en-US"/>
        </w:rPr>
        <w:t xml:space="preserve"> In my opinion, one of the main components of the success of the educational process at school is the close cooperation of the class teacher and parents.  Parents and teacher are educators of the same children, and success is determined if they become allies.</w:t>
      </w:r>
    </w:p>
    <w:p w14:paraId="680CD4F3" w14:textId="77777777" w:rsidR="0095225D" w:rsidRPr="00E13631" w:rsidRDefault="0095225D" w:rsidP="00522F99">
      <w:pPr>
        <w:spacing w:after="0" w:line="240" w:lineRule="auto"/>
        <w:ind w:firstLine="567"/>
        <w:jc w:val="center"/>
        <w:rPr>
          <w:rFonts w:ascii="Times New Roman" w:hAnsi="Times New Roman" w:cs="Times New Roman"/>
          <w:b/>
          <w:bCs/>
          <w:sz w:val="28"/>
          <w:szCs w:val="28"/>
          <w:lang w:val="en-AU"/>
        </w:rPr>
      </w:pPr>
      <w:r w:rsidRPr="00E13631">
        <w:rPr>
          <w:rFonts w:ascii="Times New Roman" w:hAnsi="Times New Roman" w:cs="Times New Roman"/>
          <w:b/>
          <w:bCs/>
          <w:sz w:val="28"/>
          <w:szCs w:val="28"/>
          <w:lang w:val="en-AU"/>
        </w:rPr>
        <w:t>References</w:t>
      </w:r>
    </w:p>
    <w:p w14:paraId="4F526B42" w14:textId="77777777" w:rsidR="0095225D" w:rsidRPr="00E13631" w:rsidRDefault="0095225D" w:rsidP="00305B2D">
      <w:pPr>
        <w:pStyle w:val="a6"/>
        <w:numPr>
          <w:ilvl w:val="0"/>
          <w:numId w:val="49"/>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Вербицкий А.А. Современные проблемы воспитания// Актуальные проблемы профессионального образования: подходы и перспективы- Воронеж: ИПЦ «Научная книга», 2011.-С.3</w:t>
      </w:r>
    </w:p>
    <w:p w14:paraId="27E99BEB" w14:textId="77777777" w:rsidR="0095225D" w:rsidRPr="00E13631" w:rsidRDefault="0095225D" w:rsidP="00305B2D">
      <w:pPr>
        <w:pStyle w:val="a6"/>
        <w:numPr>
          <w:ilvl w:val="0"/>
          <w:numId w:val="49"/>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Сериков В.В. К созданию современной теории воспитания: методический аспект// Теоретико методологические проблемы современного воспитания: Сборник научных </w:t>
      </w:r>
      <w:proofErr w:type="gramStart"/>
      <w:r w:rsidRPr="00E13631">
        <w:rPr>
          <w:rFonts w:ascii="Times New Roman" w:hAnsi="Times New Roman"/>
          <w:sz w:val="28"/>
          <w:szCs w:val="28"/>
        </w:rPr>
        <w:t>трудов.-</w:t>
      </w:r>
      <w:proofErr w:type="gramEnd"/>
      <w:r w:rsidRPr="00E13631">
        <w:rPr>
          <w:rFonts w:ascii="Times New Roman" w:hAnsi="Times New Roman"/>
          <w:sz w:val="28"/>
          <w:szCs w:val="28"/>
        </w:rPr>
        <w:t xml:space="preserve"> Волгоград, Перемена, 2004.</w:t>
      </w:r>
    </w:p>
    <w:p w14:paraId="480F5126" w14:textId="77777777" w:rsidR="0095225D" w:rsidRPr="00E13631" w:rsidRDefault="0095225D" w:rsidP="00305B2D">
      <w:pPr>
        <w:pStyle w:val="a6"/>
        <w:numPr>
          <w:ilvl w:val="0"/>
          <w:numId w:val="49"/>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Кант И. О педагогике // Трактаты и письма. М., 1980</w:t>
      </w:r>
    </w:p>
    <w:p w14:paraId="09D67B2E" w14:textId="677A2933" w:rsidR="00260A2D" w:rsidRDefault="00260A2D" w:rsidP="009022EC">
      <w:pPr>
        <w:spacing w:after="0" w:line="240" w:lineRule="auto"/>
        <w:jc w:val="both"/>
        <w:rPr>
          <w:rFonts w:ascii="Times New Roman" w:hAnsi="Times New Roman" w:cs="Times New Roman"/>
          <w:sz w:val="28"/>
          <w:szCs w:val="28"/>
        </w:rPr>
      </w:pPr>
    </w:p>
    <w:p w14:paraId="548B70A1" w14:textId="77777777" w:rsidR="003A4A5A" w:rsidRPr="00E13631" w:rsidRDefault="003A4A5A" w:rsidP="009022EC">
      <w:pPr>
        <w:spacing w:after="0" w:line="240" w:lineRule="auto"/>
        <w:jc w:val="both"/>
        <w:rPr>
          <w:rFonts w:ascii="Times New Roman" w:hAnsi="Times New Roman" w:cs="Times New Roman"/>
          <w:sz w:val="28"/>
          <w:szCs w:val="28"/>
        </w:rPr>
      </w:pPr>
    </w:p>
    <w:p w14:paraId="00694B2A" w14:textId="1EDE3FBE" w:rsidR="00522F99" w:rsidRPr="009022EC" w:rsidRDefault="0095225D"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ОҚЫТУШЫЛАРДЫҢ АҚПАРАТТЫҚ ҚҰЗЫРЕТТІЛІГІН ДАМЫТУДА ЖАҢА ПЕДАГОГИКАЛЫҚ ТЕХНОЛОГИЯЛАРДЫҢ МАҢЫЗЫ.</w:t>
      </w:r>
    </w:p>
    <w:p w14:paraId="460AAFC4" w14:textId="4F4018DD" w:rsidR="00522F99" w:rsidRPr="009022EC" w:rsidRDefault="0095225D"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Т.Н. Құттымбетова</w:t>
      </w:r>
    </w:p>
    <w:p w14:paraId="738D129E" w14:textId="77777777" w:rsidR="0095225D" w:rsidRPr="00E13631" w:rsidRDefault="0095225D" w:rsidP="00522F99">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 Жұмабаев атындағы жоғары колледж</w:t>
      </w:r>
    </w:p>
    <w:p w14:paraId="7134FCD6" w14:textId="77777777" w:rsidR="003A4A5A" w:rsidRDefault="003A4A5A" w:rsidP="006B09D2">
      <w:pPr>
        <w:pStyle w:val="a3"/>
        <w:shd w:val="clear" w:color="auto" w:fill="FFFFFF"/>
        <w:spacing w:before="0" w:beforeAutospacing="0" w:after="0" w:afterAutospacing="0"/>
        <w:ind w:firstLine="567"/>
        <w:rPr>
          <w:sz w:val="28"/>
          <w:szCs w:val="28"/>
          <w:lang w:val="kk-KZ"/>
        </w:rPr>
      </w:pPr>
    </w:p>
    <w:p w14:paraId="36F2A38A" w14:textId="6E87F7A9" w:rsidR="0095225D" w:rsidRPr="00E13631" w:rsidRDefault="0095225D" w:rsidP="00522F99">
      <w:pPr>
        <w:pStyle w:val="a3"/>
        <w:shd w:val="clear" w:color="auto" w:fill="FFFFFF"/>
        <w:spacing w:before="0" w:beforeAutospacing="0" w:after="0" w:afterAutospacing="0"/>
        <w:ind w:firstLine="567"/>
        <w:jc w:val="center"/>
        <w:rPr>
          <w:sz w:val="28"/>
          <w:szCs w:val="28"/>
          <w:lang w:val="kk-KZ"/>
        </w:rPr>
      </w:pPr>
      <w:r w:rsidRPr="00E13631">
        <w:rPr>
          <w:sz w:val="28"/>
          <w:szCs w:val="28"/>
          <w:lang w:val="kk-KZ"/>
        </w:rPr>
        <w:t>Аңдатпа</w:t>
      </w:r>
    </w:p>
    <w:p w14:paraId="51942709" w14:textId="4276E6F7" w:rsidR="0095225D" w:rsidRDefault="0095225D" w:rsidP="00522F99">
      <w:pPr>
        <w:pStyle w:val="a3"/>
        <w:shd w:val="clear" w:color="auto" w:fill="FFFFFF"/>
        <w:spacing w:before="0" w:beforeAutospacing="0" w:after="0" w:afterAutospacing="0"/>
        <w:ind w:firstLine="567"/>
        <w:jc w:val="both"/>
        <w:rPr>
          <w:color w:val="000000"/>
          <w:sz w:val="28"/>
          <w:szCs w:val="28"/>
          <w:lang w:val="kk-KZ"/>
        </w:rPr>
      </w:pPr>
      <w:r w:rsidRPr="00E13631">
        <w:rPr>
          <w:color w:val="000000"/>
          <w:sz w:val="28"/>
          <w:szCs w:val="28"/>
          <w:lang w:val="kk-KZ"/>
        </w:rPr>
        <w:t>Мақалада педагогтардың ақпараттық құзыретіліктерін қалыптастыруда жаңа технологиялардың алатын орны, жалпы құзыретілікті қалыптасырудың маңызы қарастырылған. Сонымен қатар ақпараттық құзыретіліктің қазіргі замандағы маңыздылығы  да аталып өтіледі.</w:t>
      </w:r>
    </w:p>
    <w:p w14:paraId="66877349" w14:textId="77777777" w:rsidR="00305B2D" w:rsidRPr="00E13631" w:rsidRDefault="00305B2D" w:rsidP="00522F99">
      <w:pPr>
        <w:pStyle w:val="a3"/>
        <w:shd w:val="clear" w:color="auto" w:fill="FFFFFF"/>
        <w:spacing w:before="0" w:beforeAutospacing="0" w:after="0" w:afterAutospacing="0"/>
        <w:ind w:firstLine="567"/>
        <w:jc w:val="both"/>
        <w:rPr>
          <w:color w:val="000000"/>
          <w:sz w:val="28"/>
          <w:szCs w:val="28"/>
          <w:lang w:val="kk-KZ"/>
        </w:rPr>
      </w:pPr>
    </w:p>
    <w:p w14:paraId="3BAA7783"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Қазіргі заманауй талап, оқытушыларға жан-жақты жетілген, көпсалалы дайындық иесі болуды жүктейді. Елімізге еңбекқор, кәсібін терең түсінетін, үнемі өзгеріп отыратын жағдайларға өзінің білімі мен іскерлігін әртүрлі әрекеттердің айналасында қолдана білетін қабілетті, жаңа технологияларды қолдана білетін, құзыретті мамандар қажет екені белгілі. </w:t>
      </w:r>
    </w:p>
    <w:p w14:paraId="15B79E0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Құзыреттілік – оқушының жеке және қоғам талаптарын, әрекет тәсілдерін жан-жақты игеруінен көрінетін білім нәтижесі. Құзыреттіліктің негізгі анықтаушы факторлары үздіксіз білім алуға деген қажеттіліктер, кәсіби құзыреттілікті тереңдетуге дайындық болып табылады. Жалпы құзыретіліктің бірнеше түрлерін атап өтуге болады </w:t>
      </w:r>
      <w:r w:rsidRPr="00E13631">
        <w:rPr>
          <w:rFonts w:ascii="Times New Roman" w:eastAsia="Times New Roman" w:hAnsi="Times New Roman" w:cs="Times New Roman"/>
          <w:sz w:val="28"/>
          <w:szCs w:val="28"/>
          <w:lang w:val="kk-KZ"/>
        </w:rPr>
        <w:t>коммуникативтік, математикалық. ақпараттық, өндірістік т.б.</w:t>
      </w:r>
      <w:r w:rsidRPr="00E13631">
        <w:rPr>
          <w:rFonts w:ascii="Times New Roman" w:hAnsi="Times New Roman" w:cs="Times New Roman"/>
          <w:sz w:val="28"/>
          <w:szCs w:val="28"/>
          <w:lang w:val="kk-KZ"/>
        </w:rPr>
        <w:t xml:space="preserve"> </w:t>
      </w:r>
    </w:p>
    <w:p w14:paraId="403555CB" w14:textId="77777777" w:rsidR="0095225D" w:rsidRPr="00E13631" w:rsidRDefault="0095225D"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lang w:val="kk-KZ"/>
        </w:rPr>
        <w:t>Оқытушының құзыреттілігін қалыптастыруда –жаңа педагогикалық технологияларды қолдану, шығармашылық белсенділігі мен өзіндік танымдық қызметін ұйымдастыруда маңызды болып табылады.</w:t>
      </w:r>
      <w:r w:rsidRPr="00E13631">
        <w:rPr>
          <w:rFonts w:ascii="Times New Roman" w:hAnsi="Times New Roman" w:cs="Times New Roman"/>
          <w:sz w:val="28"/>
          <w:szCs w:val="28"/>
          <w:shd w:val="clear" w:color="auto" w:fill="FEFEFE"/>
          <w:lang w:val="kk-KZ"/>
        </w:rPr>
        <w:t xml:space="preserve"> </w:t>
      </w:r>
      <w:r w:rsidRPr="00E13631">
        <w:rPr>
          <w:rFonts w:ascii="Times New Roman" w:hAnsi="Times New Roman" w:cs="Times New Roman"/>
          <w:sz w:val="28"/>
          <w:szCs w:val="28"/>
          <w:lang w:val="kk-KZ"/>
        </w:rPr>
        <w:t xml:space="preserve">Құзыреттілік педагогтың ақпараттық теориялық және сауаттылық негіздерін көрсетеді. Мысалы, еркін </w:t>
      </w:r>
      <w:r w:rsidRPr="00E13631">
        <w:rPr>
          <w:rFonts w:ascii="Times New Roman" w:hAnsi="Times New Roman" w:cs="Times New Roman"/>
          <w:sz w:val="28"/>
          <w:szCs w:val="28"/>
          <w:lang w:val="kk-KZ"/>
        </w:rPr>
        <w:lastRenderedPageBreak/>
        <w:t>сөйлеу, кәсіби қажетті ақпаратты білуге, өңдеуге, оқушылармен өзара қарым-қатынасы және т.б.</w:t>
      </w:r>
      <w:r w:rsidRPr="00E13631">
        <w:rPr>
          <w:rFonts w:ascii="Times New Roman" w:hAnsi="Times New Roman" w:cs="Times New Roman"/>
          <w:sz w:val="28"/>
          <w:szCs w:val="28"/>
          <w:shd w:val="clear" w:color="auto" w:fill="FFFFFF"/>
          <w:lang w:val="kk-KZ"/>
        </w:rPr>
        <w:t xml:space="preserve"> </w:t>
      </w:r>
    </w:p>
    <w:p w14:paraId="592926E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Қазіргі заманғы жаңа ақпараттық технологияны қолдану арқылы оқу-тәрбие үрдісінің барлық деңгейін қарқындату, яғни, оқу үрдісінің сапасы мен тиімділігін, танымдық іс-әрекет белсенділігін көрсету, пәнаралық байланыстарды тереңдету, қажет ақпаратты іздеу тиімділігі мен көлемін кеңейтуге болады. Білім беру жүйесінде қолданылатын жаңа  педагогикалық технологиялардан төмендегілерін бөле жарып көрсетуге болады:</w:t>
      </w:r>
    </w:p>
    <w:p w14:paraId="1AC599A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ойын арқылы оқыту технологиясы;</w:t>
      </w:r>
    </w:p>
    <w:p w14:paraId="29A43E3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проблемалық оқыту технологиясы;</w:t>
      </w:r>
    </w:p>
    <w:p w14:paraId="1CF36D5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тірек сигналдары арқылы оқыту;</w:t>
      </w:r>
    </w:p>
    <w:p w14:paraId="41B686A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деңгейлік саралап оқыту;</w:t>
      </w:r>
    </w:p>
    <w:p w14:paraId="1257E180"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міндетті нәтижелерге негізделген деңгейлік оқытутехнологиясы;</w:t>
      </w:r>
    </w:p>
    <w:p w14:paraId="5072AD8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бағдарламалап оқыту технологиясы;</w:t>
      </w:r>
    </w:p>
    <w:p w14:paraId="5A775567"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kk-KZ"/>
        </w:rPr>
        <w:t>а</w:t>
      </w:r>
      <w:r w:rsidRPr="00E13631">
        <w:rPr>
          <w:rFonts w:ascii="Times New Roman" w:hAnsi="Times New Roman" w:cs="Times New Roman"/>
          <w:sz w:val="28"/>
          <w:szCs w:val="28"/>
        </w:rPr>
        <w:t>қпараттық-коммуникациялық технологиялар;</w:t>
      </w:r>
    </w:p>
    <w:p w14:paraId="2F142FF4"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дидактикалық бірліктерді ірілендіру технологиясы;</w:t>
      </w:r>
    </w:p>
    <w:p w14:paraId="34806DD2"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дамыта оқыту технологиясы;</w:t>
      </w:r>
    </w:p>
    <w:p w14:paraId="3E01E463"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модульдік оқыту.</w:t>
      </w:r>
    </w:p>
    <w:p w14:paraId="69A36E4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Білім алушылардың жеке тұлғасын дамытуда ақпараттық біліктілігін қалыптастыруда, компьютерлік графика мен мультимедиа технологияларын пайдалану арқылы жан-жақты тәрбиелеуге,  ақпаратты өндеуді жүзеге асыра білуге, ақпараттық мәдениетті қалыптастыруды қамтамасыз етуге болады. Ақпараттық-коммуникациялық технологияларды қолдану білім сапасына және оқушының үздіксіз дамуына ықпал етеді.</w:t>
      </w:r>
    </w:p>
    <w:p w14:paraId="3DCB4CA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Жаңа педагогикалық оқыту технологияларын жүйелі пайдалана отырып педагогтарда келесі ақпараттық құзыретіліктерді қалыптастыру көзделеді: </w:t>
      </w:r>
    </w:p>
    <w:p w14:paraId="3B4768F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технологияларды ақпаратпен жұмыс істеу құралы ретінде тану, әртүрлі құрылғылармен жұмыс істеу дағдыларын дамыту;</w:t>
      </w:r>
    </w:p>
    <w:p w14:paraId="3D93D46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-ақпаратпен жұмыс істеу тәсілдерін меңгеру:</w:t>
      </w:r>
    </w:p>
    <w:p w14:paraId="6B4958F9" w14:textId="5A0AD326"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 жүйелендіру, талдау және сұрыптау (сұрыптаудың алуан түрлері, фильтрлер, сұраулар, файлдық жүйенің құрылымы, мәліметтер базасын құрастыру, т.б.);</w:t>
      </w:r>
    </w:p>
    <w:p w14:paraId="77E7409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 түрлендіру (графикалық түрден мәтінге, аналогтық түрден сандық түріне, және т.б.);</w:t>
      </w:r>
    </w:p>
    <w:p w14:paraId="7DA4DB1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технологияны пайдалана білу (электрондық түрдегі ақпаратты құру, өңдеу, көшіру, сақтау, тасымалдаудың қарапайым тәсілдерін, ақпаратты презентациялық технология құралдары арқылы береді, интернеттен ақпарат іздеу, желілік қарым-қатынас жасау, кездескен мәселелерді шешудің тиімді тәсілдерін таңдайды).</w:t>
      </w:r>
    </w:p>
    <w:p w14:paraId="3876925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технологиялар пайдаланудың мақсаттарын атап өтсек олар: ақпараттық технологияларды қолдану аясында оқу-тәрбие процесінің барлық деңгейін арттыру: </w:t>
      </w:r>
    </w:p>
    <w:p w14:paraId="37D822D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 үрдісінің ықпалы мен сапасын арттыру; </w:t>
      </w:r>
    </w:p>
    <w:p w14:paraId="79BD5DC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-пәнаралық байланысты тереңдету; </w:t>
      </w:r>
    </w:p>
    <w:p w14:paraId="70C3AD0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-қажетті ақпаратты іздеуді оңайлату және көлемін ұлғайту;</w:t>
      </w:r>
    </w:p>
    <w:p w14:paraId="1DD1CAA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-оқушы тұлғасын дамыту, ақпараттық қоғамда өмір сүруге дайындау,</w:t>
      </w:r>
    </w:p>
    <w:p w14:paraId="145710F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коммуникативтік қабілеттерін дамыту;</w:t>
      </w:r>
    </w:p>
    <w:p w14:paraId="6B32164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-күрделі жағдайда оңтайлы шешім қабылдау не шешу нұсқаларын қабылдау дағдыларын қалыптастыру; </w:t>
      </w:r>
    </w:p>
    <w:p w14:paraId="7B8DF0D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-ақпараттық мәдениетті қалыптастыру, </w:t>
      </w:r>
    </w:p>
    <w:p w14:paraId="0F5C7D5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 өңдей білу, ақпараттық сауатты  тұлғаны дайындау; </w:t>
      </w:r>
    </w:p>
    <w:p w14:paraId="6A41060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Мұғалімдердің ақпараттық- коммуникациялық құзыретіліктерін дамытуда жаңа технологиялардың мүмкіндіктерін қолданудың оқушыға берер мынандай тиімділіктері болады: </w:t>
      </w:r>
    </w:p>
    <w:p w14:paraId="73787A74" w14:textId="77777777" w:rsidR="00522F99" w:rsidRDefault="0095225D" w:rsidP="00522F99">
      <w:pPr>
        <w:spacing w:after="0" w:line="240" w:lineRule="auto"/>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-оқушылар түрлі ақпараттық, бейнелік, дыбыстық анықтамалар арқылы білімін жан- жақты жетілдіреді, дамытады; </w:t>
      </w:r>
      <w:r w:rsidRPr="00E13631">
        <w:rPr>
          <w:rFonts w:ascii="Times New Roman" w:hAnsi="Times New Roman" w:cs="Times New Roman"/>
          <w:sz w:val="28"/>
          <w:szCs w:val="28"/>
          <w:lang w:val="kk-KZ"/>
        </w:rPr>
        <w:br/>
        <w:t xml:space="preserve"> -оқушылар өз бетінше тапсырмаларды орындайды;</w:t>
      </w:r>
      <w:r w:rsidRPr="00E13631">
        <w:rPr>
          <w:rFonts w:ascii="Times New Roman" w:hAnsi="Times New Roman" w:cs="Times New Roman"/>
          <w:sz w:val="28"/>
          <w:szCs w:val="28"/>
          <w:lang w:val="kk-KZ"/>
        </w:rPr>
        <w:br/>
        <w:t xml:space="preserve"> -оқушыларға тақырыптан қалып кеткен немесе дұрыс түсінбеген тақырыпты қосымша қайталауға мүмкіндік беріледі;</w:t>
      </w:r>
      <w:r w:rsidRPr="00E13631">
        <w:rPr>
          <w:rFonts w:ascii="Times New Roman" w:hAnsi="Times New Roman" w:cs="Times New Roman"/>
          <w:sz w:val="28"/>
          <w:szCs w:val="28"/>
          <w:lang w:val="kk-KZ"/>
        </w:rPr>
        <w:br/>
        <w:t>- оқушылардың  пәнге қызығушылығы, үздіксіз ізденісі артады;</w:t>
      </w:r>
      <w:r w:rsidRPr="00E13631">
        <w:rPr>
          <w:rFonts w:ascii="Times New Roman" w:hAnsi="Times New Roman" w:cs="Times New Roman"/>
          <w:sz w:val="28"/>
          <w:szCs w:val="28"/>
          <w:lang w:val="kk-KZ"/>
        </w:rPr>
        <w:br/>
        <w:t xml:space="preserve"> -оқушылардың ойлау, есте сақтау, пікірсайыстық қабілеті дамиды ;</w:t>
      </w:r>
      <w:r w:rsidRPr="00E13631">
        <w:rPr>
          <w:rFonts w:ascii="Times New Roman" w:hAnsi="Times New Roman" w:cs="Times New Roman"/>
          <w:sz w:val="28"/>
          <w:szCs w:val="28"/>
          <w:lang w:val="kk-KZ"/>
        </w:rPr>
        <w:br/>
        <w:t xml:space="preserve"> - оқушылар өз ойын сызба, сурет, кескіндеме, кесте, графиктік моделдер түрінде жеткізеді;</w:t>
      </w:r>
    </w:p>
    <w:p w14:paraId="5B907CA7" w14:textId="571C4B10" w:rsidR="0095225D" w:rsidRPr="00E13631" w:rsidRDefault="0095225D" w:rsidP="00522F99">
      <w:pPr>
        <w:spacing w:after="0" w:line="240" w:lineRule="auto"/>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 оқушылар түрлі бейнелік, сілтемелік, нұсқаулық тапсырмаларды орындайды;</w:t>
      </w:r>
      <w:r w:rsidRPr="00E13631">
        <w:rPr>
          <w:rFonts w:ascii="Times New Roman" w:hAnsi="Times New Roman" w:cs="Times New Roman"/>
          <w:sz w:val="28"/>
          <w:szCs w:val="28"/>
          <w:lang w:val="kk-KZ"/>
        </w:rPr>
        <w:br/>
        <w:t xml:space="preserve"> - оқушылар түрлі деңгейдегі тест тапсырмаларын орындап өзінің алған білімін тексере алады. </w:t>
      </w:r>
    </w:p>
    <w:p w14:paraId="35394BF3" w14:textId="77777777" w:rsidR="00522F99" w:rsidRDefault="0095225D" w:rsidP="00522F99">
      <w:pPr>
        <w:spacing w:after="0" w:line="240" w:lineRule="auto"/>
        <w:rPr>
          <w:rFonts w:ascii="Times New Roman" w:hAnsi="Times New Roman" w:cs="Times New Roman"/>
          <w:sz w:val="28"/>
          <w:szCs w:val="28"/>
          <w:lang w:val="kk-KZ"/>
        </w:rPr>
      </w:pPr>
      <w:r w:rsidRPr="00E13631">
        <w:rPr>
          <w:rFonts w:ascii="Times New Roman" w:hAnsi="Times New Roman" w:cs="Times New Roman"/>
          <w:sz w:val="28"/>
          <w:szCs w:val="28"/>
          <w:lang w:val="kk-KZ"/>
        </w:rPr>
        <w:t>-оқушыларға еркін ойлауға мүмкіндік береді;</w:t>
      </w:r>
      <w:r w:rsidRPr="00E13631">
        <w:rPr>
          <w:rFonts w:ascii="Times New Roman" w:hAnsi="Times New Roman" w:cs="Times New Roman"/>
          <w:sz w:val="28"/>
          <w:szCs w:val="28"/>
          <w:lang w:val="kk-KZ"/>
        </w:rPr>
        <w:br/>
        <w:t>-оқушылардың тіл байлығын дамытады;</w:t>
      </w:r>
      <w:r w:rsidRPr="00E13631">
        <w:rPr>
          <w:rFonts w:ascii="Times New Roman" w:hAnsi="Times New Roman" w:cs="Times New Roman"/>
          <w:sz w:val="28"/>
          <w:szCs w:val="28"/>
          <w:lang w:val="kk-KZ"/>
        </w:rPr>
        <w:br/>
        <w:t>- оқушылардың өз ойын жеткізуге, жан-жақты ізденуге үйретеді;</w:t>
      </w:r>
      <w:r w:rsidRPr="00E13631">
        <w:rPr>
          <w:rFonts w:ascii="Times New Roman" w:hAnsi="Times New Roman" w:cs="Times New Roman"/>
          <w:sz w:val="28"/>
          <w:szCs w:val="28"/>
          <w:lang w:val="kk-KZ"/>
        </w:rPr>
        <w:br/>
        <w:t>-шығармашылық белсенділігін арттырып, ұжымда бірігіп жұмыс істеуге тәрбиелейді.</w:t>
      </w:r>
    </w:p>
    <w:p w14:paraId="510AEB28" w14:textId="0D168D59" w:rsidR="0095225D" w:rsidRPr="00E13631" w:rsidRDefault="0095225D" w:rsidP="00522F99">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-өз бетімен білім алатын, ақпараттық технологияларды жақсы меңгерген, білімді жеке тұлғаны қалыптастырады.</w:t>
      </w:r>
    </w:p>
    <w:p w14:paraId="2AEC4B3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color w:val="000000"/>
          <w:spacing w:val="3"/>
          <w:sz w:val="28"/>
          <w:szCs w:val="28"/>
          <w:shd w:val="clear" w:color="auto" w:fill="FFFFFF"/>
          <w:lang w:val="kk-KZ"/>
        </w:rPr>
        <w:t xml:space="preserve">Сонымен қатар </w:t>
      </w:r>
      <w:r w:rsidRPr="00E13631">
        <w:rPr>
          <w:rFonts w:ascii="Times New Roman" w:hAnsi="Times New Roman" w:cs="Times New Roman"/>
          <w:sz w:val="28"/>
          <w:szCs w:val="28"/>
          <w:lang w:val="kk-KZ"/>
        </w:rPr>
        <w:t xml:space="preserve">жаңа технологиялардың мүмкіндіктерін қолданудың </w:t>
      </w:r>
      <w:r w:rsidRPr="00E13631">
        <w:rPr>
          <w:rFonts w:ascii="Times New Roman" w:hAnsi="Times New Roman" w:cs="Times New Roman"/>
          <w:color w:val="000000"/>
          <w:spacing w:val="3"/>
          <w:sz w:val="28"/>
          <w:szCs w:val="28"/>
          <w:shd w:val="clear" w:color="auto" w:fill="FFFFFF"/>
          <w:lang w:val="kk-KZ"/>
        </w:rPr>
        <w:t>оқытушы үшін де маңызы өте зор, ол мына жетістіктермен ерекшеленді: мұғалім үздіксіз ізденіс үстінде жүреді;</w:t>
      </w:r>
    </w:p>
    <w:p w14:paraId="460EC6EA" w14:textId="77777777" w:rsidR="0095225D" w:rsidRPr="00E13631" w:rsidRDefault="0095225D" w:rsidP="00522F99">
      <w:pPr>
        <w:spacing w:after="0" w:line="240" w:lineRule="auto"/>
        <w:jc w:val="both"/>
        <w:rPr>
          <w:rFonts w:ascii="Times New Roman" w:hAnsi="Times New Roman" w:cs="Times New Roman"/>
          <w:color w:val="000000"/>
          <w:spacing w:val="3"/>
          <w:sz w:val="28"/>
          <w:szCs w:val="28"/>
          <w:shd w:val="clear" w:color="auto" w:fill="FFFFFF"/>
          <w:lang w:val="kk-KZ"/>
        </w:rPr>
      </w:pPr>
      <w:r w:rsidRPr="00E13631">
        <w:rPr>
          <w:rFonts w:ascii="Times New Roman" w:hAnsi="Times New Roman" w:cs="Times New Roman"/>
          <w:color w:val="000000"/>
          <w:spacing w:val="3"/>
          <w:sz w:val="28"/>
          <w:szCs w:val="28"/>
          <w:shd w:val="clear" w:color="auto" w:fill="FFFFFF"/>
          <w:lang w:val="kk-KZ"/>
        </w:rPr>
        <w:t>-жеке тұлғаны қалыптастырудағы жауапкершілігі артады;</w:t>
      </w:r>
    </w:p>
    <w:p w14:paraId="3FF1C67D" w14:textId="77777777" w:rsidR="0095225D" w:rsidRPr="00E13631" w:rsidRDefault="0095225D" w:rsidP="00522F99">
      <w:pPr>
        <w:spacing w:after="0" w:line="240" w:lineRule="auto"/>
        <w:jc w:val="both"/>
        <w:rPr>
          <w:rFonts w:ascii="Times New Roman" w:hAnsi="Times New Roman" w:cs="Times New Roman"/>
          <w:color w:val="000000"/>
          <w:spacing w:val="3"/>
          <w:sz w:val="28"/>
          <w:szCs w:val="28"/>
          <w:shd w:val="clear" w:color="auto" w:fill="FFFFFF"/>
          <w:lang w:val="kk-KZ"/>
        </w:rPr>
      </w:pPr>
      <w:r w:rsidRPr="00E13631">
        <w:rPr>
          <w:rFonts w:ascii="Times New Roman" w:hAnsi="Times New Roman" w:cs="Times New Roman"/>
          <w:color w:val="000000"/>
          <w:spacing w:val="3"/>
          <w:sz w:val="28"/>
          <w:szCs w:val="28"/>
          <w:shd w:val="clear" w:color="auto" w:fill="FFFFFF"/>
          <w:lang w:val="kk-KZ"/>
        </w:rPr>
        <w:t>-инновациялық технологияларды қолдану іскерлігі, әдіс- тәсілдері артады;</w:t>
      </w:r>
    </w:p>
    <w:p w14:paraId="39588E30" w14:textId="77777777" w:rsidR="0095225D" w:rsidRPr="00E13631" w:rsidRDefault="0095225D" w:rsidP="00522F99">
      <w:pPr>
        <w:spacing w:after="0" w:line="240" w:lineRule="auto"/>
        <w:jc w:val="both"/>
        <w:rPr>
          <w:rFonts w:ascii="Times New Roman" w:hAnsi="Times New Roman" w:cs="Times New Roman"/>
          <w:color w:val="000000"/>
          <w:spacing w:val="3"/>
          <w:sz w:val="28"/>
          <w:szCs w:val="28"/>
          <w:shd w:val="clear" w:color="auto" w:fill="FFFFFF"/>
          <w:lang w:val="kk-KZ"/>
        </w:rPr>
      </w:pPr>
      <w:r w:rsidRPr="00E13631">
        <w:rPr>
          <w:rFonts w:ascii="Times New Roman" w:hAnsi="Times New Roman" w:cs="Times New Roman"/>
          <w:color w:val="000000"/>
          <w:spacing w:val="3"/>
          <w:sz w:val="28"/>
          <w:szCs w:val="28"/>
          <w:shd w:val="clear" w:color="auto" w:fill="FFFFFF"/>
          <w:lang w:val="kk-KZ"/>
        </w:rPr>
        <w:t>-әріптестерінің қызығушылығын туындатады, басқа пән мұғалімдерімен тәжірибе алмастыру арқылы ұжымның ұйымшылдығының ұйтқысы бола алады;</w:t>
      </w:r>
    </w:p>
    <w:p w14:paraId="1553AD0B" w14:textId="77777777" w:rsidR="0095225D" w:rsidRPr="00E13631" w:rsidRDefault="0095225D" w:rsidP="00522F99">
      <w:pPr>
        <w:spacing w:after="0" w:line="240" w:lineRule="auto"/>
        <w:jc w:val="both"/>
        <w:rPr>
          <w:rFonts w:ascii="Times New Roman" w:hAnsi="Times New Roman" w:cs="Times New Roman"/>
          <w:color w:val="000000"/>
          <w:spacing w:val="3"/>
          <w:sz w:val="28"/>
          <w:szCs w:val="28"/>
          <w:shd w:val="clear" w:color="auto" w:fill="FFFFFF"/>
          <w:lang w:val="kk-KZ"/>
        </w:rPr>
      </w:pPr>
      <w:r w:rsidRPr="00E13631">
        <w:rPr>
          <w:rFonts w:ascii="Times New Roman" w:hAnsi="Times New Roman" w:cs="Times New Roman"/>
          <w:color w:val="000000"/>
          <w:spacing w:val="3"/>
          <w:sz w:val="28"/>
          <w:szCs w:val="28"/>
          <w:shd w:val="clear" w:color="auto" w:fill="FFFFFF"/>
          <w:lang w:val="kk-KZ"/>
        </w:rPr>
        <w:t>-ақпаратық кеңістікке кіру  арқылы әлемдік деңгейде іс- тәжірибе алмасуды қалыптастырады және оқытудың түрлі әдіс тәсілдерін игеруге қолы жетеді;    -оқытушы сабақты қызықты, жүйелі түрлендіріп өткізуге машықтанады.</w:t>
      </w:r>
    </w:p>
    <w:p w14:paraId="4C61BFCA" w14:textId="6B0EC5AD" w:rsidR="00522F99" w:rsidRPr="00260A2D" w:rsidRDefault="0095225D" w:rsidP="00260A2D">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Жаңа педагогикалық технологияларды  оқу тәрбие үрдісіндегі қолдану   оқытушының өз мамандығына деген қызығушылығын арттырып, шығармашылық шабытын шыңдап, ғылыми көзқарасын қалыптастырып, мамандық сапасын арттыруға қосат</w:t>
      </w:r>
      <w:r w:rsidR="00260A2D">
        <w:rPr>
          <w:rFonts w:ascii="Times New Roman" w:hAnsi="Times New Roman" w:cs="Times New Roman"/>
          <w:sz w:val="28"/>
          <w:szCs w:val="28"/>
          <w:lang w:val="kk-KZ"/>
        </w:rPr>
        <w:t>ын үлесі мол.</w:t>
      </w:r>
    </w:p>
    <w:p w14:paraId="6F459C68" w14:textId="77777777" w:rsidR="006B09D2" w:rsidRDefault="006B09D2" w:rsidP="00522F99">
      <w:pPr>
        <w:spacing w:after="0" w:line="240" w:lineRule="auto"/>
        <w:ind w:firstLine="567"/>
        <w:jc w:val="center"/>
        <w:textAlignment w:val="baseline"/>
        <w:rPr>
          <w:rFonts w:ascii="Times New Roman" w:eastAsia="Times New Roman" w:hAnsi="Times New Roman" w:cs="Times New Roman"/>
          <w:b/>
          <w:bCs/>
          <w:sz w:val="28"/>
          <w:szCs w:val="28"/>
          <w:lang w:val="kk-KZ"/>
        </w:rPr>
      </w:pPr>
    </w:p>
    <w:p w14:paraId="553ED80E" w14:textId="77777777" w:rsidR="006B09D2" w:rsidRDefault="006B09D2" w:rsidP="00522F99">
      <w:pPr>
        <w:spacing w:after="0" w:line="240" w:lineRule="auto"/>
        <w:ind w:firstLine="567"/>
        <w:jc w:val="center"/>
        <w:textAlignment w:val="baseline"/>
        <w:rPr>
          <w:rFonts w:ascii="Times New Roman" w:eastAsia="Times New Roman" w:hAnsi="Times New Roman" w:cs="Times New Roman"/>
          <w:b/>
          <w:bCs/>
          <w:sz w:val="28"/>
          <w:szCs w:val="28"/>
          <w:lang w:val="kk-KZ"/>
        </w:rPr>
      </w:pPr>
    </w:p>
    <w:p w14:paraId="035F0857" w14:textId="5C8E2C1A" w:rsidR="0095225D" w:rsidRPr="00E13631" w:rsidRDefault="0095225D" w:rsidP="00522F99">
      <w:pPr>
        <w:spacing w:after="0" w:line="240" w:lineRule="auto"/>
        <w:ind w:firstLine="567"/>
        <w:jc w:val="center"/>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bCs/>
          <w:sz w:val="28"/>
          <w:szCs w:val="28"/>
          <w:lang w:val="kk-KZ"/>
        </w:rPr>
        <w:lastRenderedPageBreak/>
        <w:t>Әдебиеттер тізімі</w:t>
      </w:r>
    </w:p>
    <w:p w14:paraId="6FCFA2FB" w14:textId="4313E341" w:rsidR="0095225D" w:rsidRPr="00E13631" w:rsidRDefault="00522F99" w:rsidP="003A4A5A">
      <w:pPr>
        <w:spacing w:after="0" w:line="240" w:lineRule="auto"/>
        <w:ind w:hanging="426"/>
        <w:jc w:val="both"/>
        <w:rPr>
          <w:rFonts w:ascii="Times New Roman" w:eastAsiaTheme="minorEastAsia" w:hAnsi="Times New Roman" w:cs="Times New Roman"/>
          <w:sz w:val="28"/>
          <w:szCs w:val="28"/>
          <w:lang w:val="kk-KZ"/>
        </w:rPr>
      </w:pPr>
      <w:r>
        <w:rPr>
          <w:rFonts w:ascii="Times New Roman" w:hAnsi="Times New Roman" w:cs="Times New Roman"/>
          <w:sz w:val="28"/>
          <w:szCs w:val="28"/>
          <w:lang w:val="kk-KZ"/>
        </w:rPr>
        <w:t>1.</w:t>
      </w:r>
      <w:r w:rsidR="003A4A5A">
        <w:rPr>
          <w:rFonts w:ascii="Times New Roman" w:hAnsi="Times New Roman" w:cs="Times New Roman"/>
          <w:sz w:val="28"/>
          <w:szCs w:val="28"/>
          <w:lang w:val="kk-KZ"/>
        </w:rPr>
        <w:t xml:space="preserve"> </w:t>
      </w:r>
      <w:r w:rsidR="0095225D" w:rsidRPr="00E13631">
        <w:rPr>
          <w:rFonts w:ascii="Times New Roman" w:hAnsi="Times New Roman" w:cs="Times New Roman"/>
          <w:sz w:val="28"/>
          <w:szCs w:val="28"/>
          <w:lang w:val="kk-KZ"/>
        </w:rPr>
        <w:t>Мұхамбетжанова С. Т. , Мелдебекова М. Т. Педагогтардың ақпараттық-коммуникациялық технологияларды қолдану бойынша құзырлықтарын қалыптастыру әдістемесі. // Алматы, ЖШС «Дайыр Баспа»</w:t>
      </w:r>
    </w:p>
    <w:p w14:paraId="0BAC6BED" w14:textId="55BB7805" w:rsidR="0095225D" w:rsidRPr="00E13631" w:rsidRDefault="003A4A5A" w:rsidP="003A4A5A">
      <w:pPr>
        <w:spacing w:after="0" w:line="240" w:lineRule="auto"/>
        <w:ind w:hanging="426"/>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2. </w:t>
      </w:r>
      <w:r w:rsidR="0095225D" w:rsidRPr="00E13631">
        <w:rPr>
          <w:rFonts w:ascii="Times New Roman" w:hAnsi="Times New Roman" w:cs="Times New Roman"/>
          <w:sz w:val="28"/>
          <w:szCs w:val="28"/>
          <w:lang w:val="kk-KZ"/>
        </w:rPr>
        <w:t>Ж. Садыбеков «Оқу –тәрбие үрдісінде ақпараттық-коммуникациялық технологиягы өолдану қажетілігі » 2011 ж.</w:t>
      </w:r>
    </w:p>
    <w:p w14:paraId="70B51692" w14:textId="77777777" w:rsidR="0095225D" w:rsidRPr="00E13631" w:rsidRDefault="0095225D" w:rsidP="003A4A5A">
      <w:pPr>
        <w:spacing w:after="0" w:line="240" w:lineRule="auto"/>
        <w:ind w:hanging="426"/>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Б.А.Әлмұхамбетова, М.А.Ғалымжанова «Білім беру жүйесі қызметкерлерінің біліктілігін арттыруда ақпараттық - коммуникациялық технологиялардың қолданылуы» -2008 ж.</w:t>
      </w:r>
    </w:p>
    <w:p w14:paraId="6E2FD712" w14:textId="77777777" w:rsidR="0095225D" w:rsidRPr="00E13631" w:rsidRDefault="0095225D" w:rsidP="00564494">
      <w:pPr>
        <w:pStyle w:val="a3"/>
        <w:shd w:val="clear" w:color="auto" w:fill="FFFFFF"/>
        <w:spacing w:before="0" w:beforeAutospacing="0" w:after="0" w:afterAutospacing="0"/>
        <w:ind w:firstLine="567"/>
        <w:jc w:val="both"/>
        <w:rPr>
          <w:sz w:val="28"/>
          <w:szCs w:val="28"/>
          <w:lang w:val="kk-KZ"/>
        </w:rPr>
      </w:pPr>
    </w:p>
    <w:p w14:paraId="78A7F8ED" w14:textId="77777777" w:rsidR="00260A2D" w:rsidRPr="00E13631" w:rsidRDefault="00260A2D" w:rsidP="009022EC">
      <w:pPr>
        <w:spacing w:after="0" w:line="240" w:lineRule="auto"/>
        <w:jc w:val="both"/>
        <w:rPr>
          <w:rFonts w:ascii="Times New Roman" w:hAnsi="Times New Roman" w:cs="Times New Roman"/>
          <w:sz w:val="28"/>
          <w:szCs w:val="28"/>
          <w:lang w:val="kk-KZ"/>
        </w:rPr>
      </w:pPr>
    </w:p>
    <w:p w14:paraId="66B920BB" w14:textId="7FB13094" w:rsidR="0095225D" w:rsidRPr="009022EC" w:rsidRDefault="0095225D" w:rsidP="009022EC">
      <w:pPr>
        <w:spacing w:line="240" w:lineRule="auto"/>
        <w:jc w:val="center"/>
        <w:rPr>
          <w:rFonts w:ascii="Times New Roman" w:hAnsi="Times New Roman" w:cs="Times New Roman"/>
          <w:b/>
          <w:sz w:val="28"/>
          <w:szCs w:val="28"/>
          <w:lang w:val="kk-KZ"/>
        </w:rPr>
      </w:pPr>
      <w:r w:rsidRPr="009022EC">
        <w:rPr>
          <w:rFonts w:ascii="Times New Roman" w:hAnsi="Times New Roman" w:cs="Times New Roman"/>
          <w:b/>
          <w:sz w:val="28"/>
          <w:szCs w:val="28"/>
          <w:lang w:val="kk-KZ"/>
        </w:rPr>
        <w:t>БИОЛОГИЯНЫ  ОҚЫТУДАҒЫ  МӘСЕЛЕЛІК ОҚЫТУ  ӘДІСТЕРІ</w:t>
      </w:r>
    </w:p>
    <w:p w14:paraId="52EFD005" w14:textId="51DA28A5" w:rsidR="00522F99" w:rsidRPr="00E13631" w:rsidRDefault="0027612C" w:rsidP="0027612C">
      <w:pPr>
        <w:spacing w:line="240" w:lineRule="auto"/>
        <w:jc w:val="center"/>
        <w:rPr>
          <w:rFonts w:ascii="Times New Roman" w:hAnsi="Times New Roman" w:cs="Times New Roman"/>
          <w:b/>
          <w:sz w:val="28"/>
          <w:szCs w:val="28"/>
          <w:lang w:val="kk-KZ"/>
        </w:rPr>
      </w:pPr>
      <w:r>
        <w:rPr>
          <w:rFonts w:ascii="Times New Roman" w:hAnsi="Times New Roman" w:cs="Times New Roman"/>
          <w:b/>
          <w:sz w:val="28"/>
          <w:szCs w:val="28"/>
          <w:lang w:val="kk-KZ"/>
        </w:rPr>
        <w:t>С.Ж. Ахметова, Р.А.Ешпанова</w:t>
      </w:r>
    </w:p>
    <w:p w14:paraId="40A14360" w14:textId="77777777" w:rsidR="0095225D" w:rsidRPr="00E13631" w:rsidRDefault="0095225D" w:rsidP="00522F99">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М.Мәметова атындағы Қызылорда жоғары педагогикалық колледжі</w:t>
      </w:r>
    </w:p>
    <w:p w14:paraId="05A288A1" w14:textId="77777777" w:rsidR="0095225D" w:rsidRPr="0027612C"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48E1057D" w14:textId="6C533231" w:rsidR="0095225D" w:rsidRPr="0027612C" w:rsidRDefault="0095225D" w:rsidP="00522F99">
      <w:pPr>
        <w:spacing w:after="0" w:line="240" w:lineRule="auto"/>
        <w:ind w:firstLine="567"/>
        <w:jc w:val="both"/>
        <w:rPr>
          <w:rFonts w:ascii="Times New Roman" w:hAnsi="Times New Roman" w:cs="Times New Roman"/>
          <w:sz w:val="28"/>
          <w:szCs w:val="28"/>
          <w:lang w:val="kk-KZ"/>
        </w:rPr>
      </w:pPr>
      <w:r w:rsidRPr="0027612C">
        <w:rPr>
          <w:rFonts w:ascii="Times New Roman" w:eastAsia="Times New Roman" w:hAnsi="Times New Roman" w:cs="Times New Roman"/>
          <w:sz w:val="28"/>
          <w:szCs w:val="28"/>
          <w:lang w:val="kk-KZ" w:eastAsia="ru-RU"/>
        </w:rPr>
        <w:t xml:space="preserve">Мақалада білім беру үрдісін </w:t>
      </w:r>
      <w:r w:rsidRPr="0027612C">
        <w:rPr>
          <w:rFonts w:ascii="Times New Roman" w:hAnsi="Times New Roman" w:cs="Times New Roman"/>
          <w:sz w:val="28"/>
          <w:szCs w:val="28"/>
          <w:lang w:val="kk-KZ"/>
        </w:rPr>
        <w:t>мәселелік оқыту әдісімен ұйымдастыру тиімділігі қаратырылады. Мәселелік жағдаят білім алушыларға өз білімдерінің жетімсіздігін сезінуге, жаңа білім мен біліктерді ізденуге итермелейді.</w:t>
      </w:r>
    </w:p>
    <w:p w14:paraId="4EB97663" w14:textId="77777777" w:rsidR="00305B2D" w:rsidRPr="00522F99" w:rsidRDefault="00305B2D" w:rsidP="00522F99">
      <w:pPr>
        <w:spacing w:after="0" w:line="240" w:lineRule="auto"/>
        <w:ind w:firstLine="567"/>
        <w:jc w:val="both"/>
        <w:rPr>
          <w:rFonts w:ascii="Times New Roman" w:eastAsia="Times New Roman" w:hAnsi="Times New Roman" w:cs="Times New Roman"/>
          <w:i/>
          <w:sz w:val="28"/>
          <w:szCs w:val="28"/>
          <w:lang w:val="kk-KZ" w:eastAsia="ru-RU"/>
        </w:rPr>
      </w:pPr>
    </w:p>
    <w:p w14:paraId="7B9C6B44" w14:textId="77777777" w:rsidR="0095225D" w:rsidRPr="00E13631" w:rsidRDefault="0095225D"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 xml:space="preserve"> Оқу үрдісіне  инновациялық оқытуды енгізудің басты мақсаты - білім алушыларды шығармашылық сыни ойлауды мақсатқа бағыттап қалыптастыру негізінде  өзгермелі әлемде   өмір сүруге  даярлау, яғни ғылым мен тәжірибенің жаңа жетістіктерін пайдалана отырып білім алушының іс  әрекетін мотивациялау алу, алынған ақпараттар легінде өз бетінше бағдарлай алу біліктерін дамыту, қалып-шаблонға салынбаған шығармашылық  ойлауын қалыптастыру, табиғи қабілеттерін барынша ашу арқылы дамыту. </w:t>
      </w:r>
    </w:p>
    <w:p w14:paraId="3ACC0E42" w14:textId="77777777" w:rsidR="0095225D" w:rsidRPr="00E13631" w:rsidRDefault="0095225D"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 xml:space="preserve"> Білім беруді жаңарту жағдайында басқа пәндермен зерттеу аумақтары «шекаралас» болып келетін биология  пәнінің рөлі артып, адамдар үшін өмірлік маңызы бар міндеттер мен мәселелерді шешудің тиімді жолдары мен құралдарын жасауды қамтамасыз етеді. Биологияны оқытуда тәжірибеге инновациялық педагогикалық технологиялардың алуан түрлі бағыттарының ішінен, біздің ойымызша, білім сапасын көтеруге, оқу уақытын тиімді пайдалануға   мүмкіндік беретіндері, қойылған мақсаттарға  толық мәнді сәйкес және барынша әмбебап келетіндері: белсенді  сыни ойлау  технологиясы, жобалық оқыту технологиясы, ақпараттық компьютерлік технологиялары, ойын технологиялары, мәселелік оқыту технологиясы, модульдік  оқыту.</w:t>
      </w:r>
    </w:p>
    <w:p w14:paraId="414BCBE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Мәселелік  оқыту технологиясы – бұл оқу әрекетінде оқытушының жүйелі түрде мәселелік жағдаят туғызуы және оларды шешу бойынша білім алушылардың белсенді өз бетінше қызметін ұйымдастыруы нәтижесінде  қалыптастырылатын құзыреттіктіліктер шығармашылықпен меңгеріліп, ойлау қабілеттерін дамыуын қамтамасыз етуі </w:t>
      </w:r>
      <w:r w:rsidRPr="00E13631">
        <w:rPr>
          <w:rFonts w:ascii="Times New Roman" w:eastAsia="Times New Roman" w:hAnsi="Times New Roman" w:cs="Times New Roman"/>
          <w:sz w:val="28"/>
          <w:szCs w:val="28"/>
          <w:lang w:val="kk-KZ" w:eastAsia="ru-RU"/>
        </w:rPr>
        <w:t>[1]</w:t>
      </w:r>
      <w:r w:rsidRPr="00E13631">
        <w:rPr>
          <w:rFonts w:ascii="Times New Roman" w:hAnsi="Times New Roman" w:cs="Times New Roman"/>
          <w:sz w:val="28"/>
          <w:szCs w:val="28"/>
          <w:lang w:val="kk-KZ"/>
        </w:rPr>
        <w:t xml:space="preserve">. </w:t>
      </w:r>
    </w:p>
    <w:p w14:paraId="13D9184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Мәселелік  оқытудың негізгі идеясы – білім өзінің негізгі бөлігінде оқушыларға дайын  күйінде берілмейді, оқушылар оған мәселелік жағдаят жағдайында өз бетінше танымдық әрекет барысында ие болады. </w:t>
      </w:r>
      <w:r w:rsidRPr="00E13631">
        <w:rPr>
          <w:rFonts w:ascii="Times New Roman" w:eastAsia="Times New Roman" w:hAnsi="Times New Roman" w:cs="Times New Roman"/>
          <w:i/>
          <w:iCs/>
          <w:color w:val="646464"/>
          <w:sz w:val="28"/>
          <w:szCs w:val="28"/>
          <w:lang w:val="kk-KZ" w:eastAsia="ru-RU"/>
        </w:rPr>
        <w:t xml:space="preserve"> </w:t>
      </w:r>
      <w:r w:rsidRPr="00E13631">
        <w:rPr>
          <w:rFonts w:ascii="Times New Roman" w:hAnsi="Times New Roman" w:cs="Times New Roman"/>
          <w:sz w:val="28"/>
          <w:szCs w:val="28"/>
          <w:lang w:val="kk-KZ"/>
        </w:rPr>
        <w:t xml:space="preserve">Яғни мәселелік  </w:t>
      </w:r>
      <w:r w:rsidRPr="00E13631">
        <w:rPr>
          <w:rFonts w:ascii="Times New Roman" w:hAnsi="Times New Roman" w:cs="Times New Roman"/>
          <w:sz w:val="28"/>
          <w:szCs w:val="28"/>
          <w:lang w:val="kk-KZ"/>
        </w:rPr>
        <w:lastRenderedPageBreak/>
        <w:t xml:space="preserve">оқытудың мақсаты – ғылыми таным, білім  жүйесі нәтижелерін ғана меңгеру емес,  сол нәтижелерге қол жету үрдісін, жолын меңгеру, білім алушының танымдық дербестігін қалыптастыру және шығармашылық қабілеттерін дамыту.   Бұл ретте оқытушының әрекеті қажет жағдайда күрделі деген ұғымдардың мазмұнына түсінік бере отырып, жүйелі түрде мәселелік жағдаят туғызу, оқушыларға деректерді хабарлау және олардың оқу-танымдық әрекетін ұйымдастыру болып табылады. Осылайша, деректер талдамасы негізінде оқушылар өз бетінше қорытынды жасап, пысықтайды, ұғымдар, ережелерге анықтамалар (оқытушы көмегімен) тұжырымдайды,  белгілі білімді жаңа жағдайда өз бетінше қолданады. Мәселелік оқыту оқытушыға оқу материалы мен оқыту әдістерін үйлестіруге мүмкіндік береді. Әр түрлі оқу мәселелік жағдаяттарының болуы ізденіс, ішінара-ізденіс, көркемдік оқу-танымдық әрекетті немесе олардың үйлесімдігін қамтамасыз етеді </w:t>
      </w:r>
      <w:r w:rsidRPr="00E13631">
        <w:rPr>
          <w:rFonts w:ascii="Times New Roman" w:eastAsia="Times New Roman" w:hAnsi="Times New Roman" w:cs="Times New Roman"/>
          <w:sz w:val="28"/>
          <w:szCs w:val="28"/>
          <w:lang w:val="kk-KZ" w:eastAsia="ru-RU"/>
        </w:rPr>
        <w:t>[2]</w:t>
      </w:r>
      <w:r w:rsidRPr="00E13631">
        <w:rPr>
          <w:rFonts w:ascii="Times New Roman" w:hAnsi="Times New Roman" w:cs="Times New Roman"/>
          <w:sz w:val="28"/>
          <w:szCs w:val="28"/>
          <w:lang w:val="kk-KZ"/>
        </w:rPr>
        <w:t>.</w:t>
      </w:r>
    </w:p>
    <w:p w14:paraId="0A865091" w14:textId="77777777" w:rsidR="0095225D" w:rsidRPr="00E13631" w:rsidRDefault="0095225D" w:rsidP="00564494">
      <w:pPr>
        <w:spacing w:after="0" w:line="240" w:lineRule="auto"/>
        <w:ind w:firstLine="567"/>
        <w:jc w:val="both"/>
        <w:rPr>
          <w:rFonts w:ascii="Times New Roman" w:eastAsia="Times New Roman" w:hAnsi="Times New Roman" w:cs="Times New Roman"/>
          <w:color w:val="646464"/>
          <w:sz w:val="28"/>
          <w:szCs w:val="28"/>
          <w:lang w:val="kk-KZ" w:eastAsia="ru-RU"/>
        </w:rPr>
      </w:pPr>
      <w:r w:rsidRPr="00E13631">
        <w:rPr>
          <w:rFonts w:ascii="Times New Roman" w:hAnsi="Times New Roman" w:cs="Times New Roman"/>
          <w:color w:val="000000"/>
          <w:sz w:val="28"/>
          <w:szCs w:val="28"/>
          <w:shd w:val="clear" w:color="auto" w:fill="FFFFFF"/>
          <w:lang w:val="kk-KZ"/>
        </w:rPr>
        <w:t xml:space="preserve"> </w:t>
      </w:r>
      <w:r w:rsidRPr="00E13631">
        <w:rPr>
          <w:rFonts w:ascii="Times New Roman" w:hAnsi="Times New Roman" w:cs="Times New Roman"/>
          <w:color w:val="000000"/>
          <w:sz w:val="28"/>
          <w:szCs w:val="28"/>
          <w:shd w:val="clear" w:color="auto" w:fill="FFFFFF"/>
          <w:lang w:val="kk-KZ"/>
        </w:rPr>
        <w:tab/>
      </w:r>
      <w:r w:rsidRPr="00E13631">
        <w:rPr>
          <w:rFonts w:ascii="Times New Roman" w:hAnsi="Times New Roman" w:cs="Times New Roman"/>
          <w:sz w:val="28"/>
          <w:szCs w:val="28"/>
          <w:lang w:val="kk-KZ"/>
        </w:rPr>
        <w:t>Биология сабақтарында мәселелік оқыту жиі қолданылады. Мәселелік  оқытудың сабақтың және бүкіл оқу үрдісінің тиіділігін  арттырудағы</w:t>
      </w:r>
      <w:r w:rsidRPr="00E13631">
        <w:rPr>
          <w:rFonts w:ascii="Times New Roman" w:hAnsi="Times New Roman" w:cs="Times New Roman"/>
          <w:color w:val="333333"/>
          <w:sz w:val="28"/>
          <w:szCs w:val="28"/>
          <w:lang w:val="kk-KZ"/>
        </w:rPr>
        <w:t xml:space="preserve">  </w:t>
      </w:r>
      <w:r w:rsidRPr="00E13631">
        <w:rPr>
          <w:rFonts w:ascii="Times New Roman" w:hAnsi="Times New Roman" w:cs="Times New Roman"/>
          <w:sz w:val="28"/>
          <w:szCs w:val="28"/>
          <w:lang w:val="kk-KZ"/>
        </w:rPr>
        <w:t>орны мен артықшылығына қарамастан, оны оқушылардың танымдық әрекетін белсендірудің  әмбебап және жалғыз  әдісі деп тануға болмайды.</w:t>
      </w:r>
      <w:r w:rsidRPr="00E13631">
        <w:rPr>
          <w:rFonts w:ascii="Times New Roman" w:hAnsi="Times New Roman" w:cs="Times New Roman"/>
          <w:sz w:val="28"/>
          <w:szCs w:val="28"/>
          <w:shd w:val="clear" w:color="auto" w:fill="F6F6F6"/>
          <w:lang w:val="kk-KZ"/>
        </w:rPr>
        <w:t xml:space="preserve"> </w:t>
      </w:r>
      <w:r w:rsidRPr="00E13631">
        <w:rPr>
          <w:rFonts w:ascii="Times New Roman" w:hAnsi="Times New Roman" w:cs="Times New Roman"/>
          <w:sz w:val="28"/>
          <w:szCs w:val="28"/>
          <w:lang w:val="kk-KZ"/>
        </w:rPr>
        <w:t xml:space="preserve">Бірқатар    ғалымдар </w:t>
      </w:r>
      <w:r w:rsidRPr="00E13631">
        <w:rPr>
          <w:rFonts w:ascii="Times New Roman" w:eastAsia="Times New Roman" w:hAnsi="Times New Roman" w:cs="Times New Roman"/>
          <w:color w:val="646464"/>
          <w:sz w:val="28"/>
          <w:szCs w:val="28"/>
          <w:lang w:val="kk-KZ" w:eastAsia="ru-RU"/>
        </w:rPr>
        <w:t xml:space="preserve"> </w:t>
      </w:r>
      <w:r w:rsidRPr="00E13631">
        <w:rPr>
          <w:rFonts w:ascii="Times New Roman" w:eastAsia="Times New Roman" w:hAnsi="Times New Roman" w:cs="Times New Roman"/>
          <w:sz w:val="28"/>
          <w:szCs w:val="28"/>
          <w:lang w:val="kk-KZ" w:eastAsia="ru-RU"/>
        </w:rPr>
        <w:t>(Н. М. Верзилин, Л. В. Реброва, Г. Ф. Федорец, В. Н. Максимова),</w:t>
      </w:r>
      <w:r w:rsidRPr="00E13631">
        <w:rPr>
          <w:rFonts w:ascii="Times New Roman" w:eastAsia="Times New Roman" w:hAnsi="Times New Roman" w:cs="Times New Roman"/>
          <w:color w:val="646464"/>
          <w:sz w:val="28"/>
          <w:szCs w:val="28"/>
          <w:lang w:val="kk-KZ" w:eastAsia="ru-RU"/>
        </w:rPr>
        <w:t xml:space="preserve"> </w:t>
      </w:r>
      <w:r w:rsidRPr="00E13631">
        <w:rPr>
          <w:rFonts w:ascii="Times New Roman" w:hAnsi="Times New Roman" w:cs="Times New Roman"/>
          <w:sz w:val="28"/>
          <w:szCs w:val="28"/>
          <w:lang w:val="kk-KZ"/>
        </w:rPr>
        <w:t xml:space="preserve"> жүргізген зерттеулері  биологияның барлық сабақтарында оқытудың бұл түрін қолдануға бола бермейтіндігін, барлық  жағдайда ол  тиімді және пәрменді болмайтынын көрсетті.  Мысалы,  молекулалық биология және биохимия, жасушалық биология тақырыптары нақты білімді қажет етеді және де мәселелік оқытуды ұйымдастыру көп уақыттың қажеттігімен байланысты, бұл оның жаппай қолданылуын шектейді.  Демек, мәселелік оқытуды мүмкіндігінше, бірақ танымдық әрекетті белсендірудің  басқа әдістерімен  оптимальды қатынаста пайдалану мақсатқа сай келеді.</w:t>
      </w:r>
      <w:r w:rsidRPr="00E13631">
        <w:rPr>
          <w:rFonts w:ascii="Times New Roman" w:hAnsi="Times New Roman" w:cs="Times New Roman"/>
          <w:sz w:val="28"/>
          <w:szCs w:val="28"/>
          <w:shd w:val="clear" w:color="auto" w:fill="F6F6F6"/>
          <w:lang w:val="kk-KZ"/>
        </w:rPr>
        <w:t xml:space="preserve">  </w:t>
      </w:r>
    </w:p>
    <w:p w14:paraId="5DCD7130"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lang w:val="kk-KZ"/>
        </w:rPr>
      </w:pPr>
      <w:r w:rsidRPr="00E13631">
        <w:rPr>
          <w:rFonts w:ascii="Times New Roman" w:eastAsia="Times New Roman" w:hAnsi="Times New Roman" w:cs="Times New Roman"/>
          <w:color w:val="646464"/>
          <w:sz w:val="28"/>
          <w:szCs w:val="28"/>
          <w:lang w:val="kk-KZ" w:eastAsia="ru-RU"/>
        </w:rPr>
        <w:t xml:space="preserve">   </w:t>
      </w:r>
      <w:r w:rsidRPr="00E13631">
        <w:rPr>
          <w:rFonts w:ascii="Times New Roman" w:hAnsi="Times New Roman" w:cs="Times New Roman"/>
          <w:color w:val="000000"/>
          <w:sz w:val="28"/>
          <w:szCs w:val="28"/>
          <w:shd w:val="clear" w:color="auto" w:fill="FFFFFF"/>
          <w:lang w:val="kk-KZ"/>
        </w:rPr>
        <w:t xml:space="preserve">Биологияны оқыту барысында  мәселелік жағдаяттарды туындатудың оқу үрдісін қарапайымнан күрделіге,  мәселені оқытушы қоюдан оқушының өз бетінше мәселе қоюына дейін құрастыру – білім алушылардың теориялық біліммен қатар логикалық ойлау элементтерін меңгеруін қамтамасыз етеді, ал ойлау дағдыларын қалыптастыру өз кезегінде  құзыреттілктерді игертудің  құралы ретінде қызмет атқарады </w:t>
      </w:r>
      <w:r w:rsidRPr="00E13631">
        <w:rPr>
          <w:rFonts w:ascii="Times New Roman" w:eastAsia="Times New Roman" w:hAnsi="Times New Roman" w:cs="Times New Roman"/>
          <w:sz w:val="28"/>
          <w:szCs w:val="28"/>
          <w:lang w:val="kk-KZ" w:eastAsia="ru-RU"/>
        </w:rPr>
        <w:t>[3]</w:t>
      </w:r>
      <w:r w:rsidRPr="00E13631">
        <w:rPr>
          <w:rFonts w:ascii="Times New Roman" w:hAnsi="Times New Roman" w:cs="Times New Roman"/>
          <w:color w:val="000000"/>
          <w:sz w:val="28"/>
          <w:szCs w:val="28"/>
          <w:shd w:val="clear" w:color="auto" w:fill="FFFFFF"/>
          <w:lang w:val="kk-KZ"/>
        </w:rPr>
        <w:t>. Мысалы, «Адам нәсілдері» тақырыбын өту барысында  оқушыларға мәселелік жағдаятты қойып, оқушыларды шешім жолдарын өз бетінше іздеуге бағыттау арқылы олардың құзыреттерін дамытуға болады.  Мысал ретінде осы тақырыптың жаңа сабақты түсіндіру кезеңін алайық.</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47"/>
        <w:gridCol w:w="3363"/>
        <w:gridCol w:w="3119"/>
      </w:tblGrid>
      <w:tr w:rsidR="0095225D" w:rsidRPr="00E13631" w14:paraId="688872B3" w14:textId="77777777" w:rsidTr="0095225D">
        <w:tc>
          <w:tcPr>
            <w:tcW w:w="3190" w:type="dxa"/>
            <w:tcBorders>
              <w:top w:val="single" w:sz="4" w:space="0" w:color="auto"/>
              <w:left w:val="single" w:sz="4" w:space="0" w:color="auto"/>
              <w:bottom w:val="single" w:sz="4" w:space="0" w:color="auto"/>
              <w:right w:val="single" w:sz="4" w:space="0" w:color="auto"/>
            </w:tcBorders>
            <w:hideMark/>
          </w:tcPr>
          <w:p w14:paraId="2D7C2637"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lang w:val="kk-KZ"/>
              </w:rPr>
              <w:t>Мәселелік</w:t>
            </w:r>
            <w:r w:rsidRPr="00E13631">
              <w:rPr>
                <w:rFonts w:ascii="Times New Roman" w:hAnsi="Times New Roman" w:cs="Times New Roman"/>
                <w:color w:val="000000"/>
                <w:sz w:val="28"/>
                <w:szCs w:val="28"/>
                <w:shd w:val="clear" w:color="auto" w:fill="FFFFFF"/>
              </w:rPr>
              <w:t xml:space="preserve"> жағдаят мазмұны</w:t>
            </w:r>
          </w:p>
        </w:tc>
        <w:tc>
          <w:tcPr>
            <w:tcW w:w="3439" w:type="dxa"/>
            <w:tcBorders>
              <w:top w:val="single" w:sz="4" w:space="0" w:color="auto"/>
              <w:left w:val="single" w:sz="4" w:space="0" w:color="auto"/>
              <w:bottom w:val="single" w:sz="4" w:space="0" w:color="auto"/>
              <w:right w:val="single" w:sz="4" w:space="0" w:color="auto"/>
            </w:tcBorders>
            <w:hideMark/>
          </w:tcPr>
          <w:p w14:paraId="0ED2D56A"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Оқушы әрекеті</w:t>
            </w:r>
          </w:p>
        </w:tc>
        <w:tc>
          <w:tcPr>
            <w:tcW w:w="3191" w:type="dxa"/>
            <w:tcBorders>
              <w:top w:val="single" w:sz="4" w:space="0" w:color="auto"/>
              <w:left w:val="single" w:sz="4" w:space="0" w:color="auto"/>
              <w:bottom w:val="single" w:sz="4" w:space="0" w:color="auto"/>
              <w:right w:val="single" w:sz="4" w:space="0" w:color="auto"/>
            </w:tcBorders>
            <w:hideMark/>
          </w:tcPr>
          <w:p w14:paraId="4951F748"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rPr>
              <w:t xml:space="preserve">Дамытылатын </w:t>
            </w:r>
            <w:r w:rsidRPr="00E13631">
              <w:rPr>
                <w:rFonts w:ascii="Times New Roman" w:hAnsi="Times New Roman" w:cs="Times New Roman"/>
                <w:color w:val="000000"/>
                <w:sz w:val="28"/>
                <w:szCs w:val="28"/>
                <w:shd w:val="clear" w:color="auto" w:fill="FFFFFF"/>
                <w:lang w:val="kk-KZ"/>
              </w:rPr>
              <w:t>құзыреттіліктер</w:t>
            </w:r>
          </w:p>
        </w:tc>
      </w:tr>
      <w:tr w:rsidR="0095225D" w:rsidRPr="00E13631" w14:paraId="6C005AB4" w14:textId="77777777" w:rsidTr="0095225D">
        <w:tc>
          <w:tcPr>
            <w:tcW w:w="3190" w:type="dxa"/>
            <w:tcBorders>
              <w:top w:val="single" w:sz="4" w:space="0" w:color="auto"/>
              <w:left w:val="single" w:sz="4" w:space="0" w:color="auto"/>
              <w:bottom w:val="single" w:sz="4" w:space="0" w:color="auto"/>
              <w:right w:val="single" w:sz="4" w:space="0" w:color="auto"/>
            </w:tcBorders>
            <w:hideMark/>
          </w:tcPr>
          <w:p w14:paraId="55A52C4B" w14:textId="77777777" w:rsidR="0095225D" w:rsidRPr="00E13631" w:rsidRDefault="0095225D" w:rsidP="00564494">
            <w:pPr>
              <w:tabs>
                <w:tab w:val="left" w:pos="284"/>
              </w:tabs>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Барлық адамзат бір түрге-Homo sapiens-ке </w:t>
            </w:r>
            <w:proofErr w:type="gramStart"/>
            <w:r w:rsidRPr="00E13631">
              <w:rPr>
                <w:rFonts w:ascii="Times New Roman" w:hAnsi="Times New Roman" w:cs="Times New Roman"/>
                <w:color w:val="000000"/>
                <w:sz w:val="28"/>
                <w:szCs w:val="28"/>
                <w:shd w:val="clear" w:color="auto" w:fill="FFFFFF"/>
              </w:rPr>
              <w:t>жатады.Оның</w:t>
            </w:r>
            <w:proofErr w:type="gramEnd"/>
            <w:r w:rsidRPr="00E13631">
              <w:rPr>
                <w:rFonts w:ascii="Times New Roman" w:hAnsi="Times New Roman" w:cs="Times New Roman"/>
                <w:color w:val="000000"/>
                <w:sz w:val="28"/>
                <w:szCs w:val="28"/>
                <w:shd w:val="clear" w:color="auto" w:fill="FFFFFF"/>
              </w:rPr>
              <w:t xml:space="preserve"> белгілері:</w:t>
            </w:r>
          </w:p>
          <w:p w14:paraId="3CA12F55" w14:textId="77777777" w:rsidR="0095225D" w:rsidRPr="00E13631" w:rsidRDefault="0095225D" w:rsidP="00564494">
            <w:pPr>
              <w:numPr>
                <w:ilvl w:val="0"/>
                <w:numId w:val="50"/>
              </w:numPr>
              <w:tabs>
                <w:tab w:val="left" w:pos="142"/>
                <w:tab w:val="left" w:pos="709"/>
              </w:tabs>
              <w:spacing w:after="0" w:line="240" w:lineRule="auto"/>
              <w:ind w:left="0"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дене құрылысының ұқсастығы (бас қаңқасы, ми, ішкі мүшелер </w:t>
            </w:r>
            <w:r w:rsidRPr="00E13631">
              <w:rPr>
                <w:rFonts w:ascii="Times New Roman" w:hAnsi="Times New Roman" w:cs="Times New Roman"/>
                <w:color w:val="000000"/>
                <w:sz w:val="28"/>
                <w:szCs w:val="28"/>
                <w:shd w:val="clear" w:color="auto" w:fill="FFFFFF"/>
              </w:rPr>
              <w:lastRenderedPageBreak/>
              <w:t xml:space="preserve">құрылысының </w:t>
            </w:r>
            <w:proofErr w:type="gramStart"/>
            <w:r w:rsidRPr="00E13631">
              <w:rPr>
                <w:rFonts w:ascii="Times New Roman" w:hAnsi="Times New Roman" w:cs="Times New Roman"/>
                <w:color w:val="000000"/>
                <w:sz w:val="28"/>
                <w:szCs w:val="28"/>
                <w:shd w:val="clear" w:color="auto" w:fill="FFFFFF"/>
              </w:rPr>
              <w:t>ұқсастығы,т</w:t>
            </w:r>
            <w:proofErr w:type="gramEnd"/>
            <w:r w:rsidRPr="00E13631">
              <w:rPr>
                <w:rFonts w:ascii="Times New Roman" w:hAnsi="Times New Roman" w:cs="Times New Roman"/>
                <w:color w:val="000000"/>
                <w:sz w:val="28"/>
                <w:szCs w:val="28"/>
                <w:shd w:val="clear" w:color="auto" w:fill="FFFFFF"/>
              </w:rPr>
              <w:t>.б);</w:t>
            </w:r>
          </w:p>
          <w:p w14:paraId="0EA1B3E9" w14:textId="77777777" w:rsidR="0095225D" w:rsidRPr="00E13631" w:rsidRDefault="0095225D" w:rsidP="00564494">
            <w:pPr>
              <w:numPr>
                <w:ilvl w:val="0"/>
                <w:numId w:val="50"/>
              </w:numPr>
              <w:tabs>
                <w:tab w:val="left" w:pos="284"/>
              </w:tabs>
              <w:spacing w:after="0" w:line="240" w:lineRule="auto"/>
              <w:ind w:left="0"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физиологияық ұқсастық (бірдей қан топтары, аурулары, қорғаныштық </w:t>
            </w:r>
            <w:proofErr w:type="gramStart"/>
            <w:r w:rsidRPr="00E13631">
              <w:rPr>
                <w:rFonts w:ascii="Times New Roman" w:hAnsi="Times New Roman" w:cs="Times New Roman"/>
                <w:color w:val="000000"/>
                <w:sz w:val="28"/>
                <w:szCs w:val="28"/>
                <w:shd w:val="clear" w:color="auto" w:fill="FFFFFF"/>
              </w:rPr>
              <w:t>реакциялары,т.б.</w:t>
            </w:r>
            <w:proofErr w:type="gramEnd"/>
            <w:r w:rsidRPr="00E13631">
              <w:rPr>
                <w:rFonts w:ascii="Times New Roman" w:hAnsi="Times New Roman" w:cs="Times New Roman"/>
                <w:color w:val="000000"/>
                <w:sz w:val="28"/>
                <w:szCs w:val="28"/>
                <w:shd w:val="clear" w:color="auto" w:fill="FFFFFF"/>
              </w:rPr>
              <w:t>)</w:t>
            </w:r>
          </w:p>
          <w:p w14:paraId="6C7FB7ED" w14:textId="77777777" w:rsidR="0095225D" w:rsidRPr="00E13631" w:rsidRDefault="0095225D" w:rsidP="00564494">
            <w:pPr>
              <w:numPr>
                <w:ilvl w:val="0"/>
                <w:numId w:val="50"/>
              </w:numPr>
              <w:tabs>
                <w:tab w:val="left" w:pos="284"/>
              </w:tabs>
              <w:spacing w:after="0" w:line="240" w:lineRule="auto"/>
              <w:ind w:left="0"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шектеусіз шағылысу мүмкіндіктері, </w:t>
            </w:r>
            <w:proofErr w:type="gramStart"/>
            <w:r w:rsidRPr="00E13631">
              <w:rPr>
                <w:rFonts w:ascii="Times New Roman" w:hAnsi="Times New Roman" w:cs="Times New Roman"/>
                <w:color w:val="000000"/>
                <w:sz w:val="28"/>
                <w:szCs w:val="28"/>
                <w:shd w:val="clear" w:color="auto" w:fill="FFFFFF"/>
              </w:rPr>
              <w:t>нәтижесінде  өнімді</w:t>
            </w:r>
            <w:proofErr w:type="gramEnd"/>
            <w:r w:rsidRPr="00E13631">
              <w:rPr>
                <w:rFonts w:ascii="Times New Roman" w:hAnsi="Times New Roman" w:cs="Times New Roman"/>
                <w:color w:val="000000"/>
                <w:sz w:val="28"/>
                <w:szCs w:val="28"/>
                <w:shd w:val="clear" w:color="auto" w:fill="FFFFFF"/>
              </w:rPr>
              <w:t xml:space="preserve"> ұрпақ пайда болады;</w:t>
            </w:r>
          </w:p>
          <w:p w14:paraId="7ABFE778" w14:textId="77777777" w:rsidR="0095225D" w:rsidRPr="00E13631" w:rsidRDefault="0095225D" w:rsidP="00564494">
            <w:pPr>
              <w:numPr>
                <w:ilvl w:val="0"/>
                <w:numId w:val="50"/>
              </w:numPr>
              <w:tabs>
                <w:tab w:val="left" w:pos="0"/>
              </w:tabs>
              <w:spacing w:after="0" w:line="240" w:lineRule="auto"/>
              <w:ind w:left="0"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шығу тегінің біркелкілігі. Осылайша бір </w:t>
            </w:r>
            <w:proofErr w:type="gramStart"/>
            <w:r w:rsidRPr="00E13631">
              <w:rPr>
                <w:rFonts w:ascii="Times New Roman" w:hAnsi="Times New Roman" w:cs="Times New Roman"/>
                <w:color w:val="000000"/>
                <w:sz w:val="28"/>
                <w:szCs w:val="28"/>
                <w:shd w:val="clear" w:color="auto" w:fill="FFFFFF"/>
              </w:rPr>
              <w:t>түрге  екі</w:t>
            </w:r>
            <w:proofErr w:type="gramEnd"/>
            <w:r w:rsidRPr="00E13631">
              <w:rPr>
                <w:rFonts w:ascii="Times New Roman" w:hAnsi="Times New Roman" w:cs="Times New Roman"/>
                <w:color w:val="000000"/>
                <w:sz w:val="28"/>
                <w:szCs w:val="28"/>
                <w:shd w:val="clear" w:color="auto" w:fill="FFFFFF"/>
              </w:rPr>
              <w:t xml:space="preserve"> метрлік қара терілі баскетболист те, қызыл түсті терілі индеец те, шағын ветнамдық та жатады.</w:t>
            </w:r>
          </w:p>
          <w:p w14:paraId="2F1FE7D9" w14:textId="77777777" w:rsidR="0095225D" w:rsidRPr="00E13631" w:rsidRDefault="0095225D" w:rsidP="00564494">
            <w:pPr>
              <w:spacing w:after="0" w:line="240" w:lineRule="auto"/>
              <w:ind w:firstLine="567"/>
              <w:jc w:val="both"/>
              <w:rPr>
                <w:rFonts w:ascii="Times New Roman" w:hAnsi="Times New Roman" w:cs="Times New Roman"/>
                <w:b/>
                <w:i/>
                <w:color w:val="000000"/>
                <w:sz w:val="28"/>
                <w:szCs w:val="28"/>
                <w:shd w:val="clear" w:color="auto" w:fill="FFFFFF"/>
              </w:rPr>
            </w:pPr>
            <w:r w:rsidRPr="00E13631">
              <w:rPr>
                <w:rFonts w:ascii="Times New Roman" w:hAnsi="Times New Roman" w:cs="Times New Roman"/>
                <w:b/>
                <w:i/>
                <w:color w:val="000000"/>
                <w:sz w:val="28"/>
                <w:szCs w:val="28"/>
                <w:shd w:val="clear" w:color="auto" w:fill="FFFFFF"/>
              </w:rPr>
              <w:t>Біздің түріміздің осындай көптүрлілігі себебін қалай түсіндіруге болады?</w:t>
            </w:r>
          </w:p>
        </w:tc>
        <w:tc>
          <w:tcPr>
            <w:tcW w:w="3439" w:type="dxa"/>
            <w:tcBorders>
              <w:top w:val="single" w:sz="4" w:space="0" w:color="auto"/>
              <w:left w:val="single" w:sz="4" w:space="0" w:color="auto"/>
              <w:bottom w:val="single" w:sz="4" w:space="0" w:color="auto"/>
              <w:right w:val="single" w:sz="4" w:space="0" w:color="auto"/>
            </w:tcBorders>
            <w:hideMark/>
          </w:tcPr>
          <w:p w14:paraId="760E300B"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lastRenderedPageBreak/>
              <w:t xml:space="preserve">Оқытушы оқушылар назарын оқулықтағы түрлі нәсілдер адамдары бейнеленген суретке аударады, оларды өзара салыстыруды және ұқсастық бегілері мен айырмашылықтарын </w:t>
            </w:r>
            <w:r w:rsidRPr="00E13631">
              <w:rPr>
                <w:rFonts w:ascii="Times New Roman" w:hAnsi="Times New Roman" w:cs="Times New Roman"/>
                <w:color w:val="000000"/>
                <w:sz w:val="28"/>
                <w:szCs w:val="28"/>
                <w:shd w:val="clear" w:color="auto" w:fill="FFFFFF"/>
              </w:rPr>
              <w:lastRenderedPageBreak/>
              <w:t xml:space="preserve">табуды, олардың географиялық таралуын еске түсіруді ұсынады. Нәсілдер белгілерін оқушылар кіші топтарда өз бетінше тірек блоктарды пайдаланып, кесте түрінде бейнелейді. Кестені толтыру жұмысын аяқтаған соң проблемалық жағдаятты талдау ұйымдастырылады, нәтижесінде оқушылар қорытынды шығарады – нәсілдер басты жалпытүрлік белгілерді сақтай отырып, бірқатар тұқымқуалаушылық белгілері – тері түсі, шашы, көзінің түсі мен пішіні, мұрын, </w:t>
            </w:r>
            <w:proofErr w:type="gramStart"/>
            <w:r w:rsidRPr="00E13631">
              <w:rPr>
                <w:rFonts w:ascii="Times New Roman" w:hAnsi="Times New Roman" w:cs="Times New Roman"/>
                <w:color w:val="000000"/>
                <w:sz w:val="28"/>
                <w:szCs w:val="28"/>
                <w:shd w:val="clear" w:color="auto" w:fill="FFFFFF"/>
              </w:rPr>
              <w:t>ерін  пішіні</w:t>
            </w:r>
            <w:proofErr w:type="gramEnd"/>
            <w:r w:rsidRPr="00E13631">
              <w:rPr>
                <w:rFonts w:ascii="Times New Roman" w:hAnsi="Times New Roman" w:cs="Times New Roman"/>
                <w:color w:val="000000"/>
                <w:sz w:val="28"/>
                <w:szCs w:val="28"/>
                <w:shd w:val="clear" w:color="auto" w:fill="FFFFFF"/>
              </w:rPr>
              <w:t xml:space="preserve">  бойынша бір-бірінен айқын ажыратылады. </w:t>
            </w:r>
          </w:p>
        </w:tc>
        <w:tc>
          <w:tcPr>
            <w:tcW w:w="3191" w:type="dxa"/>
            <w:tcBorders>
              <w:top w:val="single" w:sz="4" w:space="0" w:color="auto"/>
              <w:left w:val="single" w:sz="4" w:space="0" w:color="auto"/>
              <w:bottom w:val="single" w:sz="4" w:space="0" w:color="auto"/>
              <w:right w:val="single" w:sz="4" w:space="0" w:color="auto"/>
            </w:tcBorders>
            <w:hideMark/>
          </w:tcPr>
          <w:p w14:paraId="19560963"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lastRenderedPageBreak/>
              <w:t>- қажетті ақпаратты іздеу, бөліп алу;</w:t>
            </w:r>
          </w:p>
          <w:p w14:paraId="14B2EA51"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білімді құрылымдай алу;</w:t>
            </w:r>
          </w:p>
          <w:p w14:paraId="2ED3E69D"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 мәндік оқу, оқылған мәтіннен қажетті ақпаратты бөліп алу, </w:t>
            </w:r>
            <w:proofErr w:type="gramStart"/>
            <w:r w:rsidRPr="00E13631">
              <w:rPr>
                <w:rFonts w:ascii="Times New Roman" w:hAnsi="Times New Roman" w:cs="Times New Roman"/>
                <w:color w:val="000000"/>
                <w:sz w:val="28"/>
                <w:szCs w:val="28"/>
                <w:shd w:val="clear" w:color="auto" w:fill="FFFFFF"/>
              </w:rPr>
              <w:t>негізгі  және</w:t>
            </w:r>
            <w:proofErr w:type="gramEnd"/>
            <w:r w:rsidRPr="00E13631">
              <w:rPr>
                <w:rFonts w:ascii="Times New Roman" w:hAnsi="Times New Roman" w:cs="Times New Roman"/>
                <w:color w:val="000000"/>
                <w:sz w:val="28"/>
                <w:szCs w:val="28"/>
                <w:shd w:val="clear" w:color="auto" w:fill="FFFFFF"/>
              </w:rPr>
              <w:t xml:space="preserve"> </w:t>
            </w:r>
            <w:r w:rsidRPr="00E13631">
              <w:rPr>
                <w:rFonts w:ascii="Times New Roman" w:hAnsi="Times New Roman" w:cs="Times New Roman"/>
                <w:color w:val="000000"/>
                <w:sz w:val="28"/>
                <w:szCs w:val="28"/>
                <w:shd w:val="clear" w:color="auto" w:fill="FFFFFF"/>
              </w:rPr>
              <w:lastRenderedPageBreak/>
              <w:t>екіншілік мәнді ақпаратты анықтау;</w:t>
            </w:r>
          </w:p>
          <w:p w14:paraId="1242EFED"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белгілерді (мәнді және мәнді емес) бөліп ау үшін объектілерге талдау жасау;</w:t>
            </w:r>
          </w:p>
          <w:p w14:paraId="2CFB173D"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объектілерді салыстыру және жіктеу үшін негіз және критерий таңдау;</w:t>
            </w:r>
          </w:p>
          <w:p w14:paraId="37B74538"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-себеп-салдарлық байланыстарды орнату;</w:t>
            </w:r>
          </w:p>
          <w:p w14:paraId="0CE748D1"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бөлшектерден тұтасты құрастыру ретіндегі синтез;</w:t>
            </w:r>
          </w:p>
          <w:p w14:paraId="1FE13ABE"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ұжымдық жұмыс жасау әрекеттерін меңгеру;</w:t>
            </w:r>
          </w:p>
          <w:p w14:paraId="1E974312"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коммуникация шарттары мен міндеттеріне сәйкес өз пікірін толық және нақты жеткізу;</w:t>
            </w:r>
          </w:p>
          <w:p w14:paraId="2BF4DE49"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 ана тілінің грамматикалық және синтаксистік нормаларына сәйкес </w:t>
            </w:r>
            <w:proofErr w:type="gramStart"/>
            <w:r w:rsidRPr="00E13631">
              <w:rPr>
                <w:rFonts w:ascii="Times New Roman" w:hAnsi="Times New Roman" w:cs="Times New Roman"/>
                <w:color w:val="000000"/>
                <w:sz w:val="28"/>
                <w:szCs w:val="28"/>
                <w:shd w:val="clear" w:color="auto" w:fill="FFFFFF"/>
              </w:rPr>
              <w:t>сөйлеудің  моно</w:t>
            </w:r>
            <w:proofErr w:type="gramEnd"/>
            <w:r w:rsidRPr="00E13631">
              <w:rPr>
                <w:rFonts w:ascii="Times New Roman" w:hAnsi="Times New Roman" w:cs="Times New Roman"/>
                <w:color w:val="000000"/>
                <w:sz w:val="28"/>
                <w:szCs w:val="28"/>
                <w:shd w:val="clear" w:color="auto" w:fill="FFFFFF"/>
              </w:rPr>
              <w:t>- және диалогтық түрлерін меңгеру</w:t>
            </w:r>
          </w:p>
        </w:tc>
      </w:tr>
    </w:tbl>
    <w:p w14:paraId="64A49078"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lastRenderedPageBreak/>
        <w:t xml:space="preserve"> Нәтижесінде биология сабақтарын </w:t>
      </w:r>
      <w:r w:rsidRPr="00E13631">
        <w:rPr>
          <w:rFonts w:ascii="Times New Roman" w:hAnsi="Times New Roman" w:cs="Times New Roman"/>
          <w:color w:val="000000"/>
          <w:sz w:val="28"/>
          <w:szCs w:val="28"/>
          <w:shd w:val="clear" w:color="auto" w:fill="FFFFFF"/>
          <w:lang w:val="kk-KZ"/>
        </w:rPr>
        <w:t>мәселелік</w:t>
      </w:r>
      <w:r w:rsidRPr="00E13631">
        <w:rPr>
          <w:rFonts w:ascii="Times New Roman" w:hAnsi="Times New Roman" w:cs="Times New Roman"/>
          <w:color w:val="000000"/>
          <w:sz w:val="28"/>
          <w:szCs w:val="28"/>
          <w:shd w:val="clear" w:color="auto" w:fill="FFFFFF"/>
        </w:rPr>
        <w:t xml:space="preserve"> жағдаяттау </w:t>
      </w:r>
    </w:p>
    <w:p w14:paraId="184726C9"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 оқушының мақсатқа жетудің жолдарын   шарттар мен оған жетудің құралдарын дербес талдау негізінде жоспарлай алу, мақсатқа жетудің балама әдістерін бөле алу және едәуір тиімді әдісін таңдау, оқу және танымдық тапсырмаларды шешу </w:t>
      </w:r>
      <w:proofErr w:type="gramStart"/>
      <w:r w:rsidRPr="00E13631">
        <w:rPr>
          <w:rFonts w:ascii="Times New Roman" w:hAnsi="Times New Roman" w:cs="Times New Roman"/>
          <w:color w:val="000000"/>
          <w:sz w:val="28"/>
          <w:szCs w:val="28"/>
          <w:shd w:val="clear" w:color="auto" w:fill="FFFFFF"/>
        </w:rPr>
        <w:t>бойынша  әрекетке</w:t>
      </w:r>
      <w:proofErr w:type="gramEnd"/>
      <w:r w:rsidRPr="00E13631">
        <w:rPr>
          <w:rFonts w:ascii="Times New Roman" w:hAnsi="Times New Roman" w:cs="Times New Roman"/>
          <w:color w:val="000000"/>
          <w:sz w:val="28"/>
          <w:szCs w:val="28"/>
          <w:shd w:val="clear" w:color="auto" w:fill="FFFFFF"/>
        </w:rPr>
        <w:t xml:space="preserve"> қатысты танымдық рефлексияны жүзеге асыру;</w:t>
      </w:r>
    </w:p>
    <w:p w14:paraId="7CA7A2AA"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w:t>
      </w:r>
      <w:r w:rsidRPr="00E13631">
        <w:rPr>
          <w:rFonts w:ascii="Times New Roman" w:hAnsi="Times New Roman" w:cs="Times New Roman"/>
          <w:color w:val="000000"/>
          <w:sz w:val="28"/>
          <w:szCs w:val="28"/>
          <w:shd w:val="clear" w:color="auto" w:fill="FFFFFF"/>
        </w:rPr>
        <w:tab/>
        <w:t>түрлі пәндік материалда себеп-салдарлық және генетикалық байланыстарды анықтау;</w:t>
      </w:r>
    </w:p>
    <w:p w14:paraId="4618560F"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 логикалық ойлай </w:t>
      </w:r>
      <w:proofErr w:type="gramStart"/>
      <w:r w:rsidRPr="00E13631">
        <w:rPr>
          <w:rFonts w:ascii="Times New Roman" w:hAnsi="Times New Roman" w:cs="Times New Roman"/>
          <w:color w:val="000000"/>
          <w:sz w:val="28"/>
          <w:szCs w:val="28"/>
          <w:shd w:val="clear" w:color="auto" w:fill="FFFFFF"/>
        </w:rPr>
        <w:t>алу,  дәйектеу</w:t>
      </w:r>
      <w:proofErr w:type="gramEnd"/>
      <w:r w:rsidRPr="00E13631">
        <w:rPr>
          <w:rFonts w:ascii="Times New Roman" w:hAnsi="Times New Roman" w:cs="Times New Roman"/>
          <w:color w:val="000000"/>
          <w:sz w:val="28"/>
          <w:szCs w:val="28"/>
          <w:shd w:val="clear" w:color="auto" w:fill="FFFFFF"/>
        </w:rPr>
        <w:t xml:space="preserve"> негізінде ой қорытындысын жасау;</w:t>
      </w:r>
    </w:p>
    <w:p w14:paraId="2EAA527F" w14:textId="77777777" w:rsidR="0095225D" w:rsidRPr="00E13631" w:rsidRDefault="0095225D"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-мәселені қою және тұжырымдау, шығармашылық және ізденіс сипатындағы мәселелерді шешуде әрекет алгоритмін өз бетінше құру </w:t>
      </w:r>
      <w:proofErr w:type="gramStart"/>
      <w:r w:rsidRPr="00E13631">
        <w:rPr>
          <w:rFonts w:ascii="Times New Roman" w:hAnsi="Times New Roman" w:cs="Times New Roman"/>
          <w:color w:val="000000"/>
          <w:sz w:val="28"/>
          <w:szCs w:val="28"/>
          <w:shd w:val="clear" w:color="auto" w:fill="FFFFFF"/>
        </w:rPr>
        <w:t xml:space="preserve">сияқты  </w:t>
      </w:r>
      <w:r w:rsidRPr="00E13631">
        <w:rPr>
          <w:rFonts w:ascii="Times New Roman" w:hAnsi="Times New Roman" w:cs="Times New Roman"/>
          <w:color w:val="000000"/>
          <w:sz w:val="28"/>
          <w:szCs w:val="28"/>
          <w:shd w:val="clear" w:color="auto" w:fill="FFFFFF"/>
          <w:lang w:val="kk-KZ"/>
        </w:rPr>
        <w:t>құзыреттердің</w:t>
      </w:r>
      <w:proofErr w:type="gramEnd"/>
      <w:r w:rsidRPr="00E13631">
        <w:rPr>
          <w:rFonts w:ascii="Times New Roman" w:hAnsi="Times New Roman" w:cs="Times New Roman"/>
          <w:color w:val="000000"/>
          <w:sz w:val="28"/>
          <w:szCs w:val="28"/>
          <w:shd w:val="clear" w:color="auto" w:fill="FFFFFF"/>
          <w:lang w:val="kk-KZ"/>
        </w:rPr>
        <w:t xml:space="preserve">  </w:t>
      </w:r>
      <w:r w:rsidRPr="00E13631">
        <w:rPr>
          <w:rFonts w:ascii="Times New Roman" w:hAnsi="Times New Roman" w:cs="Times New Roman"/>
          <w:color w:val="000000"/>
          <w:sz w:val="28"/>
          <w:szCs w:val="28"/>
          <w:shd w:val="clear" w:color="auto" w:fill="FFFFFF"/>
        </w:rPr>
        <w:t xml:space="preserve"> дамуына мүмкіндік берді.</w:t>
      </w:r>
    </w:p>
    <w:p w14:paraId="572B8BD5" w14:textId="77777777" w:rsidR="0095225D" w:rsidRPr="00E13631" w:rsidRDefault="0095225D" w:rsidP="00564494">
      <w:pPr>
        <w:spacing w:after="0" w:line="240" w:lineRule="auto"/>
        <w:ind w:firstLine="567"/>
        <w:jc w:val="both"/>
        <w:rPr>
          <w:rFonts w:ascii="Times New Roman" w:hAnsi="Times New Roman" w:cs="Times New Roman"/>
          <w:b/>
          <w:sz w:val="28"/>
          <w:szCs w:val="28"/>
          <w:lang w:val="kk-KZ"/>
        </w:rPr>
      </w:pPr>
      <w:r w:rsidRPr="00E13631">
        <w:rPr>
          <w:rFonts w:ascii="Times New Roman" w:hAnsi="Times New Roman" w:cs="Times New Roman"/>
          <w:color w:val="000000"/>
          <w:sz w:val="28"/>
          <w:szCs w:val="28"/>
          <w:shd w:val="clear" w:color="auto" w:fill="FFFFFF"/>
        </w:rPr>
        <w:t xml:space="preserve">Осылайша сабақта оқушылардың өз бетінше ізденіс жұмыстарын жүргізуді </w:t>
      </w:r>
      <w:proofErr w:type="gramStart"/>
      <w:r w:rsidRPr="00E13631">
        <w:rPr>
          <w:rFonts w:ascii="Times New Roman" w:hAnsi="Times New Roman" w:cs="Times New Roman"/>
          <w:color w:val="000000"/>
          <w:sz w:val="28"/>
          <w:szCs w:val="28"/>
          <w:shd w:val="clear" w:color="auto" w:fill="FFFFFF"/>
        </w:rPr>
        <w:t>ұйымдастыру  оқуға</w:t>
      </w:r>
      <w:proofErr w:type="gramEnd"/>
      <w:r w:rsidRPr="00E13631">
        <w:rPr>
          <w:rFonts w:ascii="Times New Roman" w:hAnsi="Times New Roman" w:cs="Times New Roman"/>
          <w:color w:val="000000"/>
          <w:sz w:val="28"/>
          <w:szCs w:val="28"/>
          <w:shd w:val="clear" w:color="auto" w:fill="FFFFFF"/>
        </w:rPr>
        <w:t xml:space="preserve"> өнімді мотивацияның тууына,   қоршаған ортаны тануда белсенділік танытуға, түрлі әлеуметтік топтарда қарым-қатынасты болуға, өз </w:t>
      </w:r>
      <w:r w:rsidRPr="00E13631">
        <w:rPr>
          <w:rFonts w:ascii="Times New Roman" w:hAnsi="Times New Roman" w:cs="Times New Roman"/>
          <w:color w:val="000000"/>
          <w:sz w:val="28"/>
          <w:szCs w:val="28"/>
          <w:shd w:val="clear" w:color="auto" w:fill="FFFFFF"/>
        </w:rPr>
        <w:lastRenderedPageBreak/>
        <w:t xml:space="preserve">пікірін қорғай алуға, ұжымда жұмыс жасай алуға, әлеуметтік табысты тұлға болуға мүмкіндік береді. </w:t>
      </w:r>
      <w:r w:rsidRPr="00E13631">
        <w:rPr>
          <w:rFonts w:ascii="Times New Roman" w:hAnsi="Times New Roman" w:cs="Times New Roman"/>
          <w:color w:val="000000"/>
          <w:sz w:val="28"/>
          <w:szCs w:val="28"/>
        </w:rPr>
        <w:t xml:space="preserve"> </w:t>
      </w:r>
    </w:p>
    <w:p w14:paraId="3CA03EF9" w14:textId="39CED33D" w:rsidR="0095225D" w:rsidRPr="00E13631" w:rsidRDefault="0095225D" w:rsidP="00522F99">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Әдебиеттер тізімі</w:t>
      </w:r>
    </w:p>
    <w:p w14:paraId="6A9CB311" w14:textId="77777777" w:rsidR="0095225D" w:rsidRPr="00E13631" w:rsidRDefault="0095225D" w:rsidP="00305B2D">
      <w:pPr>
        <w:pStyle w:val="a6"/>
        <w:numPr>
          <w:ilvl w:val="0"/>
          <w:numId w:val="51"/>
        </w:numPr>
        <w:tabs>
          <w:tab w:val="left" w:pos="284"/>
        </w:tabs>
        <w:spacing w:after="0" w:line="240" w:lineRule="auto"/>
        <w:ind w:left="0" w:firstLine="0"/>
        <w:contextualSpacing w:val="0"/>
        <w:jc w:val="both"/>
        <w:textAlignment w:val="baseline"/>
        <w:rPr>
          <w:rFonts w:ascii="Times New Roman" w:eastAsia="Times New Roman" w:hAnsi="Times New Roman"/>
          <w:bCs/>
          <w:sz w:val="28"/>
          <w:szCs w:val="28"/>
          <w:lang w:val="kk-KZ" w:eastAsia="ru-RU"/>
        </w:rPr>
      </w:pPr>
      <w:r w:rsidRPr="00E13631">
        <w:rPr>
          <w:rFonts w:ascii="Times New Roman" w:hAnsi="Times New Roman"/>
          <w:bCs/>
          <w:sz w:val="28"/>
          <w:szCs w:val="28"/>
          <w:lang w:val="kk-KZ"/>
        </w:rPr>
        <w:t xml:space="preserve">  В.Оконь. Основы проблемного обучения.М., «Просвещение», 1968 г.;</w:t>
      </w:r>
    </w:p>
    <w:p w14:paraId="188E8080" w14:textId="77777777" w:rsidR="0095225D" w:rsidRPr="00522F99" w:rsidRDefault="0095225D" w:rsidP="00305B2D">
      <w:pPr>
        <w:pStyle w:val="a6"/>
        <w:numPr>
          <w:ilvl w:val="0"/>
          <w:numId w:val="51"/>
        </w:numPr>
        <w:tabs>
          <w:tab w:val="left" w:pos="284"/>
        </w:tabs>
        <w:spacing w:after="0" w:line="240" w:lineRule="auto"/>
        <w:ind w:left="0" w:firstLine="0"/>
        <w:contextualSpacing w:val="0"/>
        <w:jc w:val="both"/>
        <w:textAlignment w:val="baseline"/>
        <w:rPr>
          <w:rFonts w:ascii="Times New Roman" w:hAnsi="Times New Roman"/>
          <w:bCs/>
          <w:sz w:val="28"/>
          <w:szCs w:val="28"/>
          <w:lang w:val="kk-KZ"/>
        </w:rPr>
      </w:pPr>
      <w:r w:rsidRPr="00522F99">
        <w:rPr>
          <w:rFonts w:ascii="Times New Roman" w:hAnsi="Times New Roman"/>
          <w:bCs/>
          <w:sz w:val="28"/>
          <w:szCs w:val="28"/>
          <w:lang w:val="kk-KZ"/>
        </w:rPr>
        <w:t>М.И.Махмудов. Проблемное обучение. М.: «Педагогика», 1975 г.;</w:t>
      </w:r>
    </w:p>
    <w:p w14:paraId="2DE46280" w14:textId="50E3F144" w:rsidR="0095225D" w:rsidRDefault="0095225D" w:rsidP="00305B2D">
      <w:pPr>
        <w:pStyle w:val="a6"/>
        <w:numPr>
          <w:ilvl w:val="0"/>
          <w:numId w:val="51"/>
        </w:numPr>
        <w:tabs>
          <w:tab w:val="left" w:pos="284"/>
        </w:tabs>
        <w:spacing w:after="0" w:line="240" w:lineRule="auto"/>
        <w:ind w:left="0" w:firstLine="0"/>
        <w:contextualSpacing w:val="0"/>
        <w:jc w:val="both"/>
        <w:textAlignment w:val="baseline"/>
        <w:rPr>
          <w:rFonts w:ascii="Times New Roman" w:hAnsi="Times New Roman"/>
          <w:bCs/>
          <w:sz w:val="28"/>
          <w:szCs w:val="28"/>
          <w:lang w:val="kk-KZ"/>
        </w:rPr>
      </w:pPr>
      <w:r w:rsidRPr="00522F99">
        <w:rPr>
          <w:rFonts w:ascii="Times New Roman" w:hAnsi="Times New Roman"/>
          <w:bCs/>
          <w:sz w:val="28"/>
          <w:szCs w:val="28"/>
          <w:lang w:val="kk-KZ"/>
        </w:rPr>
        <w:t>Е.В.Разумная. Использование элементов проблемного обучения на уроках биологии //Молодой ученый. – 2011 - №10(33)</w:t>
      </w:r>
    </w:p>
    <w:p w14:paraId="53AB96CB" w14:textId="7669938D" w:rsidR="00305B2D" w:rsidRDefault="00305B2D" w:rsidP="00305B2D">
      <w:pPr>
        <w:tabs>
          <w:tab w:val="left" w:pos="284"/>
        </w:tabs>
        <w:spacing w:after="0" w:line="240" w:lineRule="auto"/>
        <w:jc w:val="both"/>
        <w:textAlignment w:val="baseline"/>
        <w:rPr>
          <w:rFonts w:ascii="Times New Roman" w:hAnsi="Times New Roman"/>
          <w:bCs/>
          <w:sz w:val="28"/>
          <w:szCs w:val="28"/>
          <w:lang w:val="kk-KZ"/>
        </w:rPr>
      </w:pPr>
    </w:p>
    <w:p w14:paraId="35733EFF" w14:textId="5DD4A81E" w:rsidR="00522F99" w:rsidRDefault="00522F99" w:rsidP="00522F99">
      <w:pPr>
        <w:tabs>
          <w:tab w:val="left" w:pos="284"/>
        </w:tabs>
        <w:spacing w:after="0" w:line="240" w:lineRule="auto"/>
        <w:jc w:val="both"/>
        <w:textAlignment w:val="baseline"/>
        <w:rPr>
          <w:rFonts w:ascii="Times New Roman" w:hAnsi="Times New Roman"/>
          <w:bCs/>
          <w:sz w:val="28"/>
          <w:szCs w:val="28"/>
          <w:highlight w:val="yellow"/>
          <w:lang w:val="kk-KZ"/>
        </w:rPr>
      </w:pPr>
    </w:p>
    <w:p w14:paraId="05E23724" w14:textId="77777777" w:rsidR="00522F99" w:rsidRPr="00E13631" w:rsidRDefault="00522F99" w:rsidP="00522F99">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NEARPOD ОНЛАЙН ПЛАТФОРМАСЫ АРҚЫЛЫ СТУДЕНТТЕРДІҢ БЕЛСЕНДІЛІГІН АРТТЫРУ</w:t>
      </w:r>
    </w:p>
    <w:p w14:paraId="42425DBE" w14:textId="77777777" w:rsidR="00522F99" w:rsidRPr="00522F99" w:rsidRDefault="00522F99" w:rsidP="00522F99">
      <w:pPr>
        <w:tabs>
          <w:tab w:val="left" w:pos="284"/>
        </w:tabs>
        <w:spacing w:after="0" w:line="240" w:lineRule="auto"/>
        <w:jc w:val="both"/>
        <w:textAlignment w:val="baseline"/>
        <w:rPr>
          <w:rFonts w:ascii="Times New Roman" w:hAnsi="Times New Roman"/>
          <w:bCs/>
          <w:sz w:val="28"/>
          <w:szCs w:val="28"/>
          <w:highlight w:val="yellow"/>
          <w:lang w:val="kk-KZ"/>
        </w:rPr>
      </w:pPr>
    </w:p>
    <w:p w14:paraId="235625B5" w14:textId="66F37F87" w:rsidR="00522F99" w:rsidRPr="006B09D2" w:rsidRDefault="00522F99" w:rsidP="006B09D2">
      <w:pPr>
        <w:spacing w:after="0" w:line="240" w:lineRule="auto"/>
        <w:ind w:firstLine="567"/>
        <w:jc w:val="center"/>
        <w:rPr>
          <w:rFonts w:ascii="Times New Roman" w:hAnsi="Times New Roman" w:cs="Times New Roman"/>
          <w:b/>
          <w:sz w:val="28"/>
          <w:szCs w:val="28"/>
          <w:lang w:val="kk-KZ"/>
        </w:rPr>
      </w:pPr>
      <w:r w:rsidRPr="00522F99">
        <w:rPr>
          <w:rFonts w:ascii="Times New Roman" w:hAnsi="Times New Roman" w:cs="Times New Roman"/>
          <w:b/>
          <w:sz w:val="28"/>
          <w:szCs w:val="28"/>
          <w:lang w:val="kk-KZ"/>
        </w:rPr>
        <w:t xml:space="preserve">А.Б. </w:t>
      </w:r>
      <w:r w:rsidR="0095225D" w:rsidRPr="00522F99">
        <w:rPr>
          <w:rFonts w:ascii="Times New Roman" w:hAnsi="Times New Roman" w:cs="Times New Roman"/>
          <w:b/>
          <w:sz w:val="28"/>
          <w:szCs w:val="28"/>
          <w:lang w:val="kk-KZ"/>
        </w:rPr>
        <w:t xml:space="preserve">Ерсайын </w:t>
      </w:r>
    </w:p>
    <w:p w14:paraId="445269AF" w14:textId="77777777" w:rsidR="0095225D" w:rsidRPr="00522F99" w:rsidRDefault="0095225D" w:rsidP="00522F99">
      <w:pPr>
        <w:spacing w:after="0" w:line="240" w:lineRule="auto"/>
        <w:ind w:firstLine="567"/>
        <w:jc w:val="center"/>
        <w:rPr>
          <w:rFonts w:ascii="Times New Roman" w:hAnsi="Times New Roman" w:cs="Times New Roman"/>
          <w:sz w:val="28"/>
          <w:szCs w:val="28"/>
          <w:lang w:val="kk-KZ"/>
        </w:rPr>
      </w:pPr>
      <w:r w:rsidRPr="00522F99">
        <w:rPr>
          <w:rFonts w:ascii="Times New Roman" w:hAnsi="Times New Roman" w:cs="Times New Roman"/>
          <w:sz w:val="28"/>
          <w:szCs w:val="28"/>
          <w:lang w:val="kk-KZ"/>
        </w:rPr>
        <w:t>Қызылорда облысы Қазалы ауданы Әйтеке би кенті</w:t>
      </w:r>
    </w:p>
    <w:p w14:paraId="28AD3019" w14:textId="77777777" w:rsidR="0095225D" w:rsidRPr="00522F99" w:rsidRDefault="0095225D" w:rsidP="00522F99">
      <w:pPr>
        <w:spacing w:after="0" w:line="240" w:lineRule="auto"/>
        <w:ind w:firstLine="567"/>
        <w:jc w:val="center"/>
        <w:rPr>
          <w:rFonts w:ascii="Times New Roman" w:hAnsi="Times New Roman" w:cs="Times New Roman"/>
          <w:sz w:val="28"/>
          <w:szCs w:val="28"/>
          <w:lang w:val="kk-KZ"/>
        </w:rPr>
      </w:pPr>
      <w:r w:rsidRPr="00522F99">
        <w:rPr>
          <w:rFonts w:ascii="Times New Roman" w:hAnsi="Times New Roman" w:cs="Times New Roman"/>
          <w:sz w:val="28"/>
          <w:szCs w:val="28"/>
          <w:lang w:val="kk-KZ"/>
        </w:rPr>
        <w:t>«Қазалы көлік-техникалық жоғары колледжі» КМҚК</w:t>
      </w:r>
    </w:p>
    <w:p w14:paraId="171AFA8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p>
    <w:p w14:paraId="7289C77A" w14:textId="26F29B0A" w:rsidR="00260A2D" w:rsidRPr="00260A2D" w:rsidRDefault="00260A2D" w:rsidP="00260A2D">
      <w:pPr>
        <w:spacing w:after="0" w:line="240" w:lineRule="auto"/>
        <w:ind w:firstLine="567"/>
        <w:jc w:val="center"/>
        <w:rPr>
          <w:rFonts w:ascii="Times New Roman" w:hAnsi="Times New Roman" w:cs="Times New Roman"/>
          <w:sz w:val="28"/>
          <w:szCs w:val="28"/>
          <w:lang w:val="kk-KZ"/>
        </w:rPr>
      </w:pPr>
      <w:r w:rsidRPr="00260A2D">
        <w:rPr>
          <w:rFonts w:ascii="Times New Roman" w:hAnsi="Times New Roman" w:cs="Times New Roman"/>
          <w:sz w:val="28"/>
          <w:szCs w:val="28"/>
          <w:lang w:val="kk-KZ"/>
        </w:rPr>
        <w:t>Аңдатпа</w:t>
      </w:r>
    </w:p>
    <w:p w14:paraId="7EE95F29" w14:textId="3BFFA615" w:rsidR="0095225D"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Бұл мақалада білім беру процесінде Nearpod онлайн платформасын қолданудың ерекшеліктері мен артықшылықтары қарастырылады. Автор білім беру процесінде Nearpod онлайн платформасын қолдану өте нәтижелі және тиімді деген қорытындыға келеді.</w:t>
      </w:r>
    </w:p>
    <w:p w14:paraId="59933F9B" w14:textId="77777777" w:rsidR="00305B2D" w:rsidRPr="00E13631" w:rsidRDefault="00305B2D" w:rsidP="00564494">
      <w:pPr>
        <w:spacing w:after="0" w:line="240" w:lineRule="auto"/>
        <w:ind w:firstLine="567"/>
        <w:jc w:val="both"/>
        <w:rPr>
          <w:rFonts w:ascii="Times New Roman" w:hAnsi="Times New Roman" w:cs="Times New Roman"/>
          <w:sz w:val="28"/>
          <w:szCs w:val="28"/>
          <w:lang w:val="kk-KZ"/>
        </w:rPr>
      </w:pPr>
    </w:p>
    <w:p w14:paraId="4D61058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i/>
          <w:sz w:val="28"/>
          <w:szCs w:val="28"/>
          <w:lang w:val="kk-KZ"/>
        </w:rPr>
        <w:t>Қашықтан оқыту</w:t>
      </w:r>
      <w:r w:rsidRPr="00E13631">
        <w:rPr>
          <w:rFonts w:ascii="Times New Roman" w:hAnsi="Times New Roman" w:cs="Times New Roman"/>
          <w:sz w:val="28"/>
          <w:szCs w:val="28"/>
          <w:lang w:val="kk-KZ"/>
        </w:rPr>
        <w:t xml:space="preserve"> – бұл педагогтың алыстағы оқушымен немесе студентпен ақпарттық технологиялар көмегімен байланысуы арқылы білім беру формасы. Түпкі атауы – </w:t>
      </w:r>
      <w:r w:rsidRPr="00E13631">
        <w:rPr>
          <w:rFonts w:ascii="Times New Roman" w:hAnsi="Times New Roman" w:cs="Times New Roman"/>
          <w:i/>
          <w:sz w:val="28"/>
          <w:szCs w:val="28"/>
          <w:lang w:val="kk-KZ"/>
        </w:rPr>
        <w:t>distance learning.</w:t>
      </w:r>
    </w:p>
    <w:p w14:paraId="1E1E3CC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 xml:space="preserve">Студент </w:t>
      </w:r>
      <w:r w:rsidRPr="00E13631">
        <w:rPr>
          <w:rFonts w:ascii="Times New Roman" w:hAnsi="Times New Roman" w:cs="Times New Roman"/>
          <w:sz w:val="28"/>
          <w:szCs w:val="28"/>
          <w:lang w:val="kk-KZ"/>
        </w:rPr>
        <w:t xml:space="preserve">– әзірленген бағдарламамен өз бетінше жұмыс істейді. Алдын –ала жазылған бейнесабақ, дәрістерді көреді, тыңдайды. </w:t>
      </w:r>
    </w:p>
    <w:p w14:paraId="090F4AC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i/>
          <w:sz w:val="28"/>
          <w:szCs w:val="28"/>
          <w:lang w:val="kk-KZ"/>
        </w:rPr>
        <w:t>Онлайн оқыту</w:t>
      </w:r>
      <w:r w:rsidRPr="00E13631">
        <w:rPr>
          <w:rFonts w:ascii="Times New Roman" w:hAnsi="Times New Roman" w:cs="Times New Roman"/>
          <w:sz w:val="28"/>
          <w:szCs w:val="28"/>
          <w:lang w:val="kk-KZ"/>
        </w:rPr>
        <w:t xml:space="preserve"> – компьютер яки планшет, смартфон көмегімен онлайн режимінде «нақ осы жерде» және дәл қазір ұстанымымен білім беру формасы. Түпкі атауы – </w:t>
      </w:r>
      <w:r w:rsidRPr="00E13631">
        <w:rPr>
          <w:rFonts w:ascii="Times New Roman" w:hAnsi="Times New Roman" w:cs="Times New Roman"/>
          <w:i/>
          <w:sz w:val="28"/>
          <w:szCs w:val="28"/>
          <w:lang w:val="kk-KZ"/>
        </w:rPr>
        <w:t xml:space="preserve"> е-learning. (Сурет 1)</w:t>
      </w:r>
    </w:p>
    <w:p w14:paraId="2AB3B67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Қашықтан және онлайн оқыту барысында қолданылатын интерактивті тапсырмалар және платформалар, интПерфейстер студенттерден тиімді кері байланыс алу және беру жолдары болып табылады. Солардың бірі, назарларыңызға ұсынатын NEARPOD онлайн платформасы.</w:t>
      </w:r>
    </w:p>
    <w:p w14:paraId="4B6CB43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 xml:space="preserve"> Nearpod </w:t>
      </w:r>
      <w:r w:rsidRPr="00E13631">
        <w:rPr>
          <w:rFonts w:ascii="Times New Roman" w:hAnsi="Times New Roman" w:cs="Times New Roman"/>
          <w:sz w:val="28"/>
          <w:szCs w:val="28"/>
          <w:lang w:val="kk-KZ"/>
        </w:rPr>
        <w:t>-бұл оқыту материалдарын жасауға, оларды студенттерге көрсетуге және нақты уақыт режимінде олардың қызметінің нәтижесін бақылауға мүмкіндік беретін инновациялық интерактивті онлайн платформа. Бұл жағдайда студенттер сабаққа қатысудың қажеті жоқ, олар әлемнің кез-келген жерінде болуы мүмкін. Жұмыс істеу үшін интернетке және қандай да бір гаджетке (планшет, дербес компьютер, ноутбук немесе смартфон) қол жеткізуі қажет.</w:t>
      </w:r>
    </w:p>
    <w:p w14:paraId="244ACE3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Бұл онлайн платформа қол жетімділік режимін - оқушы мен мұғалім үшін ұсынады.</w:t>
      </w:r>
    </w:p>
    <w:p w14:paraId="64D6EAB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Мұғалім режимі оқу презентацияларын жасауға, оларды қажетті мазмұнмен толтыруға және студенттермен бөлісуге мүмкіндік береді. Нәтижесінде алынған </w:t>
      </w:r>
      <w:r w:rsidRPr="00E13631">
        <w:rPr>
          <w:rFonts w:ascii="Times New Roman" w:hAnsi="Times New Roman" w:cs="Times New Roman"/>
          <w:sz w:val="28"/>
          <w:szCs w:val="28"/>
          <w:lang w:val="kk-KZ"/>
        </w:rPr>
        <w:lastRenderedPageBreak/>
        <w:t>өнім жаңа материалды көрсету немесе бақылау үшін ақпараттық, оқыту функциясын атқара алады және бәрін бірден біріктіре алады. Бұл мұғалімнің қандай мақсаттарға ұмтылатындығына және презентацияда ақпарат беру/жинау үшін қандай құралдарды таңдайтынына байланысты.</w:t>
      </w:r>
    </w:p>
    <w:p w14:paraId="23F6CE7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Сондай-ақ, мұғалім әртүрлі пәндер бойынша дайын презентациялар кітапханасын пайдалана алады. Жалпыға қол жетімді материалдарды жүктеуге немесе интернет-дүкеннен сатып алуға болады.</w:t>
      </w:r>
    </w:p>
    <w:p w14:paraId="4E5C55B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Бұл онлайн-платформада қажетті құралдардың ең аз жиынтығы және ақылы нұсқасы бар, онда функционалдылық едәуір кеңейтілген. Бірақ ақысыз нұсқа сапалы және тиімді оқу материалын жасау үшін жеткілікті. Онда сіз суреттерді, графиктерді, диаграммаларды, аудио және бейне файлдарды жүктей аласыз, сауалнамалар, викториналар, тесттер және дауыс беру жасай аласыз. Тақырыпты тереңірек түсіну және жұмыс істеу үшін ашық сұрақтарды қолдану мүмкіндігі бар және студенттер өздерін көрсете алуы үшін "тақта" құралы бар, онда сіз кез-келген нәрсені графикалық түрде бейнелей аласыз.</w:t>
      </w:r>
    </w:p>
    <w:p w14:paraId="47524D0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Мұның бәрі оқу процесін қызықты, мазмұнды, көрнекі, танымдық, интерактивті және тұлғаға бағытталған етуге мүмкіндік береді.</w:t>
      </w:r>
    </w:p>
    <w:p w14:paraId="3B624B81"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Nearpod қашықтан білім алу үшін қажет. Интернетке кіруден гаджеті бар әр оқушы сессияға қосыла алады және оқу процесінің белсенді қатысушысы бола алады, оның нәтижесін бірден байқауға болады.</w:t>
      </w:r>
    </w:p>
    <w:p w14:paraId="44F769A8"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Оқушы режимі оқу презентациясының мазмұнын қарауды және тапсырмаларға жауаптар жіберуді қамтиды. Оқушыларға тіркелу қажет емес, тек мұғалім беретін сессияға қосылу үшін пин-код қажет.</w:t>
      </w:r>
    </w:p>
    <w:p w14:paraId="629D2B0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Сессия онлайн режимінде өткізілуі мүмкін, содан кейін мұғалім сабақтың барысын толығымен немесе үй тапсырмасы режимінде басқарады, онда оқушы слайдтарды ауыстырып, бейне және аудио материалдарды қосып, тапсырмадан тапсырмаға өзіне ыңғайлы қарқынмен ауыса алады.</w:t>
      </w:r>
    </w:p>
    <w:p w14:paraId="42893D1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Екі жағдайда да мұғалім өзінің жеке кабинетінде сессия жұмысы туралы толық есепті көре алады: қатысушылар саны, олар қай уақытта қосылды, қанша тапсырманы орындады, тапсырмалардың дұрыс орындалуы, әр оқушы бойынша барлық тапсырмалардың егжей-тегжейлі талдауы көрініс табады.</w:t>
      </w:r>
    </w:p>
    <w:p w14:paraId="25FA152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Nearpod-пен жұмыс істеудің келесі артықшылықтары бар:</w:t>
      </w:r>
    </w:p>
    <w:p w14:paraId="060ADCB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 Оқу презентацияларын жасау және сақтау оңай.</w:t>
      </w:r>
    </w:p>
    <w:p w14:paraId="69C297B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 Дайын материалдарды жүктеу мүмкіндігі бар.</w:t>
      </w:r>
    </w:p>
    <w:p w14:paraId="6942767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Сапалы білім беру өнімін құруға арналған түрлі құралдар.</w:t>
      </w:r>
    </w:p>
    <w:p w14:paraId="35C83F53"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4. Оқушылардың ынтасы мен белсенділігін арттыру.</w:t>
      </w:r>
    </w:p>
    <w:p w14:paraId="5E32298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5. Жұмыс барысын бақылау және нәтижелерді нақты уақыт режимінде өңдеу ыңғайлылығы.</w:t>
      </w:r>
    </w:p>
    <w:p w14:paraId="4570A3E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6. Қашықтықтан оқыту үшін пайдалану мүмкіндігі.</w:t>
      </w:r>
    </w:p>
    <w:p w14:paraId="0D4C5F5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7. Nearpod мектептің барлық деңгейлері мен пәндері бойынша мамандар жасаған көптеген дайын, толық интерактивті сабақтарды ұсынады.</w:t>
      </w:r>
    </w:p>
    <w:p w14:paraId="45F2233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8. Nearpod мұғалімдерге кез-келген файл түрінен сабақтарды импорттауға және оларға интерактивті элементтерді, веб-сілтемелерді немесе бейне үзінділерін қосуды бастауға мүмкіндік береді. Содан кейін оқытушылар </w:t>
      </w:r>
      <w:r w:rsidRPr="00E13631">
        <w:rPr>
          <w:rFonts w:ascii="Times New Roman" w:hAnsi="Times New Roman" w:cs="Times New Roman"/>
          <w:sz w:val="28"/>
          <w:szCs w:val="28"/>
          <w:lang w:val="kk-KZ"/>
        </w:rPr>
        <w:lastRenderedPageBreak/>
        <w:t>сабақтарын студенттердің гаджеттерімен синхрондап, жеке тапсырмалар жасап, олардың орындалуын қадағалай алады.</w:t>
      </w:r>
    </w:p>
    <w:p w14:paraId="753E891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Егер сіздің мектебіңізде iPad планшеттерінің жиынтығы болса, Nearpod қосымшасы міндетті қосымшалар. Бұл бағалау қолданбасы 2012 жылы Edtech Digest марапатына ие болған 1,000,000-нан астам студентті пайдаланған. Nearpod-дің үздік ерекшелігі мұғалімдерге оқушылардың құрылғыларында мазмұнды басқаруға мүмкіндік береді. Бұл қалай жұмыс істейді: Алдымен мұғалім материалдарымен, лекциямен және / немесе презентациямен студенттермен мазмұнды бөліседі. Бұл мазмұнды оқушылар өз құрылғыларында қабылдайды және олар іс-шараларға қатыса алады. Содан кейін мұғалімдер студенттердің жауаптарын көріп, постсессионерлік белсенділік туралы есептерге қол жеткізе отырып, студенттерге нақты уақытқа қол жеткізе алады. Бүгінде нарықтағы үздік бағалау бағдарламаларының бірі.</w:t>
      </w:r>
    </w:p>
    <w:p w14:paraId="7B1E1E7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Nearpod-ты көпшіліктен ерекшелендіретін нәрсе-бұл интерактивті сабақтарды одан әрі кеңейту үшін олардың инновациялық идеялары. Nearpod пайдаланушыларында Nearpod 3d және Nearpod VR қосылу мүмкіндігі бар.</w:t>
      </w:r>
    </w:p>
    <w:p w14:paraId="4D8345F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Nearpod-тың тегін нұсқасы слайдтарды суреттермен, мәтінмен және аудио тректермен жасауға, сондай-ақ 30-ға жуық оқушыны онлайн сессияға қатысуға шақыруға мүмкіндік береді. Nearpod Gold-тің ақылы нұсқасы әлдеқайда көп мүмкіндіктерді ұсынады: слайдшоу жасау, бейне файлдарды кірістіру, викториналар жазу, ашық сұрақтар, сурет салу құралдары, Графиктер мен диаграммаларды қосу. Мұның бәрі сабақты шынымен интерактивті етуге мүмкіндік береді, өйткені әр бала өз ұялы телефонының көмегімен тапсырмаларды ынталы түрде шешеді, сонымен бірге сіз нәтижені бірден көресіз және әрқайсысына тиісті назар аудара аласыз.</w:t>
      </w:r>
    </w:p>
    <w:p w14:paraId="401F2DDB"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Nearpod презентацияларын стационарлық компьютерде жасау ыңғайлы, бірақ планшеттік құрылғыларда одан әрі жұмыс істеуге болады.</w:t>
      </w:r>
    </w:p>
    <w:p w14:paraId="072EF55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Жоғарыда айтылғандар білім беру процесінде Nearpod онлайн платформасын қолдану өте тиімді және тиімді деген қорытынды жасауға мүмкіндік береді.</w:t>
      </w:r>
    </w:p>
    <w:p w14:paraId="2F86C8B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Сабақты құру кезінде слайдтардың әртүрлі түрлерін таңдау мүмкіндігі бар: </w:t>
      </w:r>
    </w:p>
    <w:p w14:paraId="60CF2AE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w:t>
      </w:r>
      <w:r w:rsidRPr="00E13631">
        <w:rPr>
          <w:rFonts w:ascii="Times New Roman" w:hAnsi="Times New Roman" w:cs="Times New Roman"/>
          <w:i/>
          <w:sz w:val="28"/>
          <w:szCs w:val="28"/>
          <w:lang w:val="kk-KZ"/>
        </w:rPr>
        <w:t>Сурет 2)</w:t>
      </w:r>
    </w:p>
    <w:p w14:paraId="06AF08D7"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Слайд-мәтін + сурет+аудио</w:t>
      </w:r>
    </w:p>
    <w:p w14:paraId="03F2D6CF"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Слайд-шоу</w:t>
      </w:r>
    </w:p>
    <w:p w14:paraId="1627673E"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Сауалнама жүргізуге болады</w:t>
      </w:r>
    </w:p>
    <w:p w14:paraId="00B0772A"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Мәтін түріндегі жауабы бар сұрақ</w:t>
      </w:r>
    </w:p>
    <w:p w14:paraId="0CD83E3C"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Тест жасау</w:t>
      </w:r>
    </w:p>
    <w:p w14:paraId="5ED82B35"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Бейне файлдарды көрсету</w:t>
      </w:r>
    </w:p>
    <w:p w14:paraId="25FE8A6D"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Сурет түріндегі сұрақ, оқушы слайдқа тышқанмен (немесе планшетте саусақпен) жауап жазады)</w:t>
      </w:r>
    </w:p>
    <w:p w14:paraId="311144A0"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eastAsia="ru-RU"/>
        </w:rPr>
        <w:t>-Веб-бетке шолу</w:t>
      </w:r>
    </w:p>
    <w:p w14:paraId="7E827D78"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Мұндай презентацияны жасағаннан кейін оны тұрақты компьютерден де, планшеттен де таратуға болады.</w:t>
      </w:r>
    </w:p>
    <w:p w14:paraId="6F147281"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lastRenderedPageBreak/>
        <w:t>Ол үшін мұғалім Nearpod бағдарламасына Teacher ретінде кіріп, презентацияны бастайды, содан кейін PIN пайда болады, оны студенттерге</w:t>
      </w:r>
      <w:r w:rsidRPr="00E13631">
        <w:rPr>
          <w:rFonts w:ascii="Times New Roman" w:eastAsia="Times New Roman" w:hAnsi="Times New Roman" w:cs="Times New Roman"/>
          <w:sz w:val="28"/>
          <w:szCs w:val="28"/>
          <w:lang w:val="kk-KZ" w:eastAsia="ru-RU"/>
        </w:rPr>
        <w:t xml:space="preserve"> жіберілуі тиіс</w:t>
      </w:r>
      <w:r w:rsidRPr="00E13631">
        <w:rPr>
          <w:rFonts w:ascii="Times New Roman" w:eastAsia="Times New Roman" w:hAnsi="Times New Roman" w:cs="Times New Roman"/>
          <w:sz w:val="28"/>
          <w:szCs w:val="28"/>
          <w:lang w:eastAsia="ru-RU"/>
        </w:rPr>
        <w:t>.</w:t>
      </w:r>
    </w:p>
    <w:p w14:paraId="7E79C043"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Оқушылар өз кезегінде студент рөліне кіреді, онда мұғалімнен алынған кодты енгізеді.</w:t>
      </w:r>
    </w:p>
    <w:p w14:paraId="1FD1BEDB"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Сонымен қатар, мұғалім экранда не көрсететінін студенттер де көреді. Сауалнамалар мен тесттерге барлық жауаптар мұғалімге беріледі. </w:t>
      </w:r>
      <w:r w:rsidRPr="00E13631">
        <w:rPr>
          <w:rFonts w:ascii="Times New Roman" w:eastAsia="Times New Roman" w:hAnsi="Times New Roman" w:cs="Times New Roman"/>
          <w:sz w:val="28"/>
          <w:szCs w:val="28"/>
          <w:lang w:val="kk-KZ" w:eastAsia="ru-RU"/>
        </w:rPr>
        <w:t>О</w:t>
      </w:r>
      <w:r w:rsidRPr="00E13631">
        <w:rPr>
          <w:rFonts w:ascii="Times New Roman" w:eastAsia="Times New Roman" w:hAnsi="Times New Roman" w:cs="Times New Roman"/>
          <w:sz w:val="28"/>
          <w:szCs w:val="28"/>
          <w:lang w:eastAsia="ru-RU"/>
        </w:rPr>
        <w:t>ларды оқушыларға қателіктерді талдау үшін көрсете алады.</w:t>
      </w:r>
      <w:r w:rsidRPr="00E13631">
        <w:rPr>
          <w:rFonts w:ascii="Times New Roman" w:eastAsia="Times New Roman" w:hAnsi="Times New Roman" w:cs="Times New Roman"/>
          <w:sz w:val="28"/>
          <w:szCs w:val="28"/>
          <w:lang w:val="kk-KZ" w:eastAsia="ru-RU"/>
        </w:rPr>
        <w:t xml:space="preserve"> </w:t>
      </w:r>
    </w:p>
    <w:p w14:paraId="6FA9C72B" w14:textId="6CABCC99" w:rsidR="0095225D" w:rsidRPr="00E13631" w:rsidRDefault="0095225D" w:rsidP="00522F99">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Сіз сабақ барысында балалар өздерінің мазмұнын қоса алатындай етіп жасай аласыз: суреттер, сайттарға сілтемелер. Бұл қызу пікірталастарға және өзін-өзі көрсету құралына себеп болуы мүмкін. Өйткені, мұндай интерактивті презентациялардың басты артықшылықтарының бірі-әр студент көпшілік алдында сөйлей алады және ести алады.</w:t>
      </w:r>
    </w:p>
    <w:p w14:paraId="5F4ABDA5" w14:textId="20E5EF27" w:rsidR="0095225D" w:rsidRPr="00E13631" w:rsidRDefault="0095225D" w:rsidP="00305B2D">
      <w:pPr>
        <w:spacing w:after="0" w:line="240" w:lineRule="auto"/>
        <w:ind w:firstLine="567"/>
        <w:jc w:val="center"/>
        <w:rPr>
          <w:rFonts w:ascii="Times New Roman" w:eastAsia="Times New Roman" w:hAnsi="Times New Roman" w:cs="Times New Roman"/>
          <w:i/>
          <w:sz w:val="28"/>
          <w:szCs w:val="28"/>
          <w:lang w:val="kk-KZ" w:eastAsia="ru-RU"/>
        </w:rPr>
      </w:pPr>
      <w:r w:rsidRPr="00E13631">
        <w:rPr>
          <w:rFonts w:ascii="Times New Roman" w:eastAsia="Times New Roman" w:hAnsi="Times New Roman" w:cs="Times New Roman"/>
          <w:i/>
          <w:sz w:val="28"/>
          <w:szCs w:val="28"/>
          <w:lang w:val="kk-KZ" w:eastAsia="ru-RU"/>
        </w:rPr>
        <w:t>Сурет 1</w:t>
      </w:r>
    </w:p>
    <w:p w14:paraId="515A5B0D" w14:textId="1EEBF66F"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r w:rsidRPr="00E13631">
        <w:rPr>
          <w:rFonts w:ascii="Times New Roman" w:eastAsia="Times New Roman" w:hAnsi="Times New Roman" w:cs="Times New Roman"/>
          <w:i/>
          <w:sz w:val="28"/>
          <w:szCs w:val="28"/>
          <w:lang w:val="kk-KZ" w:eastAsia="ru-RU"/>
        </w:rPr>
        <w:t>Қашықтан оқыту және онлайн оқыту жүйесінің айырмашылығы</w:t>
      </w:r>
    </w:p>
    <w:p w14:paraId="1263E215" w14:textId="5D59BF7D" w:rsidR="0095225D" w:rsidRPr="00E13631" w:rsidRDefault="00260A2D" w:rsidP="00564494">
      <w:pPr>
        <w:spacing w:after="0" w:line="240" w:lineRule="auto"/>
        <w:ind w:firstLine="567"/>
        <w:jc w:val="both"/>
        <w:rPr>
          <w:rFonts w:ascii="Times New Roman" w:eastAsia="Times New Roman" w:hAnsi="Times New Roman" w:cs="Times New Roman"/>
          <w:i/>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699200" behindDoc="0" locked="0" layoutInCell="1" allowOverlap="1" wp14:anchorId="744660F7" wp14:editId="5713FCF8">
            <wp:simplePos x="0" y="0"/>
            <wp:positionH relativeFrom="margin">
              <wp:align>center</wp:align>
            </wp:positionH>
            <wp:positionV relativeFrom="paragraph">
              <wp:posOffset>144260</wp:posOffset>
            </wp:positionV>
            <wp:extent cx="3010556" cy="2147455"/>
            <wp:effectExtent l="0" t="0" r="0" b="571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l="5199" t="21875" r="36647" b="7813"/>
                    <a:stretch>
                      <a:fillRect/>
                    </a:stretch>
                  </pic:blipFill>
                  <pic:spPr bwMode="auto">
                    <a:xfrm>
                      <a:off x="0" y="0"/>
                      <a:ext cx="3010556" cy="2147455"/>
                    </a:xfrm>
                    <a:prstGeom prst="rect">
                      <a:avLst/>
                    </a:prstGeom>
                    <a:noFill/>
                  </pic:spPr>
                </pic:pic>
              </a:graphicData>
            </a:graphic>
            <wp14:sizeRelH relativeFrom="page">
              <wp14:pctWidth>0</wp14:pctWidth>
            </wp14:sizeRelH>
            <wp14:sizeRelV relativeFrom="page">
              <wp14:pctHeight>0</wp14:pctHeight>
            </wp14:sizeRelV>
          </wp:anchor>
        </w:drawing>
      </w:r>
    </w:p>
    <w:p w14:paraId="1CE509BC"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19B33D6D"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0C48470F"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4BDAB05D"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1FACB62E"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3FD5C6BF"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07366488"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4CBB7266"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4E208759" w14:textId="77777777" w:rsidR="0095225D" w:rsidRPr="00E13631" w:rsidRDefault="0095225D" w:rsidP="00564494">
      <w:pPr>
        <w:spacing w:after="0" w:line="240" w:lineRule="auto"/>
        <w:ind w:firstLine="567"/>
        <w:jc w:val="both"/>
        <w:rPr>
          <w:rFonts w:ascii="Times New Roman" w:eastAsia="Times New Roman" w:hAnsi="Times New Roman" w:cs="Times New Roman"/>
          <w:i/>
          <w:sz w:val="28"/>
          <w:szCs w:val="28"/>
          <w:lang w:val="kk-KZ" w:eastAsia="ru-RU"/>
        </w:rPr>
      </w:pPr>
    </w:p>
    <w:p w14:paraId="3392B512" w14:textId="77777777" w:rsidR="0095225D" w:rsidRPr="00E13631" w:rsidRDefault="0095225D" w:rsidP="00305B2D">
      <w:pPr>
        <w:spacing w:after="0" w:line="240" w:lineRule="auto"/>
        <w:jc w:val="both"/>
        <w:rPr>
          <w:rFonts w:ascii="Times New Roman" w:eastAsia="Times New Roman" w:hAnsi="Times New Roman" w:cs="Times New Roman"/>
          <w:i/>
          <w:sz w:val="28"/>
          <w:szCs w:val="28"/>
          <w:lang w:val="kk-KZ" w:eastAsia="ru-RU"/>
        </w:rPr>
      </w:pPr>
    </w:p>
    <w:p w14:paraId="5FB376D9" w14:textId="1C310DAA" w:rsidR="00041765" w:rsidRDefault="0095225D" w:rsidP="00305B2D">
      <w:pPr>
        <w:spacing w:after="0" w:line="240" w:lineRule="auto"/>
        <w:jc w:val="center"/>
        <w:rPr>
          <w:rFonts w:ascii="Times New Roman" w:eastAsia="Times New Roman" w:hAnsi="Times New Roman" w:cs="Times New Roman"/>
          <w:i/>
          <w:sz w:val="28"/>
          <w:szCs w:val="28"/>
          <w:lang w:val="kk-KZ" w:eastAsia="ru-RU"/>
        </w:rPr>
      </w:pPr>
      <w:r w:rsidRPr="00E13631">
        <w:rPr>
          <w:rFonts w:ascii="Times New Roman" w:eastAsia="Times New Roman" w:hAnsi="Times New Roman" w:cs="Times New Roman"/>
          <w:i/>
          <w:sz w:val="28"/>
          <w:szCs w:val="28"/>
          <w:lang w:val="kk-KZ" w:eastAsia="ru-RU"/>
        </w:rPr>
        <w:t>Сурет 2</w:t>
      </w:r>
    </w:p>
    <w:p w14:paraId="20895C32" w14:textId="6F7F2CBE" w:rsidR="00522F99" w:rsidRPr="00522F99" w:rsidRDefault="0095225D" w:rsidP="00522F99">
      <w:pPr>
        <w:spacing w:after="0" w:line="240" w:lineRule="auto"/>
        <w:jc w:val="both"/>
        <w:rPr>
          <w:rFonts w:ascii="Times New Roman" w:eastAsia="Times New Roman" w:hAnsi="Times New Roman" w:cs="Times New Roman"/>
          <w:i/>
          <w:sz w:val="28"/>
          <w:szCs w:val="28"/>
          <w:lang w:val="kk-KZ" w:eastAsia="ru-RU"/>
        </w:rPr>
      </w:pPr>
      <w:r w:rsidRPr="00E13631">
        <w:rPr>
          <w:rFonts w:ascii="Times New Roman" w:eastAsia="Times New Roman" w:hAnsi="Times New Roman" w:cs="Times New Roman"/>
          <w:sz w:val="28"/>
          <w:szCs w:val="28"/>
          <w:lang w:val="kk-KZ" w:eastAsia="ru-RU"/>
        </w:rPr>
        <w:t>N</w:t>
      </w:r>
      <w:r w:rsidRPr="00E13631">
        <w:rPr>
          <w:rFonts w:ascii="Times New Roman" w:eastAsia="Times New Roman" w:hAnsi="Times New Roman" w:cs="Times New Roman"/>
          <w:i/>
          <w:sz w:val="28"/>
          <w:szCs w:val="28"/>
          <w:lang w:val="kk-KZ" w:eastAsia="ru-RU"/>
        </w:rPr>
        <w:t>earpod платформасының тапсырмалар топтамасы</w:t>
      </w:r>
      <w:r w:rsidR="00522F99">
        <w:rPr>
          <w:rFonts w:ascii="Times New Roman" w:eastAsia="Times New Roman" w:hAnsi="Times New Roman" w:cs="Times New Roman"/>
          <w:i/>
          <w:sz w:val="28"/>
          <w:szCs w:val="28"/>
          <w:lang w:val="kk-KZ" w:eastAsia="ru-RU"/>
        </w:rPr>
        <w:t xml:space="preserve"> </w:t>
      </w:r>
      <w:r w:rsidR="00522F99" w:rsidRPr="00E13631">
        <w:rPr>
          <w:rFonts w:ascii="Times New Roman" w:eastAsia="Times New Roman" w:hAnsi="Times New Roman" w:cs="Times New Roman"/>
          <w:sz w:val="28"/>
          <w:szCs w:val="28"/>
          <w:lang w:val="kk-KZ" w:eastAsia="ru-RU"/>
        </w:rPr>
        <w:t>file:///D:/Documents/Downloads/Action201-16240.pdf</w:t>
      </w:r>
    </w:p>
    <w:p w14:paraId="106364BB" w14:textId="36FD5803" w:rsidR="0095225D" w:rsidRPr="00E13631" w:rsidRDefault="00041765" w:rsidP="00564494">
      <w:pPr>
        <w:spacing w:after="0" w:line="240" w:lineRule="auto"/>
        <w:ind w:firstLine="567"/>
        <w:jc w:val="both"/>
        <w:rPr>
          <w:rFonts w:ascii="Times New Roman" w:eastAsia="Times New Roman" w:hAnsi="Times New Roman" w:cs="Times New Roman"/>
          <w:i/>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698176" behindDoc="0" locked="0" layoutInCell="1" allowOverlap="1" wp14:anchorId="4B02DEEA" wp14:editId="6FE74973">
            <wp:simplePos x="0" y="0"/>
            <wp:positionH relativeFrom="column">
              <wp:posOffset>1358092</wp:posOffset>
            </wp:positionH>
            <wp:positionV relativeFrom="paragraph">
              <wp:posOffset>4907</wp:posOffset>
            </wp:positionV>
            <wp:extent cx="2687782" cy="2424654"/>
            <wp:effectExtent l="0" t="0" r="0" b="0"/>
            <wp:wrapNone/>
            <wp:docPr id="52" name="Рисунок 52" descr="http://4.bp.blogspot.com/-qvK0B-L7V0Y/Uo0JFaBDI8I/AAAAAAAAGAs/galW79GZKIw/s320/%D0%A1%D0%BD%D0%B8%D0%BC%D0%BE%D0%BA+%D1%8D%D0%BA%D1%80%D0%B0%D0%BD%D0%B0+2013-11-20+%D0%B2+23.08.07.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4.bp.blogspot.com/-qvK0B-L7V0Y/Uo0JFaBDI8I/AAAAAAAAGAs/galW79GZKIw/s320/%D0%A1%D0%BD%D0%B8%D0%BC%D0%BE%D0%BA+%D1%8D%D0%BA%D1%80%D0%B0%D0%BD%D0%B0+2013-11-20+%D0%B2+23.08.07.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9198" cy="2434952"/>
                    </a:xfrm>
                    <a:prstGeom prst="rect">
                      <a:avLst/>
                    </a:prstGeom>
                    <a:noFill/>
                  </pic:spPr>
                </pic:pic>
              </a:graphicData>
            </a:graphic>
            <wp14:sizeRelH relativeFrom="page">
              <wp14:pctWidth>0</wp14:pctWidth>
            </wp14:sizeRelH>
            <wp14:sizeRelV relativeFrom="page">
              <wp14:pctHeight>0</wp14:pctHeight>
            </wp14:sizeRelV>
          </wp:anchor>
        </w:drawing>
      </w:r>
    </w:p>
    <w:p w14:paraId="501C19FF" w14:textId="6C2733DB"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611E3117" w14:textId="2C00DFEC"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5E4E16F2" w14:textId="3FCEF40E"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74D328B6" w14:textId="02ACEE3F"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63CDD669" w14:textId="4D4C369C"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6AA76391" w14:textId="77777777" w:rsidR="0095225D" w:rsidRPr="00E13631"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32A3A152" w14:textId="31C9BF9E" w:rsidR="0095225D" w:rsidRDefault="0095225D" w:rsidP="00564494">
      <w:pPr>
        <w:spacing w:after="0" w:line="240" w:lineRule="auto"/>
        <w:ind w:firstLine="567"/>
        <w:jc w:val="both"/>
        <w:rPr>
          <w:rFonts w:ascii="Times New Roman" w:eastAsia="Times New Roman" w:hAnsi="Times New Roman" w:cs="Times New Roman"/>
          <w:sz w:val="28"/>
          <w:szCs w:val="28"/>
          <w:lang w:val="kk-KZ" w:eastAsia="ru-RU"/>
        </w:rPr>
      </w:pPr>
    </w:p>
    <w:p w14:paraId="23C8DF73" w14:textId="1143D03D" w:rsidR="00522F99" w:rsidRDefault="00522F99" w:rsidP="00564494">
      <w:pPr>
        <w:spacing w:after="0" w:line="240" w:lineRule="auto"/>
        <w:ind w:firstLine="567"/>
        <w:jc w:val="both"/>
        <w:rPr>
          <w:rFonts w:ascii="Times New Roman" w:eastAsia="Times New Roman" w:hAnsi="Times New Roman" w:cs="Times New Roman"/>
          <w:sz w:val="28"/>
          <w:szCs w:val="28"/>
          <w:lang w:val="kk-KZ" w:eastAsia="ru-RU"/>
        </w:rPr>
      </w:pPr>
    </w:p>
    <w:p w14:paraId="719862D6" w14:textId="7E14B229" w:rsidR="00522F99" w:rsidRDefault="00522F99" w:rsidP="00564494">
      <w:pPr>
        <w:spacing w:after="0" w:line="240" w:lineRule="auto"/>
        <w:ind w:firstLine="567"/>
        <w:jc w:val="both"/>
        <w:rPr>
          <w:rFonts w:ascii="Times New Roman" w:eastAsia="Times New Roman" w:hAnsi="Times New Roman" w:cs="Times New Roman"/>
          <w:sz w:val="28"/>
          <w:szCs w:val="28"/>
          <w:lang w:val="kk-KZ" w:eastAsia="ru-RU"/>
        </w:rPr>
      </w:pPr>
    </w:p>
    <w:p w14:paraId="7B03CA00" w14:textId="5B694C9F" w:rsidR="00522F99" w:rsidRDefault="00522F99" w:rsidP="00564494">
      <w:pPr>
        <w:spacing w:after="0" w:line="240" w:lineRule="auto"/>
        <w:ind w:firstLine="567"/>
        <w:jc w:val="both"/>
        <w:rPr>
          <w:rFonts w:ascii="Times New Roman" w:eastAsia="Times New Roman" w:hAnsi="Times New Roman" w:cs="Times New Roman"/>
          <w:sz w:val="28"/>
          <w:szCs w:val="28"/>
          <w:lang w:val="kk-KZ" w:eastAsia="ru-RU"/>
        </w:rPr>
      </w:pPr>
    </w:p>
    <w:p w14:paraId="758533C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p>
    <w:p w14:paraId="12212AEC" w14:textId="302643E2" w:rsidR="0095225D" w:rsidRPr="00041765" w:rsidRDefault="0095225D" w:rsidP="00041765">
      <w:pPr>
        <w:spacing w:after="0" w:line="240" w:lineRule="auto"/>
        <w:ind w:firstLine="567"/>
        <w:jc w:val="center"/>
        <w:rPr>
          <w:rFonts w:ascii="Times New Roman" w:hAnsi="Times New Roman" w:cs="Times New Roman"/>
          <w:b/>
          <w:sz w:val="28"/>
          <w:szCs w:val="28"/>
          <w:lang w:val="kk-KZ"/>
        </w:rPr>
      </w:pPr>
      <w:r w:rsidRPr="00041765">
        <w:rPr>
          <w:rFonts w:ascii="Times New Roman" w:hAnsi="Times New Roman" w:cs="Times New Roman"/>
          <w:b/>
          <w:sz w:val="28"/>
          <w:szCs w:val="28"/>
          <w:lang w:val="kk-KZ"/>
        </w:rPr>
        <w:t>Әдебиеттер тізімі</w:t>
      </w:r>
    </w:p>
    <w:p w14:paraId="1D78657F" w14:textId="07F6BE8D" w:rsidR="0095225D" w:rsidRPr="00E13631" w:rsidRDefault="0095225D" w:rsidP="00305B2D">
      <w:pPr>
        <w:pStyle w:val="a6"/>
        <w:numPr>
          <w:ilvl w:val="0"/>
          <w:numId w:val="52"/>
        </w:numPr>
        <w:tabs>
          <w:tab w:val="left" w:pos="426"/>
        </w:tabs>
        <w:spacing w:after="0" w:line="240" w:lineRule="auto"/>
        <w:ind w:left="0" w:firstLine="0"/>
        <w:jc w:val="both"/>
        <w:rPr>
          <w:rFonts w:ascii="Times New Roman" w:eastAsia="Times New Roman" w:hAnsi="Times New Roman"/>
          <w:sz w:val="28"/>
          <w:szCs w:val="28"/>
          <w:lang w:eastAsia="ru-RU"/>
        </w:rPr>
      </w:pPr>
      <w:r w:rsidRPr="00E13631">
        <w:rPr>
          <w:rFonts w:ascii="Times New Roman" w:eastAsia="Times New Roman" w:hAnsi="Times New Roman"/>
          <w:sz w:val="28"/>
          <w:szCs w:val="28"/>
          <w:lang w:eastAsia="ru-RU"/>
        </w:rPr>
        <w:t>Журнал «Информатика и образование</w:t>
      </w:r>
      <w:proofErr w:type="gramStart"/>
      <w:r w:rsidRPr="00E13631">
        <w:rPr>
          <w:rFonts w:ascii="Times New Roman" w:eastAsia="Times New Roman" w:hAnsi="Times New Roman"/>
          <w:sz w:val="28"/>
          <w:szCs w:val="28"/>
          <w:lang w:eastAsia="ru-RU"/>
        </w:rPr>
        <w:t>»,№</w:t>
      </w:r>
      <w:proofErr w:type="gramEnd"/>
      <w:r w:rsidRPr="00E13631">
        <w:rPr>
          <w:rFonts w:ascii="Times New Roman" w:eastAsia="Times New Roman" w:hAnsi="Times New Roman"/>
          <w:sz w:val="28"/>
          <w:szCs w:val="28"/>
          <w:lang w:eastAsia="ru-RU"/>
        </w:rPr>
        <w:t xml:space="preserve"> 2 -2006ж. (49-57 б)</w:t>
      </w:r>
    </w:p>
    <w:p w14:paraId="2EDA70BC" w14:textId="26DCCE5E" w:rsidR="0095225D" w:rsidRPr="00E13631" w:rsidRDefault="0095225D" w:rsidP="00305B2D">
      <w:pPr>
        <w:pStyle w:val="a6"/>
        <w:numPr>
          <w:ilvl w:val="0"/>
          <w:numId w:val="52"/>
        </w:numPr>
        <w:tabs>
          <w:tab w:val="left" w:pos="426"/>
        </w:tabs>
        <w:spacing w:after="0" w:line="240" w:lineRule="auto"/>
        <w:ind w:left="0" w:firstLine="0"/>
        <w:jc w:val="both"/>
        <w:rPr>
          <w:rFonts w:ascii="Times New Roman" w:eastAsiaTheme="minorHAnsi" w:hAnsi="Times New Roman"/>
          <w:sz w:val="28"/>
          <w:szCs w:val="28"/>
          <w:u w:val="single"/>
          <w:lang w:val="kk-KZ"/>
        </w:rPr>
      </w:pPr>
      <w:r w:rsidRPr="00E13631">
        <w:rPr>
          <w:rFonts w:ascii="Times New Roman" w:hAnsi="Times New Roman"/>
          <w:sz w:val="28"/>
          <w:szCs w:val="28"/>
        </w:rPr>
        <w:lastRenderedPageBreak/>
        <w:t xml:space="preserve">Қазақстан және ТМД елдеіндегі білім беруді </w:t>
      </w:r>
      <w:proofErr w:type="gramStart"/>
      <w:r w:rsidRPr="00E13631">
        <w:rPr>
          <w:rFonts w:ascii="Times New Roman" w:hAnsi="Times New Roman"/>
          <w:sz w:val="28"/>
          <w:szCs w:val="28"/>
        </w:rPr>
        <w:t>ақпараттандырудың  IV</w:t>
      </w:r>
      <w:proofErr w:type="gramEnd"/>
      <w:r w:rsidRPr="00E13631">
        <w:rPr>
          <w:rFonts w:ascii="Times New Roman" w:hAnsi="Times New Roman"/>
          <w:sz w:val="28"/>
          <w:szCs w:val="28"/>
        </w:rPr>
        <w:t xml:space="preserve"> Халықаралық форумының ғылыми мақалалар жинағы   (18-19 бет.  38-39 бет. 118-119 бет.   460-461 бет).</w:t>
      </w:r>
    </w:p>
    <w:p w14:paraId="0D23AD99" w14:textId="77777777" w:rsidR="0095225D" w:rsidRPr="00E13631" w:rsidRDefault="0095225D" w:rsidP="00305B2D">
      <w:pPr>
        <w:pStyle w:val="a6"/>
        <w:numPr>
          <w:ilvl w:val="0"/>
          <w:numId w:val="52"/>
        </w:numPr>
        <w:tabs>
          <w:tab w:val="left" w:pos="426"/>
        </w:tabs>
        <w:spacing w:after="0" w:line="240" w:lineRule="auto"/>
        <w:ind w:left="0" w:firstLine="0"/>
        <w:jc w:val="both"/>
        <w:rPr>
          <w:rFonts w:ascii="Times New Roman" w:hAnsi="Times New Roman"/>
          <w:sz w:val="28"/>
          <w:szCs w:val="28"/>
          <w:u w:val="single"/>
          <w:lang w:val="kk-KZ"/>
        </w:rPr>
      </w:pPr>
      <w:r w:rsidRPr="00E13631">
        <w:rPr>
          <w:rFonts w:ascii="Times New Roman" w:hAnsi="Times New Roman"/>
          <w:sz w:val="28"/>
          <w:szCs w:val="28"/>
        </w:rPr>
        <w:t>Молодой учёный Научный журнал № 23 (103) / 2015</w:t>
      </w:r>
    </w:p>
    <w:p w14:paraId="2CC77D22" w14:textId="77777777" w:rsidR="0095225D" w:rsidRPr="00E13631" w:rsidRDefault="0095225D" w:rsidP="00305B2D">
      <w:pPr>
        <w:pStyle w:val="a6"/>
        <w:numPr>
          <w:ilvl w:val="0"/>
          <w:numId w:val="52"/>
        </w:numPr>
        <w:tabs>
          <w:tab w:val="left" w:pos="426"/>
        </w:tabs>
        <w:spacing w:after="0" w:line="240" w:lineRule="auto"/>
        <w:ind w:left="0" w:firstLine="0"/>
        <w:jc w:val="both"/>
        <w:rPr>
          <w:rFonts w:ascii="Times New Roman" w:hAnsi="Times New Roman"/>
          <w:sz w:val="28"/>
          <w:szCs w:val="28"/>
          <w:u w:val="single"/>
          <w:lang w:val="kk-KZ"/>
        </w:rPr>
      </w:pPr>
      <w:r w:rsidRPr="00E13631">
        <w:rPr>
          <w:rFonts w:ascii="Times New Roman" w:hAnsi="Times New Roman"/>
          <w:sz w:val="28"/>
          <w:szCs w:val="28"/>
          <w:u w:val="single"/>
          <w:lang w:val="kk-KZ"/>
        </w:rPr>
        <w:t>https://nearpod.com/library/</w:t>
      </w:r>
    </w:p>
    <w:p w14:paraId="7C183DD1" w14:textId="77777777" w:rsidR="0095225D" w:rsidRPr="00E13631" w:rsidRDefault="0095225D" w:rsidP="00305B2D">
      <w:pPr>
        <w:pStyle w:val="a6"/>
        <w:numPr>
          <w:ilvl w:val="0"/>
          <w:numId w:val="52"/>
        </w:numPr>
        <w:tabs>
          <w:tab w:val="left" w:pos="426"/>
        </w:tabs>
        <w:spacing w:after="0" w:line="240" w:lineRule="auto"/>
        <w:ind w:left="0" w:firstLine="0"/>
        <w:jc w:val="both"/>
        <w:rPr>
          <w:rFonts w:ascii="Times New Roman" w:hAnsi="Times New Roman"/>
          <w:sz w:val="28"/>
          <w:szCs w:val="28"/>
          <w:u w:val="single"/>
          <w:lang w:val="kk-KZ"/>
        </w:rPr>
      </w:pPr>
      <w:r w:rsidRPr="00E13631">
        <w:rPr>
          <w:rFonts w:ascii="Times New Roman" w:hAnsi="Times New Roman"/>
          <w:sz w:val="28"/>
          <w:szCs w:val="28"/>
          <w:u w:val="single"/>
          <w:lang w:val="kk-KZ"/>
        </w:rPr>
        <w:t>https://infourok.ru/vystuplenie-na-temu-ispolzovanie-on-line-platformy-nearpod-na-urokah-matematiki-4247057.html</w:t>
      </w:r>
    </w:p>
    <w:p w14:paraId="49086B2B" w14:textId="77777777" w:rsidR="0095225D" w:rsidRPr="00E13631" w:rsidRDefault="0095225D" w:rsidP="00305B2D">
      <w:pPr>
        <w:pStyle w:val="a6"/>
        <w:numPr>
          <w:ilvl w:val="0"/>
          <w:numId w:val="52"/>
        </w:numPr>
        <w:tabs>
          <w:tab w:val="left" w:pos="426"/>
        </w:tabs>
        <w:spacing w:after="0" w:line="240" w:lineRule="auto"/>
        <w:ind w:left="0" w:firstLine="0"/>
        <w:jc w:val="both"/>
        <w:rPr>
          <w:rFonts w:ascii="Times New Roman" w:hAnsi="Times New Roman"/>
          <w:sz w:val="28"/>
          <w:szCs w:val="28"/>
          <w:u w:val="single"/>
          <w:lang w:val="kk-KZ"/>
        </w:rPr>
      </w:pPr>
      <w:r w:rsidRPr="00E13631">
        <w:rPr>
          <w:rFonts w:ascii="Times New Roman" w:hAnsi="Times New Roman"/>
          <w:sz w:val="28"/>
          <w:szCs w:val="28"/>
          <w:u w:val="single"/>
          <w:lang w:val="kk-KZ"/>
        </w:rPr>
        <w:t>http://didaktor.ru/nearpod-kak-instrument-distancionnogo-obucheniya/</w:t>
      </w:r>
    </w:p>
    <w:p w14:paraId="63042E5B" w14:textId="4706F1F1" w:rsidR="0095225D" w:rsidRDefault="0095225D" w:rsidP="00564494">
      <w:pPr>
        <w:spacing w:after="0" w:line="240" w:lineRule="auto"/>
        <w:ind w:firstLine="567"/>
        <w:jc w:val="both"/>
        <w:rPr>
          <w:rFonts w:ascii="Times New Roman" w:hAnsi="Times New Roman" w:cs="Times New Roman"/>
          <w:sz w:val="28"/>
          <w:szCs w:val="28"/>
          <w:lang w:val="kk-KZ"/>
        </w:rPr>
      </w:pPr>
    </w:p>
    <w:p w14:paraId="1ACFD6FA" w14:textId="77777777" w:rsidR="00305B2D" w:rsidRPr="00E13631" w:rsidRDefault="00305B2D" w:rsidP="008D115A">
      <w:pPr>
        <w:spacing w:after="0" w:line="240" w:lineRule="auto"/>
        <w:jc w:val="both"/>
        <w:rPr>
          <w:rFonts w:ascii="Times New Roman" w:hAnsi="Times New Roman" w:cs="Times New Roman"/>
          <w:sz w:val="28"/>
          <w:szCs w:val="28"/>
          <w:lang w:val="kk-KZ"/>
        </w:rPr>
      </w:pPr>
    </w:p>
    <w:p w14:paraId="7BBAD459" w14:textId="7FE5B86C" w:rsidR="00041765" w:rsidRPr="008D115A" w:rsidRDefault="0095225D" w:rsidP="008D115A">
      <w:pPr>
        <w:jc w:val="center"/>
        <w:rPr>
          <w:rFonts w:ascii="Times New Roman" w:hAnsi="Times New Roman" w:cs="Times New Roman"/>
          <w:b/>
          <w:sz w:val="28"/>
          <w:szCs w:val="28"/>
          <w:lang w:val="kk-KZ"/>
        </w:rPr>
      </w:pPr>
      <w:r w:rsidRPr="008D115A">
        <w:rPr>
          <w:rFonts w:ascii="Times New Roman" w:hAnsi="Times New Roman" w:cs="Times New Roman"/>
          <w:b/>
          <w:sz w:val="28"/>
          <w:szCs w:val="28"/>
          <w:lang w:val="kk-KZ"/>
        </w:rPr>
        <w:t>ЖАСӨСПІРІМДЕРДІҢ ОҚУ ДАҒДЫЛАРЫН ҚАЛЫПТАСТЫРУДА АҚПАРАТТЫ-ВИЗУАЛДЫ ТӘСІЛДЕРДІ МЕКТЕПТЕ ПАЙДАЛАНУ</w:t>
      </w:r>
    </w:p>
    <w:p w14:paraId="1B635A43" w14:textId="4173BA46" w:rsidR="00041765" w:rsidRPr="00E13631" w:rsidRDefault="00041765" w:rsidP="00A81D75">
      <w:pPr>
        <w:jc w:val="center"/>
        <w:rPr>
          <w:rFonts w:ascii="Times New Roman" w:hAnsi="Times New Roman" w:cs="Times New Roman"/>
          <w:b/>
          <w:sz w:val="28"/>
          <w:szCs w:val="28"/>
          <w:lang w:val="kk-KZ"/>
        </w:rPr>
      </w:pPr>
      <w:r w:rsidRPr="008D115A">
        <w:rPr>
          <w:rFonts w:ascii="Times New Roman" w:hAnsi="Times New Roman" w:cs="Times New Roman"/>
          <w:b/>
          <w:sz w:val="28"/>
          <w:szCs w:val="28"/>
        </w:rPr>
        <w:t>М</w:t>
      </w:r>
      <w:r w:rsidRPr="008D115A">
        <w:rPr>
          <w:rFonts w:ascii="Times New Roman" w:hAnsi="Times New Roman" w:cs="Times New Roman"/>
          <w:b/>
          <w:sz w:val="28"/>
          <w:szCs w:val="28"/>
          <w:lang w:val="kk-KZ"/>
        </w:rPr>
        <w:t>. Ш.</w:t>
      </w:r>
      <w:r w:rsidR="0095225D" w:rsidRPr="008D115A">
        <w:rPr>
          <w:rFonts w:ascii="Times New Roman" w:hAnsi="Times New Roman" w:cs="Times New Roman"/>
          <w:b/>
          <w:sz w:val="28"/>
          <w:szCs w:val="28"/>
        </w:rPr>
        <w:t>Умиркулова</w:t>
      </w:r>
    </w:p>
    <w:p w14:paraId="578B7554" w14:textId="77777777" w:rsidR="0095225D" w:rsidRPr="00E13631" w:rsidRDefault="0095225D" w:rsidP="00041765">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А.Байтұрсынов атындағы ҚӨУ 1 курс магистранты</w:t>
      </w:r>
    </w:p>
    <w:p w14:paraId="1C21007E" w14:textId="77777777" w:rsidR="0095225D" w:rsidRPr="00E13631" w:rsidRDefault="0095225D" w:rsidP="00041765">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Қостанай қ.</w:t>
      </w:r>
    </w:p>
    <w:p w14:paraId="391CA79B" w14:textId="77777777" w:rsidR="0095225D" w:rsidRPr="00E13631" w:rsidRDefault="0095225D" w:rsidP="00041765">
      <w:pPr>
        <w:spacing w:after="0" w:line="240" w:lineRule="auto"/>
        <w:ind w:firstLine="567"/>
        <w:jc w:val="center"/>
        <w:rPr>
          <w:rFonts w:ascii="Times New Roman" w:hAnsi="Times New Roman" w:cs="Times New Roman"/>
          <w:i/>
          <w:sz w:val="28"/>
          <w:szCs w:val="28"/>
          <w:lang w:val="kk-KZ"/>
        </w:rPr>
      </w:pPr>
    </w:p>
    <w:p w14:paraId="1B56CA3D" w14:textId="2AEBD332"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ab/>
      </w:r>
      <w:r w:rsidRPr="00E13631">
        <w:rPr>
          <w:rFonts w:ascii="Times New Roman" w:hAnsi="Times New Roman" w:cs="Times New Roman"/>
          <w:sz w:val="28"/>
          <w:szCs w:val="28"/>
          <w:lang w:val="kk-KZ"/>
        </w:rPr>
        <w:t>ХХ ғасырдың соңында адамзат постиндустриалды немесе Ақпараттық деп аталатын даму кезеңіне өтті. Адам үшін ақпараттық технологиялардың мүмкіндіктері шексіз, кәсіби, экономикалық және басқа да көптеген мәселелерді тиімді шешуге ықпал етеді. Жаңа ақпараттық кеңістікте шарлауға мүмкіндік беретін қажетті білімі бар адамдар бүгінгі техникалық және ақпараттық мүмкіндіктерді сауатты, кәсіби түрде басқара алады [1].</w:t>
      </w:r>
    </w:p>
    <w:p w14:paraId="6B99535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білім беру технологиялары біздің өмірімізге тез еніп кетті. Қазіргі заманғы ақпараттық технологиялардың рөлі туралы мәселе оқу-тәрбие процесінің практикасына Жергілікті желілерге біріктірілген және жаһандық желіге шығатын компьютерлердің енгізілуіне байланысты өзекті болды.</w:t>
      </w:r>
    </w:p>
    <w:p w14:paraId="741EE78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Мектепте оқу процесінде ақпараттық технологияларды қолдану оқушылардың танымдық және ақыл-ой белсенділігін арттыруға мүмкіндік береді [2].</w:t>
      </w:r>
    </w:p>
    <w:p w14:paraId="60A5056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технологиялар оқу жұмысының нысандары мен әдістерін өзгертуге ғана емес, сонымен бірге білім беру парадигмаларын айтарлықтай өзгертуге және байытуға мүмкіндік береді. Бастауыш мектепте оқу және жазу сияқты негізгі дағдылар да өзгеріске ұшырайды. Әрбір мұғалім сияқты Мен де өз сабақтарымда заманауи ақпараттық технологияларды барынша тиімді пайдалануға мүдделімін.</w:t>
      </w:r>
    </w:p>
    <w:p w14:paraId="35CE094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Осы мақсатта әріптестерімнің тәжірибесін зерттеймін, өз пәнімді оқытуда үнемі жаңа тәсілдерді іздеймін, бірақ жаңа тақырыпты оқып жүргенде оқушыларымды қызықтыруға, қызығушылығымды дамытуға тырысамын. Жұмыс тәжірибесі оқушылардың өздерінің жетістіктері мен еңбек нәтижелері туралы көрсетуге және айтуға бейім екенін көрсетеді. Бұл кезеңде балаларды қолдау, бағыттау, мадақтау өте маңызды [3].</w:t>
      </w:r>
    </w:p>
    <w:p w14:paraId="3C46CB1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Оқушылардың жобалау және зерттеу қызметінде олардың шығармашылық дербестігін шектемеуге тырысамын. Жігіттер ақпаратты өздері іздейді, оны </w:t>
      </w:r>
      <w:r w:rsidRPr="00E13631">
        <w:rPr>
          <w:rFonts w:ascii="Times New Roman" w:hAnsi="Times New Roman" w:cs="Times New Roman"/>
          <w:sz w:val="28"/>
          <w:szCs w:val="28"/>
          <w:lang w:val="kk-KZ"/>
        </w:rPr>
        <w:lastRenderedPageBreak/>
        <w:t>өңдейді. Ең қызықты оқиға әрқашан жобалар мен шығармашылық жұмыстарды көрсету және қорғау болып табылады.Оларды орындау деңгейі әр түрлі болғанына қарамастан,қанағаттанған балалар өз жұмыстары туралы айтады.Тақтаға тартылмағандар да күрделі болмайды.Олардың көмегімен мен физика сабақтарын жасадым.</w:t>
      </w:r>
    </w:p>
    <w:p w14:paraId="02EA63E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Жаңа сауаттылық ақпараттық ағындарда, мультимедиа ортасында шарлау, гипермедиа объектілерін құру қабілетін игеруді қамтиды. Мектептегі қазіргі адам әлемдік ақпараттық кеңістікке қатысты оқып, жазуды үйренуі керек. Біздің ұлдар мен қыздардың мүдделерінің кеңдігіне таңдануды тоқтатпаймын. Оқушылардың шығармашылық жұмыстарын физика, астрономия сабақтарында қолдануға болады [4].</w:t>
      </w:r>
    </w:p>
    <w:p w14:paraId="7507B5B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Барлық орта мектептерде өз сайттары бар, бұл мектеп үшін маңызды және беделді іс болып табылады. </w:t>
      </w:r>
    </w:p>
    <w:p w14:paraId="43D2FFA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Орта мектепте жаңа ақпараттық технологияларды белсенді енгізіп, оқытудың заманауи деңгейі мен оқытудың жоғары сапасын қамтамасыз етуге деген ұмтылысын көрсетіп, ата-аналардың назарын аударады. 2009 жылы мектеп "білім беру процесіне ақпараттық технологияларды енгізу"жобасына белсенді қатысты. Физика кабинетіне арналған жаңа жабдықтар алдық.</w:t>
      </w:r>
    </w:p>
    <w:p w14:paraId="10A78AA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Бүгінгі таңда олар білім беру мазмұнының өзгеруі, студенттердің ақпараттық мәдениетті игеру қажеттілігі туралы айтады – білімнің жоғары көрінісі, оның ішінде адамның жеке қасиеттері мен кәсіби құзыреттілігі ретінде түсінілетін жалпы мәдениеттің құрамдас бөлігі. Ақпараттық білім беру технологияларын дамыту бір жоба бойынша жұмыс істеуге, бірлескен зерттеулер жүргізуге және бір-бірінен алыс адамдарға нәтижелерімен тез алмасуға мүмкіндік береді.</w:t>
      </w:r>
    </w:p>
    <w:p w14:paraId="067F1DB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Компьютер педагогикалық қызметтің тиімділігін арттыру құралы ретінде. Дәл осы сапада компьютер мен информатика білім беру жүйесінің құрамдас бөлігі ретінде қарастырылады, ол білім беру процесіне қатысты "құрал" категориясын түсінуге түбегейлі өзгерістер енгізіп қана қоймайды, сонымен қатар белгілі бір жергілікті білім беру жүйесінің барлық басқа компоненттеріне айтарлықтай әсер етеді: кез-келген деңгейдегі және бейіндегі оқу орындарында білім алушыларды оқытудың, тәрбиелеудің және дамытудың мақсаттары, мазмұны, әдістері мен ұйымдастырушылық формалары [5].</w:t>
      </w:r>
    </w:p>
    <w:p w14:paraId="55A377F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Компьютер және информатика білім беру және педагогикалық басқару жүйесінің құрамдас бөлігі ретінде.Ақпараттандырудың бұл бағыты білім беру қызметінің барлық деңгейлерінде басқару шешімдерін қабылдау процесіне байланысты — оқу орнын басқарудың күнделікті жұмысынан бастап федералды және аймақтық деңгейлерде бүкіл саланы басқаруға дейін.</w:t>
      </w:r>
    </w:p>
    <w:p w14:paraId="7B3DA54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Менің ойымша, ақпараттық білім беру технологиялары тиімді, оқу процесін ұйымдастырудың белгілі дидактикалық принциптерін жүзеге асыруға ықпал етеді, мұғалімнің, мұғалімнің іс — әрекетін түбегейлі жаңа мазмұнмен толтырады, бұл олардың негізгі — оқыту, тәрбиелеу және дамыту функцияларына назар аударуға мүмкіндік береді.</w:t>
      </w:r>
    </w:p>
    <w:p w14:paraId="06F991BF"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Интерактивтіліктің жоғары деңгейімен ерекшелене отырып, ақпараттық білім беру технологиялары тиімді оқу-танымдық ортаны құруға ықпал етеді.</w:t>
      </w:r>
    </w:p>
    <w:p w14:paraId="2F590BDA"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Ақпараттық технологияларды қолдана отырып, балаларды оқыту барысында олар мәтінмен жұмыс істеуді, графикалық нысандар мен мәліметтер базасын құруды, электрондық кестелерді қолдануды үйренеді. Бала ақпарат жинаудың жаңа тәсілдерін үйренеді және оларды қолдануды үйренеді, көкжиегі кеңейеді.</w:t>
      </w:r>
    </w:p>
    <w:p w14:paraId="06287E45"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Сабақтарда ақпараттық білім беру технологияларын қолданған кезде оқу мотивациясы жоғарылайды және оқушылардың танымдық қызығушылығы ынталандырылады, өзіндік жұмыстың тиімділігі артады. Компьютер ақпараттық технологиялармен бірге білім беру саласында, оқушының оқу іс-әрекеті мен шығармашылығында түбегейлі жаңа мүмкіндіктер ашады. Ақпараттық технологиялар адамның әрі қарайғы кәсіби қызметінің негізгі құралдарына айналатын жағдай туындайды [6].</w:t>
      </w:r>
    </w:p>
    <w:p w14:paraId="5A80C8E6"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технологияларды қолдану кезінде жеке тұлғаның барлық әлеуетін — танымдық, моральдық, шығармашылық, коммуникативті және эстетикалық жүзеге асыруға ұмтылу қажет. Бұл әлеует жеткілікті жоғары деңгейде іске асырылуы үшін ақпараттық білім беру технологияларын меңгеру саласында педагогикалық құзыреттілік қажет.Бұл тапсырманы Нартов орта мектебінің ұжымы орындауда. Сабақтарда мұғалімдер жасалған презентациялармен, оқушылардың шығармашылық жұмыстарымен, интерактивті тақтамен, мультимедиялық дискілермен жұмыс істейді.</w:t>
      </w:r>
    </w:p>
    <w:p w14:paraId="19A8035D"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Ақпараттық білім беру технологиялары гипермәтіндік және гипермедиа-сілтемелерді, графиктерді, суреттерді, анимацияларды, бейнефильмдердің фрагменттерін және дыбыстық сүйемелдеуді қоса алғанда, жаңа мультимедиа құралдарын пайдалана отырып, білім беру процесін толтыруға мүмкіндік береді. Сондықтан мектепте оқу процесінде ақпараттық технологияларды қолдану оқушылардың ойлау, қабылдау және танымдық белсенділігін арттыруға ықпал етеді деп болжауға болады.</w:t>
      </w:r>
    </w:p>
    <w:p w14:paraId="5D95B829"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Ақпараттық технологиялардың кеңінен дамуы және олардың қоғам өмірінің барлық салаларына енуі соңғы онжылдықтардағы әлемдік дамудың жаһандық тенденциясы болып табылады.</w:t>
      </w:r>
    </w:p>
    <w:p w14:paraId="53C6F1A2"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Қазіргі уақытта компьютерлік технологиялар мен заманауи байланыс құралдарының дамуына байланысты, АТ-ны адам қызметінің кез-келген саласында қолдану қажет болған кезде, біз оқытудың ақпараттық технологиясы туралы көбірек сөйлесеміз. Бұл технологиялардың дағдыларын мектеп үстелінде игеру қазіргі студенттердің болашақ кәсіби дайындығының сәттілігін анықтайды [7].</w:t>
      </w:r>
    </w:p>
    <w:p w14:paraId="707E713B" w14:textId="46CCE78F" w:rsidR="0095225D" w:rsidRPr="00041765" w:rsidRDefault="0095225D" w:rsidP="00041765">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 тізімі</w:t>
      </w:r>
    </w:p>
    <w:p w14:paraId="3DCAC611" w14:textId="77777777" w:rsidR="0095225D" w:rsidRPr="00E13631" w:rsidRDefault="0095225D" w:rsidP="0037638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 Аладьев В.Э. и др. Информатика. М., 1998.</w:t>
      </w:r>
    </w:p>
    <w:p w14:paraId="271D47BA" w14:textId="77777777" w:rsidR="0095225D" w:rsidRPr="00E13631" w:rsidRDefault="0095225D" w:rsidP="0037638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 Андреева Т.А. Об автоматизации подготовки и проведения заочных (электронных) олимпиад. // Информационные технологии в общеобразовательной школе. Новосибирск, 2000.</w:t>
      </w:r>
    </w:p>
    <w:p w14:paraId="29558456" w14:textId="77777777" w:rsidR="0095225D" w:rsidRPr="00E13631" w:rsidRDefault="0095225D" w:rsidP="0037638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Анисимов В.В., Грохольская О.Г. Диагностика личностных и профессиональных качеств будущего педагога. Методический сборник. М., 2000.</w:t>
      </w:r>
    </w:p>
    <w:p w14:paraId="50C2A1F2" w14:textId="77777777" w:rsidR="0095225D" w:rsidRPr="00E13631" w:rsidRDefault="0095225D" w:rsidP="0037638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4. Анисимов В.В., Грохольская О.Г. Подготовка будущих учителей по предметам педагогического цикла.//Педагогика. 2000, № 9.</w:t>
      </w:r>
    </w:p>
    <w:p w14:paraId="55CB9E6C" w14:textId="77777777" w:rsidR="0095225D" w:rsidRPr="00E13631" w:rsidRDefault="0095225D" w:rsidP="0037638A">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5. Анисимов В.В., Грохольская О.Г., Кашицин В.П. Дистанционное образование в высшей школе России. М., 2000.</w:t>
      </w:r>
    </w:p>
    <w:p w14:paraId="4EBC6374"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p>
    <w:p w14:paraId="79B20600" w14:textId="5AE60DC3" w:rsidR="0095225D" w:rsidRPr="009747D9" w:rsidRDefault="0095225D" w:rsidP="00B241E5">
      <w:pPr>
        <w:pStyle w:val="1"/>
        <w:jc w:val="center"/>
        <w:rPr>
          <w:color w:val="000000" w:themeColor="text1"/>
          <w:sz w:val="28"/>
          <w:szCs w:val="28"/>
          <w:shd w:val="clear" w:color="auto" w:fill="FFFFFF"/>
          <w:lang w:val="kk-KZ"/>
        </w:rPr>
      </w:pPr>
      <w:r w:rsidRPr="009747D9">
        <w:rPr>
          <w:color w:val="000000" w:themeColor="text1"/>
          <w:sz w:val="28"/>
          <w:szCs w:val="28"/>
          <w:shd w:val="clear" w:color="auto" w:fill="FFFFFF"/>
          <w:lang w:val="kk-KZ"/>
        </w:rPr>
        <w:t>БАСТАУЫШ СЫНЫПТАРДАҒЫ ҚИМЫЛ-ҚОЗҒАЛЫС ОЙЫНДАРЫ</w:t>
      </w:r>
    </w:p>
    <w:p w14:paraId="52DFA89B" w14:textId="285453D6" w:rsidR="0095225D" w:rsidRPr="009747D9" w:rsidRDefault="00041765" w:rsidP="009747D9">
      <w:pPr>
        <w:pStyle w:val="1"/>
        <w:jc w:val="center"/>
        <w:rPr>
          <w:color w:val="000000" w:themeColor="text1"/>
          <w:sz w:val="28"/>
          <w:szCs w:val="28"/>
          <w:shd w:val="clear" w:color="auto" w:fill="FFFFFF"/>
          <w:lang w:val="kk-KZ"/>
        </w:rPr>
      </w:pPr>
      <w:r w:rsidRPr="009747D9">
        <w:rPr>
          <w:color w:val="000000" w:themeColor="text1"/>
          <w:sz w:val="28"/>
          <w:szCs w:val="28"/>
          <w:shd w:val="clear" w:color="auto" w:fill="FFFFFF"/>
          <w:lang w:val="kk-KZ"/>
        </w:rPr>
        <w:t xml:space="preserve">С.А. </w:t>
      </w:r>
      <w:r w:rsidR="0095225D" w:rsidRPr="009747D9">
        <w:rPr>
          <w:color w:val="000000" w:themeColor="text1"/>
          <w:sz w:val="28"/>
          <w:szCs w:val="28"/>
          <w:shd w:val="clear" w:color="auto" w:fill="FFFFFF"/>
          <w:lang w:val="kk-KZ"/>
        </w:rPr>
        <w:t>Әбілдаев</w:t>
      </w:r>
    </w:p>
    <w:p w14:paraId="69541148" w14:textId="77777777" w:rsidR="0095225D" w:rsidRPr="00E13631" w:rsidRDefault="0095225D" w:rsidP="00041765">
      <w:pPr>
        <w:spacing w:after="0" w:line="240" w:lineRule="auto"/>
        <w:ind w:firstLine="567"/>
        <w:jc w:val="center"/>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№5 И.В.Панфилов атындағы мектеп-лицей, Қызылорда қаласы</w:t>
      </w:r>
    </w:p>
    <w:p w14:paraId="5927E23A" w14:textId="4CB40FAF" w:rsidR="0095225D"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p>
    <w:p w14:paraId="21F49B41" w14:textId="511DEB4E" w:rsidR="00041765" w:rsidRPr="00E13631" w:rsidRDefault="00041765" w:rsidP="00041765">
      <w:pPr>
        <w:pStyle w:val="a6"/>
        <w:spacing w:after="0" w:line="240" w:lineRule="auto"/>
        <w:ind w:left="0" w:firstLine="567"/>
        <w:jc w:val="center"/>
        <w:rPr>
          <w:rFonts w:ascii="Times New Roman" w:hAnsi="Times New Roman"/>
          <w:color w:val="000000" w:themeColor="text1"/>
          <w:sz w:val="28"/>
          <w:szCs w:val="28"/>
          <w:lang w:val="kk-KZ"/>
        </w:rPr>
      </w:pPr>
      <w:r w:rsidRPr="00E13631">
        <w:rPr>
          <w:rFonts w:ascii="Times New Roman" w:hAnsi="Times New Roman"/>
          <w:color w:val="000000" w:themeColor="text1"/>
          <w:sz w:val="28"/>
          <w:szCs w:val="28"/>
          <w:lang w:val="kk-KZ"/>
        </w:rPr>
        <w:t>Аңдатпа</w:t>
      </w:r>
    </w:p>
    <w:p w14:paraId="32CA9CF8" w14:textId="1C2172E3" w:rsidR="00041765" w:rsidRDefault="00041765" w:rsidP="00041765">
      <w:pPr>
        <w:pStyle w:val="a6"/>
        <w:spacing w:after="0" w:line="240" w:lineRule="auto"/>
        <w:ind w:left="0" w:firstLine="567"/>
        <w:jc w:val="both"/>
        <w:rPr>
          <w:rFonts w:ascii="Times New Roman" w:hAnsi="Times New Roman"/>
          <w:color w:val="000000" w:themeColor="text1"/>
          <w:sz w:val="28"/>
          <w:szCs w:val="28"/>
          <w:lang w:val="kk-KZ"/>
        </w:rPr>
      </w:pPr>
      <w:r w:rsidRPr="00E13631">
        <w:rPr>
          <w:rFonts w:ascii="Times New Roman" w:hAnsi="Times New Roman"/>
          <w:color w:val="000000" w:themeColor="text1"/>
          <w:sz w:val="28"/>
          <w:szCs w:val="28"/>
          <w:lang w:val="kk-KZ"/>
        </w:rPr>
        <w:t>Мақалада бастауыш сынып оқушыларына арналған қимыл-қозғалыс ойындары келтірілген.</w:t>
      </w:r>
    </w:p>
    <w:p w14:paraId="4A413246" w14:textId="77777777" w:rsidR="0037638A" w:rsidRPr="00041765" w:rsidRDefault="0037638A" w:rsidP="00041765">
      <w:pPr>
        <w:pStyle w:val="a6"/>
        <w:spacing w:after="0" w:line="240" w:lineRule="auto"/>
        <w:ind w:left="0" w:firstLine="567"/>
        <w:jc w:val="both"/>
        <w:rPr>
          <w:rFonts w:ascii="Times New Roman" w:hAnsi="Times New Roman"/>
          <w:color w:val="000000" w:themeColor="text1"/>
          <w:sz w:val="28"/>
          <w:szCs w:val="28"/>
          <w:lang w:val="kk-KZ"/>
        </w:rPr>
      </w:pPr>
    </w:p>
    <w:p w14:paraId="6A1EBA90"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Бастауыш сыныптарда дене шынықтыру сабағының мазмұны негізінен қозғалмалы ойындардан тұрады. Бастауыш сыныптан оқушыларын салауатты өмір салтын дұрыс ұстануға және сабақ барысында қимыл қозғалысы мол ойындарды кеңінен пайдаланған дұрыс. Бастауыш сыныптарда дене шынықтыру сабақтары қимылды үйлестіріп, шапшаңдықты, икемділікті, төзімділік сияқты дене қасиеттерін жетілдіруге бағытталған. Сондықтан қимыл-қозғалыс ойындары сабақ барысында оқушылардың дене тәрбиесіне деген қызығушылығын оятып, белсенділігін арттыратыны сөзсіз.</w:t>
      </w:r>
    </w:p>
    <w:p w14:paraId="37E80AF1"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Қимыл-қозғалыс ойындарын өткізу күрделі педагогикалық процесс екенін ескере отырып, олардың өту барысын мынадай үш кезеңге бөлуге болады:</w:t>
      </w:r>
      <w:r w:rsidRPr="00E13631">
        <w:rPr>
          <w:rFonts w:ascii="Times New Roman" w:hAnsi="Times New Roman" w:cs="Times New Roman"/>
          <w:sz w:val="28"/>
          <w:szCs w:val="28"/>
          <w:lang w:val="kk-KZ"/>
        </w:rPr>
        <w:t xml:space="preserve"> [2].</w:t>
      </w:r>
    </w:p>
    <w:p w14:paraId="5BF89737"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1) ойынды өткізер алдындағы даярлық жұмысы;</w:t>
      </w:r>
    </w:p>
    <w:p w14:paraId="6ACE06C0"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2) ойынның басталуы мен ойналу барысы;</w:t>
      </w:r>
    </w:p>
    <w:p w14:paraId="17A544AD" w14:textId="6A7BBCDB" w:rsidR="0095225D" w:rsidRPr="00E13631" w:rsidRDefault="0095225D" w:rsidP="00AA7BCC">
      <w:pPr>
        <w:spacing w:after="0" w:line="240" w:lineRule="auto"/>
        <w:ind w:firstLine="567"/>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3)ойынның аяқталуы.</w:t>
      </w:r>
      <w:r w:rsidRPr="00E13631">
        <w:rPr>
          <w:rFonts w:ascii="Times New Roman" w:hAnsi="Times New Roman" w:cs="Times New Roman"/>
          <w:color w:val="000000" w:themeColor="text1"/>
          <w:sz w:val="28"/>
          <w:szCs w:val="28"/>
          <w:lang w:val="kk-KZ"/>
        </w:rPr>
        <w:br/>
      </w:r>
      <w:r w:rsidRPr="00E13631">
        <w:rPr>
          <w:rFonts w:ascii="Times New Roman" w:hAnsi="Times New Roman" w:cs="Times New Roman"/>
          <w:color w:val="000000" w:themeColor="text1"/>
          <w:sz w:val="28"/>
          <w:szCs w:val="28"/>
          <w:shd w:val="clear" w:color="auto" w:fill="FFFFFF"/>
          <w:lang w:val="kk-KZ"/>
        </w:rPr>
        <w:t>1. Ойынды өткізер алдындағы даярлық жұмысы. Қандай да болмасын дене тәрбиесі сабағын өткізу үшін сабақтың мақсатына қарай сабақ жоспары жасалып, ойындар іріктеліп алынады. Бұл іріктеліп алынған ойындардың қандайы болмасын бастауыш сынып оқушыларын сабаққа ынталандыру қажет. Ойынды өткізу алдында оған керекті жабдықтарды жеткілікті дайындап, сабақ өткізілетін орынның дайындығын білу керек.</w:t>
      </w:r>
    </w:p>
    <w:p w14:paraId="3A485FB7"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2. Ойынның басталуы мен ойналу барысы. Алдымен ұимыл қозғалыс ойындарын қалай өткізу жолы таңдалады. Ойынды бастау алдында уақытты көп кетірмес үшін оның ойналу тәртібі яғни, ойын ережесі таныстырылады. Мұғалім балаларды дереу ойынды бастар қалыпқа тұрғызып, өзі көрсетіп, ойнатқаны тиімді нәтиже береді. Сонда ойын ережесі балаларға</w:t>
      </w:r>
      <w:r w:rsidRPr="00E13631">
        <w:rPr>
          <w:rFonts w:ascii="Times New Roman" w:hAnsi="Times New Roman" w:cs="Times New Roman"/>
          <w:color w:val="000000" w:themeColor="text1"/>
          <w:sz w:val="28"/>
          <w:szCs w:val="28"/>
          <w:lang w:val="kk-KZ"/>
        </w:rPr>
        <w:br/>
      </w:r>
      <w:r w:rsidRPr="00E13631">
        <w:rPr>
          <w:rFonts w:ascii="Times New Roman" w:hAnsi="Times New Roman" w:cs="Times New Roman"/>
          <w:color w:val="000000" w:themeColor="text1"/>
          <w:sz w:val="28"/>
          <w:szCs w:val="28"/>
          <w:shd w:val="clear" w:color="auto" w:fill="FFFFFF"/>
          <w:lang w:val="kk-KZ"/>
        </w:rPr>
        <w:t>түсінікті болып, ойнаған кезде ойын ережесі бұзылмайды. Жалпы, ойынның ойналу барысы оқушылардың дайындығына, ынта-жігері мен белсенділіктеріне байланысты өтеді.</w:t>
      </w:r>
    </w:p>
    <w:p w14:paraId="058CB22C"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shd w:val="clear" w:color="auto" w:fill="FFFFFF"/>
          <w:lang w:val="kk-KZ"/>
        </w:rPr>
      </w:pPr>
      <w:r w:rsidRPr="00E13631">
        <w:rPr>
          <w:rFonts w:ascii="Times New Roman" w:hAnsi="Times New Roman" w:cs="Times New Roman"/>
          <w:color w:val="000000" w:themeColor="text1"/>
          <w:sz w:val="28"/>
          <w:szCs w:val="28"/>
          <w:shd w:val="clear" w:color="auto" w:fill="FFFFFF"/>
          <w:lang w:val="kk-KZ"/>
        </w:rPr>
        <w:t xml:space="preserve">3. Ойынның аяқталуы. Ойын сабақтың негізгі бөлімінен кейін өткені оқушылардың шаршау-шаршамауына қарай қайталанады. Сабақта бірнеше ойын </w:t>
      </w:r>
      <w:r w:rsidRPr="00E13631">
        <w:rPr>
          <w:rFonts w:ascii="Times New Roman" w:hAnsi="Times New Roman" w:cs="Times New Roman"/>
          <w:color w:val="000000" w:themeColor="text1"/>
          <w:sz w:val="28"/>
          <w:szCs w:val="28"/>
          <w:shd w:val="clear" w:color="auto" w:fill="FFFFFF"/>
          <w:lang w:val="kk-KZ"/>
        </w:rPr>
        <w:lastRenderedPageBreak/>
        <w:t>ойналатын болғандықтан бір ойынды ең көп дегенде 2-3 рет қайталаған жөн. Әр ойын ойналып, оның қорытындысы шығарылып болғаннан кейін ғана келесі ойынды ойнау басталады.</w:t>
      </w:r>
    </w:p>
    <w:p w14:paraId="019BE86D" w14:textId="77777777" w:rsidR="0095225D" w:rsidRPr="00E13631" w:rsidRDefault="0095225D" w:rsidP="00564494">
      <w:pPr>
        <w:spacing w:after="0" w:line="240" w:lineRule="auto"/>
        <w:ind w:firstLine="567"/>
        <w:jc w:val="both"/>
        <w:rPr>
          <w:rFonts w:ascii="Times New Roman" w:hAnsi="Times New Roman" w:cs="Times New Roman"/>
          <w:color w:val="333333"/>
          <w:sz w:val="28"/>
          <w:szCs w:val="28"/>
          <w:lang w:val="kk-KZ"/>
        </w:rPr>
      </w:pPr>
      <w:r w:rsidRPr="00E13631">
        <w:rPr>
          <w:rFonts w:ascii="Times New Roman" w:hAnsi="Times New Roman" w:cs="Times New Roman"/>
          <w:color w:val="000000" w:themeColor="text1"/>
          <w:sz w:val="28"/>
          <w:szCs w:val="28"/>
          <w:lang w:val="kk-KZ"/>
        </w:rPr>
        <w:t xml:space="preserve">Жалпы, ойындар қимыл-қозғалыс ойындары және спорттық ойындар болып бөлінеді. Қимыл-қозғалыс </w:t>
      </w:r>
      <w:r w:rsidRPr="00E13631">
        <w:rPr>
          <w:rFonts w:ascii="Times New Roman" w:hAnsi="Times New Roman" w:cs="Times New Roman"/>
          <w:color w:val="333333"/>
          <w:sz w:val="28"/>
          <w:szCs w:val="28"/>
          <w:lang w:val="kk-KZ"/>
        </w:rPr>
        <w:t xml:space="preserve">ойындарының спорттық ойындар сияқты ережесі болады. Бірақ қозғалмалы ойындардың ережесі спорттық ойындарға қарағанда қарапайым әрі жеңіл болады. </w:t>
      </w:r>
      <w:r w:rsidRPr="00E13631">
        <w:rPr>
          <w:rFonts w:ascii="Times New Roman" w:hAnsi="Times New Roman" w:cs="Times New Roman"/>
          <w:color w:val="000000" w:themeColor="text1"/>
          <w:sz w:val="28"/>
          <w:szCs w:val="28"/>
          <w:lang w:val="kk-KZ"/>
        </w:rPr>
        <w:t xml:space="preserve">Қимыл-қозғалыс ойындары аса көңілді әрі пайдалы қимыл әрекет түрі. Сондықтан бастауыш мектеп жасындағы оқушылардың белсенді іс-әрекеттері, сонымен қатар қоршаған ортаны танып-білу ынталары мол болғандықтан қимыл-қозғалыс ойындары көбірек жүргізіледі </w:t>
      </w:r>
      <w:r w:rsidRPr="00E13631">
        <w:rPr>
          <w:rFonts w:ascii="Times New Roman" w:hAnsi="Times New Roman" w:cs="Times New Roman"/>
          <w:sz w:val="28"/>
          <w:szCs w:val="28"/>
          <w:lang w:val="kk-KZ"/>
        </w:rPr>
        <w:t>[1].</w:t>
      </w:r>
      <w:r w:rsidRPr="00E13631">
        <w:rPr>
          <w:rFonts w:ascii="Times New Roman" w:hAnsi="Times New Roman" w:cs="Times New Roman"/>
          <w:color w:val="000000" w:themeColor="text1"/>
          <w:sz w:val="28"/>
          <w:szCs w:val="28"/>
          <w:lang w:val="kk-KZ"/>
        </w:rPr>
        <w:t xml:space="preserve"> Қимыл-қозғалыс ойындарының көңілді әрі пайдалы болатын себебі, бұл ойындарды ойнап жүріп, жүгіру, секіру, өрмелеу, лақтыру, тепе-теңдік сақтау және мінез-құлықты тәрбиелеу сияқты барлық негізі қимыл-қозғалыстарды дамытуға болады. </w:t>
      </w:r>
      <w:r w:rsidRPr="00E13631">
        <w:rPr>
          <w:rFonts w:ascii="Times New Roman" w:hAnsi="Times New Roman" w:cs="Times New Roman"/>
          <w:color w:val="333333"/>
          <w:sz w:val="28"/>
          <w:szCs w:val="28"/>
          <w:lang w:val="kk-KZ"/>
        </w:rPr>
        <w:t>Мақсатқа қол жеткізу сипатына және ойынға қатысушылардың аз-көптігіне қарай қимыл-қозғалыс ойындары мынадай түрлерге бөлінеді: жеке ойнайтын ойындар, екеу болып ойнайтын ойындар, шағын топпен ойнайтын ойын, командалық ойын, эстафеталық ойын.</w:t>
      </w:r>
    </w:p>
    <w:p w14:paraId="5530580A"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«Аңшылар мен үйректер» қозғалмалы ойыны. Бұл ойынның барысында ойыншылар екі топқа жіктеледі: бірі – аңшылық, бірі – үйректер. Үлкен шеңбер сызылады, оның сырт жағында аңшылар тұрады, үйректер шеңбер ішінде болады. Белгі бойынша алаңның сыртындағы «аңшылар» допты бір-біріне лақтырып бере отырып, алаң ішіндегі «үйректерді» ойыннан шығару мақсатымен доппен дәлдеп «атады». «Үйректер» доптан жалтаруға тырысады. «Үйректер» алаңнан шығарылғаннан кейін ойыншылар орын ауыстырады.</w:t>
      </w:r>
      <w:r w:rsidRPr="00E13631">
        <w:rPr>
          <w:rFonts w:ascii="Times New Roman" w:hAnsi="Times New Roman" w:cs="Times New Roman"/>
          <w:sz w:val="28"/>
          <w:szCs w:val="28"/>
          <w:lang w:val="kk-KZ"/>
        </w:rPr>
        <w:t xml:space="preserve"> [2].</w:t>
      </w:r>
      <w:r w:rsidRPr="00E13631">
        <w:rPr>
          <w:rFonts w:ascii="Times New Roman" w:hAnsi="Times New Roman" w:cs="Times New Roman"/>
          <w:color w:val="000000" w:themeColor="text1"/>
          <w:sz w:val="28"/>
          <w:szCs w:val="28"/>
          <w:lang w:val="kk-KZ"/>
        </w:rPr>
        <w:t xml:space="preserve"> </w:t>
      </w:r>
    </w:p>
    <w:p w14:paraId="3AAE6B8C"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«Допты себетке салу» ойыны. Допты секіртіп барып себетке түсіріп, секіртіп алып қайтадан допты келесі ойыншыға ұсынады. Қай команда допты себетке көп түсірсе, сол команда жеңіске жетеді.</w:t>
      </w:r>
    </w:p>
    <w:p w14:paraId="5060BF16"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«Түйілген орамал» ойыны. Ойын жүргізуші ойынды өзі бастайды. Ең алдымен балаларды айналасына жинап алады да, «1, 2, 3» - деп дауыстайды. Осы кезде балалар жан-жаққа бытырай қашады. Ол орамалды басқа біреуге лақтыруға қағып алған бала қаша жөнеледі. Осылайша ойын жүргізіледі, түюлі орамалды алғанша қуалай береді. Ұсталған ойыншы көпшілік ұйғарымымен ортада тұрып өнер көрсетеді. Одан кейін ойын жүргізуші ауыстырылады. Ойын ойнап болған соң балалар шеңбер жасап тұрады.</w:t>
      </w:r>
      <w:r w:rsidRPr="00E13631">
        <w:rPr>
          <w:rFonts w:ascii="Times New Roman" w:hAnsi="Times New Roman" w:cs="Times New Roman"/>
          <w:sz w:val="28"/>
          <w:szCs w:val="28"/>
          <w:lang w:val="kk-KZ"/>
        </w:rPr>
        <w:t xml:space="preserve"> [3].</w:t>
      </w:r>
      <w:r w:rsidRPr="00E13631">
        <w:rPr>
          <w:rFonts w:ascii="Times New Roman" w:hAnsi="Times New Roman" w:cs="Times New Roman"/>
          <w:color w:val="000000" w:themeColor="text1"/>
          <w:sz w:val="28"/>
          <w:szCs w:val="28"/>
          <w:lang w:val="kk-KZ"/>
        </w:rPr>
        <w:t xml:space="preserve"> </w:t>
      </w:r>
    </w:p>
    <w:p w14:paraId="2A8F980B"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 xml:space="preserve">«Мысық пен тышқандар» ойыны.  Ойыншылар санамақ арқылы «мысық» сайлап алады. Қалғандары тышқан болып, үлкен етіп сызылған бір шеңбердің бойында дөңгелене тұрып, сызықтың іші мен сыртына кезекпен қос аяқтап секіре бастайды. Мысық шеңбердің ортасында жүгіріп жүріп, сызықтың ішіне секіріп кірген тышқандардың біріне қолын тигізсе, екеуі орын ауыстырып ойнайды.  </w:t>
      </w:r>
    </w:p>
    <w:p w14:paraId="61C8AACC"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 xml:space="preserve">«Аңшылар мен қояндар» ойыны. Бұл ойынды жылдың қай мезгілі болса да ойнай беруге болады (күн жылыда доппен, қыста жентелтелген қармен). Ойынға жиналған оқушылар екі топқа бөлінеді. Аңшылардың саны қояндардан екі есе аз болуы керек. Екі жерге бір-бірінен қашықтығы 50-100 адымдай шеңбер сызылады. Қояндар сол екі шеңбердің біріне, яғни «інге» орналасады. Шеңбер шетінде тұрған аңшылар қояндардың «інін» тықырлатып қаза бастайды. Сол </w:t>
      </w:r>
      <w:r w:rsidRPr="00E13631">
        <w:rPr>
          <w:rFonts w:ascii="Times New Roman" w:hAnsi="Times New Roman" w:cs="Times New Roman"/>
          <w:color w:val="000000" w:themeColor="text1"/>
          <w:sz w:val="28"/>
          <w:szCs w:val="28"/>
          <w:lang w:val="kk-KZ"/>
        </w:rPr>
        <w:lastRenderedPageBreak/>
        <w:t>кезде қояндар өз «інінен»  атып шығып, екінші шеңберге қарай қашады. Осы кезде аңшылар қояндарды доппен ата бастайды. Екінші «інге» жеткенше «оққа ұшқан қояндар» ойыннан шығып қалады. Барлық қоянды аңшылар атып біткенше ойын жалғаса береді. Келесі ойында бұрынғы қояндардың жартысы аңшылар болып, алмасып ойнайды.</w:t>
      </w:r>
    </w:p>
    <w:p w14:paraId="6A4D34EA" w14:textId="77777777" w:rsidR="0095225D" w:rsidRPr="00E13631" w:rsidRDefault="0095225D"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 xml:space="preserve">«Көңілді эстафета» ойыны. </w:t>
      </w:r>
      <w:r w:rsidRPr="00E13631">
        <w:rPr>
          <w:rFonts w:ascii="Times New Roman" w:hAnsi="Times New Roman" w:cs="Times New Roman"/>
          <w:sz w:val="28"/>
          <w:szCs w:val="28"/>
          <w:lang w:val="kk-KZ"/>
        </w:rPr>
        <w:t>[3].</w:t>
      </w:r>
    </w:p>
    <w:p w14:paraId="2EF3E8EC"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1. «Эстафета таяқшасын алып жүгіру». Әр топ ойыншылары төрешінің белгісі бойынша кедергілердің арасымен эстафета таяқшасын алып белгіленген жерге жүгіріп барып, кейін қайтады. Екінші ойыншыға береді. Бірінші келген команда жеңіске жетеді.</w:t>
      </w:r>
    </w:p>
    <w:p w14:paraId="5E3B7F7F" w14:textId="22583ADA"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701248" behindDoc="0" locked="0" layoutInCell="1" allowOverlap="1" wp14:anchorId="34A80C41" wp14:editId="50212368">
            <wp:simplePos x="0" y="0"/>
            <wp:positionH relativeFrom="column">
              <wp:posOffset>3921760</wp:posOffset>
            </wp:positionH>
            <wp:positionV relativeFrom="paragraph">
              <wp:posOffset>-152400</wp:posOffset>
            </wp:positionV>
            <wp:extent cx="2247900" cy="1537970"/>
            <wp:effectExtent l="0" t="0" r="0" b="5080"/>
            <wp:wrapSquare wrapText="bothSides"/>
            <wp:docPr id="55" name="Рисунок 55" descr="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фот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7900" cy="1537970"/>
                    </a:xfrm>
                    <a:prstGeom prst="rect">
                      <a:avLst/>
                    </a:prstGeom>
                    <a:noFill/>
                  </pic:spPr>
                </pic:pic>
              </a:graphicData>
            </a:graphic>
            <wp14:sizeRelH relativeFrom="page">
              <wp14:pctWidth>0</wp14:pctWidth>
            </wp14:sizeRelH>
            <wp14:sizeRelV relativeFrom="page">
              <wp14:pctHeight>0</wp14:pctHeight>
            </wp14:sizeRelV>
          </wp:anchor>
        </w:drawing>
      </w:r>
      <w:r w:rsidRPr="00E13631">
        <w:rPr>
          <w:rFonts w:ascii="Times New Roman" w:eastAsia="Times New Roman" w:hAnsi="Times New Roman" w:cs="Times New Roman"/>
          <w:color w:val="000000"/>
          <w:sz w:val="28"/>
          <w:szCs w:val="28"/>
          <w:lang w:val="kk-KZ" w:eastAsia="ru-RU"/>
        </w:rPr>
        <w:t>2. «Секіртпемен жүгіру». Топ оқушылары төрешінің белгісі бойынша секіртпемен жүгіреді. Белгіленген жерге жүгіріп барып, кейін қайтады. Келесі ойыншыға береді. Ойынды бірінші аяқтаған топ жеңімпаз болады.</w:t>
      </w:r>
    </w:p>
    <w:p w14:paraId="2B971C35" w14:textId="3DB5C6FD"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702272" behindDoc="0" locked="0" layoutInCell="1" allowOverlap="1" wp14:anchorId="2DEADFC0" wp14:editId="24C53CAF">
            <wp:simplePos x="0" y="0"/>
            <wp:positionH relativeFrom="column">
              <wp:posOffset>3920490</wp:posOffset>
            </wp:positionH>
            <wp:positionV relativeFrom="paragraph">
              <wp:posOffset>538480</wp:posOffset>
            </wp:positionV>
            <wp:extent cx="2245995" cy="1391920"/>
            <wp:effectExtent l="0" t="0" r="1905" b="0"/>
            <wp:wrapSquare wrapText="bothSides"/>
            <wp:docPr id="54" name="Рисунок 54" descr="7фот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7фото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995" cy="1391920"/>
                    </a:xfrm>
                    <a:prstGeom prst="rect">
                      <a:avLst/>
                    </a:prstGeom>
                    <a:noFill/>
                  </pic:spPr>
                </pic:pic>
              </a:graphicData>
            </a:graphic>
            <wp14:sizeRelH relativeFrom="page">
              <wp14:pctWidth>0</wp14:pctWidth>
            </wp14:sizeRelH>
            <wp14:sizeRelV relativeFrom="page">
              <wp14:pctHeight>0</wp14:pctHeight>
            </wp14:sizeRelV>
          </wp:anchor>
        </w:drawing>
      </w:r>
      <w:r w:rsidRPr="00E13631">
        <w:rPr>
          <w:rFonts w:ascii="Times New Roman" w:eastAsia="Times New Roman" w:hAnsi="Times New Roman" w:cs="Times New Roman"/>
          <w:color w:val="000000"/>
          <w:sz w:val="28"/>
          <w:szCs w:val="28"/>
          <w:lang w:val="kk-KZ" w:eastAsia="ru-RU"/>
        </w:rPr>
        <w:t>3. «Шығыршық тасы». Төрешінің белгісі бойынша топ басшысы шығыршықпен белгіленген жерге топ мүшелерін біртіндеп тасып, кейін қайтады. Соңғы ойыншыны апарып, барлығын бірдей алып келеді.</w:t>
      </w:r>
      <w:r w:rsidRPr="00E13631">
        <w:rPr>
          <w:rFonts w:ascii="Times New Roman" w:eastAsia="Times New Roman" w:hAnsi="Times New Roman" w:cs="Times New Roman"/>
          <w:snapToGrid w:val="0"/>
          <w:color w:val="000000"/>
          <w:w w:val="1"/>
          <w:sz w:val="28"/>
          <w:szCs w:val="28"/>
          <w:bdr w:val="none" w:sz="0" w:space="0" w:color="auto" w:frame="1"/>
          <w:shd w:val="clear" w:color="auto" w:fill="000000"/>
          <w:lang w:val="x-none" w:eastAsia="x-none" w:bidi="x-none"/>
        </w:rPr>
        <w:t xml:space="preserve"> </w:t>
      </w:r>
    </w:p>
    <w:p w14:paraId="5F21D466" w14:textId="77777777" w:rsidR="0095225D" w:rsidRPr="00E13631" w:rsidRDefault="0095225D"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4. «Кім жылдам». Төрешінің белгісі бойынша белгіленген жерге допты жерге ұрып барып, қайтарында жүгіріп келеді. Допты келесі ойыншыға береді. Ойын осылай жалғасып, бірінші келген команда жеңімпаз болады.</w:t>
      </w:r>
    </w:p>
    <w:p w14:paraId="7C7AC356" w14:textId="3DDC23A7" w:rsidR="0095225D" w:rsidRPr="00041765" w:rsidRDefault="0095225D" w:rsidP="00041765">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5. «Жұптасқан ұстаушылар». Төрешінің белгісі арқылы топ мүшелері екеуден жұптасып белгіленген жерге жүгіріп барып, кейін қайтады.</w:t>
      </w:r>
    </w:p>
    <w:p w14:paraId="0CA4C131" w14:textId="41509B2E" w:rsidR="0095225D" w:rsidRPr="00041765" w:rsidRDefault="0095225D" w:rsidP="00041765">
      <w:pPr>
        <w:spacing w:after="0" w:line="240" w:lineRule="auto"/>
        <w:ind w:firstLine="567"/>
        <w:jc w:val="center"/>
        <w:rPr>
          <w:rFonts w:ascii="Times New Roman" w:hAnsi="Times New Roman" w:cs="Times New Roman"/>
          <w:b/>
          <w:color w:val="000000" w:themeColor="text1"/>
          <w:sz w:val="28"/>
          <w:szCs w:val="28"/>
          <w:lang w:val="kk-KZ"/>
        </w:rPr>
      </w:pPr>
      <w:r w:rsidRPr="00041765">
        <w:rPr>
          <w:rFonts w:ascii="Times New Roman" w:hAnsi="Times New Roman" w:cs="Times New Roman"/>
          <w:b/>
          <w:color w:val="000000" w:themeColor="text1"/>
          <w:sz w:val="28"/>
          <w:szCs w:val="28"/>
          <w:lang w:val="kk-KZ"/>
        </w:rPr>
        <w:t>Әдебиеттер тізімі</w:t>
      </w:r>
    </w:p>
    <w:p w14:paraId="27942D86" w14:textId="77777777" w:rsidR="0095225D" w:rsidRPr="00E13631" w:rsidRDefault="0095225D" w:rsidP="009747D9">
      <w:pPr>
        <w:pStyle w:val="a6"/>
        <w:numPr>
          <w:ilvl w:val="0"/>
          <w:numId w:val="53"/>
        </w:numPr>
        <w:tabs>
          <w:tab w:val="left" w:pos="284"/>
        </w:tabs>
        <w:spacing w:after="0" w:line="240" w:lineRule="auto"/>
        <w:ind w:left="0" w:firstLine="0"/>
        <w:jc w:val="both"/>
        <w:rPr>
          <w:rFonts w:ascii="Times New Roman" w:hAnsi="Times New Roman"/>
          <w:color w:val="000000" w:themeColor="text1"/>
          <w:sz w:val="28"/>
          <w:szCs w:val="28"/>
          <w:lang w:val="kk-KZ"/>
        </w:rPr>
      </w:pPr>
      <w:r w:rsidRPr="00E13631">
        <w:rPr>
          <w:rFonts w:ascii="Times New Roman" w:hAnsi="Times New Roman"/>
          <w:color w:val="333333"/>
          <w:sz w:val="28"/>
          <w:szCs w:val="28"/>
          <w:shd w:val="clear" w:color="auto" w:fill="FFFFFF"/>
        </w:rPr>
        <w:t xml:space="preserve">С. Тайжанова., А. Қарақов.  Дене тәрбиесі. 2-кітап. Оқулық. (Бастауыш сынып </w:t>
      </w:r>
      <w:proofErr w:type="gramStart"/>
      <w:r w:rsidRPr="00E13631">
        <w:rPr>
          <w:rFonts w:ascii="Times New Roman" w:hAnsi="Times New Roman"/>
          <w:color w:val="333333"/>
          <w:sz w:val="28"/>
          <w:szCs w:val="28"/>
          <w:shd w:val="clear" w:color="auto" w:fill="FFFFFF"/>
        </w:rPr>
        <w:t>оқушыларының  дене</w:t>
      </w:r>
      <w:proofErr w:type="gramEnd"/>
      <w:r w:rsidRPr="00E13631">
        <w:rPr>
          <w:rFonts w:ascii="Times New Roman" w:hAnsi="Times New Roman"/>
          <w:color w:val="333333"/>
          <w:sz w:val="28"/>
          <w:szCs w:val="28"/>
          <w:shd w:val="clear" w:color="auto" w:fill="FFFFFF"/>
        </w:rPr>
        <w:t xml:space="preserve"> тәрбиесі) Алматы, ССК 2019.</w:t>
      </w:r>
      <w:r w:rsidRPr="00E13631">
        <w:rPr>
          <w:rFonts w:ascii="Times New Roman" w:hAnsi="Times New Roman"/>
          <w:color w:val="000000" w:themeColor="text1"/>
          <w:sz w:val="28"/>
          <w:szCs w:val="28"/>
          <w:lang w:val="kk-KZ"/>
        </w:rPr>
        <w:t xml:space="preserve"> </w:t>
      </w:r>
    </w:p>
    <w:p w14:paraId="7AA33469" w14:textId="77777777" w:rsidR="0095225D" w:rsidRPr="00E13631" w:rsidRDefault="0095225D" w:rsidP="009747D9">
      <w:pPr>
        <w:pStyle w:val="a6"/>
        <w:numPr>
          <w:ilvl w:val="0"/>
          <w:numId w:val="53"/>
        </w:numPr>
        <w:tabs>
          <w:tab w:val="left" w:pos="284"/>
        </w:tabs>
        <w:spacing w:after="0" w:line="240" w:lineRule="auto"/>
        <w:ind w:left="0" w:firstLine="0"/>
        <w:jc w:val="both"/>
        <w:rPr>
          <w:rFonts w:ascii="Times New Roman" w:hAnsi="Times New Roman"/>
          <w:color w:val="000000" w:themeColor="text1"/>
          <w:sz w:val="28"/>
          <w:szCs w:val="28"/>
          <w:lang w:val="kk-KZ"/>
        </w:rPr>
      </w:pPr>
      <w:r w:rsidRPr="00E13631">
        <w:rPr>
          <w:rFonts w:ascii="Times New Roman" w:hAnsi="Times New Roman"/>
          <w:color w:val="373A3C"/>
          <w:sz w:val="28"/>
          <w:szCs w:val="28"/>
          <w:shd w:val="clear" w:color="auto" w:fill="FFFFFF"/>
          <w:lang w:val="kk-KZ"/>
        </w:rPr>
        <w:t>Мұхамеджанова Ұ.Ж. Дене шынықтыру пәнін оқыту әдістемесі. Оқулық. Астана. «Фолиант», 2011ж.</w:t>
      </w:r>
    </w:p>
    <w:p w14:paraId="621E8BF7" w14:textId="77777777" w:rsidR="0095225D" w:rsidRPr="00E13631" w:rsidRDefault="0095225D" w:rsidP="009747D9">
      <w:pPr>
        <w:pStyle w:val="a6"/>
        <w:numPr>
          <w:ilvl w:val="0"/>
          <w:numId w:val="53"/>
        </w:numPr>
        <w:tabs>
          <w:tab w:val="left" w:pos="284"/>
        </w:tabs>
        <w:spacing w:after="0" w:line="240" w:lineRule="auto"/>
        <w:ind w:left="0" w:firstLine="0"/>
        <w:jc w:val="both"/>
        <w:rPr>
          <w:rFonts w:ascii="Times New Roman" w:hAnsi="Times New Roman"/>
          <w:color w:val="000000" w:themeColor="text1"/>
          <w:sz w:val="28"/>
          <w:szCs w:val="28"/>
          <w:lang w:val="kk-KZ"/>
        </w:rPr>
      </w:pPr>
      <w:r w:rsidRPr="00E13631">
        <w:rPr>
          <w:rFonts w:ascii="Times New Roman" w:hAnsi="Times New Roman"/>
          <w:color w:val="000000" w:themeColor="text1"/>
          <w:sz w:val="28"/>
          <w:szCs w:val="28"/>
          <w:lang w:val="kk-KZ"/>
        </w:rPr>
        <w:t>Тұрыскелдина М.Т. Қимыл-қозғалыс ойындары. Алматы «Атамұра». 1998ж.</w:t>
      </w:r>
    </w:p>
    <w:p w14:paraId="48EC6B41" w14:textId="77777777" w:rsidR="0095225D" w:rsidRPr="00E13631" w:rsidRDefault="0095225D" w:rsidP="009747D9">
      <w:pPr>
        <w:pStyle w:val="a6"/>
        <w:numPr>
          <w:ilvl w:val="0"/>
          <w:numId w:val="53"/>
        </w:numPr>
        <w:tabs>
          <w:tab w:val="left" w:pos="284"/>
        </w:tabs>
        <w:spacing w:after="0" w:line="240" w:lineRule="auto"/>
        <w:ind w:left="0" w:firstLine="0"/>
        <w:jc w:val="both"/>
        <w:rPr>
          <w:rFonts w:ascii="Times New Roman" w:hAnsi="Times New Roman"/>
          <w:color w:val="000000" w:themeColor="text1"/>
          <w:sz w:val="28"/>
          <w:szCs w:val="28"/>
          <w:lang w:val="kk-KZ"/>
        </w:rPr>
      </w:pPr>
      <w:r w:rsidRPr="00E13631">
        <w:rPr>
          <w:rFonts w:ascii="Times New Roman" w:hAnsi="Times New Roman"/>
          <w:color w:val="000000" w:themeColor="text1"/>
          <w:sz w:val="28"/>
          <w:szCs w:val="28"/>
          <w:lang w:val="kk-KZ"/>
        </w:rPr>
        <w:t xml:space="preserve">Дене шынықтырудан эстафеталық ойындар, </w:t>
      </w:r>
    </w:p>
    <w:p w14:paraId="4AF1A478" w14:textId="58961427" w:rsidR="00260A2D" w:rsidRPr="00B241E5" w:rsidRDefault="00C31BA3" w:rsidP="00B241E5">
      <w:pPr>
        <w:pStyle w:val="a6"/>
        <w:tabs>
          <w:tab w:val="left" w:pos="284"/>
        </w:tabs>
        <w:spacing w:after="0" w:line="240" w:lineRule="auto"/>
        <w:ind w:left="0"/>
        <w:jc w:val="both"/>
        <w:rPr>
          <w:rFonts w:ascii="Times New Roman" w:hAnsi="Times New Roman"/>
          <w:color w:val="000000" w:themeColor="text1"/>
          <w:sz w:val="28"/>
          <w:szCs w:val="28"/>
          <w:lang w:val="kk-KZ"/>
        </w:rPr>
      </w:pPr>
      <w:hyperlink r:id="rId65" w:history="1">
        <w:r w:rsidR="0095225D" w:rsidRPr="00E13631">
          <w:rPr>
            <w:rStyle w:val="a9"/>
            <w:rFonts w:ascii="Times New Roman" w:hAnsi="Times New Roman"/>
            <w:sz w:val="28"/>
            <w:szCs w:val="28"/>
            <w:lang w:val="kk-KZ"/>
          </w:rPr>
          <w:t>https://www.youtube.com/watch?v=PAvEVFmDsaQ</w:t>
        </w:r>
      </w:hyperlink>
    </w:p>
    <w:p w14:paraId="2DB3B085" w14:textId="2C1C8DFD" w:rsidR="0095225D" w:rsidRPr="009747D9" w:rsidRDefault="0095225D" w:rsidP="009747D9">
      <w:pPr>
        <w:pStyle w:val="1"/>
        <w:jc w:val="center"/>
        <w:rPr>
          <w:sz w:val="28"/>
          <w:szCs w:val="28"/>
          <w:lang w:val="kk-KZ"/>
        </w:rPr>
      </w:pPr>
      <w:r w:rsidRPr="009747D9">
        <w:rPr>
          <w:sz w:val="28"/>
          <w:szCs w:val="28"/>
          <w:lang w:val="kk-KZ"/>
        </w:rPr>
        <w:t>ОҚЫТУДЫҢ ЖAҢA ИННОВAЦИЯЛЫҚ ӘДIСТЕРI</w:t>
      </w:r>
    </w:p>
    <w:p w14:paraId="2E602BD3" w14:textId="5E7FF554" w:rsidR="0095225D" w:rsidRPr="009747D9" w:rsidRDefault="0095225D" w:rsidP="009747D9">
      <w:pPr>
        <w:pStyle w:val="1"/>
        <w:jc w:val="center"/>
        <w:rPr>
          <w:sz w:val="28"/>
          <w:szCs w:val="28"/>
          <w:lang w:val="kk-KZ"/>
        </w:rPr>
      </w:pPr>
      <w:r w:rsidRPr="009747D9">
        <w:rPr>
          <w:sz w:val="28"/>
          <w:szCs w:val="28"/>
          <w:lang w:val="kk-KZ"/>
        </w:rPr>
        <w:t>Мaльковa-Солоповa A.Ю.</w:t>
      </w:r>
    </w:p>
    <w:p w14:paraId="3A7E1758" w14:textId="77777777" w:rsidR="0095225D" w:rsidRPr="00E719A0" w:rsidRDefault="0095225D" w:rsidP="00AA7BCC">
      <w:pPr>
        <w:spacing w:after="0" w:line="240" w:lineRule="auto"/>
        <w:ind w:firstLine="567"/>
        <w:jc w:val="center"/>
        <w:rPr>
          <w:rFonts w:ascii="Times New Roman" w:hAnsi="Times New Roman" w:cs="Times New Roman"/>
          <w:sz w:val="28"/>
          <w:szCs w:val="28"/>
          <w:lang w:val="kk-KZ"/>
        </w:rPr>
      </w:pPr>
      <w:r w:rsidRPr="00E719A0">
        <w:rPr>
          <w:rFonts w:ascii="Times New Roman" w:hAnsi="Times New Roman" w:cs="Times New Roman"/>
          <w:sz w:val="28"/>
          <w:szCs w:val="28"/>
          <w:lang w:val="kk-KZ"/>
        </w:rPr>
        <w:t>Aқмолa облысы бiлiм бaсқaрмaсының жaнындaғы «Көкшетaу қaлaсы құрылыс-технологиялық колледжi» МКҚК, Көкшетaу қ.</w:t>
      </w:r>
    </w:p>
    <w:p w14:paraId="12524EB5" w14:textId="77777777" w:rsidR="0095225D" w:rsidRPr="00E719A0" w:rsidRDefault="0095225D" w:rsidP="00564494">
      <w:pPr>
        <w:spacing w:after="0" w:line="240" w:lineRule="auto"/>
        <w:ind w:firstLine="567"/>
        <w:jc w:val="both"/>
        <w:rPr>
          <w:rFonts w:ascii="Times New Roman" w:hAnsi="Times New Roman" w:cs="Times New Roman"/>
          <w:sz w:val="28"/>
          <w:szCs w:val="28"/>
          <w:lang w:val="kk-KZ"/>
        </w:rPr>
      </w:pPr>
    </w:p>
    <w:p w14:paraId="7C8064C8" w14:textId="00C0CB29" w:rsidR="00AA7BCC" w:rsidRPr="00E719A0" w:rsidRDefault="0095225D" w:rsidP="00AA7BCC">
      <w:pPr>
        <w:spacing w:after="0" w:line="240" w:lineRule="auto"/>
        <w:ind w:firstLine="567"/>
        <w:jc w:val="center"/>
        <w:rPr>
          <w:rFonts w:ascii="Times New Roman" w:hAnsi="Times New Roman" w:cs="Times New Roman"/>
          <w:sz w:val="28"/>
          <w:szCs w:val="28"/>
          <w:lang w:val="kk-KZ"/>
        </w:rPr>
      </w:pPr>
      <w:r w:rsidRPr="00E719A0">
        <w:rPr>
          <w:rFonts w:ascii="Times New Roman" w:hAnsi="Times New Roman" w:cs="Times New Roman"/>
          <w:sz w:val="28"/>
          <w:szCs w:val="28"/>
          <w:lang w:val="kk-KZ"/>
        </w:rPr>
        <w:t>Аңдатпа</w:t>
      </w:r>
    </w:p>
    <w:p w14:paraId="7AA23105" w14:textId="28090137" w:rsidR="0095225D" w:rsidRPr="00E719A0" w:rsidRDefault="0095225D"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lastRenderedPageBreak/>
        <w:t>Мaқaлaдa зaмaн тaлaбынa сaй болaшaқ ұрпaқтың оқып бiлiм aлуын мемлекетiмiз бaсты орынғa қойып отыр. Оқытудың әдiс-тәсiлдерiн үнемi жетiлдiрiп отыру және жaңa педaгогикaлық технологиялaрды меңгеру керек. Қaзiргi зaмaндa оқыту процесiнде пaйдaлaнылып отырғaн әртүрлi әдiс-тәсiлдер мен жaңa технологиялaр өз нәтижелерiн беруде.</w:t>
      </w:r>
    </w:p>
    <w:p w14:paraId="3B3F80A8"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Аннотация. В статье подчеркивается, что наше государство ставит на первое место современное образование будущего поколения. Необходимо постоянно совершенствовать методы и приемы обучения и осваивать новые педагогические технологии. Различные методы и новые технологии, используемые на сегодняшний день в процессе обучения, дают свои результаты.</w:t>
      </w:r>
    </w:p>
    <w:p w14:paraId="0E377FFB"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Annotation. The article emphasizes that our state puts the modern education of the future generation in the first place. It is necessary to constantly improve teaching methods and techniques and master new pedagogical technologies. Various methods and new technologies used today in the learning process give their results.</w:t>
      </w:r>
    </w:p>
    <w:p w14:paraId="02357696"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кез</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келген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құбылыст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ғымын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өр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Бұл</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ұрп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тәрбиелеу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мәселес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келей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Өйткен</w:t>
      </w:r>
      <w:r w:rsidRPr="00E13631">
        <w:rPr>
          <w:rFonts w:ascii="Times New Roman" w:hAnsi="Times New Roman" w:cs="Times New Roman"/>
          <w:sz w:val="28"/>
          <w:szCs w:val="28"/>
          <w:lang w:val="en-US"/>
        </w:rPr>
        <w:t>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өспей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йым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демекш</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бүг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өзгеру</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ғылыми</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техник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прогрест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кешег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ұрп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лыстыруғ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Сондықт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тәрбиелеуде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бұрынғы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деңгей</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лдерд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жетт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туды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Мұны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дейм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уд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енг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ұғымды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ред</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тәрбиелеу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лықты</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шу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игеру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енг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кейб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жүйес</w:t>
      </w:r>
      <w:r w:rsidRPr="00E13631">
        <w:rPr>
          <w:rFonts w:ascii="Times New Roman" w:hAnsi="Times New Roman" w:cs="Times New Roman"/>
          <w:sz w:val="28"/>
          <w:szCs w:val="28"/>
          <w:lang w:val="en-US"/>
        </w:rPr>
        <w:t xml:space="preserve">i – </w:t>
      </w:r>
      <w:r w:rsidRPr="00E13631">
        <w:rPr>
          <w:rFonts w:ascii="Times New Roman" w:hAnsi="Times New Roman" w:cs="Times New Roman"/>
          <w:sz w:val="28"/>
          <w:szCs w:val="28"/>
        </w:rPr>
        <w:t>еск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йн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келу</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немесе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өзгер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ске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туғ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болмыстың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сип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В</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Белинский</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Ең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еск</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дүниен</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ныстырып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өзгеше</w:t>
      </w:r>
      <w:r w:rsidRPr="00E13631">
        <w:rPr>
          <w:rFonts w:ascii="Times New Roman" w:hAnsi="Times New Roman" w:cs="Times New Roman"/>
          <w:sz w:val="28"/>
          <w:szCs w:val="28"/>
          <w:lang w:val="en-US"/>
        </w:rPr>
        <w:t xml:space="preserve"> 33 </w:t>
      </w:r>
      <w:r w:rsidRPr="00E13631">
        <w:rPr>
          <w:rFonts w:ascii="Times New Roman" w:hAnsi="Times New Roman" w:cs="Times New Roman"/>
          <w:sz w:val="28"/>
          <w:szCs w:val="28"/>
        </w:rPr>
        <w:t>сип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шуғ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Мыс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В</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ловтың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конспект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лер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бұрынн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нылып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мектептерд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рет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яғни</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өзгер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енг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зу</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рқылы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мұғ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мдерд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жұмысынд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кең</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[1].</w:t>
      </w:r>
    </w:p>
    <w:p w14:paraId="58130706"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жеке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тұлғ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леттер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лдымызд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тұрғ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кәс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би</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рттырудың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Сондықт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w:t>
      </w:r>
      <w:r w:rsidRPr="00E13631">
        <w:rPr>
          <w:rFonts w:ascii="Times New Roman" w:hAnsi="Times New Roman" w:cs="Times New Roman"/>
          <w:sz w:val="28"/>
          <w:szCs w:val="28"/>
          <w:lang w:val="en-US"/>
        </w:rPr>
        <w:t>a i</w:t>
      </w:r>
      <w:r w:rsidRPr="00E13631">
        <w:rPr>
          <w:rFonts w:ascii="Times New Roman" w:hAnsi="Times New Roman" w:cs="Times New Roman"/>
          <w:sz w:val="28"/>
          <w:szCs w:val="28"/>
        </w:rPr>
        <w:t>скерл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рым</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сүйене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отырыпоқыту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proofErr w:type="gramStart"/>
      <w:r w:rsidRPr="00E13631">
        <w:rPr>
          <w:rFonts w:ascii="Times New Roman" w:hAnsi="Times New Roman" w:cs="Times New Roman"/>
          <w:sz w:val="28"/>
          <w:szCs w:val="28"/>
        </w:rPr>
        <w:t>жет</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Қ</w:t>
      </w:r>
      <w:proofErr w:type="gramEnd"/>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көпОл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терең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зертей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отырып</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скерл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рым</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деңгейде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стемел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нәтижел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Нәтижеге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рлығын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иннов</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циялық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ерекше</w:t>
      </w:r>
      <w:r w:rsidRPr="00E13631">
        <w:rPr>
          <w:rFonts w:ascii="Times New Roman" w:hAnsi="Times New Roman" w:cs="Times New Roman"/>
          <w:sz w:val="28"/>
          <w:szCs w:val="28"/>
          <w:lang w:val="en-US"/>
        </w:rPr>
        <w:t>.</w:t>
      </w:r>
    </w:p>
    <w:p w14:paraId="6D01434D"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бы</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ғылым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рышт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муы</w:t>
      </w:r>
      <w:r w:rsidRPr="00E13631">
        <w:rPr>
          <w:rFonts w:ascii="Times New Roman" w:hAnsi="Times New Roman" w:cs="Times New Roman"/>
          <w:sz w:val="28"/>
          <w:szCs w:val="28"/>
          <w:lang w:val="en-US"/>
        </w:rPr>
        <w:t xml:space="preserve"> 400-</w:t>
      </w:r>
      <w:r w:rsidRPr="00E13631">
        <w:rPr>
          <w:rFonts w:ascii="Times New Roman" w:hAnsi="Times New Roman" w:cs="Times New Roman"/>
          <w:sz w:val="28"/>
          <w:szCs w:val="28"/>
        </w:rPr>
        <w:t>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жуық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меңгеруд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Осығ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жұмысынд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технологиясын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меңгеру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Техник</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lastRenderedPageBreak/>
        <w:t>технология</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техник</w:t>
      </w:r>
      <w:r w:rsidRPr="00E13631">
        <w:rPr>
          <w:rFonts w:ascii="Times New Roman" w:hAnsi="Times New Roman" w:cs="Times New Roman"/>
          <w:sz w:val="28"/>
          <w:szCs w:val="28"/>
          <w:lang w:val="en-US"/>
        </w:rPr>
        <w:t>a 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зерттейт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логус</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ұғымын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грек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сол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сияқты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лдер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ұйымд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мұғ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мдерд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қызықты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ртымды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өтед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Мұнд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әрқ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сығ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күтед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игеру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емес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стемес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игерумен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сүй</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отырып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лдер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шығ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шылықпен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отырып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стеген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жетед</w:t>
      </w:r>
      <w:r w:rsidRPr="00E13631">
        <w:rPr>
          <w:rFonts w:ascii="Times New Roman" w:hAnsi="Times New Roman" w:cs="Times New Roman"/>
          <w:sz w:val="28"/>
          <w:szCs w:val="28"/>
          <w:lang w:val="en-US"/>
        </w:rPr>
        <w:t>i.</w:t>
      </w:r>
    </w:p>
    <w:p w14:paraId="647FD4CF"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ұғымы</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тәж</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рибем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нылып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тәж</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рибем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енуде</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рме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сөзд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болс</w:t>
      </w:r>
      <w:r w:rsidRPr="00E13631">
        <w:rPr>
          <w:rFonts w:ascii="Times New Roman" w:hAnsi="Times New Roman" w:cs="Times New Roman"/>
          <w:sz w:val="28"/>
          <w:szCs w:val="28"/>
          <w:lang w:val="en-US"/>
        </w:rPr>
        <w:t>a i</w:t>
      </w:r>
      <w:r w:rsidRPr="00E13631">
        <w:rPr>
          <w:rFonts w:ascii="Times New Roman" w:hAnsi="Times New Roman" w:cs="Times New Roman"/>
          <w:sz w:val="28"/>
          <w:szCs w:val="28"/>
        </w:rPr>
        <w:t>стег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шеб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өнердег</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жиынтығы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деп</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қол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жетк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жолынд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қисынды</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жиынтығы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стеу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рет</w:t>
      </w:r>
      <w:r w:rsidRPr="00E13631">
        <w:rPr>
          <w:rFonts w:ascii="Times New Roman" w:hAnsi="Times New Roman" w:cs="Times New Roman"/>
          <w:sz w:val="28"/>
          <w:szCs w:val="28"/>
          <w:lang w:val="en-US"/>
        </w:rPr>
        <w:t xml:space="preserve">i – </w:t>
      </w:r>
      <w:r w:rsidRPr="00E13631">
        <w:rPr>
          <w:rFonts w:ascii="Times New Roman" w:hAnsi="Times New Roman" w:cs="Times New Roman"/>
          <w:sz w:val="28"/>
          <w:szCs w:val="28"/>
        </w:rPr>
        <w:t>деп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жүзеге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жоб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тұлғ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жету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жолынд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рн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ықп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ұйымд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нысқ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жиынтығы</w:t>
      </w:r>
      <w:r w:rsidRPr="00E13631">
        <w:rPr>
          <w:rFonts w:ascii="Times New Roman" w:hAnsi="Times New Roman" w:cs="Times New Roman"/>
          <w:sz w:val="28"/>
          <w:szCs w:val="28"/>
          <w:lang w:val="en-US"/>
        </w:rPr>
        <w:t xml:space="preserve"> [2].</w:t>
      </w:r>
    </w:p>
    <w:p w14:paraId="17140283"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лпы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орт</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ңғырту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стр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тегиясы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мектептег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процес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түбегейл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ртуғ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процес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бойынд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пкерш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дербес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әлеуметт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белсенд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тұлғ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стыруымен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құндылықт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жетт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көзделуде</w:t>
      </w:r>
      <w:r w:rsidRPr="00E13631">
        <w:rPr>
          <w:rFonts w:ascii="Times New Roman" w:hAnsi="Times New Roman" w:cs="Times New Roman"/>
          <w:sz w:val="28"/>
          <w:szCs w:val="28"/>
          <w:lang w:val="en-US"/>
        </w:rPr>
        <w:t>.</w:t>
      </w:r>
    </w:p>
    <w:p w14:paraId="75B111FC"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Осы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жету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процес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өзгерту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емес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сонд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жеке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тұлғ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әлеуметтену</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би</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нықт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құзыретт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бойынд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сиеттер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әрекетт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жүзеге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сыруғ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мүмк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жиынтығын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көздейт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қызметт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ұйымд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стырумең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келей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бүг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ден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нұрлы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ықп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күш</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тек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елд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өркендеу</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өркениетт</w:t>
      </w:r>
      <w:r w:rsidRPr="00E13631">
        <w:rPr>
          <w:rFonts w:ascii="Times New Roman" w:hAnsi="Times New Roman" w:cs="Times New Roman"/>
          <w:sz w:val="28"/>
          <w:szCs w:val="28"/>
          <w:lang w:val="en-US"/>
        </w:rPr>
        <w:t xml:space="preserve">i </w:t>
      </w:r>
      <w:proofErr w:type="gramStart"/>
      <w:r w:rsidRPr="00E13631">
        <w:rPr>
          <w:rFonts w:ascii="Times New Roman" w:hAnsi="Times New Roman" w:cs="Times New Roman"/>
          <w:sz w:val="28"/>
          <w:szCs w:val="28"/>
        </w:rPr>
        <w:t>д</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ниеде</w:t>
      </w:r>
      <w:proofErr w:type="gramEnd"/>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орын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ұлттық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деңгей</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змұны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ртылып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нуд</w:t>
      </w:r>
      <w:r w:rsidRPr="00E13631">
        <w:rPr>
          <w:rFonts w:ascii="Times New Roman" w:hAnsi="Times New Roman" w:cs="Times New Roman"/>
          <w:sz w:val="28"/>
          <w:szCs w:val="28"/>
          <w:lang w:val="en-US"/>
        </w:rPr>
        <w:t>a.</w:t>
      </w:r>
    </w:p>
    <w:p w14:paraId="250BEBCE"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Қоғ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мдық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кезең</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мектептердег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жүйес</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өзгер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ұшыр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себеп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болуд</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қп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жедел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үлг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дег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мектептерд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стеу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дүниеге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келу</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елдерде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мүмк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 [3].</w:t>
      </w:r>
    </w:p>
    <w:p w14:paraId="55621008"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Осы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ғид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мән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бүл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тұжырымд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сшылыққ</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лу</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әрб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мызғым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ғид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сын</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йн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Өйткен</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әрб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 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туынд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йтыны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сек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мектептерде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терең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лғыш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рты</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отырғ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технология</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p>
    <w:p w14:paraId="2E0DE6B6"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lastRenderedPageBreak/>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технологияны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рқылы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тәрбиелеудег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шу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соның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белсенд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рттыру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сен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күшейту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тәрбиелеуге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Профессор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ев</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еңбег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деңгейл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жүйес</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жөн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бұрынғ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ой</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рлерд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тереңдете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нымы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белсенд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әр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түрл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деңгейдег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псырм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рден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әд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стеме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екен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дәлелдейд</w:t>
      </w:r>
      <w:r w:rsidRPr="00E13631">
        <w:rPr>
          <w:rFonts w:ascii="Times New Roman" w:hAnsi="Times New Roman" w:cs="Times New Roman"/>
          <w:sz w:val="28"/>
          <w:szCs w:val="28"/>
          <w:lang w:val="en-US"/>
        </w:rPr>
        <w:t xml:space="preserve">i. </w:t>
      </w:r>
    </w:p>
    <w:p w14:paraId="6658ABDB"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Деңгейл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псырм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рқылы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тәрбиелеу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w:t>
      </w:r>
    </w:p>
    <w:p w14:paraId="72C5E54B"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змұны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рт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w:t>
      </w:r>
    </w:p>
    <w:p w14:paraId="2CFA6E4D"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психологиялық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ерекшел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сөйлеу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леттер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миды</w:t>
      </w:r>
      <w:r w:rsidRPr="00E13631">
        <w:rPr>
          <w:rFonts w:ascii="Times New Roman" w:hAnsi="Times New Roman" w:cs="Times New Roman"/>
          <w:sz w:val="28"/>
          <w:szCs w:val="28"/>
          <w:lang w:val="en-US"/>
        </w:rPr>
        <w:t>;</w:t>
      </w:r>
    </w:p>
    <w:p w14:paraId="1E6643C9"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шыңд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w:t>
      </w:r>
    </w:p>
    <w:p w14:paraId="54433841"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пкерш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рт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шығ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шылығы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w:t>
      </w:r>
    </w:p>
    <w:p w14:paraId="31D20555"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рқылы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беред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деңгей</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ред</w:t>
      </w:r>
      <w:r w:rsidRPr="00E13631">
        <w:rPr>
          <w:rFonts w:ascii="Times New Roman" w:hAnsi="Times New Roman" w:cs="Times New Roman"/>
          <w:sz w:val="28"/>
          <w:szCs w:val="28"/>
          <w:lang w:val="en-US"/>
        </w:rPr>
        <w:t>i;</w:t>
      </w:r>
    </w:p>
    <w:p w14:paraId="6123610C"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қызмет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сод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қорытынды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шығ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ұмтылуды</w:t>
      </w:r>
      <w:r w:rsidRPr="00E13631">
        <w:rPr>
          <w:rFonts w:ascii="Times New Roman" w:hAnsi="Times New Roman" w:cs="Times New Roman"/>
          <w:sz w:val="28"/>
          <w:szCs w:val="28"/>
          <w:lang w:val="en-US"/>
        </w:rPr>
        <w:t>.</w:t>
      </w:r>
    </w:p>
    <w:p w14:paraId="254EFB07"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кезде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көкейтест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мәселелер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шешу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ғылымитеориялық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реформ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тұт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интегр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тивт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жоб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ерекше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болуын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дид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ктик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ғылымғ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келей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тәуелд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йымғ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зделген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ғылымды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мол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жет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тери</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мемлекетке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йн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лдыру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лумен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йқынд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Мұнд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шешу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мұғ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мдерден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технологияны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меңгеруд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тәж</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рибеде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енг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зуд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етед</w:t>
      </w:r>
      <w:r w:rsidRPr="00E13631">
        <w:rPr>
          <w:rFonts w:ascii="Times New Roman" w:hAnsi="Times New Roman" w:cs="Times New Roman"/>
          <w:sz w:val="28"/>
          <w:szCs w:val="28"/>
          <w:lang w:val="en-US"/>
        </w:rPr>
        <w:t>i.</w:t>
      </w:r>
    </w:p>
    <w:p w14:paraId="62010412"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бөл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болм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Осыны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жүзеге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сыр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десек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ол</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елд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еңбек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сиетт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құрметт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иес</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Оның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тұрысы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сөйлеу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мәдениет</w:t>
      </w:r>
      <w:r w:rsidRPr="00E13631">
        <w:rPr>
          <w:rFonts w:ascii="Times New Roman" w:hAnsi="Times New Roman" w:cs="Times New Roman"/>
          <w:sz w:val="28"/>
          <w:szCs w:val="28"/>
          <w:lang w:val="en-US"/>
        </w:rPr>
        <w:t>i, i</w:t>
      </w:r>
      <w:r w:rsidRPr="00E13631">
        <w:rPr>
          <w:rFonts w:ascii="Times New Roman" w:hAnsi="Times New Roman" w:cs="Times New Roman"/>
          <w:sz w:val="28"/>
          <w:szCs w:val="28"/>
        </w:rPr>
        <w:t>шк</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дүниес</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ки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ки</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i, ci, </w:t>
      </w:r>
      <w:r w:rsidRPr="00E13631">
        <w:rPr>
          <w:rFonts w:ascii="Times New Roman" w:hAnsi="Times New Roman" w:cs="Times New Roman"/>
          <w:sz w:val="28"/>
          <w:szCs w:val="28"/>
        </w:rPr>
        <w:t>бәр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тыс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кемел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зы</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йтұрсынұлы</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Мүғ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болс</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сыйлы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отырып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оң</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нәрсе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емес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тәрт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орнынд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тұтын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ед</w:t>
      </w:r>
      <w:r w:rsidRPr="00E13631">
        <w:rPr>
          <w:rFonts w:ascii="Times New Roman" w:hAnsi="Times New Roman" w:cs="Times New Roman"/>
          <w:sz w:val="28"/>
          <w:szCs w:val="28"/>
          <w:lang w:val="en-US"/>
        </w:rPr>
        <w:t>i.</w:t>
      </w:r>
    </w:p>
    <w:p w14:paraId="5C062025"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Президент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сым</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Жом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Тоқ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ев</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х</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лқын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жолд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уынд</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лд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отыз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жыл</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мемлекет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ғытт</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екенд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белг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Әрине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ндетт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жүзеге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сыр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тындығы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күмәнс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болс</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сол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деңгей</w:t>
      </w:r>
      <w:r w:rsidRPr="00E13631">
        <w:rPr>
          <w:rFonts w:ascii="Times New Roman" w:hAnsi="Times New Roman" w:cs="Times New Roman"/>
          <w:sz w:val="28"/>
          <w:szCs w:val="28"/>
          <w:lang w:val="en-US"/>
        </w:rPr>
        <w:t>i, 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тәрбиес</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дәрежеде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туынд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Бұл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сұр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толық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қиынд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дәлел</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бүг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мымызд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қылмыстың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күннен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күнге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көбею</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ойымызш</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себеб</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рымызғ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қытынд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ұлттық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тәрбиен</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бере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нымызд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туынд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сырын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емес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Әрине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әлеуметт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тұрмыстық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бұғ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әсер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етуде</w:t>
      </w:r>
      <w:r w:rsidRPr="00E13631">
        <w:rPr>
          <w:rFonts w:ascii="Times New Roman" w:hAnsi="Times New Roman" w:cs="Times New Roman"/>
          <w:sz w:val="28"/>
          <w:szCs w:val="28"/>
          <w:lang w:val="en-US"/>
        </w:rPr>
        <w:t xml:space="preserve">. </w:t>
      </w:r>
    </w:p>
    <w:p w14:paraId="720C2413"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lastRenderedPageBreak/>
        <w:t>Кеңес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дәу</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кез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рымызды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тәрбиелейд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отб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рөл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тым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ңсытып</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лдық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Мектептер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мәселес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өздер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тәрбиел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көң</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бөлмед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Бұл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мәселе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жөн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ұлы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Әбу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Ф</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би</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мғ</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ең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нш</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емес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екен</w:t>
      </w:r>
      <w:r w:rsidRPr="00E13631">
        <w:rPr>
          <w:rFonts w:ascii="Times New Roman" w:hAnsi="Times New Roman" w:cs="Times New Roman"/>
          <w:sz w:val="28"/>
          <w:szCs w:val="28"/>
          <w:lang w:val="en-US"/>
        </w:rPr>
        <w:t>.</w:t>
      </w:r>
    </w:p>
    <w:p w14:paraId="56D0D7AD"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шешуш</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рөл</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тқ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ұмытп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уымыз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Шәк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рттер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тұрысын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нез</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құлқын</w:t>
      </w:r>
      <w:r w:rsidRPr="00E13631">
        <w:rPr>
          <w:rFonts w:ascii="Times New Roman" w:hAnsi="Times New Roman" w:cs="Times New Roman"/>
          <w:sz w:val="28"/>
          <w:szCs w:val="28"/>
          <w:lang w:val="en-US"/>
        </w:rPr>
        <w:t>a, 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әрекет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дүниет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көзқ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ктемей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тұр</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Орыстың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Ушинский</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Тәрбиен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тек</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жеке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өнегес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зделген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Ешқ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рғы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ешқ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орынның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әрекет</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орнын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йды</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деп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текке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йтп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[4].</w:t>
      </w:r>
    </w:p>
    <w:p w14:paraId="24EEDB8B"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жүрег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рент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сез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әсер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ден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яси</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у</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болуы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ден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мгер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жүрег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жетк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зе</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шеберл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жет</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ден</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мұғ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үрд</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жүрг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оқушының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психологиялық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өсу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дәрежес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түс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сез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психолог</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болуы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керек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Толстой</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Мұғ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бойын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 i</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шәк</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сүй</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спенш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жин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лс</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ол</w:t>
      </w:r>
      <w:r w:rsidRPr="00E13631">
        <w:rPr>
          <w:rFonts w:ascii="Times New Roman" w:hAnsi="Times New Roman" w:cs="Times New Roman"/>
          <w:sz w:val="28"/>
          <w:szCs w:val="28"/>
          <w:lang w:val="en-US"/>
        </w:rPr>
        <w:t xml:space="preserve"> – </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ұст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ед</w:t>
      </w:r>
      <w:r w:rsidRPr="00E13631">
        <w:rPr>
          <w:rFonts w:ascii="Times New Roman" w:hAnsi="Times New Roman" w:cs="Times New Roman"/>
          <w:sz w:val="28"/>
          <w:szCs w:val="28"/>
          <w:lang w:val="en-US"/>
        </w:rPr>
        <w:t>i.</w:t>
      </w:r>
    </w:p>
    <w:p w14:paraId="7A693936"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гогик</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теориясы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елеул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өзгер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стерге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змұны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технологиял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өм</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рге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келуде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Оқытудың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технологиял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лдымен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жете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меңгерген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соң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змұнын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оқушыл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психологиялық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ерекшел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ктер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йд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нудың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ңызы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зор</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лылық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ттылыққ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тәрбиелеуд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қоғ</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етед</w:t>
      </w:r>
      <w:r w:rsidRPr="00E13631">
        <w:rPr>
          <w:rFonts w:ascii="Times New Roman" w:hAnsi="Times New Roman" w:cs="Times New Roman"/>
          <w:sz w:val="28"/>
          <w:szCs w:val="28"/>
          <w:lang w:val="en-US"/>
        </w:rPr>
        <w:t xml:space="preserve">i. </w:t>
      </w:r>
    </w:p>
    <w:p w14:paraId="31C4C507" w14:textId="77777777" w:rsidR="0095225D" w:rsidRPr="00E13631" w:rsidRDefault="0095225D"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rPr>
        <w:t>Сонымен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ойымызды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қорыт</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келе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технологияны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меңгеру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бол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нның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зей</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зердел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пт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мгерш</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л</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к</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рух</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ни</w:t>
      </w:r>
      <w:r w:rsidRPr="00E13631">
        <w:rPr>
          <w:rFonts w:ascii="Times New Roman" w:hAnsi="Times New Roman" w:cs="Times New Roman"/>
          <w:sz w:val="28"/>
          <w:szCs w:val="28"/>
          <w:lang w:val="en-US"/>
        </w:rPr>
        <w:t>, a</w:t>
      </w:r>
      <w:r w:rsidRPr="00E13631">
        <w:rPr>
          <w:rFonts w:ascii="Times New Roman" w:hAnsi="Times New Roman" w:cs="Times New Roman"/>
          <w:sz w:val="28"/>
          <w:szCs w:val="28"/>
        </w:rPr>
        <w:t>з</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де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сқ</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көптеген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кәс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би</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ғыты</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келбет</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лыпт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иг</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әсер</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тиг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зед</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өз</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мытып</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оқу</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процес</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жүйел</w:t>
      </w:r>
      <w:r w:rsidRPr="00E13631">
        <w:rPr>
          <w:rFonts w:ascii="Times New Roman" w:hAnsi="Times New Roman" w:cs="Times New Roman"/>
          <w:sz w:val="28"/>
          <w:szCs w:val="28"/>
          <w:lang w:val="en-US"/>
        </w:rPr>
        <w:t xml:space="preserve">i </w:t>
      </w:r>
      <w:r w:rsidRPr="00E13631">
        <w:rPr>
          <w:rFonts w:ascii="Times New Roman" w:hAnsi="Times New Roman" w:cs="Times New Roman"/>
          <w:sz w:val="28"/>
          <w:szCs w:val="28"/>
        </w:rPr>
        <w:t>ұйымд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стыруын</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көмектесед</w:t>
      </w:r>
      <w:r w:rsidRPr="00E13631">
        <w:rPr>
          <w:rFonts w:ascii="Times New Roman" w:hAnsi="Times New Roman" w:cs="Times New Roman"/>
          <w:sz w:val="28"/>
          <w:szCs w:val="28"/>
          <w:lang w:val="en-US"/>
        </w:rPr>
        <w:t>i.</w:t>
      </w:r>
    </w:p>
    <w:p w14:paraId="64C7737C" w14:textId="3A9121A9" w:rsidR="0095225D" w:rsidRPr="0039184D" w:rsidRDefault="0039184D" w:rsidP="0039184D">
      <w:pPr>
        <w:spacing w:after="0" w:line="240" w:lineRule="auto"/>
        <w:ind w:firstLine="567"/>
        <w:jc w:val="center"/>
        <w:rPr>
          <w:rFonts w:ascii="Times New Roman" w:hAnsi="Times New Roman" w:cs="Times New Roman"/>
          <w:b/>
          <w:sz w:val="28"/>
          <w:szCs w:val="28"/>
          <w:lang w:val="en-US"/>
        </w:rPr>
      </w:pPr>
      <w:r w:rsidRPr="0039184D">
        <w:rPr>
          <w:rFonts w:ascii="Times New Roman" w:hAnsi="Times New Roman" w:cs="Times New Roman"/>
          <w:b/>
          <w:sz w:val="28"/>
          <w:szCs w:val="28"/>
          <w:lang w:val="kk-KZ"/>
        </w:rPr>
        <w:t>Ә</w:t>
      </w:r>
      <w:r w:rsidR="0095225D" w:rsidRPr="0039184D">
        <w:rPr>
          <w:rFonts w:ascii="Times New Roman" w:hAnsi="Times New Roman" w:cs="Times New Roman"/>
          <w:b/>
          <w:sz w:val="28"/>
          <w:szCs w:val="28"/>
        </w:rPr>
        <w:t>дебиеттер</w:t>
      </w:r>
      <w:r w:rsidR="0095225D" w:rsidRPr="0039184D">
        <w:rPr>
          <w:rFonts w:ascii="Times New Roman" w:hAnsi="Times New Roman" w:cs="Times New Roman"/>
          <w:b/>
          <w:sz w:val="28"/>
          <w:szCs w:val="28"/>
          <w:lang w:val="en-US"/>
        </w:rPr>
        <w:t xml:space="preserve"> </w:t>
      </w:r>
      <w:r w:rsidR="0095225D" w:rsidRPr="0039184D">
        <w:rPr>
          <w:rFonts w:ascii="Times New Roman" w:hAnsi="Times New Roman" w:cs="Times New Roman"/>
          <w:b/>
          <w:sz w:val="28"/>
          <w:szCs w:val="28"/>
        </w:rPr>
        <w:t>т</w:t>
      </w:r>
      <w:r w:rsidR="0095225D" w:rsidRPr="0039184D">
        <w:rPr>
          <w:rFonts w:ascii="Times New Roman" w:hAnsi="Times New Roman" w:cs="Times New Roman"/>
          <w:b/>
          <w:sz w:val="28"/>
          <w:szCs w:val="28"/>
          <w:lang w:val="en-US"/>
        </w:rPr>
        <w:t>i</w:t>
      </w:r>
      <w:r w:rsidR="0095225D" w:rsidRPr="0039184D">
        <w:rPr>
          <w:rFonts w:ascii="Times New Roman" w:hAnsi="Times New Roman" w:cs="Times New Roman"/>
          <w:b/>
          <w:sz w:val="28"/>
          <w:szCs w:val="28"/>
        </w:rPr>
        <w:t>з</w:t>
      </w:r>
      <w:r w:rsidR="0095225D" w:rsidRPr="0039184D">
        <w:rPr>
          <w:rFonts w:ascii="Times New Roman" w:hAnsi="Times New Roman" w:cs="Times New Roman"/>
          <w:b/>
          <w:sz w:val="28"/>
          <w:szCs w:val="28"/>
          <w:lang w:val="en-US"/>
        </w:rPr>
        <w:t>i</w:t>
      </w:r>
      <w:r w:rsidR="0095225D" w:rsidRPr="0039184D">
        <w:rPr>
          <w:rFonts w:ascii="Times New Roman" w:hAnsi="Times New Roman" w:cs="Times New Roman"/>
          <w:b/>
          <w:sz w:val="28"/>
          <w:szCs w:val="28"/>
        </w:rPr>
        <w:t>м</w:t>
      </w:r>
      <w:r w:rsidR="0095225D" w:rsidRPr="0039184D">
        <w:rPr>
          <w:rFonts w:ascii="Times New Roman" w:hAnsi="Times New Roman" w:cs="Times New Roman"/>
          <w:b/>
          <w:sz w:val="28"/>
          <w:szCs w:val="28"/>
          <w:lang w:val="en-US"/>
        </w:rPr>
        <w:t>i</w:t>
      </w:r>
    </w:p>
    <w:p w14:paraId="52A642FF" w14:textId="77777777" w:rsidR="0095225D" w:rsidRPr="00E13631" w:rsidRDefault="0095225D" w:rsidP="0039184D">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1 </w:t>
      </w:r>
      <w:r w:rsidRPr="00E13631">
        <w:rPr>
          <w:rFonts w:ascii="Times New Roman" w:hAnsi="Times New Roman" w:cs="Times New Roman"/>
          <w:sz w:val="28"/>
          <w:szCs w:val="28"/>
        </w:rPr>
        <w:t>Т</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ев</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С</w:t>
      </w:r>
      <w:r w:rsidRPr="00E13631">
        <w:rPr>
          <w:rFonts w:ascii="Times New Roman" w:hAnsi="Times New Roman" w:cs="Times New Roman"/>
          <w:sz w:val="28"/>
          <w:szCs w:val="28"/>
          <w:lang w:val="en-US"/>
        </w:rPr>
        <w:t>.</w:t>
      </w:r>
      <w:r w:rsidRPr="00E13631">
        <w:rPr>
          <w:rFonts w:ascii="Times New Roman" w:hAnsi="Times New Roman" w:cs="Times New Roman"/>
          <w:sz w:val="28"/>
          <w:szCs w:val="28"/>
        </w:rPr>
        <w:t>Ғ</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Мектепке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тәрбие</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жұмысын</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ұйымд</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стыру</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технологиясы</w:t>
      </w:r>
      <w:r w:rsidRPr="00E13631">
        <w:rPr>
          <w:rFonts w:ascii="Times New Roman" w:hAnsi="Times New Roman" w:cs="Times New Roman"/>
          <w:sz w:val="28"/>
          <w:szCs w:val="28"/>
          <w:lang w:val="en-US"/>
        </w:rPr>
        <w:t xml:space="preserve"> A</w:t>
      </w:r>
      <w:r w:rsidRPr="00E13631">
        <w:rPr>
          <w:rFonts w:ascii="Times New Roman" w:hAnsi="Times New Roman" w:cs="Times New Roman"/>
          <w:sz w:val="28"/>
          <w:szCs w:val="28"/>
        </w:rPr>
        <w:t>лм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ты</w:t>
      </w:r>
      <w:r w:rsidRPr="00E13631">
        <w:rPr>
          <w:rFonts w:ascii="Times New Roman" w:hAnsi="Times New Roman" w:cs="Times New Roman"/>
          <w:sz w:val="28"/>
          <w:szCs w:val="28"/>
          <w:lang w:val="en-US"/>
        </w:rPr>
        <w:t xml:space="preserve"> 2007. - 5-11 </w:t>
      </w:r>
      <w:r w:rsidRPr="00E13631">
        <w:rPr>
          <w:rFonts w:ascii="Times New Roman" w:hAnsi="Times New Roman" w:cs="Times New Roman"/>
          <w:sz w:val="28"/>
          <w:szCs w:val="28"/>
        </w:rPr>
        <w:t>бет</w:t>
      </w:r>
      <w:r w:rsidRPr="00E13631">
        <w:rPr>
          <w:rFonts w:ascii="Times New Roman" w:hAnsi="Times New Roman" w:cs="Times New Roman"/>
          <w:sz w:val="28"/>
          <w:szCs w:val="28"/>
          <w:lang w:val="en-US"/>
        </w:rPr>
        <w:t>.</w:t>
      </w:r>
    </w:p>
    <w:p w14:paraId="4F652081" w14:textId="77777777" w:rsidR="0095225D" w:rsidRPr="00E13631" w:rsidRDefault="0095225D" w:rsidP="0039184D">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2 </w:t>
      </w:r>
      <w:r w:rsidRPr="00E13631">
        <w:rPr>
          <w:rFonts w:ascii="Times New Roman" w:hAnsi="Times New Roman" w:cs="Times New Roman"/>
          <w:sz w:val="28"/>
          <w:szCs w:val="28"/>
        </w:rPr>
        <w:t>М</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Құб</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шев</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Ж</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ң</w:t>
      </w:r>
      <w:r w:rsidRPr="00E13631">
        <w:rPr>
          <w:rFonts w:ascii="Times New Roman" w:hAnsi="Times New Roman" w:cs="Times New Roman"/>
          <w:sz w:val="28"/>
          <w:szCs w:val="28"/>
          <w:lang w:val="en-US"/>
        </w:rPr>
        <w:t>a a</w:t>
      </w:r>
      <w:r w:rsidRPr="00E13631">
        <w:rPr>
          <w:rFonts w:ascii="Times New Roman" w:hAnsi="Times New Roman" w:cs="Times New Roman"/>
          <w:sz w:val="28"/>
          <w:szCs w:val="28"/>
        </w:rPr>
        <w:t>қп</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ттық</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технологиял</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рмен</w:t>
      </w:r>
      <w:r w:rsidRPr="00E13631">
        <w:rPr>
          <w:rFonts w:ascii="Times New Roman" w:hAnsi="Times New Roman" w:cs="Times New Roman"/>
          <w:sz w:val="28"/>
          <w:szCs w:val="28"/>
          <w:lang w:val="en-US"/>
        </w:rPr>
        <w:t xml:space="preserve"> </w:t>
      </w:r>
      <w:proofErr w:type="gramStart"/>
      <w:r w:rsidRPr="00E13631">
        <w:rPr>
          <w:rFonts w:ascii="Times New Roman" w:hAnsi="Times New Roman" w:cs="Times New Roman"/>
          <w:sz w:val="28"/>
          <w:szCs w:val="28"/>
        </w:rPr>
        <w:t>оқыту</w:t>
      </w:r>
      <w:r w:rsidRPr="00E13631">
        <w:rPr>
          <w:rFonts w:ascii="Times New Roman" w:hAnsi="Times New Roman" w:cs="Times New Roman"/>
          <w:sz w:val="28"/>
          <w:szCs w:val="28"/>
          <w:lang w:val="en-US"/>
        </w:rPr>
        <w:t>./</w:t>
      </w:r>
      <w:proofErr w:type="gramEnd"/>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rPr>
        <w:t>Информ</w:t>
      </w:r>
      <w:r w:rsidRPr="00E13631">
        <w:rPr>
          <w:rFonts w:ascii="Times New Roman" w:hAnsi="Times New Roman" w:cs="Times New Roman"/>
          <w:sz w:val="28"/>
          <w:szCs w:val="28"/>
          <w:lang w:val="en-US"/>
        </w:rPr>
        <w:t>a</w:t>
      </w:r>
      <w:r w:rsidRPr="00E13631">
        <w:rPr>
          <w:rFonts w:ascii="Times New Roman" w:hAnsi="Times New Roman" w:cs="Times New Roman"/>
          <w:sz w:val="28"/>
          <w:szCs w:val="28"/>
        </w:rPr>
        <w:t>тик</w:t>
      </w:r>
      <w:r w:rsidRPr="00E13631">
        <w:rPr>
          <w:rFonts w:ascii="Times New Roman" w:hAnsi="Times New Roman" w:cs="Times New Roman"/>
          <w:sz w:val="28"/>
          <w:szCs w:val="28"/>
          <w:lang w:val="en-US"/>
        </w:rPr>
        <w:t xml:space="preserve">a </w:t>
      </w:r>
      <w:r w:rsidRPr="00E13631">
        <w:rPr>
          <w:rFonts w:ascii="Times New Roman" w:hAnsi="Times New Roman" w:cs="Times New Roman"/>
          <w:sz w:val="28"/>
          <w:szCs w:val="28"/>
        </w:rPr>
        <w:t>нег</w:t>
      </w:r>
      <w:r w:rsidRPr="00E13631">
        <w:rPr>
          <w:rFonts w:ascii="Times New Roman" w:hAnsi="Times New Roman" w:cs="Times New Roman"/>
          <w:sz w:val="28"/>
          <w:szCs w:val="28"/>
          <w:lang w:val="en-US"/>
        </w:rPr>
        <w:t>i</w:t>
      </w:r>
      <w:r w:rsidRPr="00E13631">
        <w:rPr>
          <w:rFonts w:ascii="Times New Roman" w:hAnsi="Times New Roman" w:cs="Times New Roman"/>
          <w:sz w:val="28"/>
          <w:szCs w:val="28"/>
        </w:rPr>
        <w:t>здер</w:t>
      </w:r>
      <w:r w:rsidRPr="00E13631">
        <w:rPr>
          <w:rFonts w:ascii="Times New Roman" w:hAnsi="Times New Roman" w:cs="Times New Roman"/>
          <w:sz w:val="28"/>
          <w:szCs w:val="28"/>
          <w:lang w:val="en-US"/>
        </w:rPr>
        <w:t xml:space="preserve">i. 2010 – №5. – 6 </w:t>
      </w:r>
      <w:r w:rsidRPr="00E13631">
        <w:rPr>
          <w:rFonts w:ascii="Times New Roman" w:hAnsi="Times New Roman" w:cs="Times New Roman"/>
          <w:sz w:val="28"/>
          <w:szCs w:val="28"/>
        </w:rPr>
        <w:t>б</w:t>
      </w:r>
      <w:r w:rsidRPr="00E13631">
        <w:rPr>
          <w:rFonts w:ascii="Times New Roman" w:hAnsi="Times New Roman" w:cs="Times New Roman"/>
          <w:sz w:val="28"/>
          <w:szCs w:val="28"/>
          <w:lang w:val="en-US"/>
        </w:rPr>
        <w:t>.</w:t>
      </w:r>
    </w:p>
    <w:p w14:paraId="5DF961ED" w14:textId="6FEC047C" w:rsidR="0039184D" w:rsidRDefault="0095225D" w:rsidP="000C4119">
      <w:pPr>
        <w:pStyle w:val="a6"/>
        <w:numPr>
          <w:ilvl w:val="0"/>
          <w:numId w:val="145"/>
        </w:numPr>
        <w:tabs>
          <w:tab w:val="left" w:pos="284"/>
        </w:tabs>
        <w:spacing w:after="0" w:line="240" w:lineRule="auto"/>
        <w:ind w:left="0" w:firstLine="0"/>
        <w:jc w:val="both"/>
        <w:rPr>
          <w:rFonts w:ascii="Times New Roman" w:hAnsi="Times New Roman"/>
          <w:sz w:val="28"/>
          <w:szCs w:val="28"/>
          <w:lang w:val="en-US"/>
        </w:rPr>
      </w:pPr>
      <w:r w:rsidRPr="0039184D">
        <w:rPr>
          <w:rFonts w:ascii="Times New Roman" w:hAnsi="Times New Roman"/>
          <w:sz w:val="28"/>
          <w:szCs w:val="28"/>
        </w:rPr>
        <w:t>Р</w:t>
      </w:r>
      <w:r w:rsidRPr="0039184D">
        <w:rPr>
          <w:rFonts w:ascii="Times New Roman" w:hAnsi="Times New Roman"/>
          <w:sz w:val="28"/>
          <w:szCs w:val="28"/>
          <w:lang w:val="en-US"/>
        </w:rPr>
        <w:t>a</w:t>
      </w:r>
      <w:r w:rsidRPr="0039184D">
        <w:rPr>
          <w:rFonts w:ascii="Times New Roman" w:hAnsi="Times New Roman"/>
          <w:sz w:val="28"/>
          <w:szCs w:val="28"/>
        </w:rPr>
        <w:t>джерс</w:t>
      </w:r>
      <w:r w:rsidRPr="0039184D">
        <w:rPr>
          <w:rFonts w:ascii="Times New Roman" w:hAnsi="Times New Roman"/>
          <w:sz w:val="28"/>
          <w:szCs w:val="28"/>
          <w:lang w:val="en-US"/>
        </w:rPr>
        <w:t xml:space="preserve"> </w:t>
      </w:r>
      <w:r w:rsidRPr="0039184D">
        <w:rPr>
          <w:rFonts w:ascii="Times New Roman" w:hAnsi="Times New Roman"/>
          <w:sz w:val="28"/>
          <w:szCs w:val="28"/>
        </w:rPr>
        <w:t>Э</w:t>
      </w:r>
      <w:r w:rsidRPr="0039184D">
        <w:rPr>
          <w:rFonts w:ascii="Times New Roman" w:hAnsi="Times New Roman"/>
          <w:sz w:val="28"/>
          <w:szCs w:val="28"/>
          <w:lang w:val="en-US"/>
        </w:rPr>
        <w:t xml:space="preserve">. </w:t>
      </w:r>
      <w:r w:rsidRPr="0039184D">
        <w:rPr>
          <w:rFonts w:ascii="Times New Roman" w:hAnsi="Times New Roman"/>
          <w:sz w:val="28"/>
          <w:szCs w:val="28"/>
        </w:rPr>
        <w:t>Иннов</w:t>
      </w:r>
      <w:r w:rsidRPr="0039184D">
        <w:rPr>
          <w:rFonts w:ascii="Times New Roman" w:hAnsi="Times New Roman"/>
          <w:sz w:val="28"/>
          <w:szCs w:val="28"/>
          <w:lang w:val="en-US"/>
        </w:rPr>
        <w:t>a</w:t>
      </w:r>
      <w:r w:rsidRPr="0039184D">
        <w:rPr>
          <w:rFonts w:ascii="Times New Roman" w:hAnsi="Times New Roman"/>
          <w:sz w:val="28"/>
          <w:szCs w:val="28"/>
        </w:rPr>
        <w:t>ция</w:t>
      </w:r>
      <w:r w:rsidRPr="0039184D">
        <w:rPr>
          <w:rFonts w:ascii="Times New Roman" w:hAnsi="Times New Roman"/>
          <w:sz w:val="28"/>
          <w:szCs w:val="28"/>
          <w:lang w:val="en-US"/>
        </w:rPr>
        <w:t xml:space="preserve"> </w:t>
      </w:r>
      <w:r w:rsidRPr="0039184D">
        <w:rPr>
          <w:rFonts w:ascii="Times New Roman" w:hAnsi="Times New Roman"/>
          <w:sz w:val="28"/>
          <w:szCs w:val="28"/>
        </w:rPr>
        <w:t>тур</w:t>
      </w:r>
      <w:r w:rsidRPr="0039184D">
        <w:rPr>
          <w:rFonts w:ascii="Times New Roman" w:hAnsi="Times New Roman"/>
          <w:sz w:val="28"/>
          <w:szCs w:val="28"/>
          <w:lang w:val="en-US"/>
        </w:rPr>
        <w:t>a</w:t>
      </w:r>
      <w:r w:rsidRPr="0039184D">
        <w:rPr>
          <w:rFonts w:ascii="Times New Roman" w:hAnsi="Times New Roman"/>
          <w:sz w:val="28"/>
          <w:szCs w:val="28"/>
        </w:rPr>
        <w:t>лы</w:t>
      </w:r>
      <w:r w:rsidRPr="0039184D">
        <w:rPr>
          <w:rFonts w:ascii="Times New Roman" w:hAnsi="Times New Roman"/>
          <w:sz w:val="28"/>
          <w:szCs w:val="28"/>
          <w:lang w:val="en-US"/>
        </w:rPr>
        <w:t xml:space="preserve"> </w:t>
      </w:r>
      <w:r w:rsidRPr="0039184D">
        <w:rPr>
          <w:rFonts w:ascii="Times New Roman" w:hAnsi="Times New Roman"/>
          <w:sz w:val="28"/>
          <w:szCs w:val="28"/>
        </w:rPr>
        <w:t>түс</w:t>
      </w:r>
      <w:r w:rsidRPr="0039184D">
        <w:rPr>
          <w:rFonts w:ascii="Times New Roman" w:hAnsi="Times New Roman"/>
          <w:sz w:val="28"/>
          <w:szCs w:val="28"/>
          <w:lang w:val="en-US"/>
        </w:rPr>
        <w:t>i</w:t>
      </w:r>
      <w:r w:rsidRPr="0039184D">
        <w:rPr>
          <w:rFonts w:ascii="Times New Roman" w:hAnsi="Times New Roman"/>
          <w:sz w:val="28"/>
          <w:szCs w:val="28"/>
        </w:rPr>
        <w:t>н</w:t>
      </w:r>
      <w:r w:rsidRPr="0039184D">
        <w:rPr>
          <w:rFonts w:ascii="Times New Roman" w:hAnsi="Times New Roman"/>
          <w:sz w:val="28"/>
          <w:szCs w:val="28"/>
          <w:lang w:val="en-US"/>
        </w:rPr>
        <w:t>i</w:t>
      </w:r>
      <w:r w:rsidRPr="0039184D">
        <w:rPr>
          <w:rFonts w:ascii="Times New Roman" w:hAnsi="Times New Roman"/>
          <w:sz w:val="28"/>
          <w:szCs w:val="28"/>
        </w:rPr>
        <w:t>к</w:t>
      </w:r>
      <w:r w:rsidRPr="0039184D">
        <w:rPr>
          <w:rFonts w:ascii="Times New Roman" w:hAnsi="Times New Roman"/>
          <w:sz w:val="28"/>
          <w:szCs w:val="28"/>
          <w:lang w:val="en-US"/>
        </w:rPr>
        <w:t>. — //</w:t>
      </w:r>
      <w:r w:rsidRPr="0039184D">
        <w:rPr>
          <w:rFonts w:ascii="Times New Roman" w:hAnsi="Times New Roman"/>
          <w:sz w:val="28"/>
          <w:szCs w:val="28"/>
        </w:rPr>
        <w:t>Қ</w:t>
      </w:r>
      <w:r w:rsidRPr="0039184D">
        <w:rPr>
          <w:rFonts w:ascii="Times New Roman" w:hAnsi="Times New Roman"/>
          <w:sz w:val="28"/>
          <w:szCs w:val="28"/>
          <w:lang w:val="en-US"/>
        </w:rPr>
        <w:t>a</w:t>
      </w:r>
      <w:r w:rsidRPr="0039184D">
        <w:rPr>
          <w:rFonts w:ascii="Times New Roman" w:hAnsi="Times New Roman"/>
          <w:sz w:val="28"/>
          <w:szCs w:val="28"/>
        </w:rPr>
        <w:t>з</w:t>
      </w:r>
      <w:r w:rsidRPr="0039184D">
        <w:rPr>
          <w:rFonts w:ascii="Times New Roman" w:hAnsi="Times New Roman"/>
          <w:sz w:val="28"/>
          <w:szCs w:val="28"/>
          <w:lang w:val="en-US"/>
        </w:rPr>
        <w:t>a</w:t>
      </w:r>
      <w:r w:rsidRPr="0039184D">
        <w:rPr>
          <w:rFonts w:ascii="Times New Roman" w:hAnsi="Times New Roman"/>
          <w:sz w:val="28"/>
          <w:szCs w:val="28"/>
        </w:rPr>
        <w:t>қст</w:t>
      </w:r>
      <w:r w:rsidRPr="0039184D">
        <w:rPr>
          <w:rFonts w:ascii="Times New Roman" w:hAnsi="Times New Roman"/>
          <w:sz w:val="28"/>
          <w:szCs w:val="28"/>
          <w:lang w:val="en-US"/>
        </w:rPr>
        <w:t>a</w:t>
      </w:r>
      <w:r w:rsidRPr="0039184D">
        <w:rPr>
          <w:rFonts w:ascii="Times New Roman" w:hAnsi="Times New Roman"/>
          <w:sz w:val="28"/>
          <w:szCs w:val="28"/>
        </w:rPr>
        <w:t>н</w:t>
      </w:r>
      <w:r w:rsidRPr="0039184D">
        <w:rPr>
          <w:rFonts w:ascii="Times New Roman" w:hAnsi="Times New Roman"/>
          <w:sz w:val="28"/>
          <w:szCs w:val="28"/>
          <w:lang w:val="en-US"/>
        </w:rPr>
        <w:t xml:space="preserve"> </w:t>
      </w:r>
      <w:r w:rsidRPr="0039184D">
        <w:rPr>
          <w:rFonts w:ascii="Times New Roman" w:hAnsi="Times New Roman"/>
          <w:sz w:val="28"/>
          <w:szCs w:val="28"/>
        </w:rPr>
        <w:t>мектеб</w:t>
      </w:r>
      <w:r w:rsidRPr="0039184D">
        <w:rPr>
          <w:rFonts w:ascii="Times New Roman" w:hAnsi="Times New Roman"/>
          <w:sz w:val="28"/>
          <w:szCs w:val="28"/>
          <w:lang w:val="en-US"/>
        </w:rPr>
        <w:t xml:space="preserve">i, №4, 2006. </w:t>
      </w:r>
      <w:r w:rsidR="0039184D">
        <w:rPr>
          <w:rFonts w:ascii="Times New Roman" w:hAnsi="Times New Roman"/>
          <w:sz w:val="28"/>
          <w:szCs w:val="28"/>
          <w:lang w:val="en-US"/>
        </w:rPr>
        <w:t>–</w:t>
      </w:r>
    </w:p>
    <w:p w14:paraId="759CD5F8" w14:textId="3762A24E" w:rsidR="0095225D" w:rsidRPr="000D7960" w:rsidRDefault="0095225D" w:rsidP="0039184D">
      <w:pPr>
        <w:pStyle w:val="a6"/>
        <w:tabs>
          <w:tab w:val="left" w:pos="284"/>
        </w:tabs>
        <w:spacing w:after="0" w:line="240" w:lineRule="auto"/>
        <w:ind w:left="0"/>
        <w:jc w:val="both"/>
        <w:rPr>
          <w:rFonts w:ascii="Times New Roman" w:hAnsi="Times New Roman"/>
          <w:sz w:val="28"/>
          <w:szCs w:val="28"/>
        </w:rPr>
      </w:pPr>
      <w:r w:rsidRPr="0039184D">
        <w:rPr>
          <w:rFonts w:ascii="Times New Roman" w:hAnsi="Times New Roman"/>
          <w:sz w:val="28"/>
          <w:szCs w:val="28"/>
          <w:lang w:val="en-US"/>
        </w:rPr>
        <w:t xml:space="preserve"> </w:t>
      </w:r>
      <w:r w:rsidRPr="000D7960">
        <w:rPr>
          <w:rFonts w:ascii="Times New Roman" w:hAnsi="Times New Roman"/>
          <w:sz w:val="28"/>
          <w:szCs w:val="28"/>
        </w:rPr>
        <w:t xml:space="preserve">15 </w:t>
      </w:r>
      <w:r w:rsidRPr="0039184D">
        <w:rPr>
          <w:rFonts w:ascii="Times New Roman" w:hAnsi="Times New Roman"/>
          <w:sz w:val="28"/>
          <w:szCs w:val="28"/>
        </w:rPr>
        <w:t>б</w:t>
      </w:r>
      <w:r w:rsidRPr="000D7960">
        <w:rPr>
          <w:rFonts w:ascii="Times New Roman" w:hAnsi="Times New Roman"/>
          <w:sz w:val="28"/>
          <w:szCs w:val="28"/>
        </w:rPr>
        <w:t>.</w:t>
      </w:r>
    </w:p>
    <w:p w14:paraId="1EFF52A3" w14:textId="3E91AB59" w:rsidR="004230CA" w:rsidRPr="00B241E5" w:rsidRDefault="0095225D" w:rsidP="00B241E5">
      <w:pPr>
        <w:pStyle w:val="a6"/>
        <w:numPr>
          <w:ilvl w:val="0"/>
          <w:numId w:val="145"/>
        </w:numPr>
        <w:spacing w:after="0" w:line="240" w:lineRule="auto"/>
        <w:jc w:val="both"/>
        <w:rPr>
          <w:rFonts w:ascii="Times New Roman" w:hAnsi="Times New Roman"/>
          <w:sz w:val="28"/>
          <w:szCs w:val="28"/>
        </w:rPr>
      </w:pPr>
      <w:r w:rsidRPr="00B241E5">
        <w:rPr>
          <w:rFonts w:ascii="Times New Roman" w:hAnsi="Times New Roman"/>
          <w:sz w:val="28"/>
          <w:szCs w:val="28"/>
        </w:rPr>
        <w:t>С.И.Тессен. Основы пед</w:t>
      </w:r>
      <w:r w:rsidRPr="00B241E5">
        <w:rPr>
          <w:rFonts w:ascii="Times New Roman" w:hAnsi="Times New Roman"/>
          <w:sz w:val="28"/>
          <w:szCs w:val="28"/>
          <w:lang w:val="en-US"/>
        </w:rPr>
        <w:t>a</w:t>
      </w:r>
      <w:r w:rsidRPr="00B241E5">
        <w:rPr>
          <w:rFonts w:ascii="Times New Roman" w:hAnsi="Times New Roman"/>
          <w:sz w:val="28"/>
          <w:szCs w:val="28"/>
        </w:rPr>
        <w:t>гогики. – М. Школ</w:t>
      </w:r>
      <w:r w:rsidRPr="00B241E5">
        <w:rPr>
          <w:rFonts w:ascii="Times New Roman" w:hAnsi="Times New Roman"/>
          <w:sz w:val="28"/>
          <w:szCs w:val="28"/>
          <w:lang w:val="en-US"/>
        </w:rPr>
        <w:t>a</w:t>
      </w:r>
      <w:r w:rsidRPr="00B241E5">
        <w:rPr>
          <w:rFonts w:ascii="Times New Roman" w:hAnsi="Times New Roman"/>
          <w:sz w:val="28"/>
          <w:szCs w:val="28"/>
        </w:rPr>
        <w:t xml:space="preserve"> – пресс 1995. - 20 б.</w:t>
      </w:r>
    </w:p>
    <w:p w14:paraId="741074A6" w14:textId="65931DC2" w:rsidR="00B241E5" w:rsidRDefault="00B241E5" w:rsidP="00B241E5">
      <w:pPr>
        <w:pStyle w:val="a6"/>
        <w:spacing w:after="0" w:line="240" w:lineRule="auto"/>
        <w:jc w:val="both"/>
        <w:rPr>
          <w:rFonts w:ascii="Times New Roman" w:hAnsi="Times New Roman"/>
          <w:sz w:val="28"/>
          <w:szCs w:val="28"/>
        </w:rPr>
      </w:pPr>
    </w:p>
    <w:p w14:paraId="57E99502" w14:textId="77777777" w:rsidR="00B241E5" w:rsidRPr="00B241E5" w:rsidRDefault="00B241E5" w:rsidP="00B241E5">
      <w:pPr>
        <w:pStyle w:val="a6"/>
        <w:spacing w:after="0" w:line="240" w:lineRule="auto"/>
        <w:jc w:val="both"/>
        <w:rPr>
          <w:rFonts w:ascii="Times New Roman" w:hAnsi="Times New Roman"/>
          <w:sz w:val="28"/>
          <w:szCs w:val="28"/>
        </w:rPr>
      </w:pPr>
    </w:p>
    <w:p w14:paraId="67084C59" w14:textId="77777777" w:rsidR="0095225D" w:rsidRPr="00E13631" w:rsidRDefault="0095225D" w:rsidP="00AA7BC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БІЛІМ БЕРУ ҮРДІСІНДЕ ДИДАКТИКАЛЫҚ ОЙЫНДАРДЫҢ МӘН-МАҢЫЗЫ</w:t>
      </w:r>
    </w:p>
    <w:p w14:paraId="4465E619" w14:textId="77777777" w:rsidR="0095225D" w:rsidRPr="00E13631" w:rsidRDefault="0095225D" w:rsidP="00AA7BCC">
      <w:pPr>
        <w:spacing w:after="0" w:line="240" w:lineRule="auto"/>
        <w:ind w:firstLine="567"/>
        <w:jc w:val="center"/>
        <w:rPr>
          <w:rFonts w:ascii="Times New Roman" w:hAnsi="Times New Roman" w:cs="Times New Roman"/>
          <w:b/>
          <w:sz w:val="28"/>
          <w:szCs w:val="28"/>
          <w:lang w:val="kk-KZ"/>
        </w:rPr>
      </w:pPr>
    </w:p>
    <w:p w14:paraId="3D83F584" w14:textId="7854B549" w:rsidR="0039184D" w:rsidRPr="00E13631" w:rsidRDefault="0095225D" w:rsidP="00B241E5">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Махметова А.М.</w:t>
      </w:r>
    </w:p>
    <w:p w14:paraId="6D7D7596" w14:textId="77777777" w:rsidR="0095225D" w:rsidRPr="00E13631" w:rsidRDefault="0095225D" w:rsidP="00AA7BCC">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М.Жұмабаев атындағы орта мектебі, Булаев қ.</w:t>
      </w:r>
    </w:p>
    <w:p w14:paraId="0114FE9F" w14:textId="77777777" w:rsidR="0095225D" w:rsidRPr="00E13631" w:rsidRDefault="0095225D" w:rsidP="00AA7BCC">
      <w:pPr>
        <w:spacing w:after="0" w:line="240" w:lineRule="auto"/>
        <w:ind w:firstLine="567"/>
        <w:jc w:val="center"/>
        <w:rPr>
          <w:rFonts w:ascii="Times New Roman" w:hAnsi="Times New Roman" w:cs="Times New Roman"/>
          <w:b/>
          <w:sz w:val="28"/>
          <w:szCs w:val="28"/>
          <w:lang w:val="kk-KZ"/>
        </w:rPr>
      </w:pPr>
    </w:p>
    <w:p w14:paraId="1D78C872" w14:textId="77777777" w:rsidR="0095225D" w:rsidRPr="00AA7BCC" w:rsidRDefault="0095225D" w:rsidP="00AA7BCC">
      <w:pPr>
        <w:spacing w:after="0" w:line="240" w:lineRule="auto"/>
        <w:ind w:firstLine="567"/>
        <w:jc w:val="center"/>
        <w:rPr>
          <w:rFonts w:ascii="Times New Roman" w:hAnsi="Times New Roman" w:cs="Times New Roman"/>
          <w:sz w:val="28"/>
          <w:szCs w:val="28"/>
          <w:lang w:val="kk-KZ"/>
        </w:rPr>
      </w:pPr>
      <w:r w:rsidRPr="00AA7BCC">
        <w:rPr>
          <w:rFonts w:ascii="Times New Roman" w:hAnsi="Times New Roman" w:cs="Times New Roman"/>
          <w:sz w:val="28"/>
          <w:szCs w:val="28"/>
          <w:lang w:val="kk-KZ"/>
        </w:rPr>
        <w:lastRenderedPageBreak/>
        <w:t>Аңдатпа</w:t>
      </w:r>
    </w:p>
    <w:p w14:paraId="3DAE771C" w14:textId="0A6EA737" w:rsidR="0095225D"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білім беру үрдісінде дидактикалық ойындардың мән-маңызы айқындалады. Білім алушылармен жүргізілетін жұмыс түрлері қарастырылады. Оқытудың тиімді әдістері зерделенеді.</w:t>
      </w:r>
    </w:p>
    <w:p w14:paraId="5211AFC9" w14:textId="77777777" w:rsidR="0039184D" w:rsidRPr="00E13631" w:rsidRDefault="0039184D" w:rsidP="00564494">
      <w:pPr>
        <w:spacing w:after="0" w:line="240" w:lineRule="auto"/>
        <w:ind w:firstLine="567"/>
        <w:jc w:val="both"/>
        <w:rPr>
          <w:rFonts w:ascii="Times New Roman" w:hAnsi="Times New Roman" w:cs="Times New Roman"/>
          <w:sz w:val="28"/>
          <w:szCs w:val="28"/>
          <w:lang w:val="kk-KZ"/>
        </w:rPr>
      </w:pPr>
    </w:p>
    <w:p w14:paraId="06AB8F0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Адамның тілі бала жасынан бастап қалыптасады. А.Дистервергтің «Жаман мұғалім ақиқатты өзі айтып береді, жақсы мұғалім білім алушының өзін ізденуге жетелейді» деген тұғырнамалық ұстанымына сүйенсек, балаға берілетін жұмыстардың дені оның өз сыныптасымен жұп болып, я топ болып орындауына лайықталып берілуі тиіс [1, 119 б.]. Сонда бала өзгелермен тіл табысуға, пікірлесуге кіші жастан дағдыланатын болады. Бұл қазіргі білім философиясында айтылып жүрген рефлексия ұғымына сай келеді. </w:t>
      </w:r>
    </w:p>
    <w:p w14:paraId="7E9B8617"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Дидактикалық ойындар – білім алушылармен жүргізілетін тәрбие жұмысының құрамдас бөліктерінің бірі. Ойынға деген қызығушылық білім алушылардың өз бетінше ойлау қабілетін дамытады, алған білімдерін ақыл-ой операцияларында қолданады: өзіне тән белгілерді табу, салыстыру, топтастыру, заттарды жіктеу, дұрыс қорытындылар шығару. Бұл танымдық белсенділікті дамытуға кең мүмкіндіктер ашады. Дидактикалық ойынның ерекшелігіоқу үрдісі барысында білім алушылардың өзіндік тәжірибе жинақтауына мүмкіндік беруімен айқындалады. Дидактикалық ойында мұғалімнің рөлі екі жақты: бір жағынан ол танымдық процеске бағыт-бағдар беріп, оқытуды ұйымдастырса, екінші жағынан ойынға қатысушы, серіктес рөлін атқарады, әр білім алушыны өз ойын ортаға салуға бағыттайды. Ойын әрекеттерін орындайды, ал қажет болған жағдайда ойында мінез-құлық үлгісін береді, оқу-танымдық әрекеттерді басқарады және оны ойынның жағымды мотивациялық және эмоционалдық астарымен, жарысқа деген ынта-жігерімен байланыстырады. Оқытуда дидактикалық ойындарды тиімді пайдаланудың маңызды шарты ойынды таңдауда жүйелілікті сақтау болып табылады. </w:t>
      </w:r>
    </w:p>
    <w:p w14:paraId="2F740C2E"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Дидактикалық ойындарды жүзеге асыруда тренингтердің маңызы зор деп есептейміз. Тренингті ұйымдастыруда алға қойылатын мақсаттар: 1) топ мүшелерінің бірін-бірі бағалауы негізінде білім алушының өзін-өзі тану қабілетін дамыту; 2) өзгелермен қарым-қатынас үстінде қалыптасатын қатысымдық стимулдардан туындайтын топ мүшелерінің өзара байланыс жасауға деген сезімталдығын күшейту; 3) айналасындағылармен қарым-қатынаста авторитарлықтан аулақтап, ынтымақтастыққа мүдделілік қабілетін дамыту; 4) тұлғааралық қатынасты болжау, топішілік және топаралық жағдаяттарға еркін араласу, қақтығыстарды дұрыс шеше алу дағдыларын дамыту және т.б. Бұл мақсаттар оқу тапсырмаларында нақтылана түседі. Тапсырмалар тренинг барысында қол жеткізілетін нақты нәтижелерде көрініс табуы тиіс, олар абстрактылық және ұраншылдық сипатта болмауы талап етіледі. Тапсырмаларда қол жеткізілуі тиіс нәтижелер, мүмкіндігіне қарай, білім алушыларға жағымды әсер етумен қатар нақты сол тапсырма арқылы қандай дағдыға қол жеткізуге болатынын да айқын көрсетіп тұруы керек. Тапсырмалар сабаққа бөлінген уақытқа сыйымды, сондай-ақ тренинг жағдайына лайықты шынайы болғаны жөн. Тренинг арқылы енетін өзгерістер объективті түрде үйренетіндей дәрежеде </w:t>
      </w:r>
      <w:r w:rsidRPr="00E13631">
        <w:rPr>
          <w:rFonts w:ascii="Times New Roman" w:hAnsi="Times New Roman" w:cs="Times New Roman"/>
          <w:sz w:val="28"/>
          <w:szCs w:val="28"/>
          <w:lang w:val="kk-KZ"/>
        </w:rPr>
        <w:lastRenderedPageBreak/>
        <w:t xml:space="preserve">немесе қатысушылар меңгерген жаңа дағдылар туралы өзіне өзі есеп бере алатындай деңгейде болғаны ұтымды. Мақсатына қарай тренингтерді нақты дағдыларды үйрену тренингі (мақсаты – мінезқұлық дағдыларын меңгеру), жеке тұлғалық өсу тренингі (олардың негізінде қатысушының өзін-өзі дамытуына, рефлексивтік қабілеттерін жетілдіруге, жаңа тәжірибені үйренуге ұмтылысын арттыруға қажетті жағдайлар жасау жатады). Бірінші жағдайда жеке тұлғаның өзгеруіне ықпал ететін сыртқы әрекеттерге арқа сүйейді. Екінші жағдайда басты назар ішкі дамуға аударылады – алдымен адамның ішкі дүниесіндегі өзгерістер (өзін-өзі бағалау, мотивация, құндылық бағдарлар және т.б.) пайда болады да, соның негізінде адамның мінезқұлқы өзгере бастайды. Соған сай тренингтердің де нәтижелілігінің критерийлері ажыратылады – бірінші жағдайда олардың объективтілігі (жаттығатын дағдылардың деңгейі) басым болады да, ал екінші жағдайда білім алушыларға бұл тренингтің не бергені туралы өзінен-өзі есеп алу түріндегі субъективтік сипатына көп көңіл бөлінеді [2, 112]. Тренингтің бағдарламасын үшке бөлуге болады: бірінші бөлігі – кіріспе (бағытбағдар беру), екінші бөлігі – қалыптастырушы (дамытушы), үшінші – қорытынды (жобалық). Әдістемелік жағынан тренингтер білім алушылардың теориялық және эмпирикалық тәжірибелерінің синтезі түрінде құрылады. Сабақ соңында топтың сапалық жағынан тағы бір жаңа белеске көтерілуіне қол жетеді, ол – өзара бағалаусыз-ақ қабылдау деңгейіне өтуі. Бұл топтағы “жылы” қатынастың орнығуына, өз күштеріне деген сенімділікке, оқытылып отырған процестер мен құбылыстардың мәнін түсіну дәрежесінің тереңдей түсуіне байланысты жүзеге асатыны сөзсіз. Тренингтің қорытынды кезеңінде білім алушылардың қатынас стилі мен мінезқұлқында да жаңа сапалар көріне бастайды: өз сөзіне, әрекетіне мұқият қарауға, өзгелерді зейін салып тыңдауға төселе түседі. Өзара түсінісуге мүдделілік танытып, келісім мен ынтымақтастықта тіл табысуға ұмтылады. Тағы бір жаңа сапалық өзгеріс ретінде тренингке қатысушылардың өзара сын айту мен оны қабылдау деңгейінің өскендігін атауға болады.  Соның нәтижесінде топтардың қарым-қатынас құзырлылығы жоғарылаумен қатар, жеке тұлғалар арасындағы қақтығыстарды шиеленістірмей, оң шеше алу қабілеттері арта түседі. Қатысушылар шынайы өмірлік жағдаяттарға барабар жағдайларда кездесетін шиеленістерді шешуге дағдыланады. Бұдан тренингті өткізу технологиясының бірқатар әрекеттер шоғырын қамти отырып, төмендегідей міндеттерді шешуге бағытталғанын көреміз: 1) топтағы қарым-қатынас пен тұлғааралық өзара әрекеттерді күшейту; 2) топты жақындастыру, оны танымдық әрекеттің ұжымдық субъектісіне айналдыру; 3) топтың танымдық әрекетін басқару, өзара әрекеттестік дағдыларын дамыту, білімін тереңдету; 4) топтың сабақта алған білімдерін күнделікті өмірде дұрыс қолдана білуіне бағыт беру. Осылайша тренингтің арнайы практикалық тапсырмалар жүйесі ретінде білім алушылардың жеке басының, олардың өзін-өзі жетілдіруіне мүмкіндік берудің әдістері мен тәсілдері жиынтығын құрайтынын бағамдауға болады. Тренингті белгілі бір теориялық материалдарды, түрлі стильдегі мәтіндерді талқылау кезінде ұйымдастыруға болады. Тренинг ұйымдастыру үшін оқытушы оның мақсатын нақты қойып, жүргізілетін жұмыстардың жоспарының әр кезеңімен таныстыруы қажет. Тренинг ережесі: – Тыңдау әдебін сақтау; – Өз пікірін ашық </w:t>
      </w:r>
      <w:r w:rsidRPr="00E13631">
        <w:rPr>
          <w:rFonts w:ascii="Times New Roman" w:hAnsi="Times New Roman" w:cs="Times New Roman"/>
          <w:sz w:val="28"/>
          <w:szCs w:val="28"/>
          <w:lang w:val="kk-KZ"/>
        </w:rPr>
        <w:lastRenderedPageBreak/>
        <w:t xml:space="preserve">білдіру; – Ашық, көңілді болу; – Белсенділік таныту; – Сыйластықта болу; – «Мен» принципін ұстану; – «Мұнда және қазір» болу. Оқытудың ең бір тиімді, белсенді әдісі – іскер ойындар. Іскер ойынның мақсаты – білім алушының белгілі бір кәсіби дағдысын көрсету, қалыптастыру. Ал міндеті – белгілі бір жағдаятта білім алушының игерген білім, дағдысын байқауға мүмкіндік жасау.Іскер ойындар білім алушыны белсенді ойлауға, келешек мамандығына сай дербес әрекет етуіне, оның зертханасына енуіне жағдай жасайды. Бұл әдіс әр білім алушының ішкі мүмкіндігін, кәсіби әрекетіне бейімділігін байқатады. Іскер ойындар білім алушының жеке тұлғалық қасиеттерін тәрбиелейді, әлеуметтену үрдісін жылдамдатады. Ойын барысында: кәсіби әрекет нормасы; әлеуметтену нормасы, яғни ұжыммен жұмыс істеу қалыптасады. Іскер ойынды ұйымдастыруда белгілі бір психологиялық ұстанымдар басшылыққа алынады. Атап айтқанда: имитациялық модельдеу ұстанымы, бірлесіп әрекет ету ұстанымы, диалогтік тілдесім ұстанымы, проблемалық ұстаным. Іскер ойынды ұйымдастыру мен өткізу 4 кезеңнен тұрады. 1. Дайындық кезеңі. Ойынның мақсаты мен міндетін айқындау. Өткізу тәртібін талдау. Ойынның нысаны болатын тақырыпты хабарлау. Ойынның мақсатын айқындауда: оның не үшін, қандай нәтиже беретіндігі ескеріледі. 2. Ұйымдастыру кезеңі. Топты топшаға бөлу. Ойынның мәнін, қойылған дидактикалық мақсатты түсіндіру. Рөлдерге бөлу. Әрқайсының міндетін түсіндіру. Кететін уақытты, ойынның ұзақтығын белгілейді. 3. Жобаның іске асырылуы. Бұл ең маңызды кезең. 4. Ойынның нәтижесін шығару, бағалау, сабақты қорыту. </w:t>
      </w:r>
    </w:p>
    <w:p w14:paraId="120402E0"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Дидактикалық ойындар интеллектуалдық тұрғыда білім алушының эрудициясы мен ойлау мәдениетін дамытуды көздесе, эмоционалдық тұрғыда білім алушының белсенділігін арттыруды, шығармашылыққа тәрбиелеуді мақсат етеді. Пікірталас – білім алушылар тиімді және нәтижелі бір-бірімен өзара іс-қимыл, оқыту мәселесін шешуге мүмкіндік береді бірлескен қызметті ұжымдық нысандарын ұйымдастыруға ең жиі пайдаланылатын және ең өнімді тәсілі болып табылады. Ол сабақтың және нақты тақырыптар мақсатына қарай, әр түрлі пікірталастар түрлерін пайдалану ұсынылады. Бағалаушылар мәселе бойынша өз пікірлерін бекітуге және нәтижесінде білім алушылар өздерінің көзқарастарын логикалық қорытындылар арқылы бір-бірімен әсер, жаңа идеяларды дамыту және ойлау өз жолын кеңейтуге ұмтылады. [3] Пікірталас әдісі мынадай міндеттерді шешуге көмектеседі: а) қатысушыларды шынайы жағдаяттарға талдау жасауға, сондай-ақ маңызды мен қосалқыны бір-бірінен айыра білуге, өзекті мәселені анықтауға үйретеді; ә) тыңдауға дағыдыландырады және өзгелермен өзара әрекет етуге үйретеді; б) ең қабілетті деген адамның өзі жеке шеше алмайтын мәселелерден құралған аса күрделі жағдаяттарды модельдеуге төселдіреді; мұндағы басты талап – шешім жасауда көпшіліктің шешуші рөл атқаратынын көрсетеді; в) көптеген мәселелерді шешудің бірнеше жолдары бар екенін нақты жағдаяттар арқылы танытады [3, 368]. Оқу пікірталастарын ұйымдастыру өте ыждағатты дайындықты қажет етеді. Оларды нақты бір уақыт көлеміне сыйымды етіп өткізудің де атқаратын маңызы үлкен. Онда талқылауға кереғар пікірлерге тиек болып отырған мәселелер ұсынылады. Оқу үрдісіндегі пікірталас білім алушыларды өзара дұрыс қарым-қатынас жасауға үйретуді </w:t>
      </w:r>
      <w:r w:rsidRPr="00E13631">
        <w:rPr>
          <w:rFonts w:ascii="Times New Roman" w:hAnsi="Times New Roman" w:cs="Times New Roman"/>
          <w:sz w:val="28"/>
          <w:szCs w:val="28"/>
          <w:lang w:val="kk-KZ"/>
        </w:rPr>
        <w:lastRenderedPageBreak/>
        <w:t xml:space="preserve">көздейді. Пікірталас білім алушылардың мәдени дүниетанымының, жалпы дамуының деңгейін, олардың ақыл-ой дәрежесін, тапқырлығы мен тыңдау мәдениетін, пікірталас ережелерін сақтау әдебін, жолдастарына интеллектуалдық және эмоциялық тұрғыдан ықпал ету қабілетін қалыптастыруға мүмкіндік береді. </w:t>
      </w:r>
    </w:p>
    <w:p w14:paraId="73EFC921" w14:textId="1D00232F" w:rsidR="0095225D" w:rsidRPr="00AA7BCC" w:rsidRDefault="0095225D" w:rsidP="00AA7BC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Қорыта айтқанда, жаңа заман талабына орай дидактикалық ойындар мен ұжымдық оқыту бағдарламалары жаңа сипаттарын ескере отырып пайдалану білім алушылардың сабаққа ынталылығын арттырумен қатар, олардың өзіндік ойлауына кең жол ашады, сабақта белсенділігін күшейтеді. Осы орайда қазақ тілін оқытудың өзегіне дидактикалық ойындар мен оқыту бағдарламалары негізге алғанда ғана бүкіл білім жүйесін білім алушының әрі білімдік, әрі танымдық, әрі қатысымдық, әрі дара тұлғалық, мәдени әлеуетін көтеру мүмкін екендігі дәйектеледі.</w:t>
      </w:r>
    </w:p>
    <w:p w14:paraId="1DF2DE36" w14:textId="2952710E" w:rsidR="0095225D" w:rsidRPr="00E13631" w:rsidRDefault="00426E21" w:rsidP="00AA7BCC">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Әдебиеттер тізімі</w:t>
      </w:r>
    </w:p>
    <w:p w14:paraId="09437F1C" w14:textId="77777777" w:rsidR="0095225D" w:rsidRPr="00E13631" w:rsidRDefault="0095225D"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1. Көккөзова М.Б., Асқар Л.О. Қазақ тілін оқыту әдістемесі. – Алматы: Қазақ университеті, 2005. 42б. </w:t>
      </w:r>
    </w:p>
    <w:p w14:paraId="7D6FFF34" w14:textId="77777777" w:rsidR="0095225D" w:rsidRPr="00E13631" w:rsidRDefault="0095225D"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Әлметова Ә. Көп мағыналы сөздер мен омонимдерді оқыту. – Алматы: Арыс, 2001. – 104 б. </w:t>
      </w:r>
    </w:p>
    <w:p w14:paraId="4C9E6A45" w14:textId="77777777" w:rsidR="0095225D" w:rsidRPr="00E13631" w:rsidRDefault="0095225D"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3. Өмірбекова Р.Қ., Молдағалиева Г.А. Қазақ тілі. Мәтіндер жинағы: Оқу-әдістемелік құрал.– Алматы: Қазақ университеті, 2004. - 81 б. </w:t>
      </w:r>
    </w:p>
    <w:p w14:paraId="745FC6FC" w14:textId="77777777" w:rsidR="0095225D" w:rsidRPr="00E13631" w:rsidRDefault="0095225D" w:rsidP="00564494">
      <w:pPr>
        <w:spacing w:after="0" w:line="240" w:lineRule="auto"/>
        <w:ind w:firstLine="567"/>
        <w:jc w:val="both"/>
        <w:rPr>
          <w:rFonts w:ascii="Times New Roman" w:hAnsi="Times New Roman" w:cs="Times New Roman"/>
          <w:sz w:val="28"/>
          <w:szCs w:val="28"/>
          <w:lang w:val="kk-KZ"/>
        </w:rPr>
      </w:pPr>
    </w:p>
    <w:p w14:paraId="212237B8" w14:textId="20F9569C" w:rsidR="0095225D" w:rsidRPr="00E13631" w:rsidRDefault="0095225D" w:rsidP="00564494">
      <w:pPr>
        <w:spacing w:after="0" w:line="240" w:lineRule="auto"/>
        <w:ind w:firstLine="567"/>
        <w:jc w:val="both"/>
        <w:rPr>
          <w:rFonts w:ascii="Times New Roman" w:hAnsi="Times New Roman" w:cs="Times New Roman"/>
          <w:sz w:val="28"/>
          <w:szCs w:val="28"/>
        </w:rPr>
      </w:pPr>
    </w:p>
    <w:p w14:paraId="592672A0" w14:textId="77777777" w:rsidR="0095225D" w:rsidRPr="00E13631" w:rsidRDefault="0095225D" w:rsidP="00AA7BCC">
      <w:pPr>
        <w:shd w:val="clear" w:color="auto" w:fill="FFFFFF"/>
        <w:spacing w:after="0" w:line="240" w:lineRule="auto"/>
        <w:ind w:firstLine="567"/>
        <w:jc w:val="center"/>
        <w:outlineLvl w:val="2"/>
        <w:rPr>
          <w:rFonts w:ascii="Times New Roman" w:eastAsia="Times New Roman" w:hAnsi="Times New Roman" w:cs="Times New Roman"/>
          <w:b/>
          <w:bCs/>
          <w:color w:val="000000"/>
          <w:sz w:val="28"/>
          <w:szCs w:val="28"/>
          <w:lang w:eastAsia="ru-RU"/>
        </w:rPr>
      </w:pPr>
      <w:r w:rsidRPr="00E13631">
        <w:rPr>
          <w:rFonts w:ascii="Times New Roman" w:eastAsia="Times New Roman" w:hAnsi="Times New Roman" w:cs="Times New Roman"/>
          <w:b/>
          <w:bCs/>
          <w:color w:val="000000"/>
          <w:sz w:val="28"/>
          <w:szCs w:val="28"/>
          <w:lang w:eastAsia="ru-RU"/>
        </w:rPr>
        <w:t>ТРАНСФОРМАЦИЯ ОБУЧЕНИЯ: АКТУАЛЬНЫЕ ТРЕНДЫ В ОБРАЗОВАНИИ</w:t>
      </w:r>
    </w:p>
    <w:p w14:paraId="33084E73" w14:textId="77777777" w:rsidR="0095225D" w:rsidRPr="00E13631" w:rsidRDefault="0095225D" w:rsidP="00AA7BCC">
      <w:pPr>
        <w:shd w:val="clear" w:color="auto" w:fill="FFFFFF"/>
        <w:spacing w:after="0" w:line="240" w:lineRule="auto"/>
        <w:ind w:firstLine="567"/>
        <w:jc w:val="center"/>
        <w:outlineLvl w:val="2"/>
        <w:rPr>
          <w:rFonts w:ascii="Times New Roman" w:eastAsia="Times New Roman" w:hAnsi="Times New Roman" w:cs="Times New Roman"/>
          <w:b/>
          <w:bCs/>
          <w:color w:val="000000"/>
          <w:sz w:val="28"/>
          <w:szCs w:val="28"/>
          <w:lang w:eastAsia="ru-RU"/>
        </w:rPr>
      </w:pPr>
    </w:p>
    <w:p w14:paraId="4FD88EC1" w14:textId="6D30701E" w:rsidR="0095225D" w:rsidRPr="00E13631" w:rsidRDefault="0095225D" w:rsidP="00B241E5">
      <w:pPr>
        <w:shd w:val="clear" w:color="auto" w:fill="FFFFFF"/>
        <w:spacing w:after="0" w:line="240" w:lineRule="auto"/>
        <w:ind w:firstLine="567"/>
        <w:jc w:val="center"/>
        <w:outlineLvl w:val="2"/>
        <w:rPr>
          <w:rFonts w:ascii="Times New Roman" w:eastAsia="Times New Roman" w:hAnsi="Times New Roman" w:cs="Times New Roman"/>
          <w:b/>
          <w:bCs/>
          <w:color w:val="000000"/>
          <w:sz w:val="28"/>
          <w:szCs w:val="28"/>
          <w:lang w:eastAsia="ru-RU"/>
        </w:rPr>
      </w:pPr>
      <w:r w:rsidRPr="00E13631">
        <w:rPr>
          <w:rFonts w:ascii="Times New Roman" w:eastAsia="Times New Roman" w:hAnsi="Times New Roman" w:cs="Times New Roman"/>
          <w:b/>
          <w:bCs/>
          <w:color w:val="000000"/>
          <w:sz w:val="28"/>
          <w:szCs w:val="28"/>
          <w:lang w:eastAsia="ru-RU"/>
        </w:rPr>
        <w:t>А.Т. Махметова</w:t>
      </w:r>
    </w:p>
    <w:p w14:paraId="41E95608" w14:textId="77777777" w:rsidR="0095225D" w:rsidRPr="00E13631" w:rsidRDefault="0095225D" w:rsidP="00B241E5">
      <w:pPr>
        <w:shd w:val="clear" w:color="auto" w:fill="FFFFFF"/>
        <w:spacing w:after="0" w:line="240" w:lineRule="auto"/>
        <w:ind w:firstLine="567"/>
        <w:jc w:val="center"/>
        <w:outlineLvl w:val="2"/>
        <w:rPr>
          <w:rFonts w:ascii="Times New Roman" w:eastAsia="Times New Roman" w:hAnsi="Times New Roman" w:cs="Times New Roman"/>
          <w:bCs/>
          <w:color w:val="000000"/>
          <w:sz w:val="28"/>
          <w:szCs w:val="28"/>
          <w:lang w:eastAsia="ru-RU"/>
        </w:rPr>
      </w:pPr>
      <w:r w:rsidRPr="00E13631">
        <w:rPr>
          <w:rFonts w:ascii="Times New Roman" w:eastAsia="Times New Roman" w:hAnsi="Times New Roman" w:cs="Times New Roman"/>
          <w:bCs/>
          <w:color w:val="000000"/>
          <w:sz w:val="28"/>
          <w:szCs w:val="28"/>
          <w:lang w:eastAsia="ru-RU"/>
        </w:rPr>
        <w:t>Колледж Северо-Казахстанского университета, г. Петропавловск</w:t>
      </w:r>
    </w:p>
    <w:p w14:paraId="2F965B88" w14:textId="77777777" w:rsidR="0095225D" w:rsidRPr="00E13631" w:rsidRDefault="0095225D" w:rsidP="00AA7BCC">
      <w:pPr>
        <w:shd w:val="clear" w:color="auto" w:fill="FFFFFF"/>
        <w:spacing w:after="0" w:line="240" w:lineRule="auto"/>
        <w:ind w:firstLine="567"/>
        <w:jc w:val="center"/>
        <w:outlineLvl w:val="2"/>
        <w:rPr>
          <w:rFonts w:ascii="Times New Roman" w:eastAsia="Times New Roman" w:hAnsi="Times New Roman" w:cs="Times New Roman"/>
          <w:bCs/>
          <w:color w:val="000000"/>
          <w:sz w:val="28"/>
          <w:szCs w:val="28"/>
          <w:lang w:eastAsia="ru-RU"/>
        </w:rPr>
      </w:pPr>
    </w:p>
    <w:p w14:paraId="36423617" w14:textId="77777777" w:rsidR="0095225D" w:rsidRPr="00E13631" w:rsidRDefault="0095225D" w:rsidP="00AA7BCC">
      <w:pPr>
        <w:shd w:val="clear" w:color="auto" w:fill="FFFFFF"/>
        <w:spacing w:after="0" w:line="240" w:lineRule="auto"/>
        <w:ind w:firstLine="567"/>
        <w:jc w:val="center"/>
        <w:outlineLvl w:val="2"/>
        <w:rPr>
          <w:rFonts w:ascii="Times New Roman" w:eastAsia="Times New Roman" w:hAnsi="Times New Roman" w:cs="Times New Roman"/>
          <w:bCs/>
          <w:color w:val="000000"/>
          <w:sz w:val="28"/>
          <w:szCs w:val="28"/>
          <w:lang w:eastAsia="ru-RU"/>
        </w:rPr>
      </w:pPr>
      <w:r w:rsidRPr="00E13631">
        <w:rPr>
          <w:rFonts w:ascii="Times New Roman" w:eastAsia="Times New Roman" w:hAnsi="Times New Roman" w:cs="Times New Roman"/>
          <w:bCs/>
          <w:color w:val="000000"/>
          <w:sz w:val="28"/>
          <w:szCs w:val="28"/>
          <w:lang w:eastAsia="ru-RU"/>
        </w:rPr>
        <w:t>Аннотация</w:t>
      </w:r>
    </w:p>
    <w:p w14:paraId="2521E759" w14:textId="0096229F" w:rsidR="0095225D" w:rsidRDefault="0095225D" w:rsidP="00564494">
      <w:pPr>
        <w:shd w:val="clear" w:color="auto" w:fill="FFFFFF"/>
        <w:spacing w:after="0" w:line="240" w:lineRule="auto"/>
        <w:ind w:firstLine="567"/>
        <w:jc w:val="both"/>
        <w:outlineLvl w:val="2"/>
        <w:rPr>
          <w:rFonts w:ascii="Times New Roman" w:eastAsia="Times New Roman" w:hAnsi="Times New Roman" w:cs="Times New Roman"/>
          <w:bCs/>
          <w:color w:val="000000"/>
          <w:sz w:val="28"/>
          <w:szCs w:val="28"/>
          <w:lang w:eastAsia="ru-RU"/>
        </w:rPr>
      </w:pPr>
      <w:r w:rsidRPr="00E13631">
        <w:rPr>
          <w:rFonts w:ascii="Times New Roman" w:eastAsia="Times New Roman" w:hAnsi="Times New Roman" w:cs="Times New Roman"/>
          <w:bCs/>
          <w:color w:val="000000"/>
          <w:sz w:val="28"/>
          <w:szCs w:val="28"/>
          <w:lang w:eastAsia="ru-RU"/>
        </w:rPr>
        <w:t xml:space="preserve">В статье рассмотрены новые технологии в обучении, которые внедрены и успешно применяются в зарубежных учебных заведениях. Описаны способы применения данных технологий в учебном процессе, их особенности и преимущества. </w:t>
      </w:r>
    </w:p>
    <w:p w14:paraId="1ABACC8F" w14:textId="77777777" w:rsidR="00DB7608" w:rsidRPr="00E13631" w:rsidRDefault="00DB7608" w:rsidP="00564494">
      <w:pPr>
        <w:shd w:val="clear" w:color="auto" w:fill="FFFFFF"/>
        <w:spacing w:after="0" w:line="240" w:lineRule="auto"/>
        <w:ind w:firstLine="567"/>
        <w:jc w:val="both"/>
        <w:outlineLvl w:val="2"/>
        <w:rPr>
          <w:rFonts w:ascii="Times New Roman" w:eastAsia="Times New Roman" w:hAnsi="Times New Roman" w:cs="Times New Roman"/>
          <w:bCs/>
          <w:color w:val="000000"/>
          <w:sz w:val="28"/>
          <w:szCs w:val="28"/>
          <w:lang w:eastAsia="ru-RU"/>
        </w:rPr>
      </w:pPr>
    </w:p>
    <w:p w14:paraId="1953E122" w14:textId="77777777" w:rsidR="0095225D" w:rsidRPr="00E13631" w:rsidRDefault="0095225D" w:rsidP="00564494">
      <w:pPr>
        <w:shd w:val="clear" w:color="auto" w:fill="FFFFFF"/>
        <w:spacing w:after="0" w:line="240" w:lineRule="auto"/>
        <w:ind w:firstLine="567"/>
        <w:jc w:val="both"/>
        <w:outlineLvl w:val="2"/>
        <w:rPr>
          <w:rFonts w:ascii="Times New Roman" w:hAnsi="Times New Roman" w:cs="Times New Roman"/>
          <w:color w:val="202122"/>
          <w:sz w:val="28"/>
          <w:szCs w:val="28"/>
          <w:shd w:val="clear" w:color="auto" w:fill="FFFFFF"/>
        </w:rPr>
      </w:pPr>
      <w:r w:rsidRPr="00E13631">
        <w:rPr>
          <w:rFonts w:ascii="Times New Roman" w:eastAsia="Times New Roman" w:hAnsi="Times New Roman" w:cs="Times New Roman"/>
          <w:bCs/>
          <w:color w:val="000000"/>
          <w:sz w:val="28"/>
          <w:szCs w:val="28"/>
          <w:lang w:eastAsia="ru-RU"/>
        </w:rPr>
        <w:t xml:space="preserve">Для начала хотелось бы разобраться «что такое тренд?» в последнее время мы очень часто слышим это слово, понимая под ним моду, современность. Но это понимание немного ошибочное. В переводе с английского языка </w:t>
      </w:r>
      <w:r w:rsidRPr="00E13631">
        <w:rPr>
          <w:rFonts w:ascii="Times New Roman" w:eastAsia="Times New Roman" w:hAnsi="Times New Roman" w:cs="Times New Roman"/>
          <w:bCs/>
          <w:color w:val="000000"/>
          <w:sz w:val="28"/>
          <w:szCs w:val="28"/>
          <w:lang w:val="en-US" w:eastAsia="ru-RU"/>
        </w:rPr>
        <w:t>trend</w:t>
      </w:r>
      <w:r w:rsidRPr="00E13631">
        <w:rPr>
          <w:rFonts w:ascii="Times New Roman" w:eastAsia="Times New Roman" w:hAnsi="Times New Roman" w:cs="Times New Roman"/>
          <w:bCs/>
          <w:color w:val="000000"/>
          <w:sz w:val="28"/>
          <w:szCs w:val="28"/>
          <w:lang w:eastAsia="ru-RU"/>
        </w:rPr>
        <w:t xml:space="preserve"> – тенденция. Согласно тому, что выдает нам «Википедия», тренд </w:t>
      </w:r>
      <w:r w:rsidRPr="00E13631">
        <w:rPr>
          <w:rFonts w:ascii="Times New Roman" w:hAnsi="Times New Roman" w:cs="Times New Roman"/>
          <w:color w:val="202122"/>
          <w:sz w:val="28"/>
          <w:szCs w:val="28"/>
          <w:shd w:val="clear" w:color="auto" w:fill="FFFFFF"/>
        </w:rPr>
        <w:t>— основная </w:t>
      </w:r>
      <w:hyperlink r:id="rId66" w:tooltip="Тенденция" w:history="1">
        <w:r w:rsidRPr="00E13631">
          <w:rPr>
            <w:rStyle w:val="a9"/>
            <w:rFonts w:ascii="Times New Roman" w:hAnsi="Times New Roman" w:cs="Times New Roman"/>
            <w:sz w:val="28"/>
            <w:szCs w:val="28"/>
            <w:shd w:val="clear" w:color="auto" w:fill="FFFFFF"/>
          </w:rPr>
          <w:t>тенденция</w:t>
        </w:r>
      </w:hyperlink>
      <w:r w:rsidRPr="00E13631">
        <w:rPr>
          <w:rFonts w:ascii="Times New Roman" w:hAnsi="Times New Roman" w:cs="Times New Roman"/>
          <w:sz w:val="28"/>
          <w:szCs w:val="28"/>
          <w:shd w:val="clear" w:color="auto" w:fill="FFFFFF"/>
        </w:rPr>
        <w:t> </w:t>
      </w:r>
      <w:r w:rsidRPr="00E13631">
        <w:rPr>
          <w:rFonts w:ascii="Times New Roman" w:hAnsi="Times New Roman" w:cs="Times New Roman"/>
          <w:color w:val="202122"/>
          <w:sz w:val="28"/>
          <w:szCs w:val="28"/>
          <w:shd w:val="clear" w:color="auto" w:fill="FFFFFF"/>
        </w:rPr>
        <w:t xml:space="preserve">изменения чего-либо, в свою очередь тенденция – это сравнительно устойчивое направление развития определенного явления. Изучив вышесказанное можно сделать вывод – Тренд следует понимать как положительное изменение, развитие в определенной направленности. </w:t>
      </w:r>
    </w:p>
    <w:p w14:paraId="41F09052" w14:textId="77777777" w:rsidR="0095225D" w:rsidRPr="00E13631" w:rsidRDefault="0095225D" w:rsidP="00564494">
      <w:pPr>
        <w:shd w:val="clear" w:color="auto" w:fill="FFFFFF"/>
        <w:spacing w:after="0" w:line="240" w:lineRule="auto"/>
        <w:ind w:firstLine="567"/>
        <w:jc w:val="both"/>
        <w:outlineLvl w:val="2"/>
        <w:rPr>
          <w:rFonts w:ascii="Times New Roman" w:hAnsi="Times New Roman" w:cs="Times New Roman"/>
          <w:color w:val="202122"/>
          <w:sz w:val="28"/>
          <w:szCs w:val="28"/>
          <w:shd w:val="clear" w:color="auto" w:fill="FFFFFF"/>
        </w:rPr>
      </w:pPr>
      <w:r w:rsidRPr="00E13631">
        <w:rPr>
          <w:rFonts w:ascii="Times New Roman" w:hAnsi="Times New Roman" w:cs="Times New Roman"/>
          <w:color w:val="202122"/>
          <w:sz w:val="28"/>
          <w:szCs w:val="28"/>
          <w:shd w:val="clear" w:color="auto" w:fill="FFFFFF"/>
        </w:rPr>
        <w:t xml:space="preserve">Сфера образования никогда не стояло на месте, это та сфера, которая должна развиваться и прогрессировать в ногу со временем. Современные темпы развития экономики, политики, </w:t>
      </w:r>
      <w:proofErr w:type="gramStart"/>
      <w:r w:rsidRPr="00E13631">
        <w:rPr>
          <w:rFonts w:ascii="Times New Roman" w:hAnsi="Times New Roman" w:cs="Times New Roman"/>
          <w:color w:val="202122"/>
          <w:sz w:val="28"/>
          <w:szCs w:val="28"/>
          <w:shd w:val="clear" w:color="auto" w:fill="FFFFFF"/>
        </w:rPr>
        <w:t>промышленности  и</w:t>
      </w:r>
      <w:proofErr w:type="gramEnd"/>
      <w:r w:rsidRPr="00E13631">
        <w:rPr>
          <w:rFonts w:ascii="Times New Roman" w:hAnsi="Times New Roman" w:cs="Times New Roman"/>
          <w:color w:val="202122"/>
          <w:sz w:val="28"/>
          <w:szCs w:val="28"/>
          <w:shd w:val="clear" w:color="auto" w:fill="FFFFFF"/>
        </w:rPr>
        <w:t xml:space="preserve"> других сфер нашей </w:t>
      </w:r>
      <w:r w:rsidRPr="00E13631">
        <w:rPr>
          <w:rFonts w:ascii="Times New Roman" w:hAnsi="Times New Roman" w:cs="Times New Roman"/>
          <w:color w:val="202122"/>
          <w:sz w:val="28"/>
          <w:szCs w:val="28"/>
          <w:shd w:val="clear" w:color="auto" w:fill="FFFFFF"/>
        </w:rPr>
        <w:lastRenderedPageBreak/>
        <w:t xml:space="preserve">деятельности требуют от образования быть на шаг впереди, предугадывать потребности в обучении. </w:t>
      </w:r>
    </w:p>
    <w:p w14:paraId="44DD71C1" w14:textId="77777777" w:rsidR="0095225D" w:rsidRPr="00E13631" w:rsidRDefault="0095225D" w:rsidP="00564494">
      <w:pPr>
        <w:shd w:val="clear" w:color="auto" w:fill="FFFFFF"/>
        <w:spacing w:after="0" w:line="240" w:lineRule="auto"/>
        <w:ind w:firstLine="567"/>
        <w:jc w:val="both"/>
        <w:outlineLvl w:val="2"/>
        <w:rPr>
          <w:rFonts w:ascii="Times New Roman" w:hAnsi="Times New Roman" w:cs="Times New Roman"/>
          <w:color w:val="202122"/>
          <w:sz w:val="28"/>
          <w:szCs w:val="28"/>
          <w:shd w:val="clear" w:color="auto" w:fill="FFFFFF"/>
        </w:rPr>
      </w:pPr>
      <w:r w:rsidRPr="00E13631">
        <w:rPr>
          <w:rFonts w:ascii="Times New Roman" w:hAnsi="Times New Roman" w:cs="Times New Roman"/>
          <w:color w:val="202122"/>
          <w:sz w:val="28"/>
          <w:szCs w:val="28"/>
          <w:shd w:val="clear" w:color="auto" w:fill="FFFFFF"/>
        </w:rPr>
        <w:t>Далее я представлю несколько трендов в образовании, которые вызвали у меня больший интерес, над которыми, по моему мнению, уже нужно работать сейчас.</w:t>
      </w:r>
    </w:p>
    <w:p w14:paraId="7E61DC64" w14:textId="77777777" w:rsidR="0095225D" w:rsidRPr="00E13631" w:rsidRDefault="0095225D" w:rsidP="00564494">
      <w:pPr>
        <w:shd w:val="clear" w:color="auto" w:fill="FFFFFF"/>
        <w:spacing w:after="0" w:line="240" w:lineRule="auto"/>
        <w:ind w:firstLine="567"/>
        <w:jc w:val="both"/>
        <w:outlineLvl w:val="2"/>
        <w:rPr>
          <w:rFonts w:ascii="Times New Roman" w:hAnsi="Times New Roman" w:cs="Times New Roman"/>
          <w:sz w:val="28"/>
          <w:szCs w:val="28"/>
          <w:shd w:val="clear" w:color="auto" w:fill="FFFFFF"/>
        </w:rPr>
      </w:pPr>
      <w:r w:rsidRPr="00E13631">
        <w:rPr>
          <w:rFonts w:ascii="Times New Roman" w:hAnsi="Times New Roman" w:cs="Times New Roman"/>
          <w:color w:val="202122"/>
          <w:sz w:val="28"/>
          <w:szCs w:val="28"/>
          <w:shd w:val="clear" w:color="auto" w:fill="FFFFFF"/>
        </w:rPr>
        <w:t xml:space="preserve">В первую очередь, хотелось бы рассказать, о необходимости в непрерывном образовании. На самом деле, любой специалист нуждается в непрерывном обучении, повышении квалификации, это и было раньше, но </w:t>
      </w:r>
      <w:proofErr w:type="gramStart"/>
      <w:r w:rsidRPr="00E13631">
        <w:rPr>
          <w:rFonts w:ascii="Times New Roman" w:hAnsi="Times New Roman" w:cs="Times New Roman"/>
          <w:color w:val="202122"/>
          <w:sz w:val="28"/>
          <w:szCs w:val="28"/>
          <w:shd w:val="clear" w:color="auto" w:fill="FFFFFF"/>
        </w:rPr>
        <w:t>тренд  «</w:t>
      </w:r>
      <w:proofErr w:type="gramEnd"/>
      <w:r w:rsidRPr="00E13631">
        <w:rPr>
          <w:rFonts w:ascii="Times New Roman" w:hAnsi="Times New Roman" w:cs="Times New Roman"/>
          <w:b/>
          <w:color w:val="202122"/>
          <w:sz w:val="28"/>
          <w:szCs w:val="28"/>
          <w:shd w:val="clear" w:color="auto" w:fill="FFFFFF"/>
        </w:rPr>
        <w:t xml:space="preserve">Lifelong Learning» </w:t>
      </w:r>
      <w:r w:rsidRPr="00E13631">
        <w:rPr>
          <w:rFonts w:ascii="Times New Roman" w:hAnsi="Times New Roman" w:cs="Times New Roman"/>
          <w:color w:val="202122"/>
          <w:sz w:val="28"/>
          <w:szCs w:val="28"/>
          <w:shd w:val="clear" w:color="auto" w:fill="FFFFFF"/>
        </w:rPr>
        <w:t xml:space="preserve">- это непрерывные образование, с получением различных квалификаций, в различных сферах деятельности и не обязательно в учебном заведении.   </w:t>
      </w:r>
      <w:r w:rsidRPr="00E13631">
        <w:rPr>
          <w:rFonts w:ascii="Times New Roman" w:hAnsi="Times New Roman" w:cs="Times New Roman"/>
          <w:sz w:val="28"/>
          <w:szCs w:val="28"/>
          <w:shd w:val="clear" w:color="auto" w:fill="FFFFFF"/>
        </w:rPr>
        <w:t xml:space="preserve">Самообразование – было очень актуально всегда, но сейчас становится намного актуальнее, знания и навыки в </w:t>
      </w:r>
      <w:r w:rsidRPr="00E13631">
        <w:rPr>
          <w:rFonts w:ascii="Times New Roman" w:hAnsi="Times New Roman" w:cs="Times New Roman"/>
          <w:sz w:val="28"/>
          <w:szCs w:val="28"/>
          <w:shd w:val="clear" w:color="auto" w:fill="FFFFFF"/>
          <w:lang w:val="en-US"/>
        </w:rPr>
        <w:t>XXI</w:t>
      </w:r>
      <w:r w:rsidRPr="00E13631">
        <w:rPr>
          <w:rFonts w:ascii="Times New Roman" w:hAnsi="Times New Roman" w:cs="Times New Roman"/>
          <w:sz w:val="28"/>
          <w:szCs w:val="28"/>
          <w:shd w:val="clear" w:color="auto" w:fill="FFFFFF"/>
        </w:rPr>
        <w:t xml:space="preserve"> веке теряют актуальность быстрее, чем когда-либо ранее. Поэтому обучаемость выходит на первый план. Даже работодатели, при приеме на работу обращают большое внимание на обучаемость претендента. Почему же это происходит?</w:t>
      </w:r>
    </w:p>
    <w:p w14:paraId="0B50DC05" w14:textId="77777777" w:rsidR="0095225D" w:rsidRPr="00E13631" w:rsidRDefault="0095225D" w:rsidP="00564494">
      <w:pPr>
        <w:shd w:val="clear" w:color="auto" w:fill="FFFFFF"/>
        <w:spacing w:after="0" w:line="240" w:lineRule="auto"/>
        <w:ind w:firstLine="567"/>
        <w:jc w:val="both"/>
        <w:outlineLvl w:val="2"/>
        <w:rPr>
          <w:rFonts w:ascii="Times New Roman" w:eastAsia="Times New Roman" w:hAnsi="Times New Roman" w:cs="Times New Roman"/>
          <w:bCs/>
          <w:sz w:val="28"/>
          <w:szCs w:val="28"/>
          <w:lang w:eastAsia="ru-RU"/>
        </w:rPr>
      </w:pPr>
      <w:r w:rsidRPr="00E13631">
        <w:rPr>
          <w:rFonts w:ascii="Times New Roman" w:hAnsi="Times New Roman" w:cs="Times New Roman"/>
          <w:sz w:val="28"/>
          <w:szCs w:val="28"/>
          <w:shd w:val="clear" w:color="auto" w:fill="FFFFFF"/>
        </w:rPr>
        <w:t xml:space="preserve">Современные цифровые технологии постепенно заменяют человеческие ресурсы, во многих сферах компьютеры заменяют человека. Спрос больше растет на абсолютно новые профессии, о которых раньше и не слышали. Более того, многие специальности теряют свою востребованность и актуальность, вымирают профессии и можно быстро остаться без работы, имея диплом специалиста. Иногда выходит так, что </w:t>
      </w:r>
      <w:r w:rsidRPr="00E13631">
        <w:rPr>
          <w:rFonts w:ascii="Times New Roman" w:eastAsia="Times New Roman" w:hAnsi="Times New Roman" w:cs="Times New Roman"/>
          <w:color w:val="000000"/>
          <w:sz w:val="28"/>
          <w:szCs w:val="28"/>
          <w:lang w:eastAsia="ru-RU"/>
        </w:rPr>
        <w:t>вы ещё не успели окончить университет, а знания уже устарели. Всё это вынуждает нас постоянно обучаться, чтобы просто поддерживать нужный уровень компетенции.</w:t>
      </w:r>
      <w:r w:rsidRPr="00E13631">
        <w:rPr>
          <w:rFonts w:ascii="Times New Roman" w:eastAsia="Times New Roman" w:hAnsi="Times New Roman" w:cs="Times New Roman"/>
          <w:bCs/>
          <w:sz w:val="28"/>
          <w:szCs w:val="28"/>
          <w:lang w:eastAsia="ru-RU"/>
        </w:rPr>
        <w:t xml:space="preserve"> Если раньше, получив диплом можно было проработать с ним до пенсии, сейчас чтобы быть конкурентоспособным специалистом нужно развиваться непрерывно, обучаться и приобретать новые навыки. </w:t>
      </w:r>
    </w:p>
    <w:p w14:paraId="381570AD" w14:textId="77777777" w:rsidR="0095225D" w:rsidRPr="00E13631" w:rsidRDefault="0095225D" w:rsidP="00564494">
      <w:pPr>
        <w:shd w:val="clear" w:color="auto" w:fill="FFFFFF"/>
        <w:spacing w:after="0" w:line="240" w:lineRule="auto"/>
        <w:ind w:firstLine="567"/>
        <w:jc w:val="both"/>
        <w:outlineLvl w:val="2"/>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color w:val="000000"/>
          <w:sz w:val="28"/>
          <w:szCs w:val="28"/>
          <w:lang w:eastAsia="ru-RU"/>
        </w:rPr>
        <w:t xml:space="preserve">Таким образом, концепция Lifelong Learning заключается в том, что обучение не останавливается обучением в школе и университете, оно длится намного дольше. Всегда есть необходимость повышать свой профессионализм, изучать новые технологии, </w:t>
      </w:r>
    </w:p>
    <w:p w14:paraId="299073EB" w14:textId="77777777" w:rsidR="0095225D" w:rsidRPr="00E13631" w:rsidRDefault="0095225D" w:rsidP="00564494">
      <w:pPr>
        <w:shd w:val="clear" w:color="auto" w:fill="FFFFFF"/>
        <w:spacing w:after="0" w:line="240" w:lineRule="auto"/>
        <w:ind w:firstLine="567"/>
        <w:jc w:val="both"/>
        <w:outlineLvl w:val="2"/>
        <w:rPr>
          <w:rFonts w:ascii="Times New Roman" w:eastAsia="Times New Roman" w:hAnsi="Times New Roman" w:cs="Times New Roman"/>
          <w:bCs/>
          <w:color w:val="000000"/>
          <w:sz w:val="28"/>
          <w:szCs w:val="28"/>
          <w:lang w:eastAsia="ru-RU"/>
        </w:rPr>
      </w:pPr>
      <w:r w:rsidRPr="00E13631">
        <w:rPr>
          <w:rFonts w:ascii="Times New Roman" w:eastAsia="Times New Roman" w:hAnsi="Times New Roman" w:cs="Times New Roman"/>
          <w:bCs/>
          <w:color w:val="000000"/>
          <w:sz w:val="28"/>
          <w:szCs w:val="28"/>
          <w:lang w:eastAsia="ru-RU"/>
        </w:rPr>
        <w:t xml:space="preserve">Второй, не мало важный тренд современного образования, который точно останется с нами надолго – это тотальная цифровизация. Период пандемии научил нас многому, в том числе пользованию информационных технологий в сфере образования, то есть открыл новые возможности, дал толчок к резкому развитию. Дистанционное обучение стало более широко использоваться, так как дает нам много преимуществ, мы экономим время, деньги и можем совмещать обучение с работой. Стало больше возможностей у студентов, которые могут обучаться в мировых престижных университетах, не преодолевая огромные расстояния. Говоря о тенденции цифровизации обучения невозможно не упомянуть </w:t>
      </w:r>
      <w:r w:rsidRPr="00E13631">
        <w:rPr>
          <w:rFonts w:ascii="Times New Roman" w:eastAsia="Times New Roman" w:hAnsi="Times New Roman" w:cs="Times New Roman"/>
          <w:bCs/>
          <w:color w:val="000000"/>
          <w:sz w:val="28"/>
          <w:szCs w:val="28"/>
          <w:lang w:val="en-US" w:eastAsia="ru-RU"/>
        </w:rPr>
        <w:t>VR</w:t>
      </w:r>
      <w:r w:rsidRPr="00E13631">
        <w:rPr>
          <w:rFonts w:ascii="Times New Roman" w:eastAsia="Times New Roman" w:hAnsi="Times New Roman" w:cs="Times New Roman"/>
          <w:bCs/>
          <w:color w:val="000000"/>
          <w:sz w:val="28"/>
          <w:szCs w:val="28"/>
          <w:lang w:eastAsia="ru-RU"/>
        </w:rPr>
        <w:t xml:space="preserve"> и </w:t>
      </w:r>
      <w:r w:rsidRPr="00E13631">
        <w:rPr>
          <w:rFonts w:ascii="Times New Roman" w:eastAsia="Times New Roman" w:hAnsi="Times New Roman" w:cs="Times New Roman"/>
          <w:bCs/>
          <w:color w:val="000000"/>
          <w:sz w:val="28"/>
          <w:szCs w:val="28"/>
          <w:lang w:val="en-US" w:eastAsia="ru-RU"/>
        </w:rPr>
        <w:t>AR</w:t>
      </w:r>
      <w:r w:rsidRPr="00E13631">
        <w:rPr>
          <w:rFonts w:ascii="Times New Roman" w:eastAsia="Times New Roman" w:hAnsi="Times New Roman" w:cs="Times New Roman"/>
          <w:bCs/>
          <w:color w:val="000000"/>
          <w:sz w:val="28"/>
          <w:szCs w:val="28"/>
          <w:lang w:eastAsia="ru-RU"/>
        </w:rPr>
        <w:t xml:space="preserve"> технологии. Технологии виртуальной и дополнительной реальности пользуются большим интересом среди учеников и студентов. Бессмысленно отбирать у студентов телефоны и запрещать пользоваться современными технологиями, стоит использовать данный интерес и внедрить мобильные приложения, различные квесты и спринты в образовательный процесс. Сейчас разрабатывается очень много приложений, которые могут быть </w:t>
      </w:r>
      <w:r w:rsidRPr="00E13631">
        <w:rPr>
          <w:rFonts w:ascii="Times New Roman" w:eastAsia="Times New Roman" w:hAnsi="Times New Roman" w:cs="Times New Roman"/>
          <w:bCs/>
          <w:color w:val="000000"/>
          <w:sz w:val="28"/>
          <w:szCs w:val="28"/>
          <w:lang w:eastAsia="ru-RU"/>
        </w:rPr>
        <w:lastRenderedPageBreak/>
        <w:t xml:space="preserve">использованы для обучения. Такие технологии намного эффективнее классических, так как повышают интерес в обучении, и активное участие позволяет легко усвоить материал. С помощью данных технологий можно посещать виртуальные лаборатории, экскурсии, проводить эксперименты, общаться и обмениваться опытом. </w:t>
      </w:r>
    </w:p>
    <w:p w14:paraId="25BBB465" w14:textId="77777777" w:rsidR="0095225D" w:rsidRPr="00E13631" w:rsidRDefault="0095225D" w:rsidP="00564494">
      <w:pPr>
        <w:shd w:val="clear" w:color="auto" w:fill="FFFFFF"/>
        <w:spacing w:after="0" w:line="240" w:lineRule="auto"/>
        <w:ind w:firstLine="567"/>
        <w:jc w:val="both"/>
        <w:outlineLvl w:val="2"/>
        <w:rPr>
          <w:rFonts w:ascii="Times New Roman" w:eastAsia="Times New Roman" w:hAnsi="Times New Roman" w:cs="Times New Roman"/>
          <w:bCs/>
          <w:color w:val="000000"/>
          <w:sz w:val="28"/>
          <w:szCs w:val="28"/>
          <w:lang w:eastAsia="ru-RU"/>
        </w:rPr>
      </w:pPr>
      <w:r w:rsidRPr="00E13631">
        <w:rPr>
          <w:rStyle w:val="a8"/>
          <w:rFonts w:ascii="Times New Roman" w:hAnsi="Times New Roman" w:cs="Times New Roman"/>
          <w:b w:val="0"/>
          <w:color w:val="000000" w:themeColor="text1"/>
          <w:sz w:val="28"/>
          <w:szCs w:val="28"/>
        </w:rPr>
        <w:t xml:space="preserve">Говоря о диджитал-поколении, которое легко воспринимают информацию из современных цифровых источниках, на ум приходит так называемое «клиповое мышление». Клиповое мышление – это мышление, при котором человек воспринимает информацию отрывками, фрагментарно, небольшими кусками. Очень долгое время, клиповое мышление вызывало негативное отношение со стороны педагогов и ученых. Его даже называли проблемой современного поколения, которое ведет к деградации. Однако, учитывая современный поток информации, которою нужно воспринять, обработать и выбрать себе необходимое, клиповое мышление окажется очень полезным. Пробежавшись по популярным страницам Youtube, Instagram Facebook можно сделать вывод, что информация в них даётся коротким и ярким потоком. Небольшие видеоролики, яркие картинки и короткий, привлекающий внимание текст содержат самую необходимую информацию, которую нужно запомнить. Такого рода информация хорошо воспринимается при клиповом мышлении. Данный факт привел к появлению следующего тренда в образовании – это Agile и Scrum технологии. </w:t>
      </w:r>
      <w:r w:rsidRPr="00E13631">
        <w:rPr>
          <w:rStyle w:val="a8"/>
          <w:rFonts w:ascii="Times New Roman" w:hAnsi="Times New Roman" w:cs="Times New Roman"/>
          <w:color w:val="000000" w:themeColor="text1"/>
          <w:sz w:val="28"/>
          <w:szCs w:val="28"/>
        </w:rPr>
        <w:t xml:space="preserve"> </w:t>
      </w:r>
      <w:r w:rsidRPr="00E13631">
        <w:rPr>
          <w:rStyle w:val="a8"/>
          <w:rFonts w:ascii="Times New Roman" w:hAnsi="Times New Roman" w:cs="Times New Roman"/>
          <w:b w:val="0"/>
          <w:color w:val="000000" w:themeColor="text1"/>
          <w:sz w:val="28"/>
          <w:szCs w:val="28"/>
        </w:rPr>
        <w:t xml:space="preserve">Данные технологии берут свое начало в </w:t>
      </w:r>
      <w:r w:rsidRPr="00E13631">
        <w:rPr>
          <w:rStyle w:val="a8"/>
          <w:rFonts w:ascii="Times New Roman" w:hAnsi="Times New Roman" w:cs="Times New Roman"/>
          <w:b w:val="0"/>
          <w:color w:val="000000" w:themeColor="text1"/>
          <w:sz w:val="28"/>
          <w:szCs w:val="28"/>
          <w:lang w:val="en-US"/>
        </w:rPr>
        <w:t>IT</w:t>
      </w:r>
      <w:r w:rsidRPr="00E13631">
        <w:rPr>
          <w:rStyle w:val="a8"/>
          <w:rFonts w:ascii="Times New Roman" w:hAnsi="Times New Roman" w:cs="Times New Roman"/>
          <w:b w:val="0"/>
          <w:color w:val="000000" w:themeColor="text1"/>
          <w:sz w:val="28"/>
          <w:szCs w:val="28"/>
        </w:rPr>
        <w:t>-технологиях</w:t>
      </w:r>
      <w:proofErr w:type="gramStart"/>
      <w:r w:rsidRPr="00E13631">
        <w:rPr>
          <w:rStyle w:val="a8"/>
          <w:rFonts w:ascii="Times New Roman" w:hAnsi="Times New Roman" w:cs="Times New Roman"/>
          <w:b w:val="0"/>
          <w:color w:val="000000" w:themeColor="text1"/>
          <w:sz w:val="28"/>
          <w:szCs w:val="28"/>
        </w:rPr>
        <w:t>, Они</w:t>
      </w:r>
      <w:proofErr w:type="gramEnd"/>
      <w:r w:rsidRPr="00E13631">
        <w:rPr>
          <w:rStyle w:val="a8"/>
          <w:rFonts w:ascii="Times New Roman" w:hAnsi="Times New Roman" w:cs="Times New Roman"/>
          <w:b w:val="0"/>
          <w:color w:val="000000" w:themeColor="text1"/>
          <w:sz w:val="28"/>
          <w:szCs w:val="28"/>
        </w:rPr>
        <w:t xml:space="preserve"> разработаны для решения задач при большом уровне неопределённости и необходимости находить новые нестандартные пути. Задачи разделяются на небольшие отрывки, и распределяется среди нескольких исполнителей.  Agile</w:t>
      </w:r>
      <w:r w:rsidRPr="00E13631">
        <w:rPr>
          <w:rFonts w:ascii="Times New Roman" w:eastAsia="Times New Roman" w:hAnsi="Times New Roman" w:cs="Times New Roman"/>
          <w:bCs/>
          <w:color w:val="000000"/>
          <w:sz w:val="28"/>
          <w:szCs w:val="28"/>
          <w:lang w:eastAsia="ru-RU"/>
        </w:rPr>
        <w:t xml:space="preserve"> – в переводе с английского означает «гибкий», при выполнении задания нет необходимости следовать плану или алгоритму, здесь главную и важную роль играет итог, чему научился и какие результаты показал выполнивший задание. Пути решения задачи могут быть самыми разнообразными. </w:t>
      </w:r>
      <w:r w:rsidRPr="00E13631">
        <w:rPr>
          <w:rFonts w:ascii="Times New Roman" w:eastAsia="Times New Roman" w:hAnsi="Times New Roman" w:cs="Times New Roman"/>
          <w:bCs/>
          <w:color w:val="000000"/>
          <w:sz w:val="28"/>
          <w:szCs w:val="28"/>
          <w:lang w:val="en-US" w:eastAsia="ru-RU"/>
        </w:rPr>
        <w:t>Scrum</w:t>
      </w:r>
      <w:r w:rsidRPr="00E13631">
        <w:rPr>
          <w:rFonts w:ascii="Times New Roman" w:eastAsia="Times New Roman" w:hAnsi="Times New Roman" w:cs="Times New Roman"/>
          <w:bCs/>
          <w:color w:val="000000"/>
          <w:sz w:val="28"/>
          <w:szCs w:val="28"/>
          <w:lang w:eastAsia="ru-RU"/>
        </w:rPr>
        <w:t xml:space="preserve"> – это дополнение к</w:t>
      </w:r>
      <w:r w:rsidRPr="00E13631">
        <w:rPr>
          <w:rFonts w:ascii="Times New Roman" w:hAnsi="Times New Roman" w:cs="Times New Roman"/>
          <w:sz w:val="28"/>
          <w:szCs w:val="28"/>
        </w:rPr>
        <w:t xml:space="preserve"> </w:t>
      </w:r>
      <w:r w:rsidRPr="00E13631">
        <w:rPr>
          <w:rFonts w:ascii="Times New Roman" w:eastAsia="Times New Roman" w:hAnsi="Times New Roman" w:cs="Times New Roman"/>
          <w:bCs/>
          <w:color w:val="000000"/>
          <w:sz w:val="28"/>
          <w:szCs w:val="28"/>
          <w:lang w:eastAsia="ru-RU"/>
        </w:rPr>
        <w:t xml:space="preserve">Agile-технологии, схема взаимодействия группы при выполнении задачи. Каждый член команды выполняет определенную роль и полностью отвечает за данный отрывок выполненной работы. </w:t>
      </w:r>
      <w:r w:rsidRPr="00E13631">
        <w:rPr>
          <w:rFonts w:ascii="Times New Roman" w:eastAsia="Times New Roman" w:hAnsi="Times New Roman" w:cs="Times New Roman"/>
          <w:bCs/>
          <w:color w:val="000000"/>
          <w:sz w:val="28"/>
          <w:szCs w:val="28"/>
          <w:lang w:val="en-US" w:eastAsia="ru-RU"/>
        </w:rPr>
        <w:t>Scrum</w:t>
      </w:r>
      <w:r w:rsidRPr="00E13631">
        <w:rPr>
          <w:rFonts w:ascii="Times New Roman" w:eastAsia="Times New Roman" w:hAnsi="Times New Roman" w:cs="Times New Roman"/>
          <w:bCs/>
          <w:color w:val="000000"/>
          <w:sz w:val="28"/>
          <w:szCs w:val="28"/>
          <w:lang w:eastAsia="ru-RU"/>
        </w:rPr>
        <w:t xml:space="preserve">-мастер контролирует ход выполнения работ и принимает результат выполненной работы.  </w:t>
      </w:r>
    </w:p>
    <w:p w14:paraId="2D045F1C" w14:textId="77777777" w:rsidR="0095225D" w:rsidRPr="00E13631" w:rsidRDefault="0095225D" w:rsidP="00564494">
      <w:pPr>
        <w:shd w:val="clear" w:color="auto" w:fill="FFFFFF"/>
        <w:spacing w:after="0" w:line="240" w:lineRule="auto"/>
        <w:ind w:firstLine="567"/>
        <w:jc w:val="both"/>
        <w:outlineLvl w:val="2"/>
        <w:rPr>
          <w:rFonts w:ascii="Times New Roman" w:eastAsia="Times New Roman" w:hAnsi="Times New Roman" w:cs="Times New Roman"/>
          <w:bCs/>
          <w:color w:val="000000"/>
          <w:sz w:val="28"/>
          <w:szCs w:val="28"/>
          <w:lang w:eastAsia="ru-RU"/>
        </w:rPr>
      </w:pPr>
      <w:r w:rsidRPr="00E13631">
        <w:rPr>
          <w:rFonts w:ascii="Times New Roman" w:eastAsia="Times New Roman" w:hAnsi="Times New Roman" w:cs="Times New Roman"/>
          <w:bCs/>
          <w:color w:val="000000"/>
          <w:sz w:val="28"/>
          <w:szCs w:val="28"/>
          <w:lang w:eastAsia="ru-RU"/>
        </w:rPr>
        <w:t>И в заключении хотелось бы отметить, какие бы инновационные технологии и тренды в образовании не вводились, главным в учебном процессе остается взаимодействие преподавателя и студента. Живое общение невозможно заменить высокими технологиями.</w:t>
      </w:r>
    </w:p>
    <w:p w14:paraId="67428365" w14:textId="77777777" w:rsidR="00DB7608" w:rsidRDefault="00DB7608" w:rsidP="00AA7BCC">
      <w:pPr>
        <w:spacing w:after="0" w:line="240" w:lineRule="auto"/>
        <w:ind w:firstLine="567"/>
        <w:jc w:val="center"/>
        <w:textAlignment w:val="baseline"/>
        <w:rPr>
          <w:rFonts w:ascii="Times New Roman" w:eastAsia="Times New Roman" w:hAnsi="Times New Roman" w:cs="Times New Roman"/>
          <w:b/>
          <w:bCs/>
          <w:sz w:val="28"/>
          <w:szCs w:val="28"/>
          <w:lang w:eastAsia="ru-RU"/>
        </w:rPr>
      </w:pPr>
    </w:p>
    <w:p w14:paraId="0B545291" w14:textId="4DD45EB7" w:rsidR="0095225D" w:rsidRPr="00AA7BCC" w:rsidRDefault="0095225D" w:rsidP="00AA7BCC">
      <w:pPr>
        <w:spacing w:after="0" w:line="240" w:lineRule="auto"/>
        <w:ind w:firstLine="567"/>
        <w:jc w:val="center"/>
        <w:textAlignment w:val="baseline"/>
        <w:rPr>
          <w:rFonts w:ascii="Times New Roman" w:eastAsia="Times New Roman" w:hAnsi="Times New Roman" w:cs="Times New Roman"/>
          <w:b/>
          <w:bCs/>
          <w:sz w:val="28"/>
          <w:szCs w:val="28"/>
          <w:lang w:eastAsia="ru-RU"/>
        </w:rPr>
      </w:pPr>
      <w:r w:rsidRPr="00E13631">
        <w:rPr>
          <w:rFonts w:ascii="Times New Roman" w:eastAsia="Times New Roman" w:hAnsi="Times New Roman" w:cs="Times New Roman"/>
          <w:b/>
          <w:bCs/>
          <w:sz w:val="28"/>
          <w:szCs w:val="28"/>
          <w:lang w:eastAsia="ru-RU"/>
        </w:rPr>
        <w:t>Список литературы</w:t>
      </w:r>
    </w:p>
    <w:p w14:paraId="3CF036CE" w14:textId="77777777" w:rsidR="0095225D" w:rsidRPr="00E13631" w:rsidRDefault="0095225D" w:rsidP="00DB7608">
      <w:pPr>
        <w:shd w:val="clear" w:color="auto" w:fill="FFFFFF"/>
        <w:tabs>
          <w:tab w:val="left" w:pos="709"/>
        </w:tabs>
        <w:spacing w:after="0" w:line="240" w:lineRule="auto"/>
        <w:jc w:val="both"/>
        <w:outlineLvl w:val="2"/>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color w:val="000000"/>
          <w:sz w:val="28"/>
          <w:szCs w:val="28"/>
          <w:lang w:eastAsia="ru-RU"/>
        </w:rPr>
        <w:t>1</w:t>
      </w:r>
      <w:r w:rsidRPr="00E13631">
        <w:rPr>
          <w:rFonts w:ascii="Times New Roman" w:eastAsia="Times New Roman" w:hAnsi="Times New Roman" w:cs="Times New Roman"/>
          <w:bCs/>
          <w:sz w:val="28"/>
          <w:szCs w:val="28"/>
          <w:lang w:eastAsia="ru-RU"/>
        </w:rPr>
        <w:t>.</w:t>
      </w:r>
      <w:r w:rsidRPr="00E13631">
        <w:rPr>
          <w:rFonts w:ascii="Times New Roman" w:hAnsi="Times New Roman" w:cs="Times New Roman"/>
          <w:sz w:val="28"/>
          <w:szCs w:val="28"/>
        </w:rPr>
        <w:t xml:space="preserve"> </w:t>
      </w:r>
      <w:r w:rsidRPr="00E13631">
        <w:rPr>
          <w:rFonts w:ascii="Times New Roman" w:eastAsia="Times New Roman" w:hAnsi="Times New Roman" w:cs="Times New Roman"/>
          <w:bCs/>
          <w:sz w:val="28"/>
          <w:szCs w:val="28"/>
          <w:lang w:eastAsia="ru-RU"/>
        </w:rPr>
        <w:t xml:space="preserve">Что такое клиповое мышление и как извлечь из него пользу | РБК Тренды. </w:t>
      </w:r>
      <w:r w:rsidRPr="00E13631">
        <w:rPr>
          <w:rFonts w:ascii="Times New Roman" w:hAnsi="Times New Roman" w:cs="Times New Roman"/>
          <w:sz w:val="28"/>
          <w:szCs w:val="28"/>
        </w:rPr>
        <w:t xml:space="preserve"> </w:t>
      </w:r>
      <w:r w:rsidRPr="00E13631">
        <w:rPr>
          <w:rStyle w:val="a9"/>
          <w:rFonts w:ascii="Times New Roman" w:eastAsia="Times New Roman" w:hAnsi="Times New Roman" w:cs="Times New Roman"/>
          <w:bCs/>
          <w:sz w:val="28"/>
          <w:szCs w:val="28"/>
          <w:lang w:eastAsia="ru-RU"/>
        </w:rPr>
        <w:t>https://trends.rbc.ru/trends/innovation/60dad2ce9a794760a59e66f5</w:t>
      </w:r>
    </w:p>
    <w:p w14:paraId="6673442A" w14:textId="5594E26F" w:rsidR="0095225D" w:rsidRPr="00E13631" w:rsidRDefault="0095225D" w:rsidP="00DB7608">
      <w:pPr>
        <w:shd w:val="clear" w:color="auto" w:fill="FFFFFF"/>
        <w:tabs>
          <w:tab w:val="left" w:pos="284"/>
          <w:tab w:val="left" w:pos="567"/>
        </w:tabs>
        <w:spacing w:after="0" w:line="240" w:lineRule="auto"/>
        <w:jc w:val="both"/>
        <w:outlineLvl w:val="2"/>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sz w:val="28"/>
          <w:szCs w:val="28"/>
          <w:lang w:eastAsia="ru-RU"/>
        </w:rPr>
        <w:t>2.Современные педагогические технологии.</w:t>
      </w:r>
      <w:r w:rsidRPr="00E13631">
        <w:rPr>
          <w:rFonts w:ascii="Times New Roman" w:hAnsi="Times New Roman" w:cs="Times New Roman"/>
          <w:sz w:val="28"/>
          <w:szCs w:val="28"/>
        </w:rPr>
        <w:t xml:space="preserve"> </w:t>
      </w:r>
      <w:r w:rsidRPr="00E13631">
        <w:rPr>
          <w:rFonts w:ascii="Times New Roman" w:eastAsia="Times New Roman" w:hAnsi="Times New Roman" w:cs="Times New Roman"/>
          <w:bCs/>
          <w:sz w:val="28"/>
          <w:szCs w:val="28"/>
          <w:lang w:eastAsia="ru-RU"/>
        </w:rPr>
        <w:t xml:space="preserve">https://daryn.kz/wp-content/uploads/2020.pdf </w:t>
      </w:r>
    </w:p>
    <w:p w14:paraId="6F0AFC76" w14:textId="77777777" w:rsidR="0095225D" w:rsidRPr="00E13631" w:rsidRDefault="0095225D" w:rsidP="00DB7608">
      <w:pPr>
        <w:shd w:val="clear" w:color="auto" w:fill="FFFFFF"/>
        <w:tabs>
          <w:tab w:val="left" w:pos="709"/>
        </w:tabs>
        <w:spacing w:after="0" w:line="240" w:lineRule="auto"/>
        <w:jc w:val="both"/>
        <w:outlineLvl w:val="2"/>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sz w:val="28"/>
          <w:szCs w:val="28"/>
          <w:lang w:eastAsia="ru-RU"/>
        </w:rPr>
        <w:t xml:space="preserve">3. Образование и педагогика: современные тренды: монография / </w:t>
      </w:r>
    </w:p>
    <w:p w14:paraId="501AB30C" w14:textId="4BBFAB98" w:rsidR="0095225D" w:rsidRPr="00E13631" w:rsidRDefault="0095225D" w:rsidP="00DB7608">
      <w:pPr>
        <w:shd w:val="clear" w:color="auto" w:fill="FFFFFF"/>
        <w:tabs>
          <w:tab w:val="left" w:pos="709"/>
        </w:tabs>
        <w:spacing w:after="0" w:line="240" w:lineRule="auto"/>
        <w:jc w:val="both"/>
        <w:outlineLvl w:val="2"/>
        <w:rPr>
          <w:rFonts w:ascii="Times New Roman" w:eastAsia="Times New Roman" w:hAnsi="Times New Roman" w:cs="Times New Roman"/>
          <w:bCs/>
          <w:sz w:val="28"/>
          <w:szCs w:val="28"/>
          <w:lang w:eastAsia="ru-RU"/>
        </w:rPr>
      </w:pPr>
      <w:r w:rsidRPr="00E13631">
        <w:rPr>
          <w:rFonts w:ascii="Times New Roman" w:eastAsia="Times New Roman" w:hAnsi="Times New Roman" w:cs="Times New Roman"/>
          <w:bCs/>
          <w:sz w:val="28"/>
          <w:szCs w:val="28"/>
          <w:lang w:eastAsia="ru-RU"/>
        </w:rPr>
        <w:t>редкол.: Ж.В. Мурзина, О.Л. Богатырева. – Чебоксары: ИД «Среда», 2020.</w:t>
      </w:r>
    </w:p>
    <w:p w14:paraId="36378713" w14:textId="26705435" w:rsidR="0095225D" w:rsidRPr="006B09D2" w:rsidRDefault="00DB7608" w:rsidP="006B09D2">
      <w:pPr>
        <w:shd w:val="clear" w:color="auto" w:fill="FFFFFF"/>
        <w:tabs>
          <w:tab w:val="left" w:pos="709"/>
        </w:tabs>
        <w:spacing w:after="0" w:line="240" w:lineRule="auto"/>
        <w:jc w:val="both"/>
        <w:outlineLvl w:val="2"/>
        <w:rPr>
          <w:rFonts w:ascii="Times New Roman" w:eastAsia="Times New Roman" w:hAnsi="Times New Roman"/>
          <w:bCs/>
          <w:color w:val="0000FF"/>
          <w:sz w:val="28"/>
          <w:szCs w:val="28"/>
          <w:u w:val="single"/>
          <w:lang w:eastAsia="ru-RU"/>
        </w:rPr>
      </w:pPr>
      <w:r w:rsidRPr="00DB7608">
        <w:rPr>
          <w:rStyle w:val="a9"/>
          <w:rFonts w:ascii="Times New Roman" w:eastAsia="Times New Roman" w:hAnsi="Times New Roman"/>
          <w:bCs/>
          <w:color w:val="auto"/>
          <w:sz w:val="28"/>
          <w:szCs w:val="28"/>
          <w:u w:val="none"/>
          <w:lang w:val="kk-KZ" w:eastAsia="ru-RU"/>
        </w:rPr>
        <w:t xml:space="preserve">4 </w:t>
      </w:r>
      <w:r>
        <w:rPr>
          <w:rStyle w:val="a9"/>
          <w:rFonts w:ascii="Times New Roman" w:eastAsia="Times New Roman" w:hAnsi="Times New Roman"/>
          <w:bCs/>
          <w:sz w:val="28"/>
          <w:szCs w:val="28"/>
          <w:lang w:val="kk-KZ" w:eastAsia="ru-RU"/>
        </w:rPr>
        <w:t xml:space="preserve"> </w:t>
      </w:r>
      <w:hyperlink r:id="rId67" w:history="1">
        <w:r w:rsidR="0095225D" w:rsidRPr="00DB7608">
          <w:rPr>
            <w:rStyle w:val="a9"/>
            <w:rFonts w:ascii="Times New Roman" w:eastAsia="Times New Roman" w:hAnsi="Times New Roman"/>
            <w:bCs/>
            <w:sz w:val="28"/>
            <w:szCs w:val="28"/>
            <w:lang w:eastAsia="ru-RU"/>
          </w:rPr>
          <w:t>Википедия (wikipedia.org)</w:t>
        </w:r>
      </w:hyperlink>
    </w:p>
    <w:p w14:paraId="4A7B0EDE" w14:textId="77777777" w:rsidR="0095225D" w:rsidRPr="00E13631" w:rsidRDefault="0095225D" w:rsidP="00AA7BCC">
      <w:pPr>
        <w:tabs>
          <w:tab w:val="left" w:pos="567"/>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lastRenderedPageBreak/>
        <w:t>СОВРЕМЕННЫЕ МЕТОДЫ ПРЕПОДАВАНИЯ ЭКОНОМИКИ</w:t>
      </w:r>
    </w:p>
    <w:p w14:paraId="6DF63DED" w14:textId="77777777" w:rsidR="0095225D" w:rsidRPr="00260A2D" w:rsidRDefault="0095225D" w:rsidP="00AA7BCC">
      <w:pPr>
        <w:tabs>
          <w:tab w:val="left" w:pos="567"/>
        </w:tabs>
        <w:spacing w:after="0" w:line="240" w:lineRule="auto"/>
        <w:ind w:firstLine="567"/>
        <w:jc w:val="center"/>
        <w:rPr>
          <w:rFonts w:ascii="Times New Roman" w:hAnsi="Times New Roman" w:cs="Times New Roman"/>
          <w:b/>
          <w:sz w:val="28"/>
          <w:szCs w:val="28"/>
          <w:lang w:val="kk-KZ"/>
        </w:rPr>
      </w:pPr>
    </w:p>
    <w:p w14:paraId="51CF2A3E" w14:textId="3E4EEAAE" w:rsidR="0095225D" w:rsidRPr="00B241E5" w:rsidRDefault="00AA7BCC" w:rsidP="00B241E5">
      <w:pPr>
        <w:tabs>
          <w:tab w:val="left" w:pos="567"/>
        </w:tabs>
        <w:spacing w:after="0" w:line="240" w:lineRule="auto"/>
        <w:ind w:firstLine="567"/>
        <w:jc w:val="center"/>
        <w:rPr>
          <w:rFonts w:ascii="Times New Roman" w:hAnsi="Times New Roman" w:cs="Times New Roman"/>
          <w:b/>
          <w:sz w:val="28"/>
          <w:szCs w:val="28"/>
          <w:lang w:val="kk-KZ"/>
        </w:rPr>
      </w:pPr>
      <w:r w:rsidRPr="00260A2D">
        <w:rPr>
          <w:rFonts w:ascii="Times New Roman" w:hAnsi="Times New Roman" w:cs="Times New Roman"/>
          <w:b/>
          <w:sz w:val="28"/>
          <w:szCs w:val="28"/>
          <w:lang w:val="kk-KZ"/>
        </w:rPr>
        <w:t>Г.Б.</w:t>
      </w:r>
      <w:r w:rsidR="00B241E5">
        <w:rPr>
          <w:rFonts w:ascii="Times New Roman" w:hAnsi="Times New Roman" w:cs="Times New Roman"/>
          <w:b/>
          <w:sz w:val="28"/>
          <w:szCs w:val="28"/>
          <w:lang w:val="kk-KZ"/>
        </w:rPr>
        <w:t xml:space="preserve">Молдабекова </w:t>
      </w:r>
    </w:p>
    <w:p w14:paraId="13946398" w14:textId="77777777" w:rsidR="0095225D" w:rsidRPr="00E13631" w:rsidRDefault="0095225D" w:rsidP="00AA7BCC">
      <w:pPr>
        <w:tabs>
          <w:tab w:val="left" w:pos="567"/>
        </w:tabs>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КГУ "Аграрный колледж Аккайынского района"</w:t>
      </w:r>
    </w:p>
    <w:p w14:paraId="3EBD743E" w14:textId="77777777"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lang w:val="kk-KZ"/>
        </w:rPr>
      </w:pPr>
    </w:p>
    <w:p w14:paraId="052146F1" w14:textId="6F4BA01C"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Казахстан вступил в третье тысячелетие со сложными изменениями. Эти изменения происходят в связи с глобализацией мировой хозяйственной системы, ускоренной модернизацией отечественной экономики и сферы образования. Как член мирового сообщества, такие тенденции прослеживаются как в системе образования Казахстана, так и в процессе развития экономики в целом.</w:t>
      </w:r>
    </w:p>
    <w:p w14:paraId="68AB4BE9" w14:textId="434A4E8E"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XXI веке, признанном веком информации, сложная трансформация претерпевает и целостная система образования и воспитания. Поэтому умение одним из первых осваивать изменения в данной сфере и рационально использовать их в методике обучения предъявляет огромные требования и к деятельности педагогических специалистов. Необходимость новых информационных, а также инновационных технологий в образовании, т. е. наличие спроса на них, можно обосновать следующими преимуществами:</w:t>
      </w:r>
    </w:p>
    <w:p w14:paraId="0E8C2AF9" w14:textId="77777777" w:rsidR="0095225D" w:rsidRPr="00E13631" w:rsidRDefault="0095225D" w:rsidP="00564494">
      <w:pPr>
        <w:tabs>
          <w:tab w:val="left" w:pos="1090"/>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1. по уровню обучения в учебных заведениях, расположенных </w:t>
      </w:r>
      <w:proofErr w:type="gramStart"/>
      <w:r w:rsidRPr="00E13631">
        <w:rPr>
          <w:rFonts w:ascii="Times New Roman" w:hAnsi="Times New Roman" w:cs="Times New Roman"/>
          <w:sz w:val="28"/>
          <w:szCs w:val="28"/>
        </w:rPr>
        <w:t>на периферии</w:t>
      </w:r>
      <w:proofErr w:type="gramEnd"/>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способствует устранению отсталости.</w:t>
      </w:r>
    </w:p>
    <w:p w14:paraId="32595991" w14:textId="77777777" w:rsidR="0095225D" w:rsidRPr="00E13631" w:rsidRDefault="0095225D" w:rsidP="00564494">
      <w:pPr>
        <w:tabs>
          <w:tab w:val="left" w:pos="1090"/>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2.</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формирует благоприятные условия для развития мирового</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образовательного пространства, экспорта и импорта образовательных услуг, интеграции мирового интеллектуального, творческого, информационного и научно-педагогического потенциала.</w:t>
      </w:r>
    </w:p>
    <w:p w14:paraId="28CDD19D" w14:textId="77777777" w:rsidR="0095225D" w:rsidRPr="00E13631" w:rsidRDefault="0095225D" w:rsidP="00564494">
      <w:pPr>
        <w:tabs>
          <w:tab w:val="left" w:pos="1090"/>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3.</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Создание новой эффективной технологии обучения, повышение качества и доступности образования, развитие дистанционных виртуальных, тренинговых и других инновационных методов обучения.</w:t>
      </w:r>
    </w:p>
    <w:p w14:paraId="7AEF47E0" w14:textId="14B46525"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Новые информационные и инновационные технологии обучения и возможности их применения исследованы в трудах ученых В. С. Гершунский, В. М. Левина, Е. И. Машбиц, Г. К. Нургалиева, Е. С. Полат, В. Г. Разумовский, А. К. Мынбаева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и др. Данные работы раскрывают психолого-педагогические возможности применения новых информационных, инновационных технологий в образовательном процессе.</w:t>
      </w:r>
      <w:r w:rsidRPr="00E13631">
        <w:rPr>
          <w:rFonts w:ascii="Times New Roman" w:hAnsi="Times New Roman" w:cs="Times New Roman"/>
          <w:sz w:val="28"/>
          <w:szCs w:val="28"/>
          <w:lang w:val="kk-KZ"/>
        </w:rPr>
        <w:t xml:space="preserve"> </w:t>
      </w:r>
    </w:p>
    <w:p w14:paraId="48A56665" w14:textId="679901D3"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Поскольку XXI век – век информации, человечеству необходима компьютерная грамотность. Информатизация системы образования открывает большие перспективы для образования. В последние годы произошли кардинальные изменения в роли и месте компьютерной, телекоммуникационной техники и технологий в жизни общества. Освоение информационных и телекоммуникационных технологий в современном мире стало необходимым условием для каждого отдельного человека наряду с такими качествами, как способность к чтению и письму. Степень технологического развития каждой страны зависит не только от ее экономической мощи и уровня жизни населения, но и от места этой страны в мировом сообществе, возможностей экономической и политической интеграции с другими странами, а также от решения вопросов национальной безопасности</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связанно. Вместе с тем, в какой-то стране уровень развития и применения современных технологий определяется не развитием ее </w:t>
      </w:r>
      <w:r w:rsidRPr="00E13631">
        <w:rPr>
          <w:rFonts w:ascii="Times New Roman" w:hAnsi="Times New Roman" w:cs="Times New Roman"/>
          <w:sz w:val="28"/>
          <w:szCs w:val="28"/>
        </w:rPr>
        <w:lastRenderedPageBreak/>
        <w:t>материальной базы, а главным образом уровнем интеллектуализации общества, его способностью порождать, осваивать и применять новые знания.</w:t>
      </w:r>
    </w:p>
    <w:p w14:paraId="0C55FAA6" w14:textId="77777777" w:rsidR="0095225D" w:rsidRPr="00E13631" w:rsidRDefault="0095225D"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Применение традиционных образовательных технологий в преподавании экономических дисциплин прежде всего связано только с экстенсивным накоплением студентами знаний в области экономических и смежных с ними наук. Но овладение очень широким объемом учебных и научных данных не является достаточным для профессионального и жизненного становления будущих специалистов в современных социально-экономических условиях.</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Поэтому навыки владения информационными технологиями становятся обязательным требованием в формировании конкурентоспособной личности в условиях рынка. Применение новых инновационных технологий обучения позволяет оптимизировать процессы усвоения и закрепления научных знаний. Дело в том, что эффективная тренировка студента в соответствии со скоростью выполнения задания, личностными особенностями и уровнем подготовки создает условия для индивидуализации и гуманизации учебного процесса.</w:t>
      </w:r>
    </w:p>
    <w:p w14:paraId="597D707E" w14:textId="77777777"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ab/>
        <w:t>Среди инновационных методов обучения, широко используемых в преподавании экономических дисциплин, можно отметить SWOT-анализ, метод «635», метод «515», метод «дерево решений» и метод «рыбья кость». SWOT-анализ особенно подходит для взвешивания актуальных проблем сегодняшнего дня и рассмотрения путей их решения. Это широко используемый метод для определения потенциала компании, эффективности государственной политики, а также решения других сложных социально-экономических проблем посредством английского понимания strengths</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(сильные стороны), weaknesses</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(слабые стороны), opportunities</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(возможности), threats</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(угрозы).</w:t>
      </w:r>
    </w:p>
    <w:p w14:paraId="3C5188D6" w14:textId="73E7DD22"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Ну, а в методе «125»</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студенты должны быть разделены на группы по 6 человек и представить 3 идеи за 5 минут, и он передает свои идеи в письменном виде, в виде чертежа или рисунка. Цель метода заключается в совершенствовании умения студентов придумывать какую-либо идею, изображать ее и передавать материал.</w:t>
      </w:r>
    </w:p>
    <w:p w14:paraId="1EFB4546" w14:textId="37A7D14E"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Точно так же в методе «105» преподаватель ставит перед студентами задачу, студенты должны представить 15 идей в письменном виде в течение 5 минут. Его целью является обучение выходам из сложившейся ситуации. Конечно, есть много других инновационных методов обучения. Теперь давайте посмотрим на пример SWOT-анализа среди этих методов.</w:t>
      </w:r>
    </w:p>
    <w:p w14:paraId="289D4581" w14:textId="77777777" w:rsidR="0095225D" w:rsidRPr="00E13631" w:rsidRDefault="0095225D" w:rsidP="00564494">
      <w:pPr>
        <w:tabs>
          <w:tab w:val="left" w:pos="109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В качестве задания SWOT-анализа проанализируем влияние членства Казахстана в Таможенном союзе на экономическую безопасность.</w:t>
      </w:r>
      <w:r w:rsidRPr="00E13631">
        <w:rPr>
          <w:rFonts w:ascii="Times New Roman" w:hAnsi="Times New Roman" w:cs="Times New Roman"/>
          <w:sz w:val="28"/>
          <w:szCs w:val="28"/>
          <w:lang w:val="kk-KZ"/>
        </w:rPr>
        <w:t xml:space="preserve"> </w:t>
      </w:r>
    </w:p>
    <w:p w14:paraId="34802CBF" w14:textId="77777777"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ab/>
        <w:t xml:space="preserve">Сегодня связывание теории и практики в экономической науке требует решения ряда проблем в учебных планах </w:t>
      </w:r>
      <w:r w:rsidRPr="00E13631">
        <w:rPr>
          <w:rFonts w:ascii="Times New Roman" w:hAnsi="Times New Roman" w:cs="Times New Roman"/>
          <w:sz w:val="28"/>
          <w:szCs w:val="28"/>
          <w:lang w:val="kk-KZ"/>
        </w:rPr>
        <w:t>колледжа</w:t>
      </w:r>
      <w:r w:rsidRPr="00E13631">
        <w:rPr>
          <w:rFonts w:ascii="Times New Roman" w:hAnsi="Times New Roman" w:cs="Times New Roman"/>
          <w:sz w:val="28"/>
          <w:szCs w:val="28"/>
        </w:rPr>
        <w:t>:</w:t>
      </w:r>
    </w:p>
    <w:p w14:paraId="34416EC8" w14:textId="77777777" w:rsidR="0095225D" w:rsidRPr="00E13631" w:rsidRDefault="0095225D" w:rsidP="00564494">
      <w:pPr>
        <w:pStyle w:val="a6"/>
        <w:numPr>
          <w:ilvl w:val="0"/>
          <w:numId w:val="54"/>
        </w:numPr>
        <w:tabs>
          <w:tab w:val="left" w:pos="1090"/>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формирование научного мировоззрения личности в соответствии с современным этапом социально-экономического развития в стране и мире;</w:t>
      </w:r>
    </w:p>
    <w:p w14:paraId="4D43CEDD" w14:textId="77777777" w:rsidR="0095225D" w:rsidRPr="00E13631" w:rsidRDefault="0095225D" w:rsidP="00564494">
      <w:pPr>
        <w:pStyle w:val="a6"/>
        <w:numPr>
          <w:ilvl w:val="0"/>
          <w:numId w:val="54"/>
        </w:numPr>
        <w:tabs>
          <w:tab w:val="left" w:pos="1090"/>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самоопределения каждого человека, нахождения своего места в жизни;</w:t>
      </w:r>
    </w:p>
    <w:p w14:paraId="3D63D6D1" w14:textId="77777777" w:rsidR="0095225D" w:rsidRPr="00E13631" w:rsidRDefault="0095225D" w:rsidP="00564494">
      <w:pPr>
        <w:pStyle w:val="a6"/>
        <w:numPr>
          <w:ilvl w:val="0"/>
          <w:numId w:val="54"/>
        </w:numPr>
        <w:tabs>
          <w:tab w:val="left" w:pos="1090"/>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самостоятельно принимать решения в современных условиях, социально адаптироваться в соответствии со своими способностями;</w:t>
      </w:r>
    </w:p>
    <w:p w14:paraId="1A26FF52" w14:textId="54F019CC" w:rsidR="0095225D" w:rsidRPr="00AA7BCC" w:rsidRDefault="0095225D" w:rsidP="00AA7BCC">
      <w:pPr>
        <w:pStyle w:val="a6"/>
        <w:numPr>
          <w:ilvl w:val="0"/>
          <w:numId w:val="54"/>
        </w:numPr>
        <w:tabs>
          <w:tab w:val="left" w:pos="1090"/>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появление своих взаимоотношений с различными социальными структурами, коммуникативных навыков и умений</w:t>
      </w:r>
      <w:r w:rsidRPr="00E13631">
        <w:rPr>
          <w:rFonts w:ascii="Times New Roman" w:hAnsi="Times New Roman"/>
          <w:sz w:val="28"/>
          <w:szCs w:val="28"/>
          <w:lang w:val="kk-KZ"/>
        </w:rPr>
        <w:t>.</w:t>
      </w:r>
    </w:p>
    <w:p w14:paraId="651D99BE" w14:textId="0CCCA554" w:rsidR="0095225D" w:rsidRPr="00E13631" w:rsidRDefault="0095225D" w:rsidP="00564494">
      <w:pPr>
        <w:tabs>
          <w:tab w:val="left" w:pos="109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SWOT-анализ членства Казахстана в Таможенном союзе</w:t>
      </w:r>
    </w:p>
    <w:p w14:paraId="3BA00DA0" w14:textId="77777777"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 xml:space="preserve">Инновационные технологии обучения позволяют организовать знания в разных формах, на разных уровнях сложности, быстро получить нужный модуль, многократно повторить с приемлемой скоростью. Информационные технологии в учебном процессе могут помочь использовать недоступные визуальные эффекты в естественных и традиционных условиях, лучше усвоить материалы, повышающие мотивацию. Применение новых информационных технологий в образовательном процессе позволяет достичь нового качественного уровня знаний, так как эта потенциальная возможность лежит в сущности информационных технологий. </w:t>
      </w:r>
    </w:p>
    <w:p w14:paraId="063799C8" w14:textId="77777777" w:rsidR="0095225D" w:rsidRPr="00E13631" w:rsidRDefault="0095225D"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 xml:space="preserve">Компьютерное моделирование позволяет изучать объект и явление в различных условиях, с разных точек зрения. А использование мультимедийных технологий способно создать красочный и красочный образ исследуемого объекта, задействуя все органы чувств человека в усвоении нового материала. Формирует ассоциативные связи, позволяющие эффективно усвоить предлагаемый материал. </w:t>
      </w:r>
    </w:p>
    <w:p w14:paraId="62D6511C" w14:textId="43C2272E" w:rsidR="0095225D" w:rsidRPr="00E13631" w:rsidRDefault="0095225D" w:rsidP="00AA7BCC">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Таким образом, в последние годы развитие информационных, инновационных технологий обучения значительно увеличивает формы обучения: конференции, научные соревнования, свободные дискуссии, связанные с обучением широко используются встречи, уроки путешествий и.т.д. Новые инновационные, информационные технологии обучения имеют тенденцию формировать в личности наряду с индивидуализированными предметными знаниями интегрированные знания. Следует отметить важность отбора и апробации на практике инновационно-педагогических технологий обучения в зависимости от сохранения преемственности содержания образования, возрастных, индивидуальных и психологических особенностей учащихся. Наконец, есть все основания сделать вывод о том, что без овладения передовыми технологиями обучения в современном образовании невозможно стать полноценным всесторонним педагогом-специалистом.</w:t>
      </w:r>
    </w:p>
    <w:p w14:paraId="52F28719" w14:textId="77777777" w:rsidR="0095225D" w:rsidRPr="00AA7BCC" w:rsidRDefault="0095225D" w:rsidP="00AA7BCC">
      <w:pPr>
        <w:tabs>
          <w:tab w:val="left" w:pos="567"/>
        </w:tabs>
        <w:spacing w:after="0" w:line="240" w:lineRule="auto"/>
        <w:ind w:firstLine="567"/>
        <w:jc w:val="center"/>
        <w:rPr>
          <w:rFonts w:ascii="Times New Roman" w:hAnsi="Times New Roman" w:cs="Times New Roman"/>
          <w:b/>
          <w:sz w:val="28"/>
          <w:szCs w:val="28"/>
          <w:lang w:val="kk-KZ"/>
        </w:rPr>
      </w:pPr>
      <w:r w:rsidRPr="00AA7BCC">
        <w:rPr>
          <w:rFonts w:ascii="Times New Roman" w:hAnsi="Times New Roman" w:cs="Times New Roman"/>
          <w:b/>
          <w:sz w:val="28"/>
          <w:szCs w:val="28"/>
          <w:lang w:val="kk-KZ"/>
        </w:rPr>
        <w:t>Список литературы</w:t>
      </w:r>
    </w:p>
    <w:p w14:paraId="3D35A173" w14:textId="77777777" w:rsidR="0095225D" w:rsidRPr="00E13631" w:rsidRDefault="0095225D" w:rsidP="00DB7608">
      <w:pPr>
        <w:pStyle w:val="a6"/>
        <w:numPr>
          <w:ilvl w:val="0"/>
          <w:numId w:val="55"/>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Т.С. </w:t>
      </w:r>
      <w:r w:rsidRPr="00E13631">
        <w:rPr>
          <w:rFonts w:ascii="Times New Roman" w:hAnsi="Times New Roman"/>
          <w:sz w:val="28"/>
          <w:szCs w:val="28"/>
        </w:rPr>
        <w:t>Сарбасова. Методика преподавания экономических дисциплин Учебное пособие. Алматы 2008</w:t>
      </w:r>
    </w:p>
    <w:p w14:paraId="4D7F8AAC" w14:textId="77777777" w:rsidR="0095225D" w:rsidRPr="00E13631" w:rsidRDefault="0095225D" w:rsidP="00DB7608">
      <w:pPr>
        <w:pStyle w:val="a6"/>
        <w:numPr>
          <w:ilvl w:val="0"/>
          <w:numId w:val="55"/>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А</w:t>
      </w:r>
      <w:r w:rsidRPr="00E13631">
        <w:rPr>
          <w:rFonts w:ascii="Times New Roman" w:hAnsi="Times New Roman"/>
          <w:sz w:val="28"/>
          <w:szCs w:val="28"/>
        </w:rPr>
        <w:t>.К. Мынбаева, З.М. Садвакасова. Инновационные методы обучения, или как интересно преподавать. Учебное пособие. Алматы 2009</w:t>
      </w:r>
    </w:p>
    <w:p w14:paraId="30F7D6C8" w14:textId="77777777" w:rsidR="0095225D" w:rsidRPr="00E13631" w:rsidRDefault="0095225D" w:rsidP="00DB7608">
      <w:pPr>
        <w:numPr>
          <w:ilvl w:val="0"/>
          <w:numId w:val="55"/>
        </w:numPr>
        <w:shd w:val="clear" w:color="auto" w:fill="FFFFFF"/>
        <w:tabs>
          <w:tab w:val="left" w:pos="426"/>
        </w:tabs>
        <w:spacing w:after="0" w:line="240" w:lineRule="auto"/>
        <w:ind w:left="0" w:firstLine="0"/>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М.А. Чошанов Гибкая технология проблемно-модульного обучения. Москва.: 2009 г.</w:t>
      </w:r>
    </w:p>
    <w:p w14:paraId="21ED7CFB" w14:textId="77777777" w:rsidR="00AA7BCC" w:rsidRPr="00AA7BCC" w:rsidRDefault="0095225D" w:rsidP="00DB7608">
      <w:pPr>
        <w:pStyle w:val="a6"/>
        <w:numPr>
          <w:ilvl w:val="0"/>
          <w:numId w:val="55"/>
        </w:numPr>
        <w:tabs>
          <w:tab w:val="left" w:pos="426"/>
          <w:tab w:val="left" w:pos="567"/>
        </w:tabs>
        <w:spacing w:after="0" w:line="240" w:lineRule="auto"/>
        <w:ind w:left="0" w:firstLine="0"/>
        <w:jc w:val="both"/>
        <w:rPr>
          <w:rFonts w:ascii="Times New Roman" w:eastAsiaTheme="minorHAnsi" w:hAnsi="Times New Roman"/>
          <w:sz w:val="28"/>
          <w:szCs w:val="28"/>
          <w:lang w:val="kk-KZ"/>
        </w:rPr>
      </w:pPr>
      <w:r w:rsidRPr="00E13631">
        <w:rPr>
          <w:rFonts w:ascii="Times New Roman" w:hAnsi="Times New Roman"/>
          <w:color w:val="333333"/>
          <w:sz w:val="28"/>
          <w:szCs w:val="28"/>
          <w:shd w:val="clear" w:color="auto" w:fill="FFFFFF" w:themeFill="background1"/>
        </w:rPr>
        <w:t>С. Д. Илькенов</w:t>
      </w:r>
      <w:r w:rsidRPr="00E13631">
        <w:rPr>
          <w:rFonts w:ascii="Times New Roman" w:hAnsi="Times New Roman"/>
          <w:color w:val="333333"/>
          <w:sz w:val="28"/>
          <w:szCs w:val="28"/>
          <w:shd w:val="clear" w:color="auto" w:fill="FFFFFF" w:themeFill="background1"/>
          <w:lang w:val="kk-KZ"/>
        </w:rPr>
        <w:t>а</w:t>
      </w:r>
      <w:r w:rsidRPr="00E13631">
        <w:rPr>
          <w:rFonts w:ascii="Times New Roman" w:hAnsi="Times New Roman"/>
          <w:color w:val="333333"/>
          <w:sz w:val="28"/>
          <w:szCs w:val="28"/>
          <w:lang w:val="kk-KZ"/>
        </w:rPr>
        <w:t xml:space="preserve"> </w:t>
      </w:r>
      <w:r w:rsidRPr="00E13631">
        <w:rPr>
          <w:rFonts w:ascii="Times New Roman" w:hAnsi="Times New Roman"/>
          <w:color w:val="333333"/>
          <w:sz w:val="28"/>
          <w:szCs w:val="28"/>
          <w:shd w:val="clear" w:color="auto" w:fill="FFFFFF" w:themeFill="background1"/>
        </w:rPr>
        <w:t>Инновационный менеджмент: учебник для студентов вузов / М</w:t>
      </w:r>
      <w:r w:rsidRPr="00E13631">
        <w:rPr>
          <w:rFonts w:ascii="Times New Roman" w:hAnsi="Times New Roman"/>
          <w:color w:val="333333"/>
          <w:sz w:val="28"/>
          <w:szCs w:val="28"/>
          <w:shd w:val="clear" w:color="auto" w:fill="FFFFFF" w:themeFill="background1"/>
          <w:lang w:val="kk-KZ"/>
        </w:rPr>
        <w:t>осква</w:t>
      </w:r>
      <w:r w:rsidRPr="00E13631">
        <w:rPr>
          <w:rFonts w:ascii="Times New Roman" w:hAnsi="Times New Roman"/>
          <w:color w:val="333333"/>
          <w:sz w:val="28"/>
          <w:szCs w:val="28"/>
          <w:shd w:val="clear" w:color="auto" w:fill="FFFFFF" w:themeFill="background1"/>
        </w:rPr>
        <w:t>: Юнити-Дана, 2007.</w:t>
      </w:r>
    </w:p>
    <w:p w14:paraId="2EE33E87" w14:textId="77777777" w:rsidR="00AA7BCC" w:rsidRDefault="00AA7BCC" w:rsidP="00AA7BCC">
      <w:pPr>
        <w:tabs>
          <w:tab w:val="left" w:pos="567"/>
        </w:tabs>
        <w:spacing w:after="0" w:line="240" w:lineRule="auto"/>
        <w:jc w:val="both"/>
        <w:rPr>
          <w:rFonts w:ascii="Times New Roman" w:hAnsi="Times New Roman"/>
          <w:sz w:val="28"/>
          <w:szCs w:val="28"/>
          <w:lang w:val="kk-KZ"/>
        </w:rPr>
      </w:pPr>
    </w:p>
    <w:p w14:paraId="139120C0" w14:textId="083330C9" w:rsidR="00E00E2A" w:rsidRPr="00AA7BCC" w:rsidRDefault="00E00E2A" w:rsidP="00AA7BCC">
      <w:pPr>
        <w:tabs>
          <w:tab w:val="left" w:pos="567"/>
        </w:tabs>
        <w:spacing w:after="0" w:line="240" w:lineRule="auto"/>
        <w:jc w:val="both"/>
        <w:rPr>
          <w:rFonts w:ascii="Times New Roman" w:hAnsi="Times New Roman"/>
          <w:sz w:val="28"/>
          <w:szCs w:val="28"/>
          <w:lang w:val="kk-KZ"/>
        </w:rPr>
      </w:pPr>
      <w:r w:rsidRPr="00AA7BCC">
        <w:rPr>
          <w:rFonts w:ascii="Times New Roman" w:hAnsi="Times New Roman"/>
          <w:sz w:val="28"/>
          <w:szCs w:val="28"/>
          <w:lang w:val="kk-KZ"/>
        </w:rPr>
        <w:t xml:space="preserve">   </w:t>
      </w:r>
    </w:p>
    <w:p w14:paraId="705283FB" w14:textId="77777777" w:rsidR="00AA7BCC" w:rsidRDefault="008E7D9E" w:rsidP="00AA7BC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БІЛІМ БЕРУ ҮРДІСІНЕ ЖАҢА ТЕХНОЛОГИЯЛАРДЫ</w:t>
      </w:r>
    </w:p>
    <w:p w14:paraId="41A2225E" w14:textId="289E19DD" w:rsidR="00E00E2A" w:rsidRDefault="008E7D9E" w:rsidP="00AA7BC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 xml:space="preserve"> БЕЛСЕНДІ ЕНГІЗУ</w:t>
      </w:r>
    </w:p>
    <w:p w14:paraId="5452F97E" w14:textId="77777777" w:rsidR="00AA7BCC" w:rsidRPr="00E13631" w:rsidRDefault="00AA7BCC" w:rsidP="00AA7BCC">
      <w:pPr>
        <w:spacing w:after="0" w:line="240" w:lineRule="auto"/>
        <w:ind w:firstLine="567"/>
        <w:jc w:val="center"/>
        <w:rPr>
          <w:rFonts w:ascii="Times New Roman" w:hAnsi="Times New Roman" w:cs="Times New Roman"/>
          <w:b/>
          <w:sz w:val="28"/>
          <w:szCs w:val="28"/>
          <w:lang w:val="kk-KZ"/>
        </w:rPr>
      </w:pPr>
    </w:p>
    <w:p w14:paraId="6A8A1BA5" w14:textId="5C11FB0E" w:rsidR="00AA7BCC" w:rsidRPr="00E13631" w:rsidRDefault="00574577" w:rsidP="00B241E5">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Муратова А.К.</w:t>
      </w:r>
    </w:p>
    <w:p w14:paraId="040D47F8" w14:textId="3E5B39E3" w:rsidR="00E00E2A" w:rsidRPr="00E13631" w:rsidRDefault="00574577" w:rsidP="006B09D2">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М.Жұмабаев атындағы жоғары колледж</w:t>
      </w:r>
    </w:p>
    <w:p w14:paraId="0C8EA414" w14:textId="2D2A7898"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Қазіргі заманауи жағдайындағы білім берудің болашағы қоғамның даму үдерісімен, білімнің ғылыми интеграцияға ұмтылуымен, қоғамда жинақталып жəне үнемі өсіп отыратын, ақпарат көлемінің əр түрлі тегімен анықталады. Интеграция мен ғаламдастыру қатар жүріп келе жатқан бүгінгі таңда жоғары оқу орындарындағы білім берудің сапасы мен деңгейін жан-жақты көтеріп, жаңаша ойлайтын, оқыту мен тəрбиенің жаңа технологиясын күнделікті жұмысында қолдана білетін ұстаздардың ғана жұмысы жемісті болмақ.</w:t>
      </w:r>
      <w:r w:rsidRPr="00E13631">
        <w:rPr>
          <w:rFonts w:ascii="Times New Roman" w:hAnsi="Times New Roman" w:cs="Times New Roman"/>
          <w:color w:val="000000"/>
          <w:sz w:val="28"/>
          <w:szCs w:val="28"/>
          <w:lang w:val="kk-KZ"/>
        </w:rPr>
        <w:t xml:space="preserve"> </w:t>
      </w:r>
      <w:r w:rsidRPr="00E13631">
        <w:rPr>
          <w:rFonts w:ascii="Times New Roman" w:hAnsi="Times New Roman" w:cs="Times New Roman"/>
          <w:sz w:val="28"/>
          <w:szCs w:val="28"/>
          <w:lang w:val="kk-KZ"/>
        </w:rPr>
        <w:t>Қай кезеңде болмасын жас ұрпаққа білім мен тəрбие беру қоғам алдындағы ең маңызды, жауапты, іс болып қала береді. Сондықтан мемлекетіміздің даму, жаңару жолындағы жаңалықтары мен түрлі өзгерістері еліміздің білім беру саласынада өз əсерін тигізуде. Бүкіл əлемдік білім беру кеңістігіне ұмтылыстар, қоғам дамуындағы қалыптасып отырған жаңа </w:t>
      </w:r>
      <w:r w:rsidR="00AA7BCC">
        <w:rPr>
          <w:rFonts w:ascii="Times New Roman" w:hAnsi="Times New Roman" w:cs="Times New Roman"/>
          <w:sz w:val="28"/>
          <w:szCs w:val="28"/>
          <w:lang w:val="kk-KZ"/>
        </w:rPr>
        <w:t xml:space="preserve"> </w:t>
      </w:r>
      <w:r w:rsidRPr="00E13631">
        <w:rPr>
          <w:rFonts w:ascii="Times New Roman" w:hAnsi="Times New Roman" w:cs="Times New Roman"/>
          <w:sz w:val="28"/>
          <w:szCs w:val="28"/>
          <w:lang w:val="kk-KZ"/>
        </w:rPr>
        <w:t>жағдайлар, тыңнан туындаған мəселелер, өзгеріп жатқан өмірге бейімделу қажеттігін туындатып отыр.</w:t>
      </w:r>
    </w:p>
    <w:p w14:paraId="57394278" w14:textId="5D0F4081"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Қазіргі білім беру жүйесінің мақсаты — бəсекеге қабілетті маман даярлау. Осы талапқа орай ізденімпаз оқытушының шығармашылығындағы ерекше тұс  оның сабақты түрлендіріп, студенттің жүрегіне жол таба білуі. Ұстаз атана білу, оны қадір тұту, қастерлеу, арын таза ұстау  əр оқытушының борышы. Ол өз кəсібін, өз пəнін, барлық шəкіртін, оқу орнын шексіз сүйетін адам. Өзгермелі қоғамдағы жаңа формация оқытушысы  педагогикалық құралдардың барлығын меңгерген, тұрақты өзін-өзі жетілдіруге талпынған, рухани дамыған, шығармашыл тұлға.</w:t>
      </w:r>
    </w:p>
    <w:p w14:paraId="4AB7E011" w14:textId="187AF5C6"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Қоғамда белгілі бір жетістіктерге қол жеткізу үшін алған білімнің сапалы да жүйелі болғаны дұрыс. Сондықтан білім беруші мұғалімге де, білім алушы оқушыға да ізденіспен шығармашылықта жұмыс жасау талап етіледі. Мұғалімдер үнемі даму үстінде болып, өз идеяларын оқытудың барысында жаңашылдықпен жетілдіріп отырғаны дұрыс. Жаңашылдықты артуына байланысты рефлексияның педагогикадағы алатын орны артып отыр.</w:t>
      </w:r>
    </w:p>
    <w:p w14:paraId="0B1BCA4A" w14:textId="0DF2285D"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Мұғалімнің басты міндеті – оқушының өткізген күні немесе істеген жұмысы жайлы айтқысы, ойымен бөліскісі келетіндей психологиялық ахуал жасау. Әсіресе баланың өзі жасаған әрекеттеріне байланысты басынан өткен сезімдерін қайта оралта алуы, ол жайлы қағазға түсіруі немесе басқаша суреттеуі ерекше жағдайды талап етеді.</w:t>
      </w:r>
    </w:p>
    <w:p w14:paraId="442C31C1" w14:textId="47A2B152"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«Тыңдалым» – «аудирование» деген терминнің білдіретін мағынасы – «есту арқылы түсіну». Бұл термин айтылған не техникалық аппараттарға жазылған аудиомәтіндегі сөздерді, сөйлемдерді тыңдай білудің нәтижесінде қабылдау және түсіну дегенді білдіреді.  Тыңдалатын мәтіндердің тәрбиелік мәні, тіл үйренушінің қызығушылығын арттыратындай белгілі бір мәселесі және сөйлеудің әр түрінің (монолог, диалог, полилог) қамтылуы – мәтін мазмұнына қойылатын негізгі талаптардың бірі. Тыңдалған ақпарат қарым-қатынас жасауға негіз болу керек. Жаңа ақпаратты меңгертуге арналған мәтіндерді қайталап тыңдату нәтиже береді. Бірақ кейбір зерттеулерге назар аударатын болсақ, қайталап тыңдау түсінуді 16,5%-ке, үшінші рет тыңдату 12,5%-ке (екіншісімен салыстырғанда) жақсартады, содан кейінгі қайталауларда оң көрсеткіштің болмайтыны байқалған. </w:t>
      </w:r>
    </w:p>
    <w:p w14:paraId="6E7D8DC8" w14:textId="19559CFD"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Тыңдалымды меңгертуде, бақылау мен бағалауда арнайы жазылған аудио, видеоқұрылығылар, радио, ғаламтор және электронды оқу құралдарымен жұмыс істеуді қажет етеді. Техникалық және электрондық құралдармен жұмыс істеу тыңдалым әрекетін меңгертуде тиімділігімен қатар, тіл үйренушілердің қызығушылығы мен ынтасын, белсенділіктерін арттырады. Рубин тыңдалымды оқыту оқылым, жазылым және айтылымға қарағанда анағұрлым қиынырақ деген болжам айтады. Мендельсон мұғалімге оқушылардың білімін тексеруге емес, оның тыңдалым дағдыларын машықтандыруға, оларды жаттықтыруға баса назар аударуды ұсынады.  Тыңдау қабілетінсіз адам оқып жатқан тілде қарым-қатынас жасай алмайды. Тыңдалым оқушылардың айтылып жатқан сөзді назар сала тыңдауға үйретеді, есте сақтау қабілетін дамытады. Тыңдалым арқылы тілдің лексикалық құрамы мен грамматикалық құрылымын үйренумен қатар, оқу мен жазуды меңгереді.</w:t>
      </w:r>
    </w:p>
    <w:p w14:paraId="61B5153C" w14:textId="5D14EC88"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Тыңдалған не оқыған материалды көңілге қонымды етіп жеткізу айтылым дағдысын қалыптастыруды талап етеді. Айтылым дағдысы дамығанда ғана ой мазмұнын баяндаумен шектелмей, нәзік сырларын сол қалпында жеткізіп, тыңдаушының етжүрегін елжірете алады. Тыңдалым мен айтылымды бір-бірінсіз елестету мүмкін емес, өйткені ақпаратты қабылдау оның айтылуына, тіл үйренушінің өнімді еңбегі айтылған ақпаратты ұғуына байланысты. «Тыңдалым және айтылым» бөлімі аясындағы бөлімшелер оқушылардың төмендегі дағдыларды үйренуіне мүмкіндік береді:</w:t>
      </w:r>
    </w:p>
    <w:p w14:paraId="7AFC8811" w14:textId="719084EE"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болжау; </w:t>
      </w:r>
    </w:p>
    <w:p w14:paraId="44FCFC3F"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әртүрлі жанрдағы мәтіндерді талдау;</w:t>
      </w:r>
    </w:p>
    <w:p w14:paraId="3865D155" w14:textId="50489991"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мәтіннен ақпаратты анықтау;</w:t>
      </w:r>
    </w:p>
    <w:p w14:paraId="351C788E" w14:textId="0C383A4D"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негізгі ойды анықтау;</w:t>
      </w:r>
    </w:p>
    <w:p w14:paraId="2049AECA" w14:textId="642161A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тыңдалым материалы бойынша жауап беру және бағалау;</w:t>
      </w:r>
    </w:p>
    <w:p w14:paraId="45C32EA2" w14:textId="6FAC4105"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сөйлеу мәдениетін дамыту.</w:t>
      </w:r>
    </w:p>
    <w:p w14:paraId="6BE0DFFB"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Оқылым – берілген материалды түсініп, ұғу ғана емес, ондағы әрбір тілдік қатысымдық тұлғалардың мағынасын білу, қалпын тану және оны тілдік қарым-қатынаста кеңінен пайдалана білу дағдысы. Оқылым қазақша мәтіндерді дұрыс түсініп, жылдам және мәнерлеп оқи білу, мәтіннен нақты сұрақтарға жауапты тауып оқу, мәтінді тұтас оқып, мазмұнын (қысқаша немесе толық) айту арқылы іске асады. </w:t>
      </w:r>
    </w:p>
    <w:p w14:paraId="623DA08D" w14:textId="77777777" w:rsidR="00DB7608" w:rsidRDefault="00E00E2A" w:rsidP="00DB7608">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Оқылымды іске асыруда төрт түрлі талапты: дұрыс, түсініп, жылдам, мәнерлеп оқуды орындауды мақсат етіп қою керек. Тіл үйретуге байланысты оқылымның түрлері төмендегідей:</w:t>
      </w:r>
    </w:p>
    <w:p w14:paraId="15081571" w14:textId="044B798E"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Танымдық оқылым </w:t>
      </w:r>
    </w:p>
    <w:p w14:paraId="722B4DF0"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Зерделік оқылым</w:t>
      </w:r>
    </w:p>
    <w:p w14:paraId="0259F1BE" w14:textId="7145228D"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Ізденімдік оқылым </w:t>
      </w:r>
    </w:p>
    <w:p w14:paraId="4F9BBBBF"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Көрсетімдік оқылым</w:t>
      </w:r>
    </w:p>
    <w:p w14:paraId="247E714C"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«Оқылым» бөлімі аясындағы бөлімшелер оқушылардың төмендегі дағдыларды үйренуіне мүмкіндік береді:</w:t>
      </w:r>
    </w:p>
    <w:p w14:paraId="21CD3219" w14:textId="29F54D8A"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ақпаратты түсіну;</w:t>
      </w:r>
    </w:p>
    <w:p w14:paraId="5807B97B" w14:textId="42AC7D2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мәтіннің стильдік ерекшелігін тану; </w:t>
      </w:r>
    </w:p>
    <w:p w14:paraId="3B6379B4"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lastRenderedPageBreak/>
        <w:sym w:font="Symbol" w:char="F0B7"/>
      </w:r>
      <w:r w:rsidRPr="00E13631">
        <w:rPr>
          <w:rFonts w:ascii="Times New Roman" w:hAnsi="Times New Roman" w:cs="Times New Roman"/>
          <w:sz w:val="28"/>
          <w:szCs w:val="28"/>
          <w:lang w:val="kk-KZ"/>
        </w:rPr>
        <w:t xml:space="preserve"> мәтіннің жанрлық ерекшелігін ажырату; </w:t>
      </w:r>
    </w:p>
    <w:p w14:paraId="7240B5F2"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мәтін бойынша сұрақтар құрастыра білу; </w:t>
      </w:r>
    </w:p>
    <w:p w14:paraId="3790F0A9"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мәтіндерге салыстырмалы анализ жасау; </w:t>
      </w:r>
    </w:p>
    <w:p w14:paraId="4E6D6507" w14:textId="77777777"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оқылым стратегияларын қолдану;</w:t>
      </w:r>
    </w:p>
    <w:p w14:paraId="55C98B05" w14:textId="6E4A08B9" w:rsidR="00E00E2A" w:rsidRPr="00E13631" w:rsidRDefault="00E00E2A" w:rsidP="00DB7608">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rPr>
        <w:sym w:font="Symbol" w:char="F0B7"/>
      </w:r>
      <w:r w:rsidRPr="00E13631">
        <w:rPr>
          <w:rFonts w:ascii="Times New Roman" w:hAnsi="Times New Roman" w:cs="Times New Roman"/>
          <w:sz w:val="28"/>
          <w:szCs w:val="28"/>
          <w:lang w:val="kk-KZ"/>
        </w:rPr>
        <w:t xml:space="preserve"> әртүрлі ресурс көздерінен қажетті ақпарат алу</w:t>
      </w:r>
    </w:p>
    <w:p w14:paraId="2FE7119D"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Тақырып қажеттілігіне қарай бір академиялық сағатта бір немесе екі коммуникативтік әрекетті (тыңдалым, айтылым, оқылым, жазылым) негіз етіп алады, ал басқалары жанама түрде қолданыла береді. Әрбір әрекет бірнеше оқу мақсаттары арқылы жүзеге асырылуы мүмкін. Сабақ жоспарын құру барысында барлық төрт дағдыны қатар алмағаны дұрыс. Оқу мақсаты оқушының пән бойынша сабақ соңында жететін межесі болуы керек, ал мұғалім сол межеге жетелеуші болып табылады. Оқу мақсатын басшылыққа ала отырып, сабақ мақсаттары шығарылады. Сабақ мақсатын оқушылардың оқу мақсатына қол жеткізуінің дифференциациясы (саралауы) деуге болады.</w:t>
      </w:r>
    </w:p>
    <w:p w14:paraId="4E9B82DC" w14:textId="4312A003"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Сабақ мақсатын анықтаған соң, мұғалім осы мақсатқа қол жеткізу үшін сабақты қалай жоспарлау керек екендігін шешеді. Сабақ мақсатына жету үшін мұғалім бірқатар белсенді оқу тәсілдерін қолдана алады. Ал тілдік мақсатта пәнге қатысты сөздік қор мен терминдер, диалогтер мен жазу үшін қолданылатын тіркестер, талқылауға арналған сұрақтар жазылады. Мұғалім оқу мақсатына қол жеткізу үшін түрлі тапсырмалар мен әдістерді қолданады, дәстүрлі оқытудағыдай дайын білім бермейді, яғни түсіндірмейді, тек бағыт береді. Мұғалімнің білім алушылармен үздіксіз өзара байланысын жүзеге асыруға, нәтижесінде оқу үдерісін түзетіп, сабақты әрі қарай жоспарлауға кері байланыс мүмкіндік береді. </w:t>
      </w:r>
    </w:p>
    <w:p w14:paraId="3EF80F0F" w14:textId="0F4226E6"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Ел болашағы — білімді ұрпақта. Сондықтан білім беру саласында жасалып жатқан жаңа реформаларды жүзеге асыру — ұстаздар қауымы на ортақ іс. Қандай істі-де жаңадан бастау оңайға соқпайды. Сондықтан ұстаздарға жаңаша жұмыс істеуге, шығармашылық еңбегі мен оқыту əдістерін жаңа арнаға бұруына, педагогикалық еңбегін қайта құруына тура келеді. Бұл бағытта жұмыстар атқарылып та жатыр. Көштен қалмаймыз деп жаңаның бəрін қабылдай беру дұрыс па, бұған дейін қол жеткізген табыстарымызбен іс-тəжірибемізді əрі қарай қалай ұш тастырамыз деген ойлар да мазалауы мүмкін. Өткен күндердегі іс-тəжірибеге көз жіберсек, кешегі бүгінгіге, бүгінгі ертеңгіге ұқсамайды. Себебі ғылымның дамуы, білім мазмұнының өзгеруі, өмір талабы, оқушы талғамы үнемі өсуде. Қай қоғамда болмасын шешуші фактор — адам жəне жеке тұлға болып қала бермек. Ғасырлар бойы қалыптасқан рухани құндылықтарымызды, байлығымызды түгендеу, игеру, жас ұрпақ бойына игі қасиеттерді сіңіру — бүгінгі білім жолында жүрген ұстаздардың басты борышы</w:t>
      </w:r>
    </w:p>
    <w:p w14:paraId="4D6683D2" w14:textId="55376863" w:rsidR="00E00E2A" w:rsidRPr="00E13631" w:rsidRDefault="00E00E2A" w:rsidP="00564494">
      <w:pPr>
        <w:tabs>
          <w:tab w:val="left" w:pos="709"/>
        </w:tabs>
        <w:spacing w:after="0" w:line="240" w:lineRule="auto"/>
        <w:ind w:firstLine="567"/>
        <w:jc w:val="both"/>
        <w:rPr>
          <w:rFonts w:ascii="Times New Roman" w:hAnsi="Times New Roman" w:cs="Times New Roman"/>
          <w:bCs/>
          <w:kern w:val="36"/>
          <w:sz w:val="28"/>
          <w:szCs w:val="28"/>
          <w:lang w:val="kk-KZ"/>
        </w:rPr>
      </w:pPr>
      <w:r w:rsidRPr="00E13631">
        <w:rPr>
          <w:rFonts w:ascii="Times New Roman" w:hAnsi="Times New Roman" w:cs="Times New Roman"/>
          <w:bCs/>
          <w:kern w:val="36"/>
          <w:sz w:val="28"/>
          <w:szCs w:val="28"/>
          <w:lang w:val="kk-KZ"/>
        </w:rPr>
        <w:t xml:space="preserve">Қазіргі таңда педагог шешім қабылдауға қабілетті және ғылымдағы өзгерістерге тез әрекет ететін, кең жалпы және арнайы білімді игеруі тиіс. Осының бaрлығы бүгінгі күні адам өмірінің барлық салаларына күнбе күн енгізілуде. Сондай-ақ оған әлеуметтік-психологиялық құзыреттілік, кәсіби құлшыныс, мұрат, құндылық, адамгершілік әуестілік, сыни тұрғыдан ойлауы, </w:t>
      </w:r>
      <w:r w:rsidRPr="00E13631">
        <w:rPr>
          <w:rFonts w:ascii="Times New Roman" w:hAnsi="Times New Roman" w:cs="Times New Roman"/>
          <w:bCs/>
          <w:kern w:val="36"/>
          <w:sz w:val="28"/>
          <w:szCs w:val="28"/>
          <w:lang w:val="kk-KZ"/>
        </w:rPr>
        <w:lastRenderedPageBreak/>
        <w:t xml:space="preserve">мәдениеттіліктің жоғары деңгейі, тұлғааралық қатынастың, өзін-өзі ұйымдастыру мен өзін-өзі реттеудің заңдылықтарын білу де маңызды рөл атқарады десек қателеспейміз. Осы мәселелерді теориялық тұрғыдан түсіну педагогтердің кәсіби міндеттерін практикалық жолмен шешуді жүзеге асыруға жол ашады. Осының негізінде тәжірибе барысында педагогтердің біліктілігін арттырудың негізгі қағидасы айқындалады. Олар: aдамгершілік, білімділік, кіріктірушілік, педагогикалық білімнің кезеңдері мен сатыларының үздіксіздігі мен бірізділігі, мазмұнның оралымдылығы, білім беру үдерісінің технологиясы.   </w:t>
      </w:r>
    </w:p>
    <w:p w14:paraId="70DBF32A" w14:textId="77777777" w:rsidR="00E00E2A" w:rsidRPr="00E13631" w:rsidRDefault="00E00E2A" w:rsidP="00564494">
      <w:pPr>
        <w:pStyle w:val="Default"/>
        <w:ind w:firstLine="567"/>
        <w:jc w:val="both"/>
        <w:rPr>
          <w:sz w:val="28"/>
          <w:szCs w:val="28"/>
          <w:lang w:val="kk-KZ"/>
        </w:rPr>
      </w:pPr>
      <w:r w:rsidRPr="00E13631">
        <w:rPr>
          <w:bCs/>
          <w:color w:val="auto"/>
          <w:kern w:val="36"/>
          <w:sz w:val="28"/>
          <w:szCs w:val="28"/>
          <w:lang w:val="kk-KZ"/>
        </w:rPr>
        <w:t xml:space="preserve">  Дaмығaн елдердің білім беру жүйесінде мынaдaй тенденциялaр бaйқaлып отыр: білім беру философиясы  мен әдіснaмaсының жaңaруы; білім беру мaзмұнын құру әдістерінің өзгеруі, білім беру жүйесінде жетілдірілген үлгілердің жaсaлуы; білім беруді  бaсқaрудың тиімді жолдaрының қaрaстырылуы; оқушылaрдың тaнымдық белсенділігі мен өзіндік ойлaуын қaмтaмaсыз ететін дaмытушы ортaның құрылуы. Әлемдік білім беру жүйесіне негізделген осындaй бaсым бaғыттaр ұрпaқты озық, сaнaлы дaрa тұлғa деңгейінде қaлыптaстырaды деуге болaды. </w:t>
      </w:r>
      <w:r w:rsidRPr="00E13631">
        <w:rPr>
          <w:sz w:val="28"/>
          <w:szCs w:val="28"/>
          <w:lang w:val="kk-KZ"/>
        </w:rPr>
        <w:t xml:space="preserve">«Қазақстан-2050» стратегиясы қалыптасқан мемлекеттің жаңа саяси бағыты» Елбасы Жолдауындағы «Mәңгілік Ел» жалпыұлттық идеясын өмірде іске асырудың негізі мектепте қалануына педагог кадрлардың біліктілігін арттырудағы маңызды да игі істердің бірі болып отыр.  Орта білім беру жүйесінде «Мәңгілік Ел» идеясын жүзеге асыру педагогтер үшін жеке тұлғаның дамуына ықпалын тигізетіндей игілікті істер мен қолдаудың қажеттілігі маңызды орын алуда.  </w:t>
      </w:r>
    </w:p>
    <w:p w14:paraId="410C9755" w14:textId="77777777" w:rsidR="00E00E2A" w:rsidRPr="00E13631" w:rsidRDefault="00E00E2A"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 xml:space="preserve">  Жаңартылған білім беру мазмұны жағдайында педагогтің шығармашылығын дамыту үздіксіз үдеріс ретінде қарастырылады. Педaгогикалық білімнің әр кезеңінде жаңа тәсілдерді сапалы игеру, сол сапаларды өз тәжірибесінде тиімді қолдану педагогтің өзіндік кәсіби біліктілігінің шыңдауына бағытталады. Жaлпы педагогтің шығармашылығы жоқтан туындамайды, ол өте кең және өзіндік ерекше сипаты бар даму кезеңдеріне сәйкес жылжу көрсеткіші бар үдеріс: өзіндік түсінігі бар білімді қолданудан білім беру үдерісінде мүлде дәстүрлі үйреншікті көзқарасын өзгертетін жаңаша амалды қолдану. Осы орaйда біліктілікті арттыру барысында педагогтің шығармашылығын дамыту – бұл жинақталған білімді игеруден  басталып, тәжірибесін жаңaртып, өзгеріс енгізу және сындарлы оқыту теориясының мәнін түсінудегі үрдіс болып табылады десе де болады. Жаңа формация мұғалімінің  бойында мәселені көре білу, ойлаудың ерекшелігі мен икемділігі, қиялындағы сипaттай білу қабілеттілігі, сыни ойлауға және өзіндік бағалау деңгейі басым болуы керек. Осындaй бірлік компоненттеріне бағытталған біліктілік арттыру жүйесіндегі әрекет мұғалімнің кәсіби дамуындағы міндеттерді шешу үшін қажет деп ойлaймын. Педагогтерге жаңартылған блім беру бағдарламасының басымдықтары мен іске асырудың бірнеше қадамдары айқындалып отыр. Бағдарламаның мақсатында көрсетілгендей  мектептердегі пәндер бойынша білім беру бағдарламасын жаңарту және критериалды бағалау жүйесін енгізу тұрғысынан мұғалімдердің педагогикалық шеберлігін жетілдіру көзделіп отыр.</w:t>
      </w:r>
    </w:p>
    <w:p w14:paraId="1B166223" w14:textId="760D089F" w:rsidR="00E00E2A" w:rsidRPr="00E13631" w:rsidRDefault="00E00E2A"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lastRenderedPageBreak/>
        <w:t>Міндеттеріне пән бойынша жаңартылған білім беру бағдарламасының құрылымымен, материалдардың күрделілігінің өсу ретімен, мазмұнымен және мақсаттарымен таныстыру, педагогикалық тәсілдерді түсіну және қолдана алуды  көздеген.</w:t>
      </w:r>
    </w:p>
    <w:p w14:paraId="44BF8C6A" w14:textId="77777777" w:rsidR="00E00E2A" w:rsidRPr="00E13631" w:rsidRDefault="00E00E2A" w:rsidP="00564494">
      <w:pPr>
        <w:tabs>
          <w:tab w:val="left" w:pos="709"/>
        </w:tabs>
        <w:spacing w:after="0" w:line="240" w:lineRule="auto"/>
        <w:ind w:firstLine="567"/>
        <w:jc w:val="both"/>
        <w:rPr>
          <w:rFonts w:ascii="Times New Roman" w:eastAsia="Calibri" w:hAnsi="Times New Roman" w:cs="Times New Roman"/>
          <w:sz w:val="28"/>
          <w:szCs w:val="28"/>
          <w:lang w:val="kk-KZ"/>
        </w:rPr>
      </w:pPr>
      <w:r w:rsidRPr="00E13631">
        <w:rPr>
          <w:rFonts w:ascii="Times New Roman" w:hAnsi="Times New Roman" w:cs="Times New Roman"/>
          <w:sz w:val="28"/>
          <w:szCs w:val="28"/>
          <w:lang w:val="kk-KZ"/>
        </w:rPr>
        <w:t xml:space="preserve">  Білім мазмұнын жаңарту – білім беру бағдарламасының құрылымы мен мазмұнын, оқыту мен тәрбиелеудің әдістері мен тәсілдерін қайта қарастыру болып табылады. Ұлттық және жалпы адамзаттық құндылықтарды бойына сіңірген, кез келген өмірлік жағдайда функционалдық сауаттылығы мен бәсекеге қабілеттілігін көрсете білетін тұлғаның үйлесімді қалыптасуына және зияткерлік дамуына қолайлы білім беру ортасын тудыру – жаңартылған білім мазмұнын енгізудің нәтижесі болуы керек.</w:t>
      </w:r>
    </w:p>
    <w:p w14:paraId="037AA517" w14:textId="77777777" w:rsidR="00E00E2A" w:rsidRPr="00E13631" w:rsidRDefault="00E00E2A" w:rsidP="00564494">
      <w:pPr>
        <w:spacing w:after="0" w:line="240" w:lineRule="auto"/>
        <w:ind w:firstLine="567"/>
        <w:jc w:val="both"/>
        <w:rPr>
          <w:rFonts w:ascii="Times New Roman" w:eastAsia="Calibri" w:hAnsi="Times New Roman" w:cs="Times New Roman"/>
          <w:i/>
          <w:sz w:val="28"/>
          <w:szCs w:val="28"/>
          <w:lang w:val="kk-KZ"/>
        </w:rPr>
      </w:pPr>
      <w:r w:rsidRPr="00E13631">
        <w:rPr>
          <w:rFonts w:ascii="Times New Roman" w:eastAsia="Calibri" w:hAnsi="Times New Roman" w:cs="Times New Roman"/>
          <w:sz w:val="28"/>
          <w:szCs w:val="28"/>
          <w:lang w:val="kk-KZ"/>
        </w:rPr>
        <w:t xml:space="preserve">  Жаңартылған білім беру бағдарламасының алғышарттары НЗМ халықаралық озық тәжірибені  оқыту және оқу үдерісіне енгізу және НЗМ инновациялық білім беру тәжірибесін, соның ішінде  білім беру бағдарламаларын мұғалімдерге арналған біліктілікті арттыру курстары арқылы іске асырылып келеді. Соның нәтижесінде қазақстандық педагог қауым осы уақыттар аралығында өз біліктіліктерін жетілдіріп,  тиімді оқыту мен оқу, жаңартылған білім беру  бағдарламасын іске асыруда жоспарлау мен ресурстарды тиімді жасауды, спиральді білім беру бағдарламасының күрделілігін жоғары  деңгейде қалай дамыту жолдарын  жүзеге асыруда. Сонымен қатар, педагогтер курс барысында  оқытудың мақсаты </w:t>
      </w:r>
      <w:r w:rsidRPr="00E13631">
        <w:rPr>
          <w:rFonts w:ascii="Times New Roman" w:eastAsia="Calibri" w:hAnsi="Times New Roman" w:cs="Times New Roman"/>
          <w:i/>
          <w:sz w:val="28"/>
          <w:szCs w:val="28"/>
          <w:lang w:val="kk-KZ"/>
        </w:rPr>
        <w:t>Оқушы нені білуі керек? Оқушы не істеуі керек? Оқушы  нені түсінуі керек? Нені қолданатыны жайында</w:t>
      </w:r>
      <w:r w:rsidRPr="00E13631">
        <w:rPr>
          <w:rFonts w:ascii="Times New Roman" w:eastAsia="Calibri" w:hAnsi="Times New Roman" w:cs="Times New Roman"/>
          <w:sz w:val="28"/>
          <w:szCs w:val="28"/>
          <w:lang w:val="kk-KZ"/>
        </w:rPr>
        <w:t xml:space="preserve"> білудің маңыздылығын өзара талқылау барысында белгілей алады. Баланың білімі әділ бағалануы үшін критерий құру арқылы бағалау жүргізудің тиімділігін, критерийдің балаға әсерін, критерий кезінде  бала ізденетінін, талпынатынын  және мұғалімнің бойында ұстамдылықтың болуын өзекті мәселелердің бірі деп санаймыз. Мұғалімдер бағалаудың мақсаттарын, оқушының алға жылжуын қадағалау, өзін-өзі реттеу арқылы оқитынын және  дәстүрлі  оқыту кезінде бағалауға онша мән бермейтіндіктерін алға тартып отырады. </w:t>
      </w:r>
    </w:p>
    <w:p w14:paraId="131C0A06" w14:textId="77777777" w:rsidR="00E00E2A" w:rsidRPr="00E13631" w:rsidRDefault="00E00E2A" w:rsidP="00564494">
      <w:pPr>
        <w:tabs>
          <w:tab w:val="left" w:pos="709"/>
        </w:tabs>
        <w:spacing w:after="0" w:line="240" w:lineRule="auto"/>
        <w:ind w:firstLine="567"/>
        <w:jc w:val="both"/>
        <w:rPr>
          <w:rFonts w:ascii="Times New Roman" w:eastAsiaTheme="minorEastAsia"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   Жаңартылған білім беру мазмұнының стандарты жиынтығы функционалдық сауаттылықты қамтамасыз ететін дағдылардың кең спектрін дамыту бойынша үздік халықаралық тәжірибеге бағытталатын болады.</w:t>
      </w:r>
      <w:r w:rsidRPr="00E13631">
        <w:rPr>
          <w:rFonts w:ascii="Times New Roman" w:hAnsi="Times New Roman" w:cs="Times New Roman"/>
          <w:color w:val="000000"/>
          <w:sz w:val="28"/>
          <w:szCs w:val="28"/>
          <w:lang w:val="kk-KZ"/>
        </w:rPr>
        <w:br/>
        <w:t>Оқу бағдарламалары жаңа технологияларды, ғылыми инновацияларды, математикалық модельдеуді дамытуға бағытталған STEM-элементтерді қамтитын болады.</w:t>
      </w:r>
    </w:p>
    <w:p w14:paraId="35B9312B" w14:textId="2856DD92" w:rsidR="00E00E2A" w:rsidRPr="00E13631" w:rsidRDefault="00E00E2A" w:rsidP="00564494">
      <w:pPr>
        <w:tabs>
          <w:tab w:val="left" w:pos="709"/>
        </w:tabs>
        <w:spacing w:after="0" w:line="240" w:lineRule="auto"/>
        <w:ind w:firstLine="567"/>
        <w:jc w:val="both"/>
        <w:rPr>
          <w:rFonts w:ascii="Times New Roman" w:eastAsia="Calibri" w:hAnsi="Times New Roman" w:cs="Times New Roman"/>
          <w:sz w:val="28"/>
          <w:szCs w:val="28"/>
          <w:lang w:val="kk-KZ"/>
        </w:rPr>
      </w:pPr>
      <w:r w:rsidRPr="00E13631">
        <w:rPr>
          <w:rFonts w:ascii="Times New Roman" w:hAnsi="Times New Roman" w:cs="Times New Roman"/>
          <w:color w:val="000000"/>
          <w:sz w:val="28"/>
          <w:szCs w:val="28"/>
          <w:lang w:val="kk-KZ"/>
        </w:rPr>
        <w:t>Білім беру деңгейлері бойынша оқулықтар мазмұнының сабақтастығын қамтамасыз етуге бірыңғай әдіснамалық тәсілдеме әзірленетін болады.</w:t>
      </w:r>
      <w:r w:rsidRPr="00E13631">
        <w:rPr>
          <w:rFonts w:ascii="Times New Roman" w:eastAsia="Calibri" w:hAnsi="Times New Roman" w:cs="Times New Roman"/>
          <w:sz w:val="28"/>
          <w:szCs w:val="28"/>
          <w:lang w:val="kk-KZ"/>
        </w:rPr>
        <w:t xml:space="preserve"> Сонымен қатар, тиімді оқыту мен тиімді оқудың тәсілдерін қарастыруда белсенді оқу, бірлескен әрекет, саралау, оқушылардың қаджеттіліктерін қанағаттандырудың қадамдарын және белсенді оқытудың тиімді жолдарын өзара топтық және жұптық жұмыстар арқылы бірлесе шешіп, шешімін таба алды. Топтық жұмыстар барысында өзара сөйлеу мәнерін, сұрақ қою біліктілігін, жауап беруін, тыңдау мәдениетін сақтауын  басқа топтағы әріптесінің пікірін бағалау  және  бағалау туралы  пікірі мен белсенділігін анықтау арқылы  жұмысының сәтті кезеңін, </w:t>
      </w:r>
      <w:r w:rsidRPr="00E13631">
        <w:rPr>
          <w:rFonts w:ascii="Times New Roman" w:eastAsia="Calibri" w:hAnsi="Times New Roman" w:cs="Times New Roman"/>
          <w:sz w:val="28"/>
          <w:szCs w:val="28"/>
          <w:lang w:val="kk-KZ"/>
        </w:rPr>
        <w:lastRenderedPageBreak/>
        <w:t>тапсырмалардың өзгешелігін, сабақ бойынша пікірін, сабақтан алған әсерлерін білдіріп отырады.</w:t>
      </w:r>
    </w:p>
    <w:p w14:paraId="1C9FFFD0" w14:textId="16393EEE" w:rsidR="00E00E2A" w:rsidRPr="00E13631" w:rsidRDefault="00E00E2A"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Тізбектелген сабақтар бойы тыңдаушылардың сыни ойлауын шыңдай отырып, өз тәжірибесінде оқушылардың тақырыпты меңгерту кезінде талдау, дәлелдеу, сараптау, қорытындылау, өзіндік іздену кезіндегі сыни ойларын дамыту үшін жүргізілетіндігін түсіндіруді жоспарлау барысынды үнемі ескеріліп отырады.</w:t>
      </w:r>
    </w:p>
    <w:p w14:paraId="41258316" w14:textId="23564832" w:rsidR="00E00E2A" w:rsidRPr="00E13631" w:rsidRDefault="00E00E2A"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 xml:space="preserve">Білім беру мазмұнын жаңарту курстарының тағы бір ерекшелігі спиральді білім беру бағдарламасы жайлы түсініктері кеңейіп, жете талданып қаншалықты қажет екендігіне көз жеткізе алады.  </w:t>
      </w:r>
    </w:p>
    <w:p w14:paraId="5722C97E" w14:textId="1C8D8465" w:rsidR="00E00E2A" w:rsidRPr="00E13631" w:rsidRDefault="00E00E2A" w:rsidP="00564494">
      <w:pPr>
        <w:pStyle w:val="a4"/>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Жалпы педагогтердің құзыреттілігін арттыруда </w:t>
      </w:r>
      <w:r w:rsidRPr="00E13631">
        <w:rPr>
          <w:rFonts w:ascii="Times New Roman" w:eastAsia="Times New Roman" w:hAnsi="Times New Roman" w:cs="Times New Roman"/>
          <w:i/>
          <w:sz w:val="28"/>
          <w:szCs w:val="28"/>
          <w:lang w:val="kk-KZ" w:eastAsia="ru-RU"/>
        </w:rPr>
        <w:t>оқытудың жаңа әдіс-тәсілдерін меңгертуді, шығармашылық тұрғыда өз ойларын еркін жеткізуді, курсқа дейінгі білімі мен жаңа білімді салыстыра отырып шешім қабылдауға</w:t>
      </w:r>
      <w:r w:rsidRPr="00E13631">
        <w:rPr>
          <w:rFonts w:ascii="Times New Roman" w:eastAsia="Times New Roman" w:hAnsi="Times New Roman" w:cs="Times New Roman"/>
          <w:sz w:val="28"/>
          <w:szCs w:val="28"/>
          <w:lang w:val="kk-KZ" w:eastAsia="ru-RU"/>
        </w:rPr>
        <w:t xml:space="preserve"> дағдыландырып келеміз. </w:t>
      </w:r>
      <w:r w:rsidRPr="00E13631">
        <w:rPr>
          <w:rFonts w:ascii="Times New Roman" w:hAnsi="Times New Roman" w:cs="Times New Roman"/>
          <w:sz w:val="28"/>
          <w:szCs w:val="28"/>
          <w:lang w:val="kk-KZ"/>
        </w:rPr>
        <w:t xml:space="preserve">Осындай  курсты тиімді де, әр мұғалімнің қабілетін ескеріп, тапсырмаларды түрлендіріп отырушы, күнделікті сабақтан соң өзіндік талдауды түрлі тәсілдермен білімімдерін жетілдіріп, әрбір сессиядан соң рефлексивті минуттар арқылы іске асып отырады. </w:t>
      </w:r>
    </w:p>
    <w:p w14:paraId="6C98D331" w14:textId="7C500E11" w:rsidR="00E00E2A" w:rsidRPr="00E13631" w:rsidRDefault="00E00E2A" w:rsidP="00564494">
      <w:pPr>
        <w:spacing w:after="0" w:line="240" w:lineRule="auto"/>
        <w:ind w:firstLine="567"/>
        <w:jc w:val="both"/>
        <w:rPr>
          <w:rFonts w:ascii="Times New Roman" w:eastAsia="Calibri" w:hAnsi="Times New Roman" w:cs="Times New Roman"/>
          <w:sz w:val="28"/>
          <w:szCs w:val="28"/>
          <w:lang w:val="kk-KZ" w:eastAsia="ru-RU"/>
        </w:rPr>
      </w:pPr>
      <w:r w:rsidRPr="00E13631">
        <w:rPr>
          <w:rFonts w:ascii="Times New Roman" w:eastAsia="Calibri" w:hAnsi="Times New Roman" w:cs="Times New Roman"/>
          <w:sz w:val="28"/>
          <w:szCs w:val="28"/>
          <w:lang w:val="kk-KZ"/>
        </w:rPr>
        <w:t xml:space="preserve">Білім беру мазмұнын жаңарту курстарындағы ұтымды жұмыстардың біріне тоқталар болсақ: </w:t>
      </w:r>
    </w:p>
    <w:p w14:paraId="3DEAF8A2" w14:textId="77777777" w:rsidR="00E00E2A" w:rsidRPr="00E13631" w:rsidRDefault="00E00E2A" w:rsidP="00564494">
      <w:pPr>
        <w:pStyle w:val="a6"/>
        <w:numPr>
          <w:ilvl w:val="0"/>
          <w:numId w:val="56"/>
        </w:numPr>
        <w:tabs>
          <w:tab w:val="left" w:pos="1134"/>
        </w:tabs>
        <w:spacing w:after="0" w:line="240" w:lineRule="auto"/>
        <w:ind w:left="0" w:firstLine="567"/>
        <w:jc w:val="both"/>
        <w:rPr>
          <w:rFonts w:ascii="Times New Roman" w:hAnsi="Times New Roman"/>
          <w:sz w:val="28"/>
          <w:szCs w:val="28"/>
          <w:lang w:val="kk-KZ"/>
        </w:rPr>
      </w:pPr>
      <w:r w:rsidRPr="00E13631">
        <w:rPr>
          <w:rFonts w:ascii="Times New Roman" w:hAnsi="Times New Roman"/>
          <w:i/>
          <w:sz w:val="28"/>
          <w:szCs w:val="28"/>
          <w:lang w:val="kk-KZ"/>
        </w:rPr>
        <w:t xml:space="preserve">топқа бөлу әдісі арқылы </w:t>
      </w:r>
      <w:r w:rsidRPr="00E13631">
        <w:rPr>
          <w:rFonts w:ascii="Times New Roman" w:hAnsi="Times New Roman"/>
          <w:sz w:val="28"/>
          <w:szCs w:val="28"/>
          <w:lang w:val="kk-KZ"/>
        </w:rPr>
        <w:t>интерактивті үдеріске қатысушыларды бір-бірімен араластыру, сабақтың өтуіне ыңғайлы жағдай жасау ескеріледі;</w:t>
      </w:r>
    </w:p>
    <w:p w14:paraId="7A51462D" w14:textId="77777777" w:rsidR="00E00E2A" w:rsidRPr="00E13631" w:rsidRDefault="00E00E2A" w:rsidP="00564494">
      <w:pPr>
        <w:pStyle w:val="a6"/>
        <w:numPr>
          <w:ilvl w:val="0"/>
          <w:numId w:val="56"/>
        </w:numPr>
        <w:tabs>
          <w:tab w:val="left" w:pos="1134"/>
        </w:tabs>
        <w:spacing w:after="0" w:line="240" w:lineRule="auto"/>
        <w:ind w:left="0" w:firstLine="567"/>
        <w:jc w:val="both"/>
        <w:rPr>
          <w:rFonts w:ascii="Times New Roman" w:hAnsi="Times New Roman"/>
          <w:i/>
          <w:sz w:val="28"/>
          <w:szCs w:val="28"/>
          <w:lang w:val="kk-KZ"/>
        </w:rPr>
      </w:pPr>
      <w:r w:rsidRPr="00E13631">
        <w:rPr>
          <w:rFonts w:ascii="Times New Roman" w:hAnsi="Times New Roman"/>
          <w:i/>
          <w:sz w:val="28"/>
          <w:szCs w:val="28"/>
          <w:lang w:val="kk-KZ"/>
        </w:rPr>
        <w:t xml:space="preserve">тренинг өткізуді ескеру барысы </w:t>
      </w:r>
      <w:r w:rsidRPr="00E13631">
        <w:rPr>
          <w:rFonts w:ascii="Times New Roman" w:hAnsi="Times New Roman"/>
          <w:sz w:val="28"/>
          <w:szCs w:val="28"/>
          <w:lang w:val="kk-KZ"/>
        </w:rPr>
        <w:t>қатысушыларды дұрыс ұйымдастыру, «қауымдастық командада белгілі бір мақсатта және алға қойған міндеттерді жұмыла орындауға мүмкіндік беру;</w:t>
      </w:r>
    </w:p>
    <w:p w14:paraId="1AFE18B2" w14:textId="77777777" w:rsidR="00E00E2A" w:rsidRPr="00E13631" w:rsidRDefault="00E00E2A" w:rsidP="00564494">
      <w:pPr>
        <w:pStyle w:val="a6"/>
        <w:numPr>
          <w:ilvl w:val="0"/>
          <w:numId w:val="56"/>
        </w:numPr>
        <w:tabs>
          <w:tab w:val="left" w:pos="1134"/>
        </w:tabs>
        <w:spacing w:after="0" w:line="240" w:lineRule="auto"/>
        <w:ind w:left="0" w:firstLine="567"/>
        <w:jc w:val="both"/>
        <w:rPr>
          <w:rFonts w:ascii="Times New Roman" w:hAnsi="Times New Roman"/>
          <w:sz w:val="28"/>
          <w:szCs w:val="28"/>
          <w:lang w:val="kk-KZ"/>
        </w:rPr>
      </w:pPr>
      <w:r w:rsidRPr="00E13631">
        <w:rPr>
          <w:rFonts w:ascii="Times New Roman" w:hAnsi="Times New Roman"/>
          <w:i/>
          <w:sz w:val="28"/>
          <w:szCs w:val="28"/>
          <w:lang w:val="kk-KZ"/>
        </w:rPr>
        <w:t>тапсырмадан тапсырмаға өту</w:t>
      </w:r>
      <w:r w:rsidRPr="00E13631">
        <w:rPr>
          <w:rFonts w:ascii="Times New Roman" w:hAnsi="Times New Roman"/>
          <w:sz w:val="28"/>
          <w:szCs w:val="28"/>
          <w:lang w:val="kk-KZ"/>
        </w:rPr>
        <w:t xml:space="preserve"> ол алдыңғы тапсырмадан келесі тапсырмаға өту кезеңдерінде логикалық байланысты қамтамасыз ету және негізгі тұжырымдарды бекіту арқылы іске асады;</w:t>
      </w:r>
    </w:p>
    <w:p w14:paraId="21063151" w14:textId="77777777" w:rsidR="00E00E2A" w:rsidRPr="00E13631" w:rsidRDefault="00E00E2A" w:rsidP="00564494">
      <w:pPr>
        <w:pStyle w:val="a6"/>
        <w:numPr>
          <w:ilvl w:val="0"/>
          <w:numId w:val="56"/>
        </w:numPr>
        <w:tabs>
          <w:tab w:val="left" w:pos="1134"/>
        </w:tabs>
        <w:spacing w:after="0" w:line="240" w:lineRule="auto"/>
        <w:ind w:left="0" w:firstLine="567"/>
        <w:jc w:val="both"/>
        <w:rPr>
          <w:rFonts w:ascii="Times New Roman" w:hAnsi="Times New Roman"/>
          <w:sz w:val="28"/>
          <w:szCs w:val="28"/>
          <w:lang w:val="kk-KZ"/>
        </w:rPr>
      </w:pPr>
      <w:r w:rsidRPr="00E13631">
        <w:rPr>
          <w:rFonts w:ascii="Times New Roman" w:hAnsi="Times New Roman"/>
          <w:i/>
          <w:sz w:val="28"/>
          <w:szCs w:val="28"/>
          <w:lang w:val="kk-KZ"/>
        </w:rPr>
        <w:t xml:space="preserve">оқытудың белсенді формалары немесе оқыту үйрету ойындарын </w:t>
      </w:r>
      <w:r w:rsidRPr="00E13631">
        <w:rPr>
          <w:rFonts w:ascii="Times New Roman" w:hAnsi="Times New Roman"/>
          <w:sz w:val="28"/>
          <w:szCs w:val="28"/>
          <w:lang w:val="kk-KZ"/>
        </w:rPr>
        <w:t xml:space="preserve">өрбітудебағыттаушы сұрақтар мен тапсырмалар, бағыттау парақтар, сілтеме көрсеткіштер, «шынжырдағы үзбелер», жеке-топтық жұмыс формасы, сиқырлы сандықша, «аукцион» оқыта үйрету ойыны, кеңесші, сарапшы, қорғаушы, бақылаушылар рөлдерін анықтау арқылы іскеасыру; </w:t>
      </w:r>
    </w:p>
    <w:p w14:paraId="059EC34D" w14:textId="77777777" w:rsidR="00E00E2A" w:rsidRPr="00E13631" w:rsidRDefault="00E00E2A" w:rsidP="00564494">
      <w:pPr>
        <w:pStyle w:val="a6"/>
        <w:numPr>
          <w:ilvl w:val="0"/>
          <w:numId w:val="56"/>
        </w:numPr>
        <w:tabs>
          <w:tab w:val="left" w:pos="1134"/>
        </w:tabs>
        <w:spacing w:after="0" w:line="240" w:lineRule="auto"/>
        <w:ind w:left="0" w:firstLine="567"/>
        <w:jc w:val="both"/>
        <w:rPr>
          <w:rFonts w:ascii="Times New Roman" w:hAnsi="Times New Roman"/>
          <w:sz w:val="28"/>
          <w:szCs w:val="28"/>
          <w:lang w:val="kk-KZ"/>
        </w:rPr>
      </w:pPr>
      <w:r w:rsidRPr="00E13631">
        <w:rPr>
          <w:rFonts w:ascii="Times New Roman" w:hAnsi="Times New Roman"/>
          <w:i/>
          <w:sz w:val="28"/>
          <w:szCs w:val="28"/>
          <w:lang w:val="kk-KZ"/>
        </w:rPr>
        <w:t xml:space="preserve">оқыту сапасын бағалау кезеңі </w:t>
      </w:r>
      <w:r w:rsidRPr="00E13631">
        <w:rPr>
          <w:rFonts w:ascii="Times New Roman" w:hAnsi="Times New Roman"/>
          <w:sz w:val="28"/>
          <w:szCs w:val="28"/>
          <w:lang w:val="kk-KZ"/>
        </w:rPr>
        <w:t>өзара қарым-қатынасты, аудиторияны басқаруды, тапсырманы орындаудағы мақсатты айқындау және тыңдаушылардың белсенді қатысуға итермелей үшін әдістерді тиімді жобалау ескеріліп отырады;</w:t>
      </w:r>
    </w:p>
    <w:p w14:paraId="36B71067" w14:textId="77777777" w:rsidR="00E00E2A" w:rsidRPr="00E13631" w:rsidRDefault="00E00E2A" w:rsidP="00564494">
      <w:pPr>
        <w:pStyle w:val="a6"/>
        <w:numPr>
          <w:ilvl w:val="0"/>
          <w:numId w:val="56"/>
        </w:numPr>
        <w:tabs>
          <w:tab w:val="left" w:pos="1134"/>
        </w:tabs>
        <w:spacing w:after="0" w:line="240" w:lineRule="auto"/>
        <w:ind w:left="0" w:firstLine="567"/>
        <w:jc w:val="both"/>
        <w:rPr>
          <w:rFonts w:ascii="Times New Roman" w:hAnsi="Times New Roman"/>
          <w:sz w:val="28"/>
          <w:szCs w:val="28"/>
          <w:lang w:val="kk-KZ"/>
        </w:rPr>
      </w:pPr>
      <w:r w:rsidRPr="00E13631">
        <w:rPr>
          <w:rFonts w:ascii="Times New Roman" w:hAnsi="Times New Roman"/>
          <w:i/>
          <w:sz w:val="28"/>
          <w:szCs w:val="28"/>
          <w:lang w:val="kk-KZ"/>
        </w:rPr>
        <w:t xml:space="preserve">тренер мен мұғалім арасындағы рефлексиялық кезеңдерді </w:t>
      </w:r>
      <w:r w:rsidRPr="00E13631">
        <w:rPr>
          <w:rFonts w:ascii="Times New Roman" w:hAnsi="Times New Roman"/>
          <w:sz w:val="28"/>
          <w:szCs w:val="28"/>
          <w:lang w:val="kk-KZ"/>
        </w:rPr>
        <w:t xml:space="preserve">үнемі ескеріп, өзара кері байланыс орнатудың тыңдаушылар үшін орын өте ерекше деп айтқым келеді. </w:t>
      </w:r>
    </w:p>
    <w:p w14:paraId="27FD186F" w14:textId="689D2D20" w:rsidR="00E00E2A" w:rsidRPr="00E13631" w:rsidRDefault="00E00E2A" w:rsidP="00564494">
      <w:pPr>
        <w:autoSpaceDE w:val="0"/>
        <w:autoSpaceDN w:val="0"/>
        <w:adjustRightInd w:val="0"/>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hAnsi="Times New Roman" w:cs="Times New Roman"/>
          <w:sz w:val="28"/>
          <w:szCs w:val="28"/>
          <w:lang w:val="kk-KZ"/>
        </w:rPr>
        <w:t xml:space="preserve">Бағдарламада қарастырылыған күрделі үдерістің бірі критериалды бағалау моделін жете түсіну арқылы бағалаудың қағидаттары шынайылылық, сенімділік ықпал, қолайлылық ұғымдарын әр қағидаттың бағалау үдерісіндегі рөлін анықтап, критерий құру арқылы бағалаудың әділ, нақты өлшемдермен бағаланатындығында. Сонымен қатар келешекте қалыптастырушы бағалаудың қаншалықты маңызды екендігіне және мұғалімнің ықпалы  мен әдісті тиімді </w:t>
      </w:r>
      <w:r w:rsidRPr="00E13631">
        <w:rPr>
          <w:rFonts w:ascii="Times New Roman" w:hAnsi="Times New Roman" w:cs="Times New Roman"/>
          <w:sz w:val="28"/>
          <w:szCs w:val="28"/>
          <w:lang w:val="kk-KZ"/>
        </w:rPr>
        <w:lastRenderedPageBreak/>
        <w:t xml:space="preserve">жүргізе алғанда ғана білім сапасының жоғары деңгейде болатындығына сенімді болды. Қалыптастырушы бағалауға арналған тапсырмалар жинағында келтірілген оқу мақсатарын, іс-әрекеттерді, кері байланыс арқала оқушының білімін бір саты болса да алға жылжытуға болатындығын тәжірибелік жұмыстар арқылы меңгеріп,  оқыту үдерісінде өзін және өзара бағалаудың стратегиялардың тиімділігін ажыратып: </w:t>
      </w:r>
    </w:p>
    <w:p w14:paraId="339F2C12"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оқушылар өздерінің не түсінгендері жайлы ойлана алатынын;</w:t>
      </w:r>
    </w:p>
    <w:p w14:paraId="7C6A8EE5"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оқушылар жариялы түрде сыныптасынан не үйренгендігін айта алатындығын;</w:t>
      </w:r>
    </w:p>
    <w:p w14:paraId="1EF8D7A9"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оқушылар өздерінің жұмыстарымен салыстыра отырып, өз жұмысының  ұтымды тұстарын  айта  алатындығын;</w:t>
      </w:r>
    </w:p>
    <w:p w14:paraId="4B763A99"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оқушыларға өздерінің жұмыстарының ұтымды және түзету енгізетін тұстарын анықтауға мүмкіндік алады маның орындалуын басқа қырынан көре алатындығын;</w:t>
      </w:r>
    </w:p>
    <w:p w14:paraId="11B2CF02"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оқушылар өнімді анықтай отырып, ерекше түсінік, дағдыларға машықтанатындығына;</w:t>
      </w:r>
    </w:p>
    <w:p w14:paraId="13BC47E3"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 xml:space="preserve">сыныпта өзара конструктивті қарым-қатынас орнатуға мүмкіндік туындайтынын; </w:t>
      </w:r>
    </w:p>
    <w:p w14:paraId="391E7FDF" w14:textId="77777777" w:rsidR="00E00E2A" w:rsidRPr="00E13631" w:rsidRDefault="00E00E2A" w:rsidP="00DB7608">
      <w:pPr>
        <w:numPr>
          <w:ilvl w:val="0"/>
          <w:numId w:val="57"/>
        </w:numPr>
        <w:tabs>
          <w:tab w:val="num" w:pos="0"/>
          <w:tab w:val="left" w:pos="567"/>
        </w:tabs>
        <w:spacing w:after="0" w:line="240" w:lineRule="auto"/>
        <w:ind w:left="0" w:firstLine="0"/>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зерттеу дағдысын дамытуға және мұғалімнен тәуелсіз оқуға мүмкіндік туындайтынын және қызықты тапсырмаларды орындауға ұмтылатындығын топтық жұмыстар арқылы өзара талдап, көз жеткізді.</w:t>
      </w:r>
    </w:p>
    <w:p w14:paraId="621C4E86" w14:textId="4786AA8E" w:rsidR="00E00E2A" w:rsidRPr="00E13631" w:rsidRDefault="00E00E2A" w:rsidP="00564494">
      <w:pPr>
        <w:spacing w:after="0" w:line="240" w:lineRule="auto"/>
        <w:ind w:firstLine="567"/>
        <w:contextualSpacing/>
        <w:jc w:val="both"/>
        <w:rPr>
          <w:rFonts w:ascii="Times New Roman" w:hAnsi="Times New Roman" w:cs="Times New Roman"/>
          <w:sz w:val="28"/>
          <w:szCs w:val="28"/>
          <w:lang w:val="kk-KZ"/>
        </w:rPr>
      </w:pPr>
      <w:r w:rsidRPr="00E13631">
        <w:rPr>
          <w:rFonts w:ascii="Times New Roman" w:hAnsi="Times New Roman" w:cs="Times New Roman"/>
          <w:color w:val="000000"/>
          <w:kern w:val="24"/>
          <w:sz w:val="28"/>
          <w:szCs w:val="28"/>
          <w:lang w:val="kk-KZ"/>
        </w:rPr>
        <w:t>Тә</w:t>
      </w:r>
      <w:r w:rsidRPr="00E13631">
        <w:rPr>
          <w:rFonts w:ascii="Times New Roman" w:hAnsi="Times New Roman" w:cs="Times New Roman"/>
          <w:sz w:val="28"/>
          <w:szCs w:val="28"/>
          <w:lang w:val="kk-KZ"/>
        </w:rPr>
        <w:t>жірибе барысында  тапсырмалар  мен жаттығуларды талдауда  мұғалімдерге  өз тәжірибесімен салыстыру, проблеманы шешуде өзіндік көзқарастарын дәлелдеуге,  дайын жауап бермей ізденуге, оқытуда әдіс-тәсілдерді түрлендіру жолдарын қолдануға дағдыландырға болады деген ойдамыз. Тренингтерді түрлендіріп отыруды, әр мұғаліммен тығыз жұмыс жасауды, сыни тұрғыдан ойланту үшін сұрақтарды өрбітіп отыруды, АКТ- ны толық меңгеруіне, өз жұмысына рефлексиялық талдау жасай білу жолдарын меңгертуді  міндетті түрде назарда ұстауымыз қажет.</w:t>
      </w:r>
    </w:p>
    <w:p w14:paraId="7B7C39FE" w14:textId="70D905F4" w:rsidR="00E00E2A" w:rsidRPr="00AA7BCC" w:rsidRDefault="00E00E2A" w:rsidP="00AA7BCC">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Жалпы білім беру мазмұнын жаңарту арқылы педагогтердің кәсіби құзыреттілігін жетілдіріп «</w:t>
      </w:r>
      <w:r w:rsidRPr="00E13631">
        <w:rPr>
          <w:rFonts w:ascii="Times New Roman" w:eastAsia="Calibri" w:hAnsi="Times New Roman" w:cs="Times New Roman"/>
          <w:i/>
          <w:sz w:val="28"/>
          <w:szCs w:val="28"/>
          <w:lang w:val="kk-KZ"/>
        </w:rPr>
        <w:t xml:space="preserve">Кәсіби құзыретті мұғалім»  </w:t>
      </w:r>
      <w:r w:rsidRPr="00E13631">
        <w:rPr>
          <w:rFonts w:ascii="Times New Roman" w:eastAsia="Calibri" w:hAnsi="Times New Roman" w:cs="Times New Roman"/>
          <w:sz w:val="28"/>
          <w:szCs w:val="28"/>
          <w:lang w:val="kk-KZ"/>
        </w:rPr>
        <w:t xml:space="preserve">атағына жеткізе алсақ оқытушылардың да мерейі үстем боып, әр педагог   </w:t>
      </w:r>
      <w:r w:rsidRPr="00E13631">
        <w:rPr>
          <w:rFonts w:ascii="Times New Roman" w:eastAsia="Calibri" w:hAnsi="Times New Roman" w:cs="Times New Roman"/>
          <w:i/>
          <w:sz w:val="28"/>
          <w:szCs w:val="28"/>
          <w:lang w:val="kk-KZ"/>
        </w:rPr>
        <w:t>«мінсіз оқушы»</w:t>
      </w:r>
      <w:r w:rsidRPr="00E13631">
        <w:rPr>
          <w:rFonts w:ascii="Times New Roman" w:eastAsia="Calibri" w:hAnsi="Times New Roman" w:cs="Times New Roman"/>
          <w:sz w:val="28"/>
          <w:szCs w:val="28"/>
          <w:lang w:val="kk-KZ"/>
        </w:rPr>
        <w:t xml:space="preserve"> бейнесін жасап бәсекеге қабілетті тұлғаны тәрбиелеп шығарары сөзсіз.</w:t>
      </w:r>
    </w:p>
    <w:p w14:paraId="3F3452E6" w14:textId="655C9086" w:rsidR="00E00E2A" w:rsidRPr="00E13631" w:rsidRDefault="00E00E2A" w:rsidP="00AA7BCC">
      <w:pPr>
        <w:spacing w:after="0" w:line="240" w:lineRule="auto"/>
        <w:ind w:firstLine="567"/>
        <w:jc w:val="center"/>
        <w:rPr>
          <w:rFonts w:ascii="Times New Roman" w:hAnsi="Times New Roman" w:cs="Times New Roman"/>
          <w:b/>
          <w:bCs/>
          <w:kern w:val="36"/>
          <w:sz w:val="28"/>
          <w:szCs w:val="28"/>
          <w:lang w:val="kk-KZ"/>
        </w:rPr>
      </w:pPr>
      <w:r w:rsidRPr="00E13631">
        <w:rPr>
          <w:rFonts w:ascii="Times New Roman" w:hAnsi="Times New Roman" w:cs="Times New Roman"/>
          <w:b/>
          <w:bCs/>
          <w:kern w:val="36"/>
          <w:sz w:val="28"/>
          <w:szCs w:val="28"/>
          <w:lang w:val="kk-KZ"/>
        </w:rPr>
        <w:t>Әдебиеттер тізімі</w:t>
      </w:r>
    </w:p>
    <w:p w14:paraId="555D2535" w14:textId="77777777" w:rsidR="00E00E2A" w:rsidRPr="00E13631" w:rsidRDefault="00E00E2A" w:rsidP="00DB7608">
      <w:pPr>
        <w:pStyle w:val="a6"/>
        <w:numPr>
          <w:ilvl w:val="0"/>
          <w:numId w:val="58"/>
        </w:numPr>
        <w:tabs>
          <w:tab w:val="left" w:pos="426"/>
        </w:tabs>
        <w:spacing w:after="0" w:line="240" w:lineRule="auto"/>
        <w:ind w:left="0" w:firstLine="0"/>
        <w:jc w:val="both"/>
        <w:rPr>
          <w:rFonts w:ascii="Times New Roman" w:hAnsi="Times New Roman"/>
          <w:bCs/>
          <w:kern w:val="36"/>
          <w:sz w:val="28"/>
          <w:szCs w:val="28"/>
          <w:lang w:val="kk-KZ"/>
        </w:rPr>
      </w:pPr>
      <w:r w:rsidRPr="00E13631">
        <w:rPr>
          <w:rFonts w:ascii="Times New Roman" w:hAnsi="Times New Roman"/>
          <w:bCs/>
          <w:kern w:val="36"/>
          <w:sz w:val="28"/>
          <w:szCs w:val="28"/>
          <w:lang w:val="kk-KZ"/>
        </w:rPr>
        <w:t>Қaзaқстaн Республикaсындa білім беруді және ғылымды дaмытудың 2016–2019 жылдaрғa aрнaлғaн Мемлекеттік бaғдaрлaмaсы.–[Электрондық ресурс]:http://adilet.zan.kz.</w:t>
      </w:r>
    </w:p>
    <w:p w14:paraId="7169526B" w14:textId="77777777" w:rsidR="00E00E2A" w:rsidRPr="00E13631" w:rsidRDefault="00E00E2A" w:rsidP="00DB7608">
      <w:pPr>
        <w:pStyle w:val="a6"/>
        <w:numPr>
          <w:ilvl w:val="0"/>
          <w:numId w:val="58"/>
        </w:numPr>
        <w:tabs>
          <w:tab w:val="left" w:pos="426"/>
        </w:tabs>
        <w:spacing w:after="0" w:line="240" w:lineRule="auto"/>
        <w:ind w:left="0" w:firstLine="0"/>
        <w:jc w:val="both"/>
        <w:rPr>
          <w:rFonts w:ascii="Times New Roman" w:hAnsi="Times New Roman"/>
          <w:bCs/>
          <w:kern w:val="36"/>
          <w:sz w:val="28"/>
          <w:szCs w:val="28"/>
          <w:lang w:val="kk-KZ"/>
        </w:rPr>
      </w:pPr>
      <w:r w:rsidRPr="00E13631">
        <w:rPr>
          <w:rFonts w:ascii="Times New Roman" w:hAnsi="Times New Roman"/>
          <w:sz w:val="28"/>
          <w:szCs w:val="28"/>
          <w:lang w:val="kk-KZ"/>
        </w:rPr>
        <w:t>Бастауыш білім берудің жаңартылған мазмұндағы оқу бағдарламалары мен оқу материалдарын апробациялау мониторингісі және механизмдері. Әдістемелік құрал. – Астана: Ы. Алтынсарин атындағы Ұлттық білім академиясы, 2015. – 109 б.</w:t>
      </w:r>
    </w:p>
    <w:p w14:paraId="14A99A20" w14:textId="1A88D5E1" w:rsidR="00E00E2A" w:rsidRPr="006B09D2" w:rsidRDefault="00E00E2A" w:rsidP="00AA7BCC">
      <w:pPr>
        <w:pStyle w:val="a6"/>
        <w:numPr>
          <w:ilvl w:val="0"/>
          <w:numId w:val="58"/>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2019-2020 оқу жылында Қазақстан Республикасының жалпы орта білім беретін ұйымдарында оқу процесін ұйымдастырудың ерекшеліктері туралы. Әдістемелік нұсқау хат. – Астана: Ы. Алтынсарин атындағы Ұлттық білім академиясы, 2018. – 368. </w:t>
      </w:r>
    </w:p>
    <w:p w14:paraId="6C45DDE8" w14:textId="77777777" w:rsidR="00E00E2A" w:rsidRPr="00E13631" w:rsidRDefault="00E00E2A" w:rsidP="00AA7BCC">
      <w:pPr>
        <w:tabs>
          <w:tab w:val="center" w:pos="4677"/>
          <w:tab w:val="right" w:pos="9355"/>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lastRenderedPageBreak/>
        <w:t>ШЫҒАРМАШЫЛЫҚ ЖҰМЫСТАРДЫ ҰЙЫМДАСТЫРУДЫҢ МӘН-МАҢЫЗЫ</w:t>
      </w:r>
    </w:p>
    <w:p w14:paraId="4F5EF25C" w14:textId="77777777" w:rsidR="00E00E2A" w:rsidRPr="00E13631" w:rsidRDefault="00E00E2A" w:rsidP="00AA7BCC">
      <w:pPr>
        <w:tabs>
          <w:tab w:val="center" w:pos="4677"/>
          <w:tab w:val="right" w:pos="9355"/>
        </w:tabs>
        <w:spacing w:after="0" w:line="240" w:lineRule="auto"/>
        <w:ind w:firstLine="567"/>
        <w:jc w:val="center"/>
        <w:rPr>
          <w:rFonts w:ascii="Times New Roman" w:hAnsi="Times New Roman" w:cs="Times New Roman"/>
          <w:b/>
          <w:sz w:val="28"/>
          <w:szCs w:val="28"/>
          <w:lang w:val="kk-KZ"/>
        </w:rPr>
      </w:pPr>
    </w:p>
    <w:p w14:paraId="359EE388" w14:textId="69D7B79C" w:rsidR="00AA7BCC" w:rsidRPr="00E13631" w:rsidRDefault="00E00E2A" w:rsidP="00B241E5">
      <w:pPr>
        <w:tabs>
          <w:tab w:val="center" w:pos="4677"/>
          <w:tab w:val="right" w:pos="9355"/>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Мухамеджанова К.Г.</w:t>
      </w:r>
    </w:p>
    <w:p w14:paraId="605FD2AF" w14:textId="77777777" w:rsidR="00E00E2A" w:rsidRPr="00E13631" w:rsidRDefault="00E00E2A" w:rsidP="00AA7BCC">
      <w:pPr>
        <w:tabs>
          <w:tab w:val="center" w:pos="4677"/>
          <w:tab w:val="right" w:pos="9355"/>
        </w:tabs>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«Петропавл қаласының білім бөлімі» КММ «№7 орта мектеп» КММ қазақ тілі мен әдебиеті мұғалімі</w:t>
      </w:r>
    </w:p>
    <w:p w14:paraId="5442E085" w14:textId="77777777" w:rsidR="00AA7BCC" w:rsidRDefault="00AA7BCC" w:rsidP="00AA7BCC">
      <w:pPr>
        <w:tabs>
          <w:tab w:val="center" w:pos="4677"/>
          <w:tab w:val="right" w:pos="9355"/>
        </w:tabs>
        <w:spacing w:after="0" w:line="240" w:lineRule="auto"/>
        <w:ind w:firstLine="567"/>
        <w:jc w:val="center"/>
        <w:rPr>
          <w:rFonts w:ascii="Times New Roman" w:hAnsi="Times New Roman" w:cs="Times New Roman"/>
          <w:b/>
          <w:sz w:val="28"/>
          <w:szCs w:val="28"/>
          <w:lang w:val="kk-KZ"/>
        </w:rPr>
      </w:pPr>
    </w:p>
    <w:p w14:paraId="5CB6F98F" w14:textId="24AC3366" w:rsidR="00E00E2A" w:rsidRPr="00AA7BCC" w:rsidRDefault="00E00E2A" w:rsidP="00AA7BCC">
      <w:pPr>
        <w:tabs>
          <w:tab w:val="center" w:pos="4677"/>
          <w:tab w:val="right" w:pos="9355"/>
        </w:tabs>
        <w:spacing w:after="0" w:line="240" w:lineRule="auto"/>
        <w:ind w:firstLine="567"/>
        <w:jc w:val="center"/>
        <w:rPr>
          <w:rFonts w:ascii="Times New Roman" w:hAnsi="Times New Roman" w:cs="Times New Roman"/>
          <w:sz w:val="28"/>
          <w:szCs w:val="28"/>
          <w:lang w:val="kk-KZ"/>
        </w:rPr>
      </w:pPr>
      <w:r w:rsidRPr="00AA7BCC">
        <w:rPr>
          <w:rFonts w:ascii="Times New Roman" w:hAnsi="Times New Roman" w:cs="Times New Roman"/>
          <w:sz w:val="28"/>
          <w:szCs w:val="28"/>
          <w:lang w:val="kk-KZ"/>
        </w:rPr>
        <w:t>Аңдатпа</w:t>
      </w:r>
    </w:p>
    <w:p w14:paraId="7F4C76F2" w14:textId="59E764CD" w:rsidR="00E00E2A" w:rsidRDefault="00E00E2A" w:rsidP="00AA7BCC">
      <w:pPr>
        <w:tabs>
          <w:tab w:val="center" w:pos="4677"/>
          <w:tab w:val="right" w:pos="9355"/>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Мақалада пәнаралық байланыс негізінде шығармашылық жұмыстардың тиімділігі қарастырылады. Шығармашылық жұмыстарда қолданылатын инновациялық тәсілдерге түсінік берілген. Пәнаралық байланыстың ерекшелігі зерделенген.</w:t>
      </w:r>
    </w:p>
    <w:p w14:paraId="1D12ECE8" w14:textId="77777777" w:rsidR="00DB7608" w:rsidRPr="00AA7BCC" w:rsidRDefault="00DB7608" w:rsidP="00AA7BCC">
      <w:pPr>
        <w:tabs>
          <w:tab w:val="center" w:pos="4677"/>
          <w:tab w:val="right" w:pos="9355"/>
        </w:tabs>
        <w:spacing w:after="0" w:line="240" w:lineRule="auto"/>
        <w:ind w:firstLine="567"/>
        <w:jc w:val="both"/>
        <w:rPr>
          <w:rFonts w:ascii="Times New Roman" w:hAnsi="Times New Roman" w:cs="Times New Roman"/>
          <w:sz w:val="28"/>
          <w:szCs w:val="28"/>
          <w:lang w:val="kk-KZ"/>
        </w:rPr>
      </w:pPr>
    </w:p>
    <w:p w14:paraId="337C166E"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AA7BCC">
        <w:rPr>
          <w:rFonts w:ascii="Times New Roman" w:hAnsi="Times New Roman" w:cs="Times New Roman"/>
          <w:sz w:val="28"/>
          <w:szCs w:val="28"/>
          <w:lang w:val="kk-KZ"/>
        </w:rPr>
        <w:t xml:space="preserve">Қазіргі әлемдегі жаһаңдану үрдісі ұлттық білім беру жүйесі мен тәрбиеге де өз әсерін тигізе бастады. </w:t>
      </w:r>
      <w:r w:rsidRPr="00E719A0">
        <w:rPr>
          <w:rFonts w:ascii="Times New Roman" w:hAnsi="Times New Roman" w:cs="Times New Roman"/>
          <w:sz w:val="28"/>
          <w:szCs w:val="28"/>
          <w:lang w:val="kk-KZ"/>
        </w:rPr>
        <w:t xml:space="preserve">Пәнаралық байланыс арқылы берілетін білімнің салмағын арттыру тілімізді сақтаудың бірден-бір жолы деуге болады. Бұл өзекжарды мәселелер қазіргі білім беру үрдісіндегі пәнаралық байланыстың орнын дәлелдейді. Негізге алынған екі пән сабағын жүйелі, сапалы өткізуге әсер етеді. Қазақстан Республикасының «Білім туралы» Заңында, Білім беру саласындағы мемлекеттік саясат тұжырымдамасында жеке тұлғаның жан-жақты дамуына, қолайлы жағдай жасау арқылы оның шығармашылық мүмкіндігін дамытуға баса назар аударылады [1]. Қазіргі кезде шығармашылыққа ерекше көңіл бөлініп отыр. «Қазақстан Республикасының білім беруді дамытудың мемлекеттік бағдарламасында»: «Шығармашылық − бұл адамның өмір шындығында өзін-өзі тануға ұмтылуы, ізденуі. Өмірде дұрыс жол табу үшін адам дұрыс ой түйіп, өздігінен сапалы, дәлелді шешімдер қабылдай білуге үйрену керек», − деген түсініктеме берілген [2, 34]. </w:t>
      </w:r>
    </w:p>
    <w:p w14:paraId="3A753ED2"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Орыстың педагог-ғалымдары Ю.К. Бабанский, М.М.Поташник, А.И.Кочетов, Г.Ю.Кзензова, Г.К.Селевко, В.А.Сухомлинский, В.В.Давыдов, Л.С.Выготский, қазақстандық ғалымдар Ә.Қоңыратбаев, Т.Ақшолақов, Ж.Қараев, Қ.Тасболатов, Ф.Ш.Оразбаева т.б. сынды ғалымдар еңбектерінде шығармашылық іс-әрекеттер қарастырылып келеді. </w:t>
      </w:r>
    </w:p>
    <w:p w14:paraId="3EF7D55B"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«Шығармашылық» сөзіне берілген ғалым пікірі нақты тұжырым болғанмен, оның мәні бұл тұжырымнан да терең, кең. Шығармашылық – қабілет, дарын, өнерпаздық деген ұғыммен үндес. Сол себептен ол тұлғадағы дарын, қабілет, өнердің көзін ашу, сол қасиеттерді дамыту мәселесіндегі ерекше іс-әрекет болып табылады.</w:t>
      </w:r>
    </w:p>
    <w:p w14:paraId="44C0E072"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Пәнаралық байланыстағы шығармашылық тапсырмалар жүйесін жасауда мына мәселелерге ерекше көңіл бөлінді:</w:t>
      </w:r>
    </w:p>
    <w:p w14:paraId="366F4DD5" w14:textId="77777777" w:rsidR="00E00E2A" w:rsidRPr="00E13631" w:rsidRDefault="00E00E2A" w:rsidP="00564494">
      <w:pPr>
        <w:numPr>
          <w:ilvl w:val="0"/>
          <w:numId w:val="59"/>
        </w:numPr>
        <w:tabs>
          <w:tab w:val="clear" w:pos="1065"/>
          <w:tab w:val="num" w:pos="900"/>
          <w:tab w:val="left" w:pos="1080"/>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оқушылардың танымдық қызығушылығын туғызуға түрткі жасау (жалпылау, жинақтау, талдау, топтау, салыстыру, дамыту бағыты);</w:t>
      </w:r>
    </w:p>
    <w:p w14:paraId="6709A4BE" w14:textId="77777777" w:rsidR="00E00E2A" w:rsidRPr="00E13631" w:rsidRDefault="00E00E2A" w:rsidP="00564494">
      <w:pPr>
        <w:numPr>
          <w:ilvl w:val="0"/>
          <w:numId w:val="59"/>
        </w:numPr>
        <w:tabs>
          <w:tab w:val="clear" w:pos="1065"/>
          <w:tab w:val="num" w:pos="900"/>
          <w:tab w:val="left" w:pos="1080"/>
        </w:tabs>
        <w:spacing w:after="0" w:line="240" w:lineRule="auto"/>
        <w:ind w:left="0"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мониторинг жүйесіне жүгіну, яғни, тапсырмаларды тез, қарқынды, нәтижелі, өнім беретін бағытта беру;</w:t>
      </w:r>
    </w:p>
    <w:p w14:paraId="7801E7FC" w14:textId="77777777" w:rsidR="00E00E2A" w:rsidRPr="00E13631" w:rsidRDefault="00E00E2A" w:rsidP="00564494">
      <w:pPr>
        <w:numPr>
          <w:ilvl w:val="0"/>
          <w:numId w:val="59"/>
        </w:numPr>
        <w:tabs>
          <w:tab w:val="clear" w:pos="1065"/>
          <w:tab w:val="num" w:pos="90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даралап, саралап, деңгейлеп оқытуды басшылыққа алу. </w:t>
      </w:r>
      <w:r w:rsidRPr="00E13631">
        <w:rPr>
          <w:rFonts w:ascii="Times New Roman" w:hAnsi="Times New Roman" w:cs="Times New Roman"/>
          <w:sz w:val="28"/>
          <w:szCs w:val="28"/>
        </w:rPr>
        <w:t xml:space="preserve">Оқушы мүмкіндігі, қабілетін ескеру; </w:t>
      </w:r>
    </w:p>
    <w:p w14:paraId="7C2D9C04" w14:textId="77777777" w:rsidR="00E00E2A" w:rsidRPr="00E13631" w:rsidRDefault="00E00E2A" w:rsidP="00564494">
      <w:pPr>
        <w:numPr>
          <w:ilvl w:val="0"/>
          <w:numId w:val="59"/>
        </w:numPr>
        <w:tabs>
          <w:tab w:val="clear" w:pos="1065"/>
          <w:tab w:val="num" w:pos="90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оқушы білімін оқушылық деңгейден шығармашылық деңгейге көтеруді болжау;</w:t>
      </w:r>
    </w:p>
    <w:p w14:paraId="7CC72DD3" w14:textId="77777777" w:rsidR="00E00E2A" w:rsidRPr="00E13631" w:rsidRDefault="00E00E2A" w:rsidP="00564494">
      <w:pPr>
        <w:numPr>
          <w:ilvl w:val="0"/>
          <w:numId w:val="59"/>
        </w:numPr>
        <w:tabs>
          <w:tab w:val="clear" w:pos="1065"/>
          <w:tab w:val="num" w:pos="90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дамыта оқытуға негізделген тапсырмалар жүйесі арқылы жеке тұлғаны жан-жақты дамытуды көздеу;</w:t>
      </w:r>
    </w:p>
    <w:p w14:paraId="0035F8E8" w14:textId="77777777" w:rsidR="00E00E2A" w:rsidRPr="00E13631" w:rsidRDefault="00E00E2A" w:rsidP="00564494">
      <w:pPr>
        <w:numPr>
          <w:ilvl w:val="0"/>
          <w:numId w:val="59"/>
        </w:numPr>
        <w:tabs>
          <w:tab w:val="clear" w:pos="1065"/>
          <w:tab w:val="num" w:pos="90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жеке тұлғаның шығармашылық қабілеттерін дамытуда аналитикалық, альтернативтік ойлауын жетілдіруді мақсат ету [3, 211]. </w:t>
      </w:r>
    </w:p>
    <w:p w14:paraId="319A9C7F" w14:textId="77777777" w:rsidR="00E00E2A" w:rsidRPr="00E13631" w:rsidRDefault="00E00E2A" w:rsidP="00564494">
      <w:pPr>
        <w:spacing w:after="0" w:line="240" w:lineRule="auto"/>
        <w:ind w:firstLine="567"/>
        <w:jc w:val="both"/>
        <w:rPr>
          <w:rFonts w:ascii="Times New Roman" w:hAnsi="Times New Roman" w:cs="Times New Roman"/>
          <w:sz w:val="28"/>
          <w:szCs w:val="28"/>
        </w:rPr>
      </w:pPr>
      <w:proofErr w:type="gramStart"/>
      <w:r w:rsidRPr="00E13631">
        <w:rPr>
          <w:rFonts w:ascii="Times New Roman" w:hAnsi="Times New Roman" w:cs="Times New Roman"/>
          <w:sz w:val="28"/>
          <w:szCs w:val="28"/>
        </w:rPr>
        <w:t>Ғалым  С.Қазыбаевтың</w:t>
      </w:r>
      <w:proofErr w:type="gramEnd"/>
      <w:r w:rsidRPr="00E13631">
        <w:rPr>
          <w:rFonts w:ascii="Times New Roman" w:hAnsi="Times New Roman" w:cs="Times New Roman"/>
          <w:sz w:val="28"/>
          <w:szCs w:val="28"/>
        </w:rPr>
        <w:t xml:space="preserve"> тіл дамытуға бағытталған оқудың әдістемелік принциптері туралы ұстанымдарында пәнаралық байланыс былай тұжырымдалады:</w:t>
      </w:r>
    </w:p>
    <w:p w14:paraId="1372812B" w14:textId="77777777" w:rsidR="00E00E2A" w:rsidRPr="00E13631" w:rsidRDefault="00E00E2A" w:rsidP="00DB7608">
      <w:pPr>
        <w:numPr>
          <w:ilvl w:val="1"/>
          <w:numId w:val="59"/>
        </w:numPr>
        <w:tabs>
          <w:tab w:val="left" w:pos="426"/>
          <w:tab w:val="left" w:pos="1260"/>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 Тіл табиғатына зейін қою принципі оқушыларға нақтылы тілдік белгілерді дамытудан, оның грамматикалық мағынасын білдіруге көшу жолын қарастырады;</w:t>
      </w:r>
    </w:p>
    <w:p w14:paraId="2AD205FF" w14:textId="77777777" w:rsidR="00E00E2A" w:rsidRPr="00E13631" w:rsidRDefault="00E00E2A" w:rsidP="00DB7608">
      <w:pPr>
        <w:numPr>
          <w:ilvl w:val="1"/>
          <w:numId w:val="59"/>
        </w:numPr>
        <w:tabs>
          <w:tab w:val="left" w:pos="426"/>
          <w:tab w:val="left" w:pos="1260"/>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 Тілдік мағынасын түсіну принципі тілдің фонетикалық, лексикалық, грамматикалық мәндері бойынша сараланатын үш түрлі мағынасын меңгертеді, қарастырады.</w:t>
      </w:r>
    </w:p>
    <w:p w14:paraId="563CC407" w14:textId="77777777" w:rsidR="00E00E2A" w:rsidRPr="00E13631" w:rsidRDefault="00E00E2A" w:rsidP="00DB7608">
      <w:pPr>
        <w:numPr>
          <w:ilvl w:val="1"/>
          <w:numId w:val="59"/>
        </w:numPr>
        <w:tabs>
          <w:tab w:val="left" w:pos="426"/>
          <w:tab w:val="left" w:pos="1260"/>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 Тілдік сезімге сүйену және оны дамыту принципі. Оқушының тілдік сезімі – тіл құбылысын айыра білу қабілетін өз бойына жақсы дарыту. Ондай оқушының мәдени тілде сөйлеу, салауатты жазу мүмкіндігі де жоғары сатыда қалыптасады.</w:t>
      </w:r>
    </w:p>
    <w:p w14:paraId="743929D0" w14:textId="77777777" w:rsidR="00E00E2A" w:rsidRPr="00E13631" w:rsidRDefault="00E00E2A" w:rsidP="00DB7608">
      <w:pPr>
        <w:numPr>
          <w:ilvl w:val="1"/>
          <w:numId w:val="59"/>
        </w:numPr>
        <w:tabs>
          <w:tab w:val="left" w:pos="426"/>
          <w:tab w:val="left" w:pos="1260"/>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 Сөйлеу мәнеріне зейін қою принципі. Бұл принципті тіл пәнін оқыту процесінде қолданғанда, көркем әдебиетті, басқа да текстерді сабақта пайдаланып, сол үлгілерде функционалдық-стильдік ерекшеліктердің айқын көрініс беретіні танытылады [4, 10].</w:t>
      </w:r>
    </w:p>
    <w:p w14:paraId="500618A2" w14:textId="77777777" w:rsidR="00E00E2A" w:rsidRPr="00E13631" w:rsidRDefault="00E00E2A" w:rsidP="00564494">
      <w:pPr>
        <w:tabs>
          <w:tab w:val="left" w:pos="1260"/>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Пәнаралық байланыс негізінде шығармашылық жұмыстарды орындату барысында келесі әдіс-тәсілдердің маңызы өте зор.</w:t>
      </w:r>
    </w:p>
    <w:p w14:paraId="14EBD34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 «</w:t>
      </w:r>
      <w:r w:rsidRPr="00E13631">
        <w:rPr>
          <w:rFonts w:ascii="Times New Roman" w:hAnsi="Times New Roman" w:cs="Times New Roman"/>
          <w:i/>
          <w:sz w:val="28"/>
          <w:szCs w:val="28"/>
        </w:rPr>
        <w:t>Өлеңмен өрілген тарих</w:t>
      </w:r>
      <w:r w:rsidRPr="00E13631">
        <w:rPr>
          <w:rFonts w:ascii="Times New Roman" w:hAnsi="Times New Roman" w:cs="Times New Roman"/>
          <w:sz w:val="28"/>
          <w:szCs w:val="28"/>
        </w:rPr>
        <w:t>» әдісі. Өлең жолдары арқылы тарихқа шолу жасалады. Қай тарихи оқиға суреттелген деген сұраққа жауап ретінде қолдануға тиімді. Тарихты зерделеумен қатар, курсанттардың, поэзияға, сөз өнеріне, сөз құдіретіне қызығушылығы артады.</w:t>
      </w:r>
    </w:p>
    <w:p w14:paraId="3615D94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2. «</w:t>
      </w:r>
      <w:r w:rsidRPr="00E13631">
        <w:rPr>
          <w:rFonts w:ascii="Times New Roman" w:hAnsi="Times New Roman" w:cs="Times New Roman"/>
          <w:i/>
          <w:sz w:val="28"/>
          <w:szCs w:val="28"/>
        </w:rPr>
        <w:t>Тарих толқынындағы ән</w:t>
      </w:r>
      <w:r w:rsidRPr="00E13631">
        <w:rPr>
          <w:rFonts w:ascii="Times New Roman" w:hAnsi="Times New Roman" w:cs="Times New Roman"/>
          <w:sz w:val="28"/>
          <w:szCs w:val="28"/>
        </w:rPr>
        <w:t>» әдісі Белгілі тарихи оқиғаға қатысты әндерді еске түсіріп, саралау қажет. Мысалы, ҰОС тақырыбында «Әлия» әнін саралау, мазмұнын айшықтау қажет. Ән өнеріне ықыластары танылады, бұл әдіс өнерді құрметтеуге баулиды.</w:t>
      </w:r>
    </w:p>
    <w:p w14:paraId="7F3D94B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3. </w:t>
      </w:r>
      <w:r w:rsidRPr="00E13631">
        <w:rPr>
          <w:rFonts w:ascii="Times New Roman" w:hAnsi="Times New Roman" w:cs="Times New Roman"/>
          <w:i/>
          <w:sz w:val="28"/>
          <w:szCs w:val="28"/>
        </w:rPr>
        <w:t>Картография әдісі.</w:t>
      </w:r>
      <w:r w:rsidRPr="00E13631">
        <w:rPr>
          <w:rFonts w:ascii="Times New Roman" w:hAnsi="Times New Roman" w:cs="Times New Roman"/>
          <w:sz w:val="28"/>
          <w:szCs w:val="28"/>
        </w:rPr>
        <w:t xml:space="preserve"> Тапсырма график арқылы беріледі. Сол сөздердің сәйкестігін табулары жөн. Нүктелерді қосқанда бір сурет шығуы қажет. Тақырыпты бекіту үшін ұтымды әдіс. Графикте пайда болған суретке жан жақты анықтама беру тіл мәдениетін дамытуға септігін тигізеді.</w:t>
      </w:r>
    </w:p>
    <w:p w14:paraId="787F3074" w14:textId="77777777" w:rsidR="00E00E2A" w:rsidRPr="00E13631" w:rsidRDefault="00E00E2A" w:rsidP="00564494">
      <w:pPr>
        <w:spacing w:after="0" w:line="240" w:lineRule="auto"/>
        <w:ind w:firstLine="567"/>
        <w:jc w:val="both"/>
        <w:rPr>
          <w:rFonts w:ascii="Times New Roman" w:hAnsi="Times New Roman" w:cs="Times New Roman"/>
          <w:b/>
          <w:sz w:val="28"/>
          <w:szCs w:val="28"/>
        </w:rPr>
      </w:pPr>
      <w:r w:rsidRPr="00E13631">
        <w:rPr>
          <w:rFonts w:ascii="Times New Roman" w:hAnsi="Times New Roman" w:cs="Times New Roman"/>
          <w:b/>
          <w:i/>
          <w:sz w:val="28"/>
          <w:szCs w:val="28"/>
        </w:rPr>
        <w:t xml:space="preserve">4. </w:t>
      </w:r>
      <w:r w:rsidRPr="00E13631">
        <w:rPr>
          <w:rFonts w:ascii="Times New Roman" w:hAnsi="Times New Roman" w:cs="Times New Roman"/>
          <w:i/>
          <w:sz w:val="28"/>
          <w:szCs w:val="28"/>
        </w:rPr>
        <w:t>«Ғылыми сөздер сыры» айдары.</w:t>
      </w:r>
      <w:r w:rsidRPr="00E13631">
        <w:rPr>
          <w:rFonts w:ascii="Times New Roman" w:hAnsi="Times New Roman" w:cs="Times New Roman"/>
          <w:sz w:val="28"/>
          <w:szCs w:val="28"/>
        </w:rPr>
        <w:t xml:space="preserve"> Әр заманның тарихи ұлы тұлғалары жайында сабақта айтылатыны заңды нәрсе, осы кезде </w:t>
      </w:r>
      <w:r w:rsidRPr="00E13631">
        <w:rPr>
          <w:rFonts w:ascii="Times New Roman" w:hAnsi="Times New Roman" w:cs="Times New Roman"/>
          <w:i/>
          <w:sz w:val="28"/>
          <w:szCs w:val="28"/>
        </w:rPr>
        <w:t>пассионар</w:t>
      </w:r>
      <w:r w:rsidRPr="00E13631">
        <w:rPr>
          <w:rFonts w:ascii="Times New Roman" w:hAnsi="Times New Roman" w:cs="Times New Roman"/>
          <w:sz w:val="28"/>
          <w:szCs w:val="28"/>
        </w:rPr>
        <w:t xml:space="preserve"> сөзі қолданылады. Мағынасы ашылып, қазақ әдебиетіндегі баламасы талданады. Терминдердің мағынасы ашылады. Сабақтың ғылымилығы арттырылады.</w:t>
      </w:r>
      <w:r w:rsidRPr="00E13631">
        <w:rPr>
          <w:rFonts w:ascii="Times New Roman" w:hAnsi="Times New Roman" w:cs="Times New Roman"/>
          <w:b/>
          <w:sz w:val="28"/>
          <w:szCs w:val="28"/>
        </w:rPr>
        <w:t xml:space="preserve"> </w:t>
      </w:r>
    </w:p>
    <w:p w14:paraId="4272DBA2"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b/>
          <w:sz w:val="28"/>
          <w:szCs w:val="28"/>
        </w:rPr>
        <w:t xml:space="preserve">5. </w:t>
      </w:r>
      <w:r w:rsidRPr="00E13631">
        <w:rPr>
          <w:rFonts w:ascii="Times New Roman" w:hAnsi="Times New Roman" w:cs="Times New Roman"/>
          <w:i/>
          <w:sz w:val="28"/>
          <w:szCs w:val="28"/>
        </w:rPr>
        <w:t>Кластер</w:t>
      </w:r>
      <w:r w:rsidRPr="00E13631">
        <w:rPr>
          <w:rFonts w:ascii="Times New Roman" w:hAnsi="Times New Roman" w:cs="Times New Roman"/>
          <w:sz w:val="28"/>
          <w:szCs w:val="28"/>
        </w:rPr>
        <w:t>. Схемалар арқылы сабақ түсіндіріледі, бекітіледі. Ойлары түйінделеді. Кез келген тақырыпта қолдануға болады. Тақырыпты игеруге көмегін тигізеді. Сұрақ қоя білуге үйретеді.</w:t>
      </w:r>
    </w:p>
    <w:p w14:paraId="4B60BBA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6. </w:t>
      </w:r>
      <w:r w:rsidRPr="00E13631">
        <w:rPr>
          <w:rFonts w:ascii="Times New Roman" w:hAnsi="Times New Roman" w:cs="Times New Roman"/>
          <w:i/>
          <w:sz w:val="28"/>
          <w:szCs w:val="28"/>
        </w:rPr>
        <w:t>Гарвард талдау әдісі.</w:t>
      </w:r>
      <w:r w:rsidRPr="00E13631">
        <w:rPr>
          <w:rFonts w:ascii="Times New Roman" w:hAnsi="Times New Roman" w:cs="Times New Roman"/>
          <w:sz w:val="28"/>
          <w:szCs w:val="28"/>
        </w:rPr>
        <w:t xml:space="preserve"> Үш негізгі элементтен тұрады: әрекет түрлеріне шолу жасау, қолжетімділік пен бақылауға шолу жасау, адамдарға бағытталған </w:t>
      </w:r>
      <w:r w:rsidRPr="00E13631">
        <w:rPr>
          <w:rFonts w:ascii="Times New Roman" w:hAnsi="Times New Roman" w:cs="Times New Roman"/>
          <w:sz w:val="28"/>
          <w:szCs w:val="28"/>
        </w:rPr>
        <w:lastRenderedPageBreak/>
        <w:t>жоспар жасау. Теориялық және практикалық нәтижелерге қол жеткізуде ішкі мотивацияның болуы және тақырыптың өмірде маңыздылығына әрдайым ден қойып отырады.</w:t>
      </w:r>
    </w:p>
    <w:p w14:paraId="590CD64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Ғалымдар пікірін сараптай келе, пәнаралық байланыстың тиімділігі мен маңызын төмендегідей түйіндейміз:</w:t>
      </w:r>
    </w:p>
    <w:p w14:paraId="5C855A5A" w14:textId="77777777" w:rsidR="00E00E2A" w:rsidRPr="00E13631" w:rsidRDefault="00E00E2A" w:rsidP="00A37F30">
      <w:pPr>
        <w:numPr>
          <w:ilvl w:val="0"/>
          <w:numId w:val="60"/>
        </w:numPr>
        <w:tabs>
          <w:tab w:val="clear" w:pos="2550"/>
          <w:tab w:val="num" w:pos="180"/>
          <w:tab w:val="num" w:pos="851"/>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Нақты бір пәннен игерген білім негізінде өзге пәндегі білім үндестіріле, сабақтастырыла беріледі де, оқушылардың тиянақты, терең білімін қамтамасыз етеді;</w:t>
      </w:r>
    </w:p>
    <w:p w14:paraId="02E81281" w14:textId="77777777" w:rsidR="00E00E2A" w:rsidRPr="00E13631" w:rsidRDefault="00E00E2A" w:rsidP="00A37F30">
      <w:pPr>
        <w:numPr>
          <w:ilvl w:val="0"/>
          <w:numId w:val="60"/>
        </w:numPr>
        <w:tabs>
          <w:tab w:val="clear" w:pos="2550"/>
          <w:tab w:val="num" w:pos="180"/>
          <w:tab w:val="num" w:pos="851"/>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Пәнаралық байланыс білім алушылардың ойлау үрдісін, танымын арттыруға, белсенді түрде бір-бірімен қарым-қатынасқа түсуіне жағдай туғызады;</w:t>
      </w:r>
    </w:p>
    <w:p w14:paraId="1C1A903E" w14:textId="77777777" w:rsidR="00E00E2A" w:rsidRPr="00E13631" w:rsidRDefault="00E00E2A" w:rsidP="00A37F30">
      <w:pPr>
        <w:numPr>
          <w:ilvl w:val="0"/>
          <w:numId w:val="60"/>
        </w:numPr>
        <w:tabs>
          <w:tab w:val="clear" w:pos="2550"/>
          <w:tab w:val="num" w:pos="180"/>
          <w:tab w:val="num" w:pos="851"/>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Пәнаралық байланыс білім алушылардың қабілеті, дарынын дамытуға ықпал етеді;</w:t>
      </w:r>
    </w:p>
    <w:p w14:paraId="421C68E7" w14:textId="77777777" w:rsidR="00E00E2A" w:rsidRPr="00E13631" w:rsidRDefault="00E00E2A" w:rsidP="00A37F30">
      <w:pPr>
        <w:numPr>
          <w:ilvl w:val="0"/>
          <w:numId w:val="60"/>
        </w:numPr>
        <w:tabs>
          <w:tab w:val="clear" w:pos="2550"/>
          <w:tab w:val="num" w:pos="180"/>
          <w:tab w:val="num" w:pos="851"/>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Пәнаралық байланыс бүгінгі білім берудің басты мақсаты – жан-жақты дамыған жеке тұлғаны қалыптастыруға да игі әсерін тигізеді;</w:t>
      </w:r>
    </w:p>
    <w:p w14:paraId="56F1303F" w14:textId="77777777" w:rsidR="00E00E2A" w:rsidRPr="00E13631" w:rsidRDefault="00E00E2A" w:rsidP="00A37F30">
      <w:pPr>
        <w:numPr>
          <w:ilvl w:val="0"/>
          <w:numId w:val="60"/>
        </w:numPr>
        <w:tabs>
          <w:tab w:val="clear" w:pos="2550"/>
          <w:tab w:val="num" w:pos="180"/>
          <w:tab w:val="num" w:pos="851"/>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Пәнаралық байланыс – оқушының белгілі деңгейін шығармашылық деңгейге көтерудің тиімді тәсілі.</w:t>
      </w:r>
    </w:p>
    <w:p w14:paraId="7DD4C1E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Ғалымдар пәнаралық байланысқа негізделген шығармашылық жұмыстардың тиімділігін былайша танытады: </w:t>
      </w:r>
    </w:p>
    <w:p w14:paraId="662036D3"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шығармашылық бағыттағы тапсырмалар оқушының білім деңгейін оқушылық деңгейден алгоритімдік, одан эвристикалық, одан шығармашылық деңгейге дейін көтеруге жол ашады;</w:t>
      </w:r>
    </w:p>
    <w:p w14:paraId="7CE43090"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пәнаралық байланыс арқылы берілетін білім тереңдетіледі, дағды, іскерлік жетіледі, тілдері дамиды;</w:t>
      </w:r>
    </w:p>
    <w:p w14:paraId="59280470"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білімді оқушылардың өз іс-әрекетімен алу жүзеге асады. Білім деңгейлері анализ-синтез, баға беру деңгейіне көтеріледі, өнімді білім беру үрдісі жүреді;</w:t>
      </w:r>
    </w:p>
    <w:p w14:paraId="6F3F2DE7"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жұмысты оқушылардың таңдап алуларына, қалауларына ерік беріледі;</w:t>
      </w:r>
    </w:p>
    <w:p w14:paraId="65D0E25D"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оқушыларды ізденімпаздыққа ситуацияны өз бетімен шешуге дағдыландырады, дүниетанымын кеңейтеді, жеке тұлғалық қасиетін қалыптастырады;</w:t>
      </w:r>
    </w:p>
    <w:p w14:paraId="1988F5E9"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дарынын, қабілетін шығармашылық ізденістерін дамытады;</w:t>
      </w:r>
    </w:p>
    <w:p w14:paraId="364EA33E"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ерік қайраты, жігері, еске ұстау, ойлау дағдылары, эмоциясы дамиды;</w:t>
      </w:r>
    </w:p>
    <w:p w14:paraId="01D952D3"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салыстыру қорытынды жасау, өз беттерімен бір нәтижеге жету, фактілермен ұғымдары жүйелі түрде саралап білуге үйренеді;</w:t>
      </w:r>
    </w:p>
    <w:p w14:paraId="094B1F34"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модель, жоба жасау, болжамдар ұсыну, оны қорғау, дәлелдеуге дағдыланады; </w:t>
      </w:r>
    </w:p>
    <w:p w14:paraId="21F8CA5D" w14:textId="77777777" w:rsidR="00E00E2A" w:rsidRPr="00E13631" w:rsidRDefault="00E00E2A" w:rsidP="00564494">
      <w:pPr>
        <w:numPr>
          <w:ilvl w:val="0"/>
          <w:numId w:val="59"/>
        </w:numPr>
        <w:tabs>
          <w:tab w:val="clear" w:pos="1065"/>
          <w:tab w:val="num" w:pos="540"/>
          <w:tab w:val="left" w:pos="1080"/>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алдында тұрған қиыншылықты жеңуге, өз пікірін дәлелдей білу, сайыстар мен айтыстарға қатысу, іскерлік ойындарында тіл шеберлігімен көзге түсу қасиеттері дамиды.</w:t>
      </w:r>
    </w:p>
    <w:p w14:paraId="60780C4B" w14:textId="77777777" w:rsidR="00E00E2A" w:rsidRPr="00E13631" w:rsidRDefault="00E00E2A" w:rsidP="00564494">
      <w:pPr>
        <w:spacing w:after="0" w:line="240" w:lineRule="auto"/>
        <w:ind w:firstLine="567"/>
        <w:jc w:val="both"/>
        <w:rPr>
          <w:rFonts w:ascii="Times New Roman" w:hAnsi="Times New Roman" w:cs="Times New Roman"/>
          <w:sz w:val="28"/>
          <w:szCs w:val="28"/>
          <w:lang w:eastAsia="ko-KR"/>
        </w:rPr>
      </w:pPr>
      <w:r w:rsidRPr="00E13631">
        <w:rPr>
          <w:rFonts w:ascii="Times New Roman" w:hAnsi="Times New Roman" w:cs="Times New Roman"/>
          <w:sz w:val="28"/>
          <w:szCs w:val="28"/>
          <w:lang w:eastAsia="ko-KR"/>
        </w:rPr>
        <w:t xml:space="preserve">Пәнаралық </w:t>
      </w:r>
      <w:proofErr w:type="gramStart"/>
      <w:r w:rsidRPr="00E13631">
        <w:rPr>
          <w:rFonts w:ascii="Times New Roman" w:hAnsi="Times New Roman" w:cs="Times New Roman"/>
          <w:sz w:val="28"/>
          <w:szCs w:val="28"/>
          <w:lang w:eastAsia="ko-KR"/>
        </w:rPr>
        <w:t>байланыс  білім</w:t>
      </w:r>
      <w:proofErr w:type="gramEnd"/>
      <w:r w:rsidRPr="00E13631">
        <w:rPr>
          <w:rFonts w:ascii="Times New Roman" w:hAnsi="Times New Roman" w:cs="Times New Roman"/>
          <w:sz w:val="28"/>
          <w:szCs w:val="28"/>
          <w:lang w:eastAsia="ko-KR"/>
        </w:rPr>
        <w:t xml:space="preserve"> алушының ойын дамытуға, берік білім алуға көмектесіп қана қоймай,  оқыту үрдісін жеделдетеді, өздігінен жұмыс істеуді, оқушылардың өзіндік іс-әрекетін дамытады. Қисынмен ойлауды өрбітіп, шығармашылығын шыңдап, оқығанын пысықтайтынына көз жеткіземіз.</w:t>
      </w:r>
    </w:p>
    <w:p w14:paraId="6E4192DC" w14:textId="0E81E94A" w:rsidR="00B241E5" w:rsidRPr="006B09D2" w:rsidRDefault="00E00E2A" w:rsidP="006B09D2">
      <w:pPr>
        <w:spacing w:after="0" w:line="240" w:lineRule="auto"/>
        <w:ind w:firstLine="567"/>
        <w:jc w:val="both"/>
        <w:rPr>
          <w:rFonts w:ascii="Times New Roman" w:hAnsi="Times New Roman" w:cs="Times New Roman"/>
          <w:sz w:val="28"/>
          <w:szCs w:val="28"/>
          <w:lang w:eastAsia="ru-RU"/>
        </w:rPr>
      </w:pPr>
      <w:r w:rsidRPr="00E13631">
        <w:rPr>
          <w:rFonts w:ascii="Times New Roman" w:hAnsi="Times New Roman" w:cs="Times New Roman"/>
          <w:sz w:val="28"/>
          <w:szCs w:val="28"/>
        </w:rPr>
        <w:lastRenderedPageBreak/>
        <w:t xml:space="preserve">Жаһандану заманында орын алған алғабасушылықтар халықтың әл-ауқатына әсер етумен қатар, зияткерлік әлеует пен білім беру сапасына деген талаптың күшеюіне де әкеледі. Педагогика ғылымдарының докторы, профессор А.А.Сатбекова білім </w:t>
      </w:r>
      <w:proofErr w:type="gramStart"/>
      <w:r w:rsidRPr="00E13631">
        <w:rPr>
          <w:rFonts w:ascii="Times New Roman" w:hAnsi="Times New Roman" w:cs="Times New Roman"/>
          <w:sz w:val="28"/>
          <w:szCs w:val="28"/>
        </w:rPr>
        <w:t>беру  сапасы</w:t>
      </w:r>
      <w:proofErr w:type="gramEnd"/>
      <w:r w:rsidRPr="00E13631">
        <w:rPr>
          <w:rFonts w:ascii="Times New Roman" w:hAnsi="Times New Roman" w:cs="Times New Roman"/>
          <w:sz w:val="28"/>
          <w:szCs w:val="28"/>
        </w:rPr>
        <w:t xml:space="preserve"> жайлы ойын былайша өрбітеді: «Білім берудің сапасы түпкілікті нәтиже деп қарастырылмайды екен. Сонымен бірге, білім берудің сапасы сол нәтижеге тиімділікпен қол жеткізетін мүмкіндіктер мен әлеуеттер, сыртқы және ішкі үйлесімді күштерді дұрыс, </w:t>
      </w:r>
      <w:proofErr w:type="gramStart"/>
      <w:r w:rsidRPr="00E13631">
        <w:rPr>
          <w:rFonts w:ascii="Times New Roman" w:hAnsi="Times New Roman" w:cs="Times New Roman"/>
          <w:sz w:val="28"/>
          <w:szCs w:val="28"/>
        </w:rPr>
        <w:t>ретпен  жұмсаудың</w:t>
      </w:r>
      <w:proofErr w:type="gramEnd"/>
      <w:r w:rsidRPr="00E13631">
        <w:rPr>
          <w:rFonts w:ascii="Times New Roman" w:hAnsi="Times New Roman" w:cs="Times New Roman"/>
          <w:sz w:val="28"/>
          <w:szCs w:val="28"/>
        </w:rPr>
        <w:t xml:space="preserve"> және сапалы қасиеттерді қалыптастырудың үдерісі ретінде  де танылады» [5, 7]. Ғалым айтқандай, алға қойған мақсатқа жету үшін оқытудың тиімді жақтарын басшылыққа алсақ, оқу үрдісін жүйемен, ретпен жұмсасақ, жұмысымыз нәтижелі болатыны айдан анық.  Әлемдік білім кеңістігінде болып жатқан жаңа бағыт, жаңа көзқарастар бүгінгі оқыту жүйесіне нәтижеге бағытталған міндет жүктеліп отыр.</w:t>
      </w:r>
    </w:p>
    <w:p w14:paraId="541C07DF" w14:textId="1AB35E9E" w:rsidR="00E00E2A" w:rsidRPr="000F69E0" w:rsidRDefault="00426E21" w:rsidP="000F69E0">
      <w:pPr>
        <w:spacing w:after="0" w:line="240" w:lineRule="auto"/>
        <w:ind w:firstLine="567"/>
        <w:jc w:val="center"/>
        <w:rPr>
          <w:rFonts w:ascii="Times New Roman" w:hAnsi="Times New Roman" w:cs="Times New Roman"/>
          <w:b/>
          <w:sz w:val="28"/>
          <w:szCs w:val="28"/>
          <w:lang w:eastAsia="ru-RU"/>
        </w:rPr>
      </w:pPr>
      <w:r w:rsidRPr="000F69E0">
        <w:rPr>
          <w:rFonts w:ascii="Times New Roman" w:hAnsi="Times New Roman" w:cs="Times New Roman"/>
          <w:b/>
          <w:sz w:val="28"/>
          <w:szCs w:val="28"/>
        </w:rPr>
        <w:t>Әдебиеттер тізімі</w:t>
      </w:r>
    </w:p>
    <w:p w14:paraId="5266E7AD" w14:textId="77777777" w:rsidR="00E00E2A" w:rsidRPr="00E13631" w:rsidRDefault="00E00E2A" w:rsidP="00DB7608">
      <w:pPr>
        <w:numPr>
          <w:ilvl w:val="0"/>
          <w:numId w:val="61"/>
        </w:numPr>
        <w:tabs>
          <w:tab w:val="num"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Қазақстан Республикасы «Білім туралы» заңы. Астана, 2004. − 211 б.</w:t>
      </w:r>
    </w:p>
    <w:p w14:paraId="50D2C6BE" w14:textId="77777777" w:rsidR="00E00E2A" w:rsidRPr="00E13631" w:rsidRDefault="00E00E2A" w:rsidP="00DB7608">
      <w:pPr>
        <w:numPr>
          <w:ilvl w:val="0"/>
          <w:numId w:val="61"/>
        </w:numPr>
        <w:tabs>
          <w:tab w:val="num"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Қазақстан Республикасында білім беруді дамытудың 2005-2010 жылдарға арналған Мемлекеттік бағдарламасы. Астана, 2004. 34-б.</w:t>
      </w:r>
    </w:p>
    <w:p w14:paraId="411F3A45" w14:textId="77777777" w:rsidR="00E00E2A" w:rsidRPr="00E13631" w:rsidRDefault="00E00E2A" w:rsidP="00DB7608">
      <w:pPr>
        <w:numPr>
          <w:ilvl w:val="0"/>
          <w:numId w:val="61"/>
        </w:numPr>
        <w:tabs>
          <w:tab w:val="num"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rPr>
        <w:t>Андреев В.И. Диалектика воспитания и самовоспитания творческой личности. Издательство Казанского университета. 1988. С. 211.</w:t>
      </w:r>
    </w:p>
    <w:p w14:paraId="660B3B56" w14:textId="77777777" w:rsidR="00E00E2A" w:rsidRPr="00E13631" w:rsidRDefault="00E00E2A" w:rsidP="00DB7608">
      <w:pPr>
        <w:numPr>
          <w:ilvl w:val="0"/>
          <w:numId w:val="61"/>
        </w:numPr>
        <w:tabs>
          <w:tab w:val="num"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Қазыбаев С. Қазақ тілінің методикасы. </w:t>
      </w:r>
      <w:r w:rsidRPr="00E13631">
        <w:rPr>
          <w:rFonts w:ascii="Times New Roman" w:hAnsi="Times New Roman" w:cs="Times New Roman"/>
          <w:sz w:val="28"/>
          <w:szCs w:val="28"/>
        </w:rPr>
        <w:t>Алматы, 1990. − 150 б.</w:t>
      </w:r>
    </w:p>
    <w:p w14:paraId="57F03D04" w14:textId="77777777" w:rsidR="00E00E2A" w:rsidRPr="00E13631" w:rsidRDefault="00E00E2A" w:rsidP="00DB7608">
      <w:pPr>
        <w:numPr>
          <w:ilvl w:val="0"/>
          <w:numId w:val="61"/>
        </w:numPr>
        <w:tabs>
          <w:tab w:val="num"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Сатбекова А.А. Қазақ тілін оқыту әдістемесі және жобалау технологиясы. Оқу құралы.  – Алматы, 2010.  7-б.</w:t>
      </w:r>
    </w:p>
    <w:p w14:paraId="36619613" w14:textId="4AA2B4B5" w:rsidR="00E00E2A" w:rsidRDefault="00E00E2A" w:rsidP="00564494">
      <w:pPr>
        <w:spacing w:after="0" w:line="240" w:lineRule="auto"/>
        <w:ind w:firstLine="567"/>
        <w:jc w:val="both"/>
        <w:rPr>
          <w:rFonts w:ascii="Times New Roman" w:hAnsi="Times New Roman" w:cs="Times New Roman"/>
          <w:sz w:val="28"/>
          <w:szCs w:val="28"/>
        </w:rPr>
      </w:pPr>
    </w:p>
    <w:p w14:paraId="2B2CC8BA" w14:textId="5649879A" w:rsidR="00DB7608" w:rsidRDefault="00DB7608" w:rsidP="00DB7608">
      <w:pPr>
        <w:spacing w:after="0" w:line="240" w:lineRule="auto"/>
        <w:rPr>
          <w:rFonts w:ascii="Times New Roman" w:hAnsi="Times New Roman" w:cs="Times New Roman"/>
          <w:sz w:val="28"/>
          <w:szCs w:val="28"/>
        </w:rPr>
      </w:pPr>
    </w:p>
    <w:p w14:paraId="3E19B344" w14:textId="1E1F2074" w:rsidR="00E00E2A" w:rsidRPr="009747D9" w:rsidRDefault="00E00E2A" w:rsidP="00DB7608">
      <w:pPr>
        <w:spacing w:after="0" w:line="240" w:lineRule="auto"/>
        <w:jc w:val="center"/>
        <w:rPr>
          <w:rFonts w:ascii="Times New Roman" w:hAnsi="Times New Roman" w:cs="Times New Roman"/>
          <w:b/>
          <w:bCs/>
          <w:sz w:val="28"/>
          <w:szCs w:val="28"/>
        </w:rPr>
      </w:pPr>
      <w:r w:rsidRPr="009747D9">
        <w:rPr>
          <w:rFonts w:ascii="Times New Roman" w:hAnsi="Times New Roman" w:cs="Times New Roman"/>
          <w:b/>
          <w:bCs/>
          <w:sz w:val="28"/>
          <w:szCs w:val="28"/>
        </w:rPr>
        <w:t>ПРОБЛЕМЫ ВОСПИТАНИЯ ДЕТЕЙ В СОВРЕМЕННОЙ ШКОЛЕ</w:t>
      </w:r>
    </w:p>
    <w:p w14:paraId="32EB52FC" w14:textId="77777777" w:rsidR="000F69E0" w:rsidRPr="009747D9" w:rsidRDefault="000F69E0" w:rsidP="000F69E0">
      <w:pPr>
        <w:spacing w:after="0" w:line="240" w:lineRule="auto"/>
        <w:ind w:firstLine="567"/>
        <w:jc w:val="center"/>
        <w:rPr>
          <w:rFonts w:ascii="Times New Roman" w:hAnsi="Times New Roman" w:cs="Times New Roman"/>
          <w:b/>
          <w:bCs/>
          <w:sz w:val="28"/>
          <w:szCs w:val="28"/>
        </w:rPr>
      </w:pPr>
    </w:p>
    <w:p w14:paraId="6076BC89" w14:textId="5479EC55" w:rsidR="000F69E0" w:rsidRPr="009747D9" w:rsidRDefault="00B241E5" w:rsidP="00B241E5">
      <w:pPr>
        <w:spacing w:after="0" w:line="240" w:lineRule="auto"/>
        <w:ind w:firstLine="567"/>
        <w:jc w:val="center"/>
        <w:rPr>
          <w:rFonts w:ascii="Times New Roman" w:hAnsi="Times New Roman" w:cs="Times New Roman"/>
          <w:b/>
          <w:bCs/>
          <w:sz w:val="28"/>
          <w:szCs w:val="28"/>
        </w:rPr>
      </w:pPr>
      <w:r>
        <w:rPr>
          <w:rFonts w:ascii="Times New Roman" w:hAnsi="Times New Roman" w:cs="Times New Roman"/>
          <w:b/>
          <w:bCs/>
          <w:sz w:val="28"/>
          <w:szCs w:val="28"/>
        </w:rPr>
        <w:t>А.М. Нусупова</w:t>
      </w:r>
    </w:p>
    <w:p w14:paraId="26DDACD5" w14:textId="6C565844" w:rsidR="00E00E2A" w:rsidRPr="009747D9" w:rsidRDefault="00E00E2A" w:rsidP="000F69E0">
      <w:pPr>
        <w:spacing w:after="0" w:line="240" w:lineRule="auto"/>
        <w:ind w:firstLine="567"/>
        <w:jc w:val="center"/>
        <w:rPr>
          <w:rFonts w:ascii="Times New Roman" w:hAnsi="Times New Roman" w:cs="Times New Roman"/>
          <w:sz w:val="28"/>
          <w:szCs w:val="28"/>
        </w:rPr>
      </w:pPr>
      <w:r w:rsidRPr="009747D9">
        <w:rPr>
          <w:rFonts w:ascii="Times New Roman" w:hAnsi="Times New Roman" w:cs="Times New Roman"/>
          <w:sz w:val="28"/>
          <w:szCs w:val="28"/>
        </w:rPr>
        <w:t>КГУ «Ленинградский сельскохозяйственный колледж» СКО,</w:t>
      </w:r>
    </w:p>
    <w:p w14:paraId="213C36BB" w14:textId="462BCC08" w:rsidR="00E00E2A" w:rsidRPr="009747D9" w:rsidRDefault="00E00E2A" w:rsidP="000F69E0">
      <w:pPr>
        <w:spacing w:after="0" w:line="240" w:lineRule="auto"/>
        <w:ind w:firstLine="567"/>
        <w:jc w:val="center"/>
        <w:rPr>
          <w:rFonts w:ascii="Times New Roman" w:hAnsi="Times New Roman" w:cs="Times New Roman"/>
          <w:sz w:val="28"/>
          <w:szCs w:val="28"/>
        </w:rPr>
      </w:pPr>
      <w:r w:rsidRPr="009747D9">
        <w:rPr>
          <w:rFonts w:ascii="Times New Roman" w:hAnsi="Times New Roman" w:cs="Times New Roman"/>
          <w:sz w:val="28"/>
          <w:szCs w:val="28"/>
        </w:rPr>
        <w:t>Акжарский район, с.Ленинградское.</w:t>
      </w:r>
    </w:p>
    <w:p w14:paraId="193F16D7" w14:textId="77777777" w:rsidR="000F69E0" w:rsidRPr="009747D9" w:rsidRDefault="000F69E0" w:rsidP="000F69E0">
      <w:pPr>
        <w:spacing w:after="0" w:line="240" w:lineRule="auto"/>
        <w:ind w:firstLine="567"/>
        <w:jc w:val="center"/>
        <w:rPr>
          <w:rFonts w:ascii="Times New Roman" w:hAnsi="Times New Roman" w:cs="Times New Roman"/>
          <w:sz w:val="28"/>
          <w:szCs w:val="28"/>
        </w:rPr>
      </w:pPr>
    </w:p>
    <w:p w14:paraId="1E0C6520" w14:textId="245BF7F8" w:rsidR="00E00E2A" w:rsidRPr="000F69E0" w:rsidRDefault="00E00E2A" w:rsidP="000F69E0">
      <w:pPr>
        <w:spacing w:after="0" w:line="240" w:lineRule="auto"/>
        <w:ind w:firstLine="567"/>
        <w:jc w:val="center"/>
        <w:rPr>
          <w:rFonts w:ascii="Times New Roman" w:hAnsi="Times New Roman" w:cs="Times New Roman"/>
          <w:bCs/>
          <w:sz w:val="28"/>
          <w:szCs w:val="28"/>
        </w:rPr>
      </w:pPr>
      <w:r w:rsidRPr="009747D9">
        <w:rPr>
          <w:rFonts w:ascii="Times New Roman" w:hAnsi="Times New Roman" w:cs="Times New Roman"/>
          <w:bCs/>
          <w:sz w:val="28"/>
          <w:szCs w:val="28"/>
        </w:rPr>
        <w:t>Аннотация</w:t>
      </w:r>
    </w:p>
    <w:p w14:paraId="63CD4DC1" w14:textId="701D3F17" w:rsidR="00E00E2A"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данной статье проведен анализ основных проблем и противоречий воспитания детей в современной школе. Освещается процесс формирования государственной политики в области школьного воспитания. Представлены рассуждения о современном состоянии воспитательной системы. </w:t>
      </w:r>
    </w:p>
    <w:p w14:paraId="2D0A460D" w14:textId="77777777" w:rsidR="00DB7608" w:rsidRPr="00E13631" w:rsidRDefault="00DB7608" w:rsidP="00564494">
      <w:pPr>
        <w:spacing w:after="0" w:line="240" w:lineRule="auto"/>
        <w:ind w:firstLine="567"/>
        <w:jc w:val="both"/>
        <w:rPr>
          <w:rFonts w:ascii="Times New Roman" w:hAnsi="Times New Roman" w:cs="Times New Roman"/>
          <w:sz w:val="28"/>
          <w:szCs w:val="28"/>
        </w:rPr>
      </w:pPr>
    </w:p>
    <w:p w14:paraId="42779A7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Проблемы </w:t>
      </w:r>
      <w:proofErr w:type="gramStart"/>
      <w:r w:rsidRPr="00E13631">
        <w:rPr>
          <w:rFonts w:ascii="Times New Roman" w:hAnsi="Times New Roman" w:cs="Times New Roman"/>
          <w:sz w:val="28"/>
          <w:szCs w:val="28"/>
        </w:rPr>
        <w:t>школ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ьного</w:t>
      </w:r>
      <w:proofErr w:type="gramEnd"/>
      <w:r w:rsidRPr="00E13631">
        <w:rPr>
          <w:rFonts w:ascii="Times New Roman" w:hAnsi="Times New Roman" w:cs="Times New Roman"/>
          <w:sz w:val="28"/>
          <w:szCs w:val="28"/>
        </w:rPr>
        <w:t xml:space="preserve"> воспитания все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гда волновали педа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гогов, родителей да и все обще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ство в целом. Особ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енно остро они </w:t>
      </w:r>
      <w:proofErr w:type="gramStart"/>
      <w:r w:rsidRPr="00E13631">
        <w:rPr>
          <w:rFonts w:ascii="Times New Roman" w:hAnsi="Times New Roman" w:cs="Times New Roman"/>
          <w:sz w:val="28"/>
          <w:szCs w:val="28"/>
        </w:rPr>
        <w:t>прояв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лялись</w:t>
      </w:r>
      <w:proofErr w:type="gramEnd"/>
      <w:r w:rsidRPr="00E13631">
        <w:rPr>
          <w:rFonts w:ascii="Times New Roman" w:hAnsi="Times New Roman" w:cs="Times New Roman"/>
          <w:sz w:val="28"/>
          <w:szCs w:val="28"/>
        </w:rPr>
        <w:t xml:space="preserve"> в периоды истори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ческих переломов и см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 моделей разв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ития, поскольку в та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кие времена проис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ходит переосмысление, а ино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гда и смена ценно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стных ориентиров в обще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стве. От их правильного </w:t>
      </w:r>
      <w:proofErr w:type="gramStart"/>
      <w:r w:rsidRPr="00E13631">
        <w:rPr>
          <w:rFonts w:ascii="Times New Roman" w:hAnsi="Times New Roman" w:cs="Times New Roman"/>
          <w:sz w:val="28"/>
          <w:szCs w:val="28"/>
        </w:rPr>
        <w:t>реш</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ения</w:t>
      </w:r>
      <w:proofErr w:type="gramEnd"/>
      <w:r w:rsidRPr="00E13631">
        <w:rPr>
          <w:rFonts w:ascii="Times New Roman" w:hAnsi="Times New Roman" w:cs="Times New Roman"/>
          <w:sz w:val="28"/>
          <w:szCs w:val="28"/>
        </w:rPr>
        <w:t xml:space="preserve"> в значительной сте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пени зависит формир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ование молодых поко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лений, другими сло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вами – будущее стр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аны. «Воспитание </w:t>
      </w:r>
      <w:proofErr w:type="gramStart"/>
      <w:r w:rsidRPr="00E13631">
        <w:rPr>
          <w:rFonts w:ascii="Times New Roman" w:hAnsi="Times New Roman" w:cs="Times New Roman"/>
          <w:sz w:val="28"/>
          <w:szCs w:val="28"/>
        </w:rPr>
        <w:t>чело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века</w:t>
      </w:r>
      <w:proofErr w:type="gramEnd"/>
      <w:r w:rsidRPr="00E13631">
        <w:rPr>
          <w:rFonts w:ascii="Times New Roman" w:hAnsi="Times New Roman" w:cs="Times New Roman"/>
          <w:sz w:val="28"/>
          <w:szCs w:val="28"/>
        </w:rPr>
        <w:t>, формирование сво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йств духовно разв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итой личности, лю</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бви к своей стр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ане, потребности тво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рить и совершенствоваться ес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ть важнейшее усл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овие успешного разв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ития Казахстана»[1]. </w:t>
      </w:r>
    </w:p>
    <w:p w14:paraId="016D85F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На </w:t>
      </w:r>
      <w:proofErr w:type="gramStart"/>
      <w:r w:rsidRPr="00E13631">
        <w:rPr>
          <w:rFonts w:ascii="Times New Roman" w:hAnsi="Times New Roman" w:cs="Times New Roman"/>
          <w:sz w:val="28"/>
          <w:szCs w:val="28"/>
        </w:rPr>
        <w:t>сегод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няшний</w:t>
      </w:r>
      <w:proofErr w:type="gramEnd"/>
      <w:r w:rsidRPr="00E13631">
        <w:rPr>
          <w:rFonts w:ascii="Times New Roman" w:hAnsi="Times New Roman" w:cs="Times New Roman"/>
          <w:sz w:val="28"/>
          <w:szCs w:val="28"/>
        </w:rPr>
        <w:t xml:space="preserve"> день в шк</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оле сложилась непр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остая ситуация с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танием подрастающего поко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ления. Современное </w:t>
      </w:r>
      <w:proofErr w:type="gramStart"/>
      <w:r w:rsidRPr="00E13631">
        <w:rPr>
          <w:rFonts w:ascii="Times New Roman" w:hAnsi="Times New Roman" w:cs="Times New Roman"/>
          <w:sz w:val="28"/>
          <w:szCs w:val="28"/>
        </w:rPr>
        <w:t>сост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ояние</w:t>
      </w:r>
      <w:proofErr w:type="gramEnd"/>
      <w:r w:rsidRPr="00E13631">
        <w:rPr>
          <w:rFonts w:ascii="Times New Roman" w:hAnsi="Times New Roman" w:cs="Times New Roman"/>
          <w:sz w:val="28"/>
          <w:szCs w:val="28"/>
        </w:rPr>
        <w:t xml:space="preserve"> общества тре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бует новых ид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ей и современных подх</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одов к воспитанию школь</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ников. Решать </w:t>
      </w:r>
      <w:proofErr w:type="gramStart"/>
      <w:r w:rsidRPr="00E13631">
        <w:rPr>
          <w:rFonts w:ascii="Times New Roman" w:hAnsi="Times New Roman" w:cs="Times New Roman"/>
          <w:sz w:val="28"/>
          <w:szCs w:val="28"/>
        </w:rPr>
        <w:t>подо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бные</w:t>
      </w:r>
      <w:proofErr w:type="gramEnd"/>
      <w:r w:rsidRPr="00E13631">
        <w:rPr>
          <w:rFonts w:ascii="Times New Roman" w:hAnsi="Times New Roman" w:cs="Times New Roman"/>
          <w:sz w:val="28"/>
          <w:szCs w:val="28"/>
        </w:rPr>
        <w:t xml:space="preserve"> задачи возм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ожно лишь при пере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ходе на новый уро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вень современных нау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чных знаний о педагог</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ических процессах и явле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ниях, использовании матер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иалов, разработанных и апробир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ованных на экспериментальных и иннова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ционных образовательных площ</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адках [2].</w:t>
      </w:r>
    </w:p>
    <w:p w14:paraId="61B8700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Правильное </w:t>
      </w:r>
      <w:proofErr w:type="gramStart"/>
      <w:r w:rsidRPr="00E13631">
        <w:rPr>
          <w:rFonts w:ascii="Times New Roman" w:hAnsi="Times New Roman" w:cs="Times New Roman"/>
          <w:sz w:val="28"/>
          <w:szCs w:val="28"/>
        </w:rPr>
        <w:t>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тание</w:t>
      </w:r>
      <w:proofErr w:type="gramEnd"/>
      <w:r w:rsidRPr="00E13631">
        <w:rPr>
          <w:rFonts w:ascii="Times New Roman" w:hAnsi="Times New Roman" w:cs="Times New Roman"/>
          <w:sz w:val="28"/>
          <w:szCs w:val="28"/>
        </w:rPr>
        <w:t xml:space="preserve"> позволяет разр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ешать противоречия ме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жду учителем и учен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иком, между учит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елем и родителями, ме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жду самими учен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иками, совершенствуя отно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шения между ни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ми. Из большого </w:t>
      </w:r>
      <w:proofErr w:type="gramStart"/>
      <w:r w:rsidRPr="00E13631">
        <w:rPr>
          <w:rFonts w:ascii="Times New Roman" w:hAnsi="Times New Roman" w:cs="Times New Roman"/>
          <w:sz w:val="28"/>
          <w:szCs w:val="28"/>
        </w:rPr>
        <w:t>колич</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ества</w:t>
      </w:r>
      <w:proofErr w:type="gramEnd"/>
      <w:r w:rsidRPr="00E13631">
        <w:rPr>
          <w:rFonts w:ascii="Times New Roman" w:hAnsi="Times New Roman" w:cs="Times New Roman"/>
          <w:sz w:val="28"/>
          <w:szCs w:val="28"/>
        </w:rPr>
        <w:t xml:space="preserve"> определений, мне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ний относительно то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го, что же такое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тание, можно выде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лить общее: осно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вная цель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тания – гармоничное разв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итие человеческой личн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ости, качеств, помог</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ающих стремлению индив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идуума к постоянному самора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звитию. </w:t>
      </w:r>
    </w:p>
    <w:p w14:paraId="7BAE919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Существует </w:t>
      </w:r>
      <w:proofErr w:type="gramStart"/>
      <w:r w:rsidRPr="00E13631">
        <w:rPr>
          <w:rFonts w:ascii="Times New Roman" w:hAnsi="Times New Roman" w:cs="Times New Roman"/>
          <w:sz w:val="28"/>
          <w:szCs w:val="28"/>
        </w:rPr>
        <w:t>проб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лема</w:t>
      </w:r>
      <w:proofErr w:type="gramEnd"/>
      <w:r w:rsidRPr="00E13631">
        <w:rPr>
          <w:rFonts w:ascii="Times New Roman" w:hAnsi="Times New Roman" w:cs="Times New Roman"/>
          <w:sz w:val="28"/>
          <w:szCs w:val="28"/>
        </w:rPr>
        <w:t xml:space="preserve"> эффективности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тания, которая зав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исит от его востребованности в се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мье ребенка. Роди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тели современных школь</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ников – это молодые лю</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ди, выросшие в «перест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роечные времена», вре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мена разрушения сове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тской системы образ</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ования, социалистических нравст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венных ориентиров и ценн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остей, времена вседозво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ленности, когда учеб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ники всех мас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тей, видов и вари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антов бесконтрольно запол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онили прилавки мага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зинов и школьные библи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отеки, времена, ко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гда формировалось «быс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трое» богатство на фо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не всеобщей бедн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ости [3]. Школа </w:t>
      </w:r>
      <w:proofErr w:type="gramStart"/>
      <w:r w:rsidRPr="00E13631">
        <w:rPr>
          <w:rFonts w:ascii="Times New Roman" w:hAnsi="Times New Roman" w:cs="Times New Roman"/>
          <w:sz w:val="28"/>
          <w:szCs w:val="28"/>
        </w:rPr>
        <w:t>бы</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ла</w:t>
      </w:r>
      <w:proofErr w:type="gramEnd"/>
      <w:r w:rsidRPr="00E13631">
        <w:rPr>
          <w:rFonts w:ascii="Times New Roman" w:hAnsi="Times New Roman" w:cs="Times New Roman"/>
          <w:sz w:val="28"/>
          <w:szCs w:val="28"/>
        </w:rPr>
        <w:t xml:space="preserve"> практически устр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анена из воспитательного проц</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есса, данная фун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кция была офици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ально переложена исключ</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ительно на семью, кот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орой было вес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ьма нелегко в «ли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хие» 90-е гг. В большинстве </w:t>
      </w:r>
      <w:proofErr w:type="gramStart"/>
      <w:r w:rsidRPr="00E13631">
        <w:rPr>
          <w:rFonts w:ascii="Times New Roman" w:hAnsi="Times New Roman" w:cs="Times New Roman"/>
          <w:sz w:val="28"/>
          <w:szCs w:val="28"/>
        </w:rPr>
        <w:t>шк</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ол</w:t>
      </w:r>
      <w:proofErr w:type="gramEnd"/>
      <w:r w:rsidRPr="00E13631">
        <w:rPr>
          <w:rFonts w:ascii="Times New Roman" w:hAnsi="Times New Roman" w:cs="Times New Roman"/>
          <w:sz w:val="28"/>
          <w:szCs w:val="28"/>
        </w:rPr>
        <w:t xml:space="preserve"> возникла проб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лема общения и сотрудн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ичества педагога и роди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теля. Нередки слу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чаи, когда роди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тели остаются «гл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ухи»к проблемам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тания ребенка, не ид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ут на контакт с педа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гогом, не откликаются, ли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бо противоречиво отно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сятся к рекомендациям и предло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жениям по улучшению со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циальной адаптации реб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енка, повышению его успева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емости. Часто </w:t>
      </w:r>
      <w:proofErr w:type="gramStart"/>
      <w:r w:rsidRPr="00E13631">
        <w:rPr>
          <w:rFonts w:ascii="Times New Roman" w:hAnsi="Times New Roman" w:cs="Times New Roman"/>
          <w:sz w:val="28"/>
          <w:szCs w:val="28"/>
        </w:rPr>
        <w:t>сл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ова</w:t>
      </w:r>
      <w:proofErr w:type="gramEnd"/>
      <w:r w:rsidRPr="00E13631">
        <w:rPr>
          <w:rFonts w:ascii="Times New Roman" w:hAnsi="Times New Roman" w:cs="Times New Roman"/>
          <w:sz w:val="28"/>
          <w:szCs w:val="28"/>
        </w:rPr>
        <w:t xml:space="preserve"> педагога восприн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имаются как навязывание, вмешат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ельство во внутренние де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ла семьи, не восприн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имаются как равноправное сотрудн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ичество. Все это является </w:t>
      </w:r>
      <w:proofErr w:type="gramStart"/>
      <w:r w:rsidRPr="00E13631">
        <w:rPr>
          <w:rFonts w:ascii="Times New Roman" w:hAnsi="Times New Roman" w:cs="Times New Roman"/>
          <w:sz w:val="28"/>
          <w:szCs w:val="28"/>
        </w:rPr>
        <w:t>следс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твием</w:t>
      </w:r>
      <w:proofErr w:type="gramEnd"/>
      <w:r w:rsidRPr="00E13631">
        <w:rPr>
          <w:rFonts w:ascii="Times New Roman" w:hAnsi="Times New Roman" w:cs="Times New Roman"/>
          <w:sz w:val="28"/>
          <w:szCs w:val="28"/>
        </w:rPr>
        <w:t xml:space="preserve"> нарушения пара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дигмы взаимоотношений ме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жду школой и сем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ьей. Ее восстановление на </w:t>
      </w:r>
      <w:proofErr w:type="gramStart"/>
      <w:r w:rsidRPr="00E13631">
        <w:rPr>
          <w:rFonts w:ascii="Times New Roman" w:hAnsi="Times New Roman" w:cs="Times New Roman"/>
          <w:sz w:val="28"/>
          <w:szCs w:val="28"/>
        </w:rPr>
        <w:t>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вой</w:t>
      </w:r>
      <w:proofErr w:type="gramEnd"/>
      <w:r w:rsidRPr="00E13631">
        <w:rPr>
          <w:rFonts w:ascii="Times New Roman" w:hAnsi="Times New Roman" w:cs="Times New Roman"/>
          <w:sz w:val="28"/>
          <w:szCs w:val="28"/>
        </w:rPr>
        <w:t xml:space="preserve"> основе потр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ебует, очевидно, нем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алых усилий  [4]. </w:t>
      </w:r>
    </w:p>
    <w:p w14:paraId="7314130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Проб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лемы в воспитании </w:t>
      </w:r>
      <w:proofErr w:type="gramStart"/>
      <w:r w:rsidRPr="00E13631">
        <w:rPr>
          <w:rFonts w:ascii="Times New Roman" w:hAnsi="Times New Roman" w:cs="Times New Roman"/>
          <w:sz w:val="28"/>
          <w:szCs w:val="28"/>
        </w:rPr>
        <w:t>ча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сто</w:t>
      </w:r>
      <w:proofErr w:type="gramEnd"/>
      <w:r w:rsidRPr="00E13631">
        <w:rPr>
          <w:rFonts w:ascii="Times New Roman" w:hAnsi="Times New Roman" w:cs="Times New Roman"/>
          <w:sz w:val="28"/>
          <w:szCs w:val="28"/>
        </w:rPr>
        <w:t xml:space="preserve"> порождаются нежел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анием учителя заме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чать то, как изменился школ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ьник за последнее вр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емя, как быстро он меня</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ется сейчас. То, что </w:t>
      </w:r>
      <w:proofErr w:type="gramStart"/>
      <w:r w:rsidRPr="00E13631">
        <w:rPr>
          <w:rFonts w:ascii="Times New Roman" w:hAnsi="Times New Roman" w:cs="Times New Roman"/>
          <w:sz w:val="28"/>
          <w:szCs w:val="28"/>
        </w:rPr>
        <w:t>бы</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ло</w:t>
      </w:r>
      <w:proofErr w:type="gramEnd"/>
      <w:r w:rsidRPr="00E13631">
        <w:rPr>
          <w:rFonts w:ascii="Times New Roman" w:hAnsi="Times New Roman" w:cs="Times New Roman"/>
          <w:sz w:val="28"/>
          <w:szCs w:val="28"/>
        </w:rPr>
        <w:t xml:space="preserve"> интересно сам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ому педагогу в его учени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ческом возрасте, сегод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няшним учащимся инте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ресно далеко не все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гда. Подчас </w:t>
      </w:r>
      <w:proofErr w:type="gramStart"/>
      <w:r w:rsidRPr="00E13631">
        <w:rPr>
          <w:rFonts w:ascii="Times New Roman" w:hAnsi="Times New Roman" w:cs="Times New Roman"/>
          <w:sz w:val="28"/>
          <w:szCs w:val="28"/>
        </w:rPr>
        <w:t>да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же</w:t>
      </w:r>
      <w:proofErr w:type="gramEnd"/>
      <w:r w:rsidRPr="00E13631">
        <w:rPr>
          <w:rFonts w:ascii="Times New Roman" w:hAnsi="Times New Roman" w:cs="Times New Roman"/>
          <w:sz w:val="28"/>
          <w:szCs w:val="28"/>
        </w:rPr>
        <w:t xml:space="preserve"> опытные педа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гоги переоценивают св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ой опыт, авторит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етность своего мне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ния в новых усло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виях, воспитывая, что назыв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ается, «по-старинке». С </w:t>
      </w:r>
      <w:proofErr w:type="gramStart"/>
      <w:r w:rsidRPr="00E13631">
        <w:rPr>
          <w:rFonts w:ascii="Times New Roman" w:hAnsi="Times New Roman" w:cs="Times New Roman"/>
          <w:sz w:val="28"/>
          <w:szCs w:val="28"/>
        </w:rPr>
        <w:t>дру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гой</w:t>
      </w:r>
      <w:proofErr w:type="gramEnd"/>
      <w:r w:rsidRPr="00E13631">
        <w:rPr>
          <w:rFonts w:ascii="Times New Roman" w:hAnsi="Times New Roman" w:cs="Times New Roman"/>
          <w:sz w:val="28"/>
          <w:szCs w:val="28"/>
        </w:rPr>
        <w:t xml:space="preserve"> стороны, стреми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тельно развивающиеся компью</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терные технологии, элект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ронные книги, суперсов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ременные мобильные теле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фоны – все это не всегда пон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ятно и доступно сегод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няшним учителям, не восприн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имается ими как неотъемлемая ча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сть жизни соврем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енного ученика. А </w:t>
      </w:r>
      <w:proofErr w:type="gramStart"/>
      <w:r w:rsidRPr="00E13631">
        <w:rPr>
          <w:rFonts w:ascii="Times New Roman" w:hAnsi="Times New Roman" w:cs="Times New Roman"/>
          <w:sz w:val="28"/>
          <w:szCs w:val="28"/>
        </w:rPr>
        <w:t>по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рой</w:t>
      </w:r>
      <w:proofErr w:type="gramEnd"/>
      <w:r w:rsidRPr="00E13631">
        <w:rPr>
          <w:rFonts w:ascii="Times New Roman" w:hAnsi="Times New Roman" w:cs="Times New Roman"/>
          <w:sz w:val="28"/>
          <w:szCs w:val="28"/>
        </w:rPr>
        <w:t xml:space="preserve"> юношеское хваст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овство ученика технич</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ескими новинками вызы</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вает нескрываемое раздр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ажение учителя. Возн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икает противоречие «</w:t>
      </w:r>
      <w:proofErr w:type="gramStart"/>
      <w:r w:rsidRPr="00E13631">
        <w:rPr>
          <w:rFonts w:ascii="Times New Roman" w:hAnsi="Times New Roman" w:cs="Times New Roman"/>
          <w:sz w:val="28"/>
          <w:szCs w:val="28"/>
        </w:rPr>
        <w:t>движ</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ения</w:t>
      </w:r>
      <w:proofErr w:type="gramEnd"/>
      <w:r w:rsidRPr="00E13631">
        <w:rPr>
          <w:rFonts w:ascii="Times New Roman" w:hAnsi="Times New Roman" w:cs="Times New Roman"/>
          <w:sz w:val="28"/>
          <w:szCs w:val="28"/>
        </w:rPr>
        <w:t xml:space="preserve"> по разным орб</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итам», и педагогу не все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гда понятно, </w:t>
      </w:r>
      <w:r w:rsidRPr="00E13631">
        <w:rPr>
          <w:rFonts w:ascii="Times New Roman" w:hAnsi="Times New Roman" w:cs="Times New Roman"/>
          <w:sz w:val="28"/>
          <w:szCs w:val="28"/>
        </w:rPr>
        <w:lastRenderedPageBreak/>
        <w:t>как подсту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питься к воспитанию юн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ого «компьютерного ге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ния», прогуливающего ур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оки, грубящего учит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елям [5]. Это порождает </w:t>
      </w:r>
      <w:proofErr w:type="gramStart"/>
      <w:r w:rsidRPr="00E13631">
        <w:rPr>
          <w:rFonts w:ascii="Times New Roman" w:hAnsi="Times New Roman" w:cs="Times New Roman"/>
          <w:sz w:val="28"/>
          <w:szCs w:val="28"/>
        </w:rPr>
        <w:t>регу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лярно</w:t>
      </w:r>
      <w:proofErr w:type="gramEnd"/>
      <w:r w:rsidRPr="00E13631">
        <w:rPr>
          <w:rFonts w:ascii="Times New Roman" w:hAnsi="Times New Roman" w:cs="Times New Roman"/>
          <w:sz w:val="28"/>
          <w:szCs w:val="28"/>
        </w:rPr>
        <w:t xml:space="preserve"> повторяющиеся конф</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ликты и подчас прив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одит к формализму в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тании. Как результат – </w:t>
      </w:r>
      <w:proofErr w:type="gramStart"/>
      <w:r w:rsidRPr="00E13631">
        <w:rPr>
          <w:rFonts w:ascii="Times New Roman" w:hAnsi="Times New Roman" w:cs="Times New Roman"/>
          <w:sz w:val="28"/>
          <w:szCs w:val="28"/>
        </w:rPr>
        <w:t>сниж</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ение</w:t>
      </w:r>
      <w:proofErr w:type="gramEnd"/>
      <w:r w:rsidRPr="00E13631">
        <w:rPr>
          <w:rFonts w:ascii="Times New Roman" w:hAnsi="Times New Roman" w:cs="Times New Roman"/>
          <w:sz w:val="28"/>
          <w:szCs w:val="28"/>
        </w:rPr>
        <w:t xml:space="preserve"> эффективности воспита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тельного процесса. </w:t>
      </w:r>
    </w:p>
    <w:p w14:paraId="642A4D1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Очев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идно, что современному </w:t>
      </w:r>
      <w:proofErr w:type="gramStart"/>
      <w:r w:rsidRPr="00E13631">
        <w:rPr>
          <w:rFonts w:ascii="Times New Roman" w:hAnsi="Times New Roman" w:cs="Times New Roman"/>
          <w:sz w:val="28"/>
          <w:szCs w:val="28"/>
        </w:rPr>
        <w:t>педа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гогу</w:t>
      </w:r>
      <w:proofErr w:type="gramEnd"/>
      <w:r w:rsidRPr="00E13631">
        <w:rPr>
          <w:rFonts w:ascii="Times New Roman" w:hAnsi="Times New Roman" w:cs="Times New Roman"/>
          <w:sz w:val="28"/>
          <w:szCs w:val="28"/>
        </w:rPr>
        <w:t xml:space="preserve"> необходимо посто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янное саморазвитие, движ</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ение вперед, повы</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шение квалификации по мно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гим направлениям, не ограни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чиваясь только св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оей областью препод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аваемых знаний. Приобр</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етенные теоретические </w:t>
      </w:r>
      <w:proofErr w:type="gramStart"/>
      <w:r w:rsidRPr="00E13631">
        <w:rPr>
          <w:rFonts w:ascii="Times New Roman" w:hAnsi="Times New Roman" w:cs="Times New Roman"/>
          <w:sz w:val="28"/>
          <w:szCs w:val="28"/>
        </w:rPr>
        <w:t>зна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ния</w:t>
      </w:r>
      <w:proofErr w:type="gramEnd"/>
      <w:r w:rsidRPr="00E13631">
        <w:rPr>
          <w:rFonts w:ascii="Times New Roman" w:hAnsi="Times New Roman" w:cs="Times New Roman"/>
          <w:sz w:val="28"/>
          <w:szCs w:val="28"/>
        </w:rPr>
        <w:t xml:space="preserve"> следует акти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внее соединять с практи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ческими. Но подчас в </w:t>
      </w:r>
      <w:proofErr w:type="gramStart"/>
      <w:r w:rsidRPr="00E13631">
        <w:rPr>
          <w:rFonts w:ascii="Times New Roman" w:hAnsi="Times New Roman" w:cs="Times New Roman"/>
          <w:sz w:val="28"/>
          <w:szCs w:val="28"/>
        </w:rPr>
        <w:t>обы</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чных</w:t>
      </w:r>
      <w:proofErr w:type="gramEnd"/>
      <w:r w:rsidRPr="00E13631">
        <w:rPr>
          <w:rFonts w:ascii="Times New Roman" w:hAnsi="Times New Roman" w:cs="Times New Roman"/>
          <w:sz w:val="28"/>
          <w:szCs w:val="28"/>
        </w:rPr>
        <w:t xml:space="preserve"> школах учи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теля мало информ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ированы об инновациях, совре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менных педагогических ид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еях, взглядах и т. п. При </w:t>
      </w:r>
      <w:proofErr w:type="gramStart"/>
      <w:r w:rsidRPr="00E13631">
        <w:rPr>
          <w:rFonts w:ascii="Times New Roman" w:hAnsi="Times New Roman" w:cs="Times New Roman"/>
          <w:sz w:val="28"/>
          <w:szCs w:val="28"/>
        </w:rPr>
        <w:t>реали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зации</w:t>
      </w:r>
      <w:proofErr w:type="gramEnd"/>
      <w:r w:rsidRPr="00E13631">
        <w:rPr>
          <w:rFonts w:ascii="Times New Roman" w:hAnsi="Times New Roman" w:cs="Times New Roman"/>
          <w:sz w:val="28"/>
          <w:szCs w:val="28"/>
        </w:rPr>
        <w:t xml:space="preserve"> тех или иных новш</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еств педагог быв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ает просто не го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тов к ним из-за неинформированности, отсут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ствия разъяснений и дополни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тельных консультаций. </w:t>
      </w:r>
      <w:proofErr w:type="gramStart"/>
      <w:r w:rsidRPr="00E13631">
        <w:rPr>
          <w:rFonts w:ascii="Times New Roman" w:hAnsi="Times New Roman" w:cs="Times New Roman"/>
          <w:sz w:val="28"/>
          <w:szCs w:val="28"/>
        </w:rPr>
        <w:t>Та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ким</w:t>
      </w:r>
      <w:proofErr w:type="gramEnd"/>
      <w:r w:rsidRPr="00E13631">
        <w:rPr>
          <w:rFonts w:ascii="Times New Roman" w:hAnsi="Times New Roman" w:cs="Times New Roman"/>
          <w:sz w:val="28"/>
          <w:szCs w:val="28"/>
        </w:rPr>
        <w:t xml:space="preserve"> образом, возн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икает проблема внед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рения инноваций, реали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зации новых воспита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тельных идей, движ</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ения «в ногу с педагог</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ическим временем». </w:t>
      </w:r>
    </w:p>
    <w:p w14:paraId="444DE3E0" w14:textId="216C5EDF" w:rsidR="00E00E2A" w:rsidRPr="00E13631" w:rsidRDefault="00E00E2A" w:rsidP="000F69E0">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w:t>
      </w:r>
      <w:proofErr w:type="gramStart"/>
      <w:r w:rsidRPr="00E13631">
        <w:rPr>
          <w:rFonts w:ascii="Times New Roman" w:hAnsi="Times New Roman" w:cs="Times New Roman"/>
          <w:sz w:val="28"/>
          <w:szCs w:val="28"/>
        </w:rPr>
        <w:t>заклю</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чение</w:t>
      </w:r>
      <w:proofErr w:type="gramEnd"/>
      <w:r w:rsidRPr="00E13631">
        <w:rPr>
          <w:rFonts w:ascii="Times New Roman" w:hAnsi="Times New Roman" w:cs="Times New Roman"/>
          <w:sz w:val="28"/>
          <w:szCs w:val="28"/>
        </w:rPr>
        <w:t xml:space="preserve"> нужно отме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тить, что школа – это  важн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ейший социальный воспита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тельный институт, ку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да ребенок попа</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дает совсем юн</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ым, а из школы вых</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одит уже практически сложи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вшейся личностью. Грам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отное решение </w:t>
      </w:r>
      <w:proofErr w:type="gramStart"/>
      <w:r w:rsidRPr="00E13631">
        <w:rPr>
          <w:rFonts w:ascii="Times New Roman" w:hAnsi="Times New Roman" w:cs="Times New Roman"/>
          <w:sz w:val="28"/>
          <w:szCs w:val="28"/>
        </w:rPr>
        <w:t>про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блем</w:t>
      </w:r>
      <w:proofErr w:type="gramEnd"/>
      <w:r w:rsidRPr="00E13631">
        <w:rPr>
          <w:rFonts w:ascii="Times New Roman" w:hAnsi="Times New Roman" w:cs="Times New Roman"/>
          <w:sz w:val="28"/>
          <w:szCs w:val="28"/>
        </w:rPr>
        <w:t xml:space="preserve"> воспитания школ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ьника позволит избе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жать многих против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оречий не только в школ</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ьной среде и во взро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слой жизни моло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дого человека, но и в обще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стве. Поэтому на </w:t>
      </w:r>
      <w:proofErr w:type="gramStart"/>
      <w:r w:rsidRPr="00E13631">
        <w:rPr>
          <w:rFonts w:ascii="Times New Roman" w:hAnsi="Times New Roman" w:cs="Times New Roman"/>
          <w:sz w:val="28"/>
          <w:szCs w:val="28"/>
        </w:rPr>
        <w:t>шк</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оле</w:t>
      </w:r>
      <w:proofErr w:type="gramEnd"/>
      <w:r w:rsidRPr="00E13631">
        <w:rPr>
          <w:rFonts w:ascii="Times New Roman" w:hAnsi="Times New Roman" w:cs="Times New Roman"/>
          <w:sz w:val="28"/>
          <w:szCs w:val="28"/>
        </w:rPr>
        <w:t xml:space="preserve"> лежит осо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бая ответственность за воспи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тание ребенка–подростка–молодого чело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века, чтобы, зако</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нчив школу, он был спос</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обен понимать св</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ою национальную иденти</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чность, осознавать се</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бя личностью и гражд</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анином, от чего в нем</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алой степени бу</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дет зависеть сост</w:t>
      </w:r>
      <w:r w:rsidRPr="00E13631">
        <w:rPr>
          <w:rFonts w:ascii="Times New Roman" w:eastAsia="Times New Roman" w:hAnsi="Times New Roman" w:cs="Times New Roman"/>
          <w:color w:val="000000" w:themeColor="text1"/>
          <w:spacing w:val="-16"/>
          <w:w w:val="96"/>
          <w:sz w:val="28"/>
          <w:szCs w:val="28"/>
        </w:rPr>
        <w:t>.</w:t>
      </w:r>
      <w:r w:rsidRPr="00E13631">
        <w:rPr>
          <w:rFonts w:ascii="Times New Roman" w:hAnsi="Times New Roman" w:cs="Times New Roman"/>
          <w:sz w:val="28"/>
          <w:szCs w:val="28"/>
        </w:rPr>
        <w:t xml:space="preserve">ояние общества. Думается, что проблемы современной школы постепенно найдут свое решение, если государство и школа будут совместно работать над воспитанием достойных граждан нашей страны с четкими жизненными ориентирами, уважающих себя и других, любящих свою страну, свой народ.  </w:t>
      </w:r>
    </w:p>
    <w:p w14:paraId="7B2BDD44" w14:textId="77777777" w:rsidR="00E00E2A" w:rsidRPr="00E13631" w:rsidRDefault="00E00E2A" w:rsidP="00417751">
      <w:pPr>
        <w:spacing w:after="0" w:line="240" w:lineRule="auto"/>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5CD47230" w14:textId="34252BE0" w:rsidR="00E00E2A" w:rsidRPr="00E13631" w:rsidRDefault="00E00E2A" w:rsidP="00417751">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1.Данилюк А.Я., Кондаков А.М., Тишков В.А. Концепция духовно-нравственного развития и воспитания личности гражданина России М.: Просвещение, 2009. 23 с. </w:t>
      </w:r>
    </w:p>
    <w:p w14:paraId="5D2D7846" w14:textId="77777777" w:rsidR="00E00E2A" w:rsidRPr="00E13631" w:rsidRDefault="00E00E2A" w:rsidP="00417751">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2. Лихачев Б.Т. Философия воспитания. Специальный курс. М.: ВЛАДОС, 2010. 334 с. </w:t>
      </w:r>
    </w:p>
    <w:p w14:paraId="346BF14B" w14:textId="77777777" w:rsidR="00E00E2A" w:rsidRPr="00E13631" w:rsidRDefault="00E00E2A" w:rsidP="00417751">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3. Вербицкий А.А., Ларионова О.Г. </w:t>
      </w:r>
      <w:r w:rsidRPr="00E13631">
        <w:rPr>
          <w:rFonts w:ascii="Times New Roman" w:hAnsi="Times New Roman" w:cs="Times New Roman"/>
          <w:sz w:val="28"/>
          <w:szCs w:val="28"/>
        </w:rPr>
        <w:tab/>
        <w:t xml:space="preserve">Личностный и компетентностный подходы в образовании: проблемы интеграции. М.: ЛОГОС, 2009. 334 с. </w:t>
      </w:r>
    </w:p>
    <w:p w14:paraId="2C14983F" w14:textId="77777777" w:rsidR="00E00E2A" w:rsidRPr="00E13631" w:rsidRDefault="00E00E2A" w:rsidP="00417751">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4. Князева В.В. Педагогика. Словарь научных терминов. М.: Вузовская книга, 2009. 870 с. </w:t>
      </w:r>
    </w:p>
    <w:p w14:paraId="2D218619" w14:textId="77777777" w:rsidR="00E00E2A" w:rsidRPr="00E13631" w:rsidRDefault="00E00E2A" w:rsidP="00417751">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5. Педагогика. Большая современная энциклопедия / Авт.-сост. Е. С. Рапацевич. Минск: Современное слово, 2005. 719 с. </w:t>
      </w:r>
    </w:p>
    <w:p w14:paraId="028E0589" w14:textId="28DF797A" w:rsidR="004C2C0C" w:rsidRDefault="004C2C0C" w:rsidP="00564494">
      <w:pPr>
        <w:spacing w:after="0" w:line="240" w:lineRule="auto"/>
        <w:ind w:firstLine="567"/>
        <w:jc w:val="both"/>
        <w:rPr>
          <w:rFonts w:ascii="Times New Roman" w:hAnsi="Times New Roman" w:cs="Times New Roman"/>
          <w:b/>
          <w:sz w:val="28"/>
          <w:szCs w:val="28"/>
        </w:rPr>
      </w:pPr>
    </w:p>
    <w:p w14:paraId="2043FCA3" w14:textId="6B3FBF58" w:rsidR="006B09D2" w:rsidRDefault="006B09D2" w:rsidP="00564494">
      <w:pPr>
        <w:spacing w:after="0" w:line="240" w:lineRule="auto"/>
        <w:ind w:firstLine="567"/>
        <w:jc w:val="both"/>
        <w:rPr>
          <w:rFonts w:ascii="Times New Roman" w:hAnsi="Times New Roman" w:cs="Times New Roman"/>
          <w:b/>
          <w:sz w:val="28"/>
          <w:szCs w:val="28"/>
        </w:rPr>
      </w:pPr>
    </w:p>
    <w:p w14:paraId="079C93C6" w14:textId="1CDDCFB3" w:rsidR="006B09D2" w:rsidRDefault="006B09D2" w:rsidP="00564494">
      <w:pPr>
        <w:spacing w:after="0" w:line="240" w:lineRule="auto"/>
        <w:ind w:firstLine="567"/>
        <w:jc w:val="both"/>
        <w:rPr>
          <w:rFonts w:ascii="Times New Roman" w:hAnsi="Times New Roman" w:cs="Times New Roman"/>
          <w:b/>
          <w:sz w:val="28"/>
          <w:szCs w:val="28"/>
        </w:rPr>
      </w:pPr>
    </w:p>
    <w:p w14:paraId="0475C56C" w14:textId="77777777" w:rsidR="006B09D2" w:rsidRDefault="006B09D2" w:rsidP="00564494">
      <w:pPr>
        <w:spacing w:after="0" w:line="240" w:lineRule="auto"/>
        <w:ind w:firstLine="567"/>
        <w:jc w:val="both"/>
        <w:rPr>
          <w:rFonts w:ascii="Times New Roman" w:hAnsi="Times New Roman" w:cs="Times New Roman"/>
          <w:b/>
          <w:sz w:val="28"/>
          <w:szCs w:val="28"/>
        </w:rPr>
      </w:pPr>
    </w:p>
    <w:p w14:paraId="26CDFF39" w14:textId="77777777" w:rsidR="000F69E0" w:rsidRPr="00E13631" w:rsidRDefault="000F69E0" w:rsidP="00564494">
      <w:pPr>
        <w:spacing w:after="0" w:line="240" w:lineRule="auto"/>
        <w:ind w:firstLine="567"/>
        <w:jc w:val="both"/>
        <w:rPr>
          <w:rFonts w:ascii="Times New Roman" w:hAnsi="Times New Roman" w:cs="Times New Roman"/>
          <w:b/>
          <w:sz w:val="28"/>
          <w:szCs w:val="28"/>
        </w:rPr>
      </w:pPr>
    </w:p>
    <w:p w14:paraId="781CDF74" w14:textId="07EBD9BB" w:rsidR="00E00E2A" w:rsidRPr="00B241E5" w:rsidRDefault="00E00E2A" w:rsidP="00B241E5">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lastRenderedPageBreak/>
        <w:t>С</w:t>
      </w:r>
      <w:r w:rsidR="00B241E5">
        <w:rPr>
          <w:rFonts w:ascii="Times New Roman" w:hAnsi="Times New Roman" w:cs="Times New Roman"/>
          <w:b/>
          <w:sz w:val="28"/>
          <w:szCs w:val="28"/>
        </w:rPr>
        <w:t>ОВРЕМЕННЫЕ МЕТОДИКИ ОБРАЗОВАНИЯ</w:t>
      </w:r>
    </w:p>
    <w:p w14:paraId="5CE8F858" w14:textId="77777777" w:rsidR="00B241E5" w:rsidRDefault="00B241E5" w:rsidP="000F69E0">
      <w:pPr>
        <w:pStyle w:val="mytxt"/>
        <w:spacing w:after="0" w:line="240" w:lineRule="auto"/>
        <w:ind w:firstLine="567"/>
        <w:jc w:val="center"/>
        <w:rPr>
          <w:rFonts w:ascii="Times New Roman" w:hAnsi="Times New Roman"/>
          <w:b/>
          <w:sz w:val="28"/>
          <w:szCs w:val="28"/>
        </w:rPr>
      </w:pPr>
    </w:p>
    <w:p w14:paraId="5AA43799" w14:textId="69520BBD" w:rsidR="000F69E0" w:rsidRPr="00E13631" w:rsidRDefault="00E00E2A" w:rsidP="00B241E5">
      <w:pPr>
        <w:pStyle w:val="mytxt"/>
        <w:spacing w:after="0" w:line="240" w:lineRule="auto"/>
        <w:ind w:firstLine="567"/>
        <w:jc w:val="center"/>
        <w:rPr>
          <w:rFonts w:ascii="Times New Roman" w:hAnsi="Times New Roman"/>
          <w:b/>
          <w:sz w:val="28"/>
          <w:szCs w:val="28"/>
        </w:rPr>
      </w:pPr>
      <w:r w:rsidRPr="00E13631">
        <w:rPr>
          <w:rFonts w:ascii="Times New Roman" w:hAnsi="Times New Roman"/>
          <w:b/>
          <w:sz w:val="28"/>
          <w:szCs w:val="28"/>
        </w:rPr>
        <w:t>Омаров М.С.</w:t>
      </w:r>
    </w:p>
    <w:p w14:paraId="4C4F0E71" w14:textId="5B5C0794" w:rsidR="00E00E2A" w:rsidRPr="00E13631" w:rsidRDefault="00E00E2A" w:rsidP="000F69E0">
      <w:pPr>
        <w:pStyle w:val="Standard"/>
        <w:shd w:val="clear" w:color="auto" w:fill="FFFFFF"/>
        <w:autoSpaceDE w:val="0"/>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lang w:val="kk-KZ"/>
        </w:rPr>
        <w:t>ГККП «Строительно- технологический колледж, город Кокшетау»</w:t>
      </w:r>
      <w:r w:rsidR="000A4807">
        <w:rPr>
          <w:rFonts w:ascii="Times New Roman" w:hAnsi="Times New Roman" w:cs="Times New Roman"/>
          <w:sz w:val="28"/>
          <w:szCs w:val="28"/>
          <w:lang w:val="kk-KZ"/>
        </w:rPr>
        <w:t xml:space="preserve"> </w:t>
      </w:r>
      <w:r w:rsidRPr="00E13631">
        <w:rPr>
          <w:rFonts w:ascii="Times New Roman" w:hAnsi="Times New Roman" w:cs="Times New Roman"/>
          <w:sz w:val="28"/>
          <w:szCs w:val="28"/>
          <w:lang w:val="kk-KZ"/>
        </w:rPr>
        <w:t>при управлении образования Акмолинской области.</w:t>
      </w:r>
    </w:p>
    <w:p w14:paraId="0FE9DF6B" w14:textId="77777777" w:rsidR="00E00E2A" w:rsidRPr="00E13631" w:rsidRDefault="00E00E2A" w:rsidP="00564494">
      <w:pPr>
        <w:spacing w:after="0" w:line="240" w:lineRule="auto"/>
        <w:ind w:firstLine="567"/>
        <w:jc w:val="both"/>
        <w:rPr>
          <w:rFonts w:ascii="Times New Roman" w:hAnsi="Times New Roman" w:cs="Times New Roman"/>
          <w:b/>
          <w:bCs/>
          <w:sz w:val="28"/>
          <w:szCs w:val="28"/>
          <w:lang w:val="kk-KZ"/>
        </w:rPr>
      </w:pPr>
    </w:p>
    <w:p w14:paraId="1FC54EF4" w14:textId="1ACE7FBA" w:rsidR="000F69E0" w:rsidRDefault="00E00E2A" w:rsidP="000F69E0">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Аннотация</w:t>
      </w:r>
    </w:p>
    <w:p w14:paraId="13D6E66D" w14:textId="21967EAF" w:rsidR="00E00E2A" w:rsidRDefault="00E00E2A" w:rsidP="000F69E0">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В статье описаны современные методики образования. Рассмотрены инновационные технологии, принципы и подходы в образовательном процессе.</w:t>
      </w:r>
    </w:p>
    <w:p w14:paraId="2586BF6A" w14:textId="77777777" w:rsidR="00417751" w:rsidRPr="000F69E0" w:rsidRDefault="00417751" w:rsidP="000F69E0">
      <w:pPr>
        <w:spacing w:after="0" w:line="240" w:lineRule="auto"/>
        <w:ind w:firstLine="567"/>
        <w:jc w:val="both"/>
        <w:rPr>
          <w:rFonts w:ascii="Times New Roman" w:hAnsi="Times New Roman" w:cs="Times New Roman"/>
          <w:sz w:val="28"/>
          <w:szCs w:val="28"/>
          <w:lang w:val="kk-KZ"/>
        </w:rPr>
      </w:pPr>
    </w:p>
    <w:p w14:paraId="3652926E"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В условиях активной интеграции Казахстана в мировое экономическое, образовательное и информационное сообщество все более возникает потребность общества в подготовке высококвалифицированных специалистов.</w:t>
      </w:r>
    </w:p>
    <w:p w14:paraId="18C84D98"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Система образования за весь период своего существования перенесла немало изменений в выборе методов обучения студентов. </w:t>
      </w:r>
    </w:p>
    <w:p w14:paraId="07FE9A67" w14:textId="7F06CE05" w:rsidR="00E00E2A" w:rsidRPr="000F69E0" w:rsidRDefault="00E00E2A" w:rsidP="000F69E0">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Переход к разным инновационным моделям и методам обучения, общие принципы и подходы в организации образовательного процесса повышают свою эффективность в профессионально-практической подготовке  студентов колледжей.</w:t>
      </w:r>
    </w:p>
    <w:p w14:paraId="4D762155" w14:textId="6D78B575"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Внедрение инновационных технологий в условиях тотальной информатизации образования считается в настоящее время прогрессивным шагом, повышает мотивацию обучения и способствует интенсификации учебной деятельности. Для повышения качества образовательного процесса преподаватель в своей работе может использовать электронные образовательные ресурсы, такие как презентации, видеолекции, видеоконференции, электронные учебники, мультимедиа курс, компьютерные модели, образовательные порталы, образовательные ресурсы удаленного доступа и другие. Каждый тип электронных образовательных ресурсов в образовательном процессе решает ограниченный круг специфических задач, поэтому их использование возможно в качестве вспомогательного материала в образовательном процессе с традиционными педагогическими технологиями и в сочетании друг с другом </w:t>
      </w:r>
      <w:r w:rsidRPr="00E13631">
        <w:rPr>
          <w:rFonts w:ascii="Times New Roman" w:hAnsi="Times New Roman" w:cs="Times New Roman"/>
          <w:sz w:val="28"/>
          <w:szCs w:val="28"/>
        </w:rPr>
        <w:t>[1]</w:t>
      </w:r>
      <w:r w:rsidRPr="00E13631">
        <w:rPr>
          <w:rFonts w:ascii="Times New Roman" w:hAnsi="Times New Roman" w:cs="Times New Roman"/>
          <w:sz w:val="28"/>
          <w:szCs w:val="28"/>
          <w:lang w:val="kk-KZ"/>
        </w:rPr>
        <w:t xml:space="preserve">. </w:t>
      </w:r>
    </w:p>
    <w:p w14:paraId="47E99165"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Современные методы образования основаны на принципах, которые фактически заставляют пересмотреть роли преподавателя и студента. Обязательства преподавателя при применении инновационных технологий заключается в том, чтобы создать в учебной аудитории такие условия, которые бы позволили развить у студентов умение критически мыслить, анализировать, побуждать их к тому, чтобы в процессе дискуссии поделиться своими мыслями, идеями, знаниями и опытом. Обязательства студента заключается в том, чтобы обогащая своей творческой энергией учебный процесс, принять на себя долю ответственности за его результативность. При этом студенты должны осознавать, что преподаватель находится в аудитории для того, чтобы помочь им, и они должны воспользоваться этим в полной мере, однако основная ответственность за то, чему они научились, лежит на них.</w:t>
      </w:r>
    </w:p>
    <w:p w14:paraId="667BAF86"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Переход от информативных к активным методам и формам обучения  студентов, через включение в учебную деятельность самих, является </w:t>
      </w:r>
      <w:r w:rsidRPr="00E13631">
        <w:rPr>
          <w:rFonts w:ascii="Times New Roman" w:hAnsi="Times New Roman" w:cs="Times New Roman"/>
          <w:sz w:val="28"/>
          <w:szCs w:val="28"/>
          <w:lang w:val="kk-KZ"/>
        </w:rPr>
        <w:lastRenderedPageBreak/>
        <w:t>необходимым условием для  плодотворной реализации задач. Перед профессионально-техническими колледжами поставлены задачи: обучение будущих специалистов фундаментальными знаниями; приучение студентов к самостоятельному получению информации за короткое время и развитие творческого мышления; обучение умениям научного исследования; воспитание разностороннего и культурного человека</w:t>
      </w:r>
      <w:r w:rsidRPr="00E13631">
        <w:rPr>
          <w:rFonts w:ascii="Times New Roman" w:hAnsi="Times New Roman" w:cs="Times New Roman"/>
          <w:sz w:val="28"/>
          <w:szCs w:val="28"/>
        </w:rPr>
        <w:t xml:space="preserve"> [2]</w:t>
      </w:r>
      <w:r w:rsidRPr="00E13631">
        <w:rPr>
          <w:rFonts w:ascii="Times New Roman" w:hAnsi="Times New Roman" w:cs="Times New Roman"/>
          <w:sz w:val="28"/>
          <w:szCs w:val="28"/>
          <w:lang w:val="kk-KZ"/>
        </w:rPr>
        <w:t>.</w:t>
      </w:r>
    </w:p>
    <w:p w14:paraId="32098DBC"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Перед средним профессиональном образованием Казахстана поставлена задача подготовки специалистов и рабочих, способных перемещаться с одного вида профессиональной деятельности на другой, совмещать различные трудовые функции, обладать совокупностью знаний в разных областях. Но чтобы сформировать знающих, ищущих, критически мыслящих, свободно ориентирующихся в быстро изменяющемся обществе специалистов, необходимо как можно шире использовать различные педагогические технологии.</w:t>
      </w:r>
    </w:p>
    <w:p w14:paraId="338F27E9"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Каждый педагог хочет, чтобы его студенты хорошо учились, с интересом и желанием занимались на уроках. Формирование и развитие положительной мотивации учения  как условия успешности учебной деятельности студента можно назвать одной из центральных  проблем современных колледжей.</w:t>
      </w:r>
    </w:p>
    <w:p w14:paraId="15FADB7B"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Во время работы над созданием электронных образовательных ресурсов, модель «преподаватель – студент», дает возможность подачи лекционного материала более наглядно, доступно, динамично. В тоже время сохраняется принцип научности. Приобретенный опыт практической деятельности может быть использован будущими специалистами для решения проблем, возникающих в повседневной жизни, в быту, на производстве. Практико-ориентированные задания повышают эффективность образовательного процесса за счет повышения мотивации к освоению данной области познания, которая проявляется только в условиях лично значимых для студентов</w:t>
      </w:r>
      <w:r w:rsidRPr="00E13631">
        <w:rPr>
          <w:rFonts w:ascii="Times New Roman" w:hAnsi="Times New Roman" w:cs="Times New Roman"/>
          <w:sz w:val="28"/>
          <w:szCs w:val="28"/>
        </w:rPr>
        <w:t xml:space="preserve"> [3]</w:t>
      </w:r>
      <w:r w:rsidRPr="00E13631">
        <w:rPr>
          <w:rFonts w:ascii="Times New Roman" w:hAnsi="Times New Roman" w:cs="Times New Roman"/>
          <w:sz w:val="28"/>
          <w:szCs w:val="28"/>
          <w:lang w:val="kk-KZ"/>
        </w:rPr>
        <w:t>.</w:t>
      </w:r>
    </w:p>
    <w:p w14:paraId="53C2BC3F"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Использование электронных ресурсов в образовательном процессе значительно влияет на формы и методы представления учебного материала, характер взаимодействия между обучаемым и педагогом, и, соответственно, на методику проведения занятий в целом. Вместе с тем электронные средства обучения не заменяют традиционные подходы к обучению, а значительно повышают их эффективность. </w:t>
      </w:r>
    </w:p>
    <w:p w14:paraId="70BCB06C"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Компьютерные инновационные технологии призваны стать не дополнительным «довеском» в обучении, а неотъемлемой частью целостного образовательного процесса, значительно повышающей его эффективность.</w:t>
      </w:r>
    </w:p>
    <w:p w14:paraId="11C922E3"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Применение активных и интерактивных методов обучения повышает интерес к знаниям. В своей практике использую такие педагогические технологии обучения как:</w:t>
      </w:r>
    </w:p>
    <w:p w14:paraId="6C4C177C" w14:textId="77777777" w:rsidR="00E00E2A" w:rsidRPr="00E13631" w:rsidRDefault="00E00E2A" w:rsidP="00564494">
      <w:pPr>
        <w:pStyle w:val="a6"/>
        <w:numPr>
          <w:ilvl w:val="0"/>
          <w:numId w:val="62"/>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технология проблемного обучения - стимулирование студентов к самостоятельному приобретению знаний, необходимых для решения конкретной проблемы. Обозначив проблемную ситуацию, раскрываю логику решения, показываю противоречия и источники их возникновения, аргументирую каждый шаг к решению проблемы;</w:t>
      </w:r>
    </w:p>
    <w:p w14:paraId="3E2DD2A7" w14:textId="77777777" w:rsidR="00E00E2A" w:rsidRPr="00E13631" w:rsidRDefault="00E00E2A" w:rsidP="00564494">
      <w:pPr>
        <w:pStyle w:val="a6"/>
        <w:numPr>
          <w:ilvl w:val="0"/>
          <w:numId w:val="62"/>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 xml:space="preserve">информационно-коммуникационные технологии  применяю  на уроке при изложении нового материала, при закреплении, для контроля знаний, при </w:t>
      </w:r>
      <w:r w:rsidRPr="00E13631">
        <w:rPr>
          <w:rFonts w:ascii="Times New Roman" w:hAnsi="Times New Roman"/>
          <w:sz w:val="28"/>
          <w:szCs w:val="28"/>
          <w:lang w:val="kk-KZ"/>
        </w:rPr>
        <w:lastRenderedPageBreak/>
        <w:t>выполнении домашней работы, при подготовке  к экзаменам. Благодаря использованию информационных технологий на уроке я показываю фрагменты видеофильмов, редкие фотографии, графики, формулы, анимацию изучаемых процессов и явлений, работу технических устройств и экспериментальных установок;</w:t>
      </w:r>
    </w:p>
    <w:p w14:paraId="7EF72C01" w14:textId="77777777" w:rsidR="00E00E2A" w:rsidRPr="00E13631" w:rsidRDefault="00E00E2A" w:rsidP="00564494">
      <w:pPr>
        <w:pStyle w:val="a6"/>
        <w:numPr>
          <w:ilvl w:val="0"/>
          <w:numId w:val="62"/>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личностно-ориентированные технологии</w:t>
      </w:r>
    </w:p>
    <w:p w14:paraId="6B600C4F" w14:textId="77777777" w:rsidR="00E00E2A" w:rsidRPr="00E13631" w:rsidRDefault="00E00E2A" w:rsidP="00564494">
      <w:pPr>
        <w:pStyle w:val="a6"/>
        <w:numPr>
          <w:ilvl w:val="0"/>
          <w:numId w:val="62"/>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технология проектного обучения - индивидуальная или коллективная деятельность по отбору, распределению и систематизации материала по определенной теме, в результате которой составляется проект.</w:t>
      </w:r>
    </w:p>
    <w:p w14:paraId="5EC52CE8" w14:textId="77777777" w:rsidR="00E00E2A" w:rsidRPr="00E13631" w:rsidRDefault="00E00E2A" w:rsidP="00564494">
      <w:pPr>
        <w:pStyle w:val="a6"/>
        <w:numPr>
          <w:ilvl w:val="0"/>
          <w:numId w:val="62"/>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игровые технологии: составление кроссвордов по изучаемым темам или решение готовых кроссвордов,  в которых зашифрованы понятия, явления, законы, названия приборов, фамилии ученых и т.д</w:t>
      </w:r>
      <w:r w:rsidRPr="00E13631">
        <w:rPr>
          <w:rFonts w:ascii="Times New Roman" w:hAnsi="Times New Roman"/>
          <w:sz w:val="28"/>
          <w:szCs w:val="28"/>
        </w:rPr>
        <w:t xml:space="preserve"> [4].</w:t>
      </w:r>
      <w:r w:rsidRPr="00E13631">
        <w:rPr>
          <w:rFonts w:ascii="Times New Roman" w:hAnsi="Times New Roman"/>
          <w:sz w:val="28"/>
          <w:szCs w:val="28"/>
          <w:lang w:val="kk-KZ"/>
        </w:rPr>
        <w:t xml:space="preserve"> </w:t>
      </w:r>
    </w:p>
    <w:p w14:paraId="4D58A403" w14:textId="77777777" w:rsidR="00E00E2A" w:rsidRPr="00E13631" w:rsidRDefault="00E00E2A" w:rsidP="00564494">
      <w:pPr>
        <w:pStyle w:val="a6"/>
        <w:numPr>
          <w:ilvl w:val="0"/>
          <w:numId w:val="62"/>
        </w:numPr>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Проработав много лет в колледже, имея дело с различным контингентом студентов, напрашивается вывод: нужно стремиться, не только сообщать студенту новые знания, но и помогать ему лучше и глубже познать то, что он уже знает, сделать «живыми» основными научные сведения, научить сознательно ими распоряжаться, пробудить желание применять их.</w:t>
      </w:r>
    </w:p>
    <w:p w14:paraId="5C98D7DC"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Один из способов дать толчок к активной мыслительной деятельности студентов – совершенствовать организацию учебной деятельности студентов и предложить им нетрадиционные формы занятия.</w:t>
      </w:r>
    </w:p>
    <w:p w14:paraId="6E9E0BC7"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Важной формой развития интереса студентов к предметам и их творческих способностей являются </w:t>
      </w:r>
      <w:r w:rsidRPr="00E13631">
        <w:rPr>
          <w:rFonts w:ascii="Times New Roman" w:hAnsi="Times New Roman" w:cs="Times New Roman"/>
          <w:sz w:val="28"/>
          <w:szCs w:val="28"/>
        </w:rPr>
        <w:t xml:space="preserve">ежегодное участие в региональных и республиканских чемпионатах </w:t>
      </w:r>
      <w:r w:rsidRPr="00E13631">
        <w:rPr>
          <w:rFonts w:ascii="Times New Roman" w:hAnsi="Times New Roman" w:cs="Times New Roman"/>
          <w:color w:val="000000"/>
          <w:sz w:val="28"/>
          <w:szCs w:val="28"/>
          <w:shd w:val="clear" w:color="auto" w:fill="FFFFFF"/>
          <w:lang w:val="en-AU"/>
        </w:rPr>
        <w:t>worldskills</w:t>
      </w:r>
      <w:r w:rsidRPr="00E13631">
        <w:rPr>
          <w:rFonts w:ascii="Times New Roman" w:hAnsi="Times New Roman" w:cs="Times New Roman"/>
          <w:sz w:val="28"/>
          <w:szCs w:val="28"/>
          <w:lang w:val="kk-KZ"/>
        </w:rPr>
        <w:t xml:space="preserve">. </w:t>
      </w:r>
    </w:p>
    <w:p w14:paraId="4036D0F9"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 xml:space="preserve">Чемпионат </w:t>
      </w:r>
      <w:r w:rsidRPr="00E13631">
        <w:rPr>
          <w:rFonts w:ascii="Times New Roman" w:hAnsi="Times New Roman" w:cs="Times New Roman"/>
          <w:sz w:val="28"/>
          <w:szCs w:val="28"/>
          <w:lang w:val="kk-KZ"/>
        </w:rPr>
        <w:t xml:space="preserve">пользуется популярностью у студентов, так как дают им возможность испытать свои силы и поучаствовать в соревнованиях. </w:t>
      </w:r>
    </w:p>
    <w:p w14:paraId="7E5DE75A" w14:textId="4AD62A76" w:rsidR="00E00E2A" w:rsidRPr="00E13631" w:rsidRDefault="00E00E2A" w:rsidP="000F69E0">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Учебная работа на занятиях с применением интерактивных методов способствует развитию творческого взаимодействия и сотрудничества между преподавателем и студентом. Каждый приобретает ценностный опыт сотрудничества, кооперации, переживания, коллективного успеха, которые крайне необходимы в условиях интенсивного поступления информации и быстрых темпов ее обновления.</w:t>
      </w:r>
    </w:p>
    <w:p w14:paraId="738159A9" w14:textId="77777777" w:rsidR="00E00E2A" w:rsidRPr="00E13631" w:rsidRDefault="00E00E2A" w:rsidP="000F69E0">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Список использованных источников</w:t>
      </w:r>
    </w:p>
    <w:p w14:paraId="44598CE0" w14:textId="3093D053" w:rsidR="00E00E2A" w:rsidRPr="00E13631" w:rsidRDefault="00E00E2A" w:rsidP="00417751">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1.Иванова О. М., Соловьев К. С., Логинов В. А. Интерактивные занятия по физике // Теоретические и практические аспекты психологии и педагогики: коллективная монография. - Уфа, 2016. С. 66-84.</w:t>
      </w:r>
    </w:p>
    <w:p w14:paraId="3A7E372E" w14:textId="0A09F278" w:rsidR="00E00E2A" w:rsidRPr="00E13631" w:rsidRDefault="00E00E2A" w:rsidP="00417751">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2.Кашлев С. С. Интерактивные методы обучения. Минск: ТетраСистемс, 2011. 224 с.</w:t>
      </w:r>
    </w:p>
    <w:p w14:paraId="1717B655" w14:textId="5E603B1C" w:rsidR="00E00E2A" w:rsidRPr="00E13631" w:rsidRDefault="00E00E2A" w:rsidP="00417751">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3.Короткова Т. Л. Практика внедрения интерактивных форм обучения студентов // SCI-ARTICLE.RU: Электронный научный журнал. 2015. № 20. С. 108-113. URL: http://sci-article.ru/number/04_2015.pdf</w:t>
      </w:r>
    </w:p>
    <w:p w14:paraId="03BA8D76" w14:textId="4CD5AF0C" w:rsidR="00E00E2A" w:rsidRDefault="00E00E2A" w:rsidP="00417751">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4.Федотова Л. Ф. Применение интерактивных методов обучения в высшей школе // Инновации в современной науке Материалы X Международного осеннего симпозиума. – М.,. 2015. С. 52-55.</w:t>
      </w:r>
    </w:p>
    <w:p w14:paraId="3CA934DA" w14:textId="77777777" w:rsidR="00B241E5" w:rsidRPr="00E13631" w:rsidRDefault="00B241E5" w:rsidP="00417751">
      <w:pPr>
        <w:spacing w:after="0" w:line="240" w:lineRule="auto"/>
        <w:jc w:val="both"/>
        <w:rPr>
          <w:rFonts w:ascii="Times New Roman" w:hAnsi="Times New Roman" w:cs="Times New Roman"/>
          <w:sz w:val="28"/>
          <w:szCs w:val="28"/>
          <w:lang w:val="kk-KZ"/>
        </w:rPr>
      </w:pPr>
    </w:p>
    <w:p w14:paraId="17A73AE5" w14:textId="166F3048" w:rsidR="00E00E2A" w:rsidRPr="00E13631" w:rsidRDefault="00E00E2A" w:rsidP="000F69E0">
      <w:pPr>
        <w:pStyle w:val="a3"/>
        <w:shd w:val="clear" w:color="auto" w:fill="FFFFFF"/>
        <w:spacing w:before="0" w:beforeAutospacing="0" w:after="0" w:afterAutospacing="0"/>
        <w:jc w:val="both"/>
        <w:rPr>
          <w:b/>
          <w:bCs/>
          <w:color w:val="202122"/>
          <w:sz w:val="28"/>
          <w:szCs w:val="28"/>
          <w:lang w:val="kk-KZ"/>
        </w:rPr>
      </w:pPr>
    </w:p>
    <w:p w14:paraId="058B2847" w14:textId="77777777" w:rsidR="00E00E2A" w:rsidRPr="00E13631" w:rsidRDefault="00E00E2A" w:rsidP="000F69E0">
      <w:pPr>
        <w:pStyle w:val="a3"/>
        <w:shd w:val="clear" w:color="auto" w:fill="FFFFFF"/>
        <w:spacing w:before="0" w:beforeAutospacing="0" w:after="0" w:afterAutospacing="0"/>
        <w:ind w:firstLine="567"/>
        <w:jc w:val="center"/>
        <w:rPr>
          <w:b/>
          <w:bCs/>
          <w:color w:val="202122"/>
          <w:sz w:val="28"/>
          <w:szCs w:val="28"/>
          <w:lang w:val="kk-KZ"/>
        </w:rPr>
      </w:pPr>
      <w:r w:rsidRPr="00E13631">
        <w:rPr>
          <w:b/>
          <w:bCs/>
          <w:color w:val="202122"/>
          <w:sz w:val="28"/>
          <w:szCs w:val="28"/>
          <w:lang w:val="kk-KZ"/>
        </w:rPr>
        <w:lastRenderedPageBreak/>
        <w:t>ДИСТАНЦИОННОЕ ОБУЧЕНИЕ – НОВЫЙ ФОРМАТ ОБУЧЕНИЯ.</w:t>
      </w:r>
    </w:p>
    <w:p w14:paraId="128A30FF" w14:textId="77777777" w:rsidR="000A4807" w:rsidRDefault="000A4807" w:rsidP="000F69E0">
      <w:pPr>
        <w:pStyle w:val="a3"/>
        <w:shd w:val="clear" w:color="auto" w:fill="FFFFFF"/>
        <w:spacing w:before="0" w:beforeAutospacing="0" w:after="0" w:afterAutospacing="0"/>
        <w:ind w:firstLine="567"/>
        <w:jc w:val="center"/>
        <w:rPr>
          <w:b/>
          <w:bCs/>
          <w:color w:val="202122"/>
          <w:sz w:val="28"/>
          <w:szCs w:val="28"/>
          <w:lang w:val="kk-KZ"/>
        </w:rPr>
      </w:pPr>
    </w:p>
    <w:p w14:paraId="5AFDCC71" w14:textId="3E304C73" w:rsidR="00E00E2A" w:rsidRPr="00B241E5" w:rsidRDefault="00E00E2A" w:rsidP="00B241E5">
      <w:pPr>
        <w:pStyle w:val="a3"/>
        <w:shd w:val="clear" w:color="auto" w:fill="FFFFFF"/>
        <w:spacing w:before="0" w:beforeAutospacing="0" w:after="0" w:afterAutospacing="0"/>
        <w:ind w:firstLine="567"/>
        <w:jc w:val="center"/>
        <w:rPr>
          <w:b/>
          <w:bCs/>
          <w:color w:val="202122"/>
          <w:sz w:val="28"/>
          <w:szCs w:val="28"/>
        </w:rPr>
      </w:pPr>
      <w:r w:rsidRPr="00E13631">
        <w:rPr>
          <w:b/>
          <w:bCs/>
          <w:color w:val="202122"/>
          <w:sz w:val="28"/>
          <w:szCs w:val="28"/>
          <w:lang w:val="kk-KZ"/>
        </w:rPr>
        <w:t>А.К.Оспанова</w:t>
      </w:r>
    </w:p>
    <w:p w14:paraId="5598E497" w14:textId="77777777" w:rsidR="00E00E2A" w:rsidRPr="00E13631" w:rsidRDefault="00E00E2A" w:rsidP="000F69E0">
      <w:pPr>
        <w:pStyle w:val="Standard"/>
        <w:shd w:val="clear" w:color="auto" w:fill="FFFFFF"/>
        <w:autoSpaceDE w:val="0"/>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ГККП «Строительно-технологический колледж, город Кокшетау» при управлении образования Акмолинской области</w:t>
      </w:r>
    </w:p>
    <w:p w14:paraId="65865104" w14:textId="77777777" w:rsidR="00E00E2A" w:rsidRPr="00E13631" w:rsidRDefault="00E00E2A" w:rsidP="000F69E0">
      <w:pPr>
        <w:pStyle w:val="a3"/>
        <w:shd w:val="clear" w:color="auto" w:fill="FFFFFF"/>
        <w:spacing w:before="0" w:beforeAutospacing="0" w:after="0" w:afterAutospacing="0"/>
        <w:ind w:firstLine="567"/>
        <w:jc w:val="center"/>
        <w:rPr>
          <w:bCs/>
          <w:color w:val="202122"/>
          <w:sz w:val="28"/>
          <w:szCs w:val="28"/>
        </w:rPr>
      </w:pPr>
    </w:p>
    <w:p w14:paraId="60016BFE" w14:textId="77777777" w:rsidR="000F69E0" w:rsidRDefault="00E00E2A" w:rsidP="000F69E0">
      <w:pPr>
        <w:pStyle w:val="a3"/>
        <w:shd w:val="clear" w:color="auto" w:fill="FFFFFF"/>
        <w:spacing w:before="0" w:beforeAutospacing="0" w:after="0" w:afterAutospacing="0"/>
        <w:ind w:firstLine="567"/>
        <w:jc w:val="center"/>
        <w:rPr>
          <w:bCs/>
          <w:color w:val="000000"/>
          <w:sz w:val="28"/>
          <w:szCs w:val="28"/>
          <w:lang w:val="kk-KZ"/>
        </w:rPr>
      </w:pPr>
      <w:r w:rsidRPr="00E13631">
        <w:rPr>
          <w:bCs/>
          <w:color w:val="000000"/>
          <w:sz w:val="28"/>
          <w:szCs w:val="28"/>
          <w:lang w:val="kk-KZ"/>
        </w:rPr>
        <w:t>Аннотация</w:t>
      </w:r>
    </w:p>
    <w:p w14:paraId="3FB6933E" w14:textId="537C5168" w:rsidR="00E00E2A" w:rsidRDefault="00E00E2A" w:rsidP="000F69E0">
      <w:pPr>
        <w:pStyle w:val="a3"/>
        <w:shd w:val="clear" w:color="auto" w:fill="FFFFFF"/>
        <w:spacing w:before="0" w:beforeAutospacing="0" w:after="0" w:afterAutospacing="0"/>
        <w:ind w:firstLine="567"/>
        <w:jc w:val="both"/>
        <w:rPr>
          <w:color w:val="000000"/>
          <w:sz w:val="28"/>
          <w:szCs w:val="28"/>
          <w:shd w:val="clear" w:color="auto" w:fill="FFFFFF"/>
        </w:rPr>
      </w:pPr>
      <w:r w:rsidRPr="00E13631">
        <w:rPr>
          <w:color w:val="000000"/>
          <w:sz w:val="28"/>
          <w:szCs w:val="28"/>
          <w:shd w:val="clear" w:color="auto" w:fill="FFFFFF"/>
        </w:rPr>
        <w:t xml:space="preserve">В статье рассматривается сущность дистанционного обучения, его состояние на современном этапе как в </w:t>
      </w:r>
      <w:r w:rsidRPr="00E13631">
        <w:rPr>
          <w:color w:val="000000"/>
          <w:sz w:val="28"/>
          <w:szCs w:val="28"/>
          <w:shd w:val="clear" w:color="auto" w:fill="FFFFFF"/>
          <w:lang w:val="kk-KZ"/>
        </w:rPr>
        <w:t>Казахстане</w:t>
      </w:r>
      <w:r w:rsidRPr="00E13631">
        <w:rPr>
          <w:color w:val="000000"/>
          <w:sz w:val="28"/>
          <w:szCs w:val="28"/>
          <w:shd w:val="clear" w:color="auto" w:fill="FFFFFF"/>
        </w:rPr>
        <w:t xml:space="preserve">, так и за рубежом. Обсуждаются </w:t>
      </w:r>
      <w:r w:rsidRPr="00E13631">
        <w:rPr>
          <w:color w:val="000000"/>
          <w:sz w:val="28"/>
          <w:szCs w:val="28"/>
          <w:shd w:val="clear" w:color="auto" w:fill="FFFFFF"/>
          <w:lang w:val="kk-KZ"/>
        </w:rPr>
        <w:t>плюсы</w:t>
      </w:r>
      <w:r w:rsidRPr="00E13631">
        <w:rPr>
          <w:color w:val="000000"/>
          <w:sz w:val="28"/>
          <w:szCs w:val="28"/>
          <w:shd w:val="clear" w:color="auto" w:fill="FFFFFF"/>
        </w:rPr>
        <w:t xml:space="preserve"> и </w:t>
      </w:r>
      <w:r w:rsidRPr="00E13631">
        <w:rPr>
          <w:color w:val="000000"/>
          <w:sz w:val="28"/>
          <w:szCs w:val="28"/>
          <w:shd w:val="clear" w:color="auto" w:fill="FFFFFF"/>
          <w:lang w:val="kk-KZ"/>
        </w:rPr>
        <w:t>минусы</w:t>
      </w:r>
      <w:r w:rsidRPr="00E13631">
        <w:rPr>
          <w:color w:val="000000"/>
          <w:sz w:val="28"/>
          <w:szCs w:val="28"/>
          <w:shd w:val="clear" w:color="auto" w:fill="FFFFFF"/>
        </w:rPr>
        <w:t xml:space="preserve"> данной системы получения знаний, анализируются результаты его применения.</w:t>
      </w:r>
    </w:p>
    <w:p w14:paraId="634BD7AC" w14:textId="77777777" w:rsidR="000A4807" w:rsidRPr="00E13631" w:rsidRDefault="000A4807" w:rsidP="000F69E0">
      <w:pPr>
        <w:pStyle w:val="a3"/>
        <w:shd w:val="clear" w:color="auto" w:fill="FFFFFF"/>
        <w:spacing w:before="0" w:beforeAutospacing="0" w:after="0" w:afterAutospacing="0"/>
        <w:ind w:firstLine="567"/>
        <w:jc w:val="both"/>
        <w:rPr>
          <w:color w:val="000000"/>
          <w:sz w:val="28"/>
          <w:szCs w:val="28"/>
          <w:shd w:val="clear" w:color="auto" w:fill="FFFFFF"/>
          <w:lang w:val="kk-KZ"/>
        </w:rPr>
      </w:pPr>
    </w:p>
    <w:p w14:paraId="5A3B8B5C"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bCs/>
          <w:color w:val="202122"/>
          <w:sz w:val="28"/>
          <w:szCs w:val="28"/>
        </w:rPr>
        <w:t xml:space="preserve">Дистанционное </w:t>
      </w:r>
      <w:proofErr w:type="gramStart"/>
      <w:r w:rsidRPr="00E13631">
        <w:rPr>
          <w:bCs/>
          <w:color w:val="202122"/>
          <w:sz w:val="28"/>
          <w:szCs w:val="28"/>
        </w:rPr>
        <w:t>обучение</w:t>
      </w:r>
      <w:r w:rsidRPr="00E13631">
        <w:rPr>
          <w:color w:val="202122"/>
          <w:sz w:val="28"/>
          <w:szCs w:val="28"/>
        </w:rPr>
        <w:t> </w:t>
      </w:r>
      <w:r w:rsidRPr="00E13631">
        <w:rPr>
          <w:bCs/>
          <w:color w:val="202122"/>
          <w:sz w:val="28"/>
          <w:szCs w:val="28"/>
        </w:rPr>
        <w:t xml:space="preserve"> в</w:t>
      </w:r>
      <w:proofErr w:type="gramEnd"/>
      <w:r w:rsidRPr="00E13631">
        <w:rPr>
          <w:bCs/>
          <w:color w:val="202122"/>
          <w:sz w:val="28"/>
          <w:szCs w:val="28"/>
        </w:rPr>
        <w:t xml:space="preserve"> Казахстане и во всем мире </w:t>
      </w:r>
      <w:r w:rsidRPr="00E13631">
        <w:rPr>
          <w:bCs/>
          <w:color w:val="202122"/>
          <w:sz w:val="28"/>
          <w:szCs w:val="28"/>
          <w:lang w:val="en-US"/>
        </w:rPr>
        <w:t>c</w:t>
      </w:r>
      <w:r w:rsidRPr="00E13631">
        <w:rPr>
          <w:bCs/>
          <w:color w:val="202122"/>
          <w:sz w:val="28"/>
          <w:szCs w:val="28"/>
        </w:rPr>
        <w:t xml:space="preserve"> </w:t>
      </w:r>
      <w:r w:rsidRPr="00E13631">
        <w:rPr>
          <w:bCs/>
          <w:color w:val="202122"/>
          <w:sz w:val="28"/>
          <w:szCs w:val="28"/>
          <w:lang w:val="kk-KZ"/>
        </w:rPr>
        <w:t xml:space="preserve">некоторого времени </w:t>
      </w:r>
      <w:r w:rsidRPr="00E13631">
        <w:rPr>
          <w:bCs/>
          <w:color w:val="202122"/>
          <w:sz w:val="28"/>
          <w:szCs w:val="28"/>
        </w:rPr>
        <w:t>стало актуальным.</w:t>
      </w:r>
      <w:r w:rsidRPr="00E13631">
        <w:rPr>
          <w:b/>
          <w:bCs/>
          <w:color w:val="202122"/>
          <w:sz w:val="28"/>
          <w:szCs w:val="28"/>
        </w:rPr>
        <w:t xml:space="preserve"> </w:t>
      </w:r>
    </w:p>
    <w:p w14:paraId="395E4075"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Рассмотрим предпосылки дистанционного образования или обучения:</w:t>
      </w:r>
    </w:p>
    <w:p w14:paraId="6FDBA1E4"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В Европе в конце </w:t>
      </w:r>
      <w:hyperlink r:id="rId68" w:tooltip="XVIII век" w:history="1">
        <w:r w:rsidRPr="00E13631">
          <w:rPr>
            <w:rStyle w:val="a9"/>
            <w:sz w:val="28"/>
            <w:szCs w:val="28"/>
          </w:rPr>
          <w:t>XVIII века</w:t>
        </w:r>
      </w:hyperlink>
      <w:r w:rsidRPr="00E13631">
        <w:rPr>
          <w:color w:val="202122"/>
          <w:sz w:val="28"/>
          <w:szCs w:val="28"/>
        </w:rPr>
        <w:t>, с появлением регулярной и доступной почтовой связи, возникло «корреспондентское обучение»</w:t>
      </w:r>
      <w:r w:rsidRPr="00E13631">
        <w:rPr>
          <w:sz w:val="28"/>
          <w:szCs w:val="28"/>
        </w:rPr>
        <w:t xml:space="preserve">[1]. </w:t>
      </w:r>
      <w:r w:rsidRPr="00E13631">
        <w:rPr>
          <w:color w:val="202122"/>
          <w:sz w:val="28"/>
          <w:szCs w:val="28"/>
        </w:rPr>
        <w:t>Учащиеся по почте получали учебные материалы, переписывались с педагогами и сдавали экзамены доверенному лицу или в виде научной работы. Начало XX века характеризуется бурным технологическим ростом, наличием телеграфа и телефона. Но достоверных фактов об их использовании в обучении нет. В то же время продолжается эпоха «корреспондентского обучения», множество ВУЗов во всем мире вели и ведут его до сих пор.</w:t>
      </w:r>
    </w:p>
    <w:p w14:paraId="57DE9C6A"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 xml:space="preserve">Появление радио и телевидения внесло изменения в дистанционные методы обучения. Это был значительный прорыв, аудитория обучения возросла в сотни раз. Многие ещё помнят обучающие телепередачи, которые шли, начиная с </w:t>
      </w:r>
    </w:p>
    <w:p w14:paraId="122380A0"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50-х годов. Однако у телевидения и радио был существенный недостаток — у студента не было возможности получить обратную связь.</w:t>
      </w:r>
    </w:p>
    <w:p w14:paraId="770A4619"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В 1969 году в Великобритании был открыт первый в мире университет дистанционного образования — </w:t>
      </w:r>
      <w:hyperlink r:id="rId69" w:tooltip="Open University" w:history="1">
        <w:r w:rsidRPr="00E13631">
          <w:rPr>
            <w:rStyle w:val="a9"/>
            <w:sz w:val="28"/>
            <w:szCs w:val="28"/>
          </w:rPr>
          <w:t>Открытый Университет Великобритании</w:t>
        </w:r>
      </w:hyperlink>
      <w:r w:rsidRPr="00E13631">
        <w:rPr>
          <w:sz w:val="28"/>
          <w:szCs w:val="28"/>
        </w:rPr>
        <w:t xml:space="preserve">, </w:t>
      </w:r>
      <w:r w:rsidRPr="00E13631">
        <w:rPr>
          <w:color w:val="202122"/>
          <w:sz w:val="28"/>
          <w:szCs w:val="28"/>
        </w:rPr>
        <w:t>он был назван так, чтобы показать его доступность за счет невысокой цены и отсутствия необходимости часто посещать аудиторные занятия.</w:t>
      </w:r>
    </w:p>
    <w:p w14:paraId="60303453"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Другие известные университеты с программами дистанционного обучения за рубежом: </w:t>
      </w:r>
      <w:hyperlink r:id="rId70" w:tooltip="University of South Africa" w:history="1">
        <w:r w:rsidRPr="00E13631">
          <w:rPr>
            <w:rStyle w:val="a9"/>
            <w:sz w:val="28"/>
            <w:szCs w:val="28"/>
          </w:rPr>
          <w:t>University of South Africa</w:t>
        </w:r>
      </w:hyperlink>
      <w:r w:rsidRPr="00E13631">
        <w:rPr>
          <w:sz w:val="28"/>
          <w:szCs w:val="28"/>
        </w:rPr>
        <w:t> (1946), </w:t>
      </w:r>
      <w:hyperlink r:id="rId71" w:tooltip="FernUniversität in Hagen (страница отсутствует)" w:history="1">
        <w:r w:rsidRPr="00E13631">
          <w:rPr>
            <w:rStyle w:val="a9"/>
            <w:sz w:val="28"/>
            <w:szCs w:val="28"/>
          </w:rPr>
          <w:t>FernUniversität in Hagen</w:t>
        </w:r>
      </w:hyperlink>
      <w:r w:rsidRPr="00E13631">
        <w:rPr>
          <w:sz w:val="28"/>
          <w:szCs w:val="28"/>
        </w:rPr>
        <w:t> </w:t>
      </w:r>
      <w:r w:rsidRPr="00E13631">
        <w:rPr>
          <w:color w:val="202122"/>
          <w:sz w:val="28"/>
          <w:szCs w:val="28"/>
        </w:rPr>
        <w:t>(Германия, 1974), Национальный технологический университет (США, 1984) (программы ДО по инженерным специальностям), Открытый университет Хаген (Германия), INTEC-колледж Кейптауна (ЮАР), Испанский национальный университет дистанционного обучения, Открытая школа бизнеса Британского открытого университета, Австралийская территориальная информационная сеть</w:t>
      </w:r>
      <w:r w:rsidRPr="00E13631">
        <w:rPr>
          <w:sz w:val="28"/>
          <w:szCs w:val="28"/>
        </w:rPr>
        <w:t>[1]</w:t>
      </w:r>
      <w:r w:rsidRPr="00E13631">
        <w:rPr>
          <w:color w:val="202122"/>
          <w:sz w:val="28"/>
          <w:szCs w:val="28"/>
        </w:rPr>
        <w:t>.</w:t>
      </w:r>
    </w:p>
    <w:p w14:paraId="34544F1C"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В конце 1980-х доступность персональных компьютеров дала новую надежду, связанную с упрощением и автоматизацией обучения. Компьютерные обучающие программы появились на первых компьютерах в виде различных игр.</w:t>
      </w:r>
    </w:p>
    <w:p w14:paraId="216BC1C9"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В 1988 был реализован советско-американский проект «Школьная электронная почта».</w:t>
      </w:r>
    </w:p>
    <w:p w14:paraId="3DF602F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В </w:t>
      </w:r>
      <w:proofErr w:type="gramStart"/>
      <w:r w:rsidRPr="00E13631">
        <w:rPr>
          <w:rFonts w:ascii="Times New Roman" w:hAnsi="Times New Roman" w:cs="Times New Roman"/>
          <w:sz w:val="28"/>
          <w:szCs w:val="28"/>
        </w:rPr>
        <w:t>Казахстане  датой</w:t>
      </w:r>
      <w:proofErr w:type="gramEnd"/>
      <w:r w:rsidRPr="00E13631">
        <w:rPr>
          <w:rFonts w:ascii="Times New Roman" w:hAnsi="Times New Roman" w:cs="Times New Roman"/>
          <w:sz w:val="28"/>
          <w:szCs w:val="28"/>
        </w:rPr>
        <w:t xml:space="preserve"> официального развития дистанционного обучения можно считать 20 марта 2015 года, когда был издан приказ № 137 Министра образования и науки Республики Казахстан « Об утверждении Правил организации учебного процесса по дистанционным образовательным технологиям»[2].</w:t>
      </w:r>
    </w:p>
    <w:p w14:paraId="21DD0B30"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bCs/>
          <w:color w:val="202122"/>
          <w:sz w:val="28"/>
          <w:szCs w:val="28"/>
        </w:rPr>
        <w:t>Дистанционное обучение</w:t>
      </w:r>
      <w:r w:rsidRPr="00E13631">
        <w:rPr>
          <w:color w:val="202122"/>
          <w:sz w:val="28"/>
          <w:szCs w:val="28"/>
        </w:rPr>
        <w:t xml:space="preserve"> (ДО) — взаимодействие учителя и учащихся между собой на расстоянии, отражающее все присущие учебному процессу компоненты (цели, содержание, методы, организационные формы, средства обучения) и реализуемое специфичными средствами Интернет - технологий или другими средствами, предусматривающими </w:t>
      </w:r>
      <w:proofErr w:type="gramStart"/>
      <w:r w:rsidRPr="00E13631">
        <w:rPr>
          <w:color w:val="202122"/>
          <w:sz w:val="28"/>
          <w:szCs w:val="28"/>
        </w:rPr>
        <w:t>интерактивность</w:t>
      </w:r>
      <w:r w:rsidRPr="00E13631">
        <w:rPr>
          <w:sz w:val="28"/>
          <w:szCs w:val="28"/>
        </w:rPr>
        <w:t>[</w:t>
      </w:r>
      <w:proofErr w:type="gramEnd"/>
      <w:r w:rsidRPr="00E13631">
        <w:rPr>
          <w:sz w:val="28"/>
          <w:szCs w:val="28"/>
        </w:rPr>
        <w:t>2]</w:t>
      </w:r>
      <w:r w:rsidRPr="00E13631">
        <w:rPr>
          <w:color w:val="202122"/>
          <w:sz w:val="28"/>
          <w:szCs w:val="28"/>
        </w:rPr>
        <w:t>.</w:t>
      </w:r>
    </w:p>
    <w:p w14:paraId="3802E629"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Современное дистанционное обучение строится на использовании следующих основных элементов:</w:t>
      </w:r>
    </w:p>
    <w:p w14:paraId="624495CC" w14:textId="77777777" w:rsidR="00E00E2A" w:rsidRPr="00E13631" w:rsidRDefault="00E00E2A" w:rsidP="00564494">
      <w:pPr>
        <w:numPr>
          <w:ilvl w:val="0"/>
          <w:numId w:val="63"/>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среды передачи информации (почта, телевидение, радио, информационные коммуникационные сети);</w:t>
      </w:r>
    </w:p>
    <w:p w14:paraId="7C33AA51" w14:textId="77777777" w:rsidR="00E00E2A" w:rsidRPr="00E13631" w:rsidRDefault="00E00E2A" w:rsidP="00564494">
      <w:pPr>
        <w:numPr>
          <w:ilvl w:val="0"/>
          <w:numId w:val="63"/>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методов, зависимых от технической среды обмена информацией.</w:t>
      </w:r>
    </w:p>
    <w:p w14:paraId="6519E540"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В XXI веке перспективным является интерактивное взаимодействие с учащимся посредством информационных коммуникационных сетей, из которых массово выделяется среда интернет-пользователей.</w:t>
      </w:r>
    </w:p>
    <w:p w14:paraId="2D7CC3F5"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Дистанционное обучение позволяет:</w:t>
      </w:r>
    </w:p>
    <w:p w14:paraId="26766393" w14:textId="77777777" w:rsidR="00E00E2A" w:rsidRPr="00E13631" w:rsidRDefault="00E00E2A" w:rsidP="00564494">
      <w:pPr>
        <w:numPr>
          <w:ilvl w:val="0"/>
          <w:numId w:val="64"/>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снизить затраты на проведение обучения (не требуется затрат на аренду помещений, поездок к месту учёбы, как студентов, так и преподавателей и т. п.);</w:t>
      </w:r>
    </w:p>
    <w:p w14:paraId="26D6C284" w14:textId="77777777" w:rsidR="00E00E2A" w:rsidRPr="00E13631" w:rsidRDefault="00E00E2A" w:rsidP="00564494">
      <w:pPr>
        <w:numPr>
          <w:ilvl w:val="0"/>
          <w:numId w:val="65"/>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сократить время на обучение (сбор, время в пути);</w:t>
      </w:r>
    </w:p>
    <w:p w14:paraId="17F0F9B4" w14:textId="77777777" w:rsidR="00E00E2A" w:rsidRPr="00E13631" w:rsidRDefault="00E00E2A" w:rsidP="00564494">
      <w:pPr>
        <w:numPr>
          <w:ilvl w:val="0"/>
          <w:numId w:val="65"/>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участник самостоятельно может планировать время, место и    продолжительность занятий;</w:t>
      </w:r>
    </w:p>
    <w:p w14:paraId="12A82744" w14:textId="77777777" w:rsidR="00E00E2A" w:rsidRPr="00E13631" w:rsidRDefault="00E00E2A" w:rsidP="00564494">
      <w:pPr>
        <w:numPr>
          <w:ilvl w:val="0"/>
          <w:numId w:val="65"/>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проводить обучение большого количества человек;</w:t>
      </w:r>
    </w:p>
    <w:p w14:paraId="57F70A02" w14:textId="77777777" w:rsidR="00E00E2A" w:rsidRPr="00E13631" w:rsidRDefault="00E00E2A" w:rsidP="00564494">
      <w:pPr>
        <w:numPr>
          <w:ilvl w:val="0"/>
          <w:numId w:val="65"/>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повысить качество обучения за счет применения современных средств, объёмных электронных библиотек и т. д.</w:t>
      </w:r>
    </w:p>
    <w:p w14:paraId="3B47D24F" w14:textId="77777777" w:rsidR="00E00E2A" w:rsidRPr="00E13631" w:rsidRDefault="00E00E2A" w:rsidP="00564494">
      <w:pPr>
        <w:numPr>
          <w:ilvl w:val="0"/>
          <w:numId w:val="65"/>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 xml:space="preserve">создать единую образовательную среду (особенно актуально </w:t>
      </w:r>
      <w:proofErr w:type="gramStart"/>
      <w:r w:rsidRPr="00E13631">
        <w:rPr>
          <w:rFonts w:ascii="Times New Roman" w:hAnsi="Times New Roman" w:cs="Times New Roman"/>
          <w:color w:val="202122"/>
          <w:sz w:val="28"/>
          <w:szCs w:val="28"/>
        </w:rPr>
        <w:t>для  корпоративного</w:t>
      </w:r>
      <w:proofErr w:type="gramEnd"/>
      <w:r w:rsidRPr="00E13631">
        <w:rPr>
          <w:rFonts w:ascii="Times New Roman" w:hAnsi="Times New Roman" w:cs="Times New Roman"/>
          <w:color w:val="202122"/>
          <w:sz w:val="28"/>
          <w:szCs w:val="28"/>
        </w:rPr>
        <w:t xml:space="preserve"> обучения)</w:t>
      </w:r>
      <w:r w:rsidRPr="00E13631">
        <w:rPr>
          <w:rFonts w:ascii="Times New Roman" w:hAnsi="Times New Roman" w:cs="Times New Roman"/>
          <w:sz w:val="28"/>
          <w:szCs w:val="28"/>
        </w:rPr>
        <w:t>[3].</w:t>
      </w:r>
    </w:p>
    <w:p w14:paraId="4D5BE389"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Дистанционные образовательные технологии с использованием Интернета применяются как для освоения отдельных курсов повышения квалификации пользователей, так и для получения высшего образования. Можно выделить следующие основные формы дистанционного обучения: в режиме онлайн и в режиме офлайн. Обучение через интернет обладает рядом существенных преимуществ:</w:t>
      </w:r>
    </w:p>
    <w:p w14:paraId="5934D982" w14:textId="77777777" w:rsidR="00E00E2A" w:rsidRPr="00E13631" w:rsidRDefault="00E00E2A" w:rsidP="00564494">
      <w:pPr>
        <w:numPr>
          <w:ilvl w:val="0"/>
          <w:numId w:val="66"/>
        </w:numPr>
        <w:shd w:val="clear" w:color="auto" w:fill="FFFFFF"/>
        <w:tabs>
          <w:tab w:val="num" w:pos="284"/>
        </w:tabs>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Гибкость — студенты могут получать образование в подходящее им время и в удобном месте;</w:t>
      </w:r>
    </w:p>
    <w:p w14:paraId="5B8928CA" w14:textId="77777777" w:rsidR="00E00E2A" w:rsidRPr="00E13631" w:rsidRDefault="00E00E2A" w:rsidP="00564494">
      <w:pPr>
        <w:numPr>
          <w:ilvl w:val="0"/>
          <w:numId w:val="66"/>
        </w:numPr>
        <w:shd w:val="clear" w:color="auto" w:fill="FFFFFF"/>
        <w:tabs>
          <w:tab w:val="num" w:pos="284"/>
        </w:tabs>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 xml:space="preserve">Дальнодействие — обучающиеся не ограничены расстоянием и могут </w:t>
      </w:r>
    </w:p>
    <w:p w14:paraId="37EEC20C" w14:textId="4E79DFB0" w:rsidR="00E00E2A" w:rsidRPr="00E13631" w:rsidRDefault="00E00E2A" w:rsidP="00564494">
      <w:pPr>
        <w:shd w:val="clear" w:color="auto" w:fill="FFFFFF"/>
        <w:tabs>
          <w:tab w:val="num" w:pos="284"/>
        </w:tabs>
        <w:spacing w:after="0" w:line="240" w:lineRule="auto"/>
        <w:ind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 xml:space="preserve"> учиться вне зависимости от места проживания;</w:t>
      </w:r>
    </w:p>
    <w:p w14:paraId="5D971914" w14:textId="77777777" w:rsidR="00E00E2A" w:rsidRPr="00E13631" w:rsidRDefault="00E00E2A" w:rsidP="00564494">
      <w:pPr>
        <w:numPr>
          <w:ilvl w:val="0"/>
          <w:numId w:val="66"/>
        </w:numPr>
        <w:shd w:val="clear" w:color="auto" w:fill="FFFFFF"/>
        <w:spacing w:after="0" w:line="240" w:lineRule="auto"/>
        <w:ind w:left="0" w:firstLine="567"/>
        <w:jc w:val="both"/>
        <w:rPr>
          <w:rFonts w:ascii="Times New Roman" w:hAnsi="Times New Roman" w:cs="Times New Roman"/>
          <w:color w:val="202122"/>
          <w:sz w:val="28"/>
          <w:szCs w:val="28"/>
        </w:rPr>
      </w:pPr>
      <w:r w:rsidRPr="00E13631">
        <w:rPr>
          <w:rFonts w:ascii="Times New Roman" w:hAnsi="Times New Roman" w:cs="Times New Roman"/>
          <w:color w:val="202122"/>
          <w:sz w:val="28"/>
          <w:szCs w:val="28"/>
        </w:rPr>
        <w:t xml:space="preserve">Экономичность — значительно сокращаются расходы на дальние </w:t>
      </w:r>
      <w:proofErr w:type="gramStart"/>
      <w:r w:rsidRPr="00E13631">
        <w:rPr>
          <w:rFonts w:ascii="Times New Roman" w:hAnsi="Times New Roman" w:cs="Times New Roman"/>
          <w:color w:val="202122"/>
          <w:sz w:val="28"/>
          <w:szCs w:val="28"/>
        </w:rPr>
        <w:t>поездки  к</w:t>
      </w:r>
      <w:proofErr w:type="gramEnd"/>
      <w:r w:rsidRPr="00E13631">
        <w:rPr>
          <w:rFonts w:ascii="Times New Roman" w:hAnsi="Times New Roman" w:cs="Times New Roman"/>
          <w:color w:val="202122"/>
          <w:sz w:val="28"/>
          <w:szCs w:val="28"/>
        </w:rPr>
        <w:t xml:space="preserve"> месту обучения.</w:t>
      </w:r>
    </w:p>
    <w:p w14:paraId="08AA027D"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 xml:space="preserve">Чат-занятия — учебные занятия, осуществляемые с использованием чат-технологий. Чат-занятия проводятся синхронно, то есть все участники имеют одновременный доступ к чату. В рамках многих дистанционных учебных </w:t>
      </w:r>
      <w:r w:rsidRPr="00E13631">
        <w:rPr>
          <w:color w:val="202122"/>
          <w:sz w:val="28"/>
          <w:szCs w:val="28"/>
        </w:rPr>
        <w:lastRenderedPageBreak/>
        <w:t>заведений действует чат-школа, в которой с помощью чат-кабинетов организуется деятельность дистанционных педагогов и учеников.</w:t>
      </w:r>
    </w:p>
    <w:p w14:paraId="7D2E304D" w14:textId="77777777" w:rsidR="00E00E2A" w:rsidRPr="00E13631" w:rsidRDefault="00C31BA3" w:rsidP="00564494">
      <w:pPr>
        <w:pStyle w:val="a3"/>
        <w:shd w:val="clear" w:color="auto" w:fill="FFFFFF"/>
        <w:spacing w:before="0" w:beforeAutospacing="0" w:after="0" w:afterAutospacing="0"/>
        <w:ind w:firstLine="567"/>
        <w:jc w:val="both"/>
        <w:rPr>
          <w:color w:val="202122"/>
          <w:sz w:val="28"/>
          <w:szCs w:val="28"/>
        </w:rPr>
      </w:pPr>
      <w:hyperlink r:id="rId72" w:history="1">
        <w:r w:rsidR="00E00E2A" w:rsidRPr="00E13631">
          <w:rPr>
            <w:rStyle w:val="a9"/>
            <w:sz w:val="28"/>
            <w:szCs w:val="28"/>
          </w:rPr>
          <w:t>Веб-занятия</w:t>
        </w:r>
      </w:hyperlink>
      <w:r w:rsidR="00E00E2A" w:rsidRPr="00E13631">
        <w:rPr>
          <w:color w:val="202122"/>
          <w:sz w:val="28"/>
          <w:szCs w:val="28"/>
        </w:rPr>
        <w:t> — дистанционные уроки, конференции, семинары, деловые игры, лабораторные работы, практикумы и другие формы учебных занятий, проводимых с помощью средств телекоммуникаций и других возможностей «Всемирной паутины».</w:t>
      </w:r>
    </w:p>
    <w:p w14:paraId="6FFFF155"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Для веб-занятий используются специализированные образовательные веб-форумы — форма работы пользователей по определённой теме или проблеме с помощью записей, оставляемых на одном из сайтов с установленной на нём соответствующей программой.</w:t>
      </w:r>
    </w:p>
    <w:p w14:paraId="48DA315B"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От чат-занятий веб-форумы отличаются возможностью более длительной (многодневной) работы и асинхронным характером взаимодействия учеников и педагогов.</w:t>
      </w:r>
    </w:p>
    <w:p w14:paraId="75A4440D" w14:textId="77777777" w:rsidR="00E00E2A" w:rsidRPr="00E13631" w:rsidRDefault="00C31BA3" w:rsidP="00564494">
      <w:pPr>
        <w:pStyle w:val="a3"/>
        <w:shd w:val="clear" w:color="auto" w:fill="FFFFFF"/>
        <w:spacing w:before="0" w:beforeAutospacing="0" w:after="0" w:afterAutospacing="0"/>
        <w:ind w:firstLine="567"/>
        <w:jc w:val="both"/>
        <w:rPr>
          <w:color w:val="202122"/>
          <w:sz w:val="28"/>
          <w:szCs w:val="28"/>
        </w:rPr>
      </w:pPr>
      <w:hyperlink r:id="rId73" w:tooltip="Телеконференция" w:history="1">
        <w:r w:rsidR="00E00E2A" w:rsidRPr="00E13631">
          <w:rPr>
            <w:rStyle w:val="a9"/>
            <w:sz w:val="28"/>
            <w:szCs w:val="28"/>
          </w:rPr>
          <w:t>Телеконференция</w:t>
        </w:r>
      </w:hyperlink>
      <w:r w:rsidR="00E00E2A" w:rsidRPr="00E13631">
        <w:rPr>
          <w:color w:val="202122"/>
          <w:sz w:val="28"/>
          <w:szCs w:val="28"/>
        </w:rPr>
        <w:t xml:space="preserve"> — проводится, как правило, на основе списков рассылки с использованием электронной почты. Для учебных телеконференций характерно достижение образовательных задач. </w:t>
      </w:r>
    </w:p>
    <w:p w14:paraId="39D39851" w14:textId="77777777" w:rsidR="00E00E2A" w:rsidRPr="00E13631" w:rsidRDefault="00E00E2A" w:rsidP="00564494">
      <w:pPr>
        <w:pStyle w:val="a3"/>
        <w:shd w:val="clear" w:color="auto" w:fill="FFFFFF"/>
        <w:spacing w:before="0" w:beforeAutospacing="0" w:after="0" w:afterAutospacing="0"/>
        <w:ind w:firstLine="567"/>
        <w:jc w:val="both"/>
        <w:rPr>
          <w:color w:val="202122"/>
          <w:sz w:val="28"/>
          <w:szCs w:val="28"/>
        </w:rPr>
      </w:pPr>
      <w:r w:rsidRPr="00E13631">
        <w:rPr>
          <w:color w:val="202122"/>
          <w:sz w:val="28"/>
          <w:szCs w:val="28"/>
        </w:rPr>
        <w:t>В XXI веке доступность компьютеров и Интернета делает дистанционное обучение ещё более простым, а его распространение более быстрым. Интернет стал огромным прорывом, значительно большим, чем радио и телевидение. Появилась возможность общаться и получать обратную связь от любого ученика, где бы он ни находился. Распространение «быстрого интернета» дало возможность использовать </w:t>
      </w:r>
      <w:hyperlink r:id="rId74" w:tooltip="Онлайн-семинар" w:history="1">
        <w:r w:rsidRPr="00E13631">
          <w:rPr>
            <w:rStyle w:val="a9"/>
            <w:sz w:val="28"/>
            <w:szCs w:val="28"/>
          </w:rPr>
          <w:t>онлайн-семинары</w:t>
        </w:r>
      </w:hyperlink>
      <w:r w:rsidRPr="00E13631">
        <w:rPr>
          <w:color w:val="202122"/>
          <w:sz w:val="28"/>
          <w:szCs w:val="28"/>
        </w:rPr>
        <w:t> (вебинары) для обучения.</w:t>
      </w:r>
    </w:p>
    <w:p w14:paraId="05871CFE" w14:textId="77777777" w:rsidR="00E00E2A" w:rsidRPr="00E13631" w:rsidRDefault="00E00E2A" w:rsidP="00564494">
      <w:pPr>
        <w:pStyle w:val="a3"/>
        <w:shd w:val="clear" w:color="auto" w:fill="FFFFFF"/>
        <w:spacing w:before="0" w:beforeAutospacing="0" w:after="0" w:afterAutospacing="0"/>
        <w:ind w:firstLine="567"/>
        <w:jc w:val="both"/>
        <w:rPr>
          <w:color w:val="000000"/>
          <w:sz w:val="28"/>
          <w:szCs w:val="28"/>
        </w:rPr>
      </w:pPr>
      <w:r w:rsidRPr="00E13631">
        <w:rPr>
          <w:color w:val="000000"/>
          <w:sz w:val="28"/>
          <w:szCs w:val="28"/>
        </w:rPr>
        <w:t xml:space="preserve">Студентам дистанционно не нужно беспокоиться о том, что они отстанут от своих однокурсников. Всегда можно вернуться к изучению более сложных вопросов, несколько раз посмотреть видео - </w:t>
      </w:r>
      <w:hyperlink r:id="rId75" w:tgtFrame="_blank" w:history="1">
        <w:r w:rsidRPr="00E13631">
          <w:rPr>
            <w:rStyle w:val="a9"/>
            <w:sz w:val="28"/>
            <w:szCs w:val="28"/>
          </w:rPr>
          <w:t>лекции</w:t>
        </w:r>
      </w:hyperlink>
      <w:r w:rsidRPr="00E13631">
        <w:rPr>
          <w:sz w:val="28"/>
          <w:szCs w:val="28"/>
        </w:rPr>
        <w:t>,</w:t>
      </w:r>
      <w:r w:rsidRPr="00E13631">
        <w:rPr>
          <w:color w:val="000000"/>
          <w:sz w:val="28"/>
          <w:szCs w:val="28"/>
        </w:rPr>
        <w:t xml:space="preserve"> перечитать переписку с преподавателем, а уже известные темы можно пропустить. Главное, успешно проходить промежуточные и итоговые аттестации.</w:t>
      </w:r>
    </w:p>
    <w:p w14:paraId="2B6FED47" w14:textId="77777777" w:rsidR="00E00E2A" w:rsidRPr="00E13631" w:rsidRDefault="00E00E2A" w:rsidP="00564494">
      <w:pPr>
        <w:pStyle w:val="a3"/>
        <w:shd w:val="clear" w:color="auto" w:fill="FFFFFF"/>
        <w:spacing w:before="0" w:beforeAutospacing="0" w:after="0" w:afterAutospacing="0"/>
        <w:ind w:firstLine="567"/>
        <w:jc w:val="both"/>
        <w:rPr>
          <w:sz w:val="28"/>
          <w:szCs w:val="28"/>
        </w:rPr>
      </w:pPr>
      <w:r w:rsidRPr="00E13631">
        <w:rPr>
          <w:color w:val="000000"/>
          <w:sz w:val="28"/>
          <w:szCs w:val="28"/>
        </w:rPr>
        <w:t xml:space="preserve">Студенты могут учиться, не выходя из дома или офиса, находясь в любой точке мира. Чтобы приступить к обучению, необходимо иметь компьютер с </w:t>
      </w:r>
      <w:r w:rsidRPr="00E13631">
        <w:rPr>
          <w:sz w:val="28"/>
          <w:szCs w:val="28"/>
        </w:rPr>
        <w:t>доступом в Интернет. Отсутствие необходимости ежедневно посещать учебное заведение – несомненный плюс для людей с </w:t>
      </w:r>
      <w:hyperlink r:id="rId76" w:tgtFrame="_blank" w:history="1">
        <w:r w:rsidRPr="00E13631">
          <w:rPr>
            <w:rStyle w:val="a9"/>
            <w:sz w:val="28"/>
            <w:szCs w:val="28"/>
          </w:rPr>
          <w:t>ограниченными возможностями здоровья</w:t>
        </w:r>
      </w:hyperlink>
      <w:r w:rsidRPr="00E13631">
        <w:rPr>
          <w:sz w:val="28"/>
          <w:szCs w:val="28"/>
        </w:rPr>
        <w:t>, для проживающих в </w:t>
      </w:r>
      <w:hyperlink r:id="rId77" w:tgtFrame="_blank" w:history="1">
        <w:r w:rsidRPr="00E13631">
          <w:rPr>
            <w:rStyle w:val="a9"/>
            <w:sz w:val="28"/>
            <w:szCs w:val="28"/>
          </w:rPr>
          <w:t>труднодоступных местностях</w:t>
        </w:r>
      </w:hyperlink>
      <w:r w:rsidRPr="00E13631">
        <w:rPr>
          <w:sz w:val="28"/>
          <w:szCs w:val="28"/>
        </w:rPr>
        <w:t xml:space="preserve">. Связь с преподавателями, репетиторами осуществляется разными способами: как online, так и offline. </w:t>
      </w:r>
    </w:p>
    <w:p w14:paraId="7FEE8EB0" w14:textId="77777777" w:rsidR="00E00E2A" w:rsidRPr="00E13631" w:rsidRDefault="00E00E2A" w:rsidP="00564494">
      <w:pPr>
        <w:pStyle w:val="a3"/>
        <w:shd w:val="clear" w:color="auto" w:fill="FFFFFF"/>
        <w:spacing w:before="0" w:beforeAutospacing="0" w:after="0" w:afterAutospacing="0"/>
        <w:ind w:firstLine="567"/>
        <w:jc w:val="both"/>
        <w:rPr>
          <w:sz w:val="28"/>
          <w:szCs w:val="28"/>
        </w:rPr>
      </w:pPr>
      <w:r w:rsidRPr="00E13631">
        <w:rPr>
          <w:sz w:val="28"/>
          <w:szCs w:val="28"/>
        </w:rPr>
        <w:t>При традиционном обучении преподавателю довольно трудно уделить необходимое количество внимания всем учащимся группы, подстроиться под темп работы каждого. Использование дистанционных технологий подходит для организации индивидуального подхода. Кроме того, что студент сам выбирает себе темп обучения, он может оперативно получить у преподавателя ответы на возникающие вопросы.</w:t>
      </w:r>
    </w:p>
    <w:p w14:paraId="7DE4E43A"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t>Онлайн-уроки проходят в двух форматах — это или записанный заранее видеоурок, или вебинар в прямом эфире. Прямые эфиры который ничем не отличаются от привычных встреч в офлайне — можно видеть преподавателя и презентацию, задавать вопросы, общаться с одногруппниками.</w:t>
      </w:r>
    </w:p>
    <w:p w14:paraId="511493A8"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lastRenderedPageBreak/>
        <w:t>В процессе дистанционного обучения большую часть материала ученик осваивает самостоятельно. А значит, время для занятий он волен выбирать сам. Для людей, которые предпочитают жить в нестандартном графике, дистанционное обучение может стать настоящей находкой. Также эта форма образования хорошо сочетается с работой. Как правило, время онлайн-учебы можно легко подстроить под практически любой рабочий график.</w:t>
      </w:r>
    </w:p>
    <w:p w14:paraId="1D718759"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t>Важное достоинство дистанционного обучения — его относительно невысокая стоимость. Конечно, среди различных онлайн-курсов и школ попадаются и такие, цена которых в разы превышает стоимость контрактного дневного обучения в университете. Но это, скорее, исключения. По большей части, дистанционное образование стоит дешевле дневного. Это объясняется тем, что организациям, которые предоставляют услуги обучения, не нужно арендовать помещения, покупать мебель и оборудование и содержать постоянный штат преподавателей.</w:t>
      </w:r>
    </w:p>
    <w:p w14:paraId="276229B7"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t>То, что дистанционное обучение дает человеку конкретный набор знаний, можно считать не только плюсом, но и минусом. Обучаясь удаленно, человек лишает себя многих положительных «побочных эффектов» академического образования.</w:t>
      </w:r>
    </w:p>
    <w:p w14:paraId="7BE716C9"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t>Например, процесс конспектирования длинных лекций тренирует скорость письма, развивает механическую память, учит на ходу вычленять наиболее важные фрагменты из потока информации. Все эти навыки очень полезны в повседневной жизни, но дистанционное обучение их не дает.</w:t>
      </w:r>
    </w:p>
    <w:p w14:paraId="6B621DE5" w14:textId="77777777" w:rsidR="00E00E2A" w:rsidRPr="00E13631" w:rsidRDefault="00E00E2A" w:rsidP="00564494">
      <w:pPr>
        <w:pStyle w:val="a3"/>
        <w:shd w:val="clear" w:color="auto" w:fill="FFFFFF"/>
        <w:spacing w:before="0" w:beforeAutospacing="0" w:after="0" w:afterAutospacing="0"/>
        <w:ind w:firstLine="567"/>
        <w:jc w:val="both"/>
        <w:rPr>
          <w:b/>
          <w:sz w:val="28"/>
          <w:szCs w:val="28"/>
        </w:rPr>
      </w:pPr>
      <w:r w:rsidRPr="00E13631">
        <w:rPr>
          <w:rStyle w:val="a8"/>
          <w:b w:val="0"/>
          <w:sz w:val="28"/>
          <w:szCs w:val="28"/>
        </w:rPr>
        <w:t>Наряду с положительными моментами дистанционного образования существуют и отрицательные стороны.</w:t>
      </w:r>
      <w:r w:rsidRPr="00E13631">
        <w:rPr>
          <w:b/>
          <w:sz w:val="28"/>
          <w:szCs w:val="28"/>
        </w:rPr>
        <w:t xml:space="preserve"> </w:t>
      </w:r>
      <w:r w:rsidRPr="00E13631">
        <w:rPr>
          <w:color w:val="202122"/>
          <w:sz w:val="28"/>
          <w:szCs w:val="28"/>
          <w:shd w:val="clear" w:color="auto" w:fill="FFFFFF"/>
        </w:rPr>
        <w:t>Дистанционному обучению препятствуют такие факторы как сложность концентрации в домашних условиях и ненадежная связь, а также стоимость программ для студентов, адекватный контакт с учителями и вспомогательными службами, а также потребность в большем опыте</w:t>
      </w:r>
      <w:r w:rsidRPr="00E13631">
        <w:rPr>
          <w:color w:val="000000"/>
          <w:sz w:val="28"/>
          <w:szCs w:val="28"/>
        </w:rPr>
        <w:t>. Практически весь учебный материал студент осваивает самостоятельно. Это требует развитой силы воли, ответственности и самоконтроля. Поддерживать нужный темп обучения без контроля со стороны удается не всем.</w:t>
      </w:r>
    </w:p>
    <w:p w14:paraId="2E21C437" w14:textId="77777777" w:rsidR="00E00E2A" w:rsidRPr="00E13631" w:rsidRDefault="00E00E2A" w:rsidP="00564494">
      <w:pPr>
        <w:pStyle w:val="a3"/>
        <w:shd w:val="clear" w:color="auto" w:fill="FFFFFF"/>
        <w:spacing w:before="0" w:beforeAutospacing="0" w:after="0" w:afterAutospacing="0"/>
        <w:ind w:firstLine="567"/>
        <w:jc w:val="both"/>
        <w:rPr>
          <w:sz w:val="28"/>
          <w:szCs w:val="28"/>
        </w:rPr>
      </w:pPr>
      <w:r w:rsidRPr="00E13631">
        <w:rPr>
          <w:color w:val="000000"/>
          <w:sz w:val="28"/>
          <w:szCs w:val="28"/>
        </w:rPr>
        <w:t xml:space="preserve">При дистанционном обучении личный контакт студентов друг с другом и с преподавателями минимален, а то и вовсе отсутствует. Поэтому такая форма обучения не подходит для развития коммуникабельности, уверенности, </w:t>
      </w:r>
      <w:r w:rsidRPr="00E13631">
        <w:rPr>
          <w:sz w:val="28"/>
          <w:szCs w:val="28"/>
        </w:rPr>
        <w:t>навыков работы в команде. Обучение </w:t>
      </w:r>
      <w:hyperlink r:id="rId78" w:tgtFrame="_blank" w:history="1">
        <w:r w:rsidRPr="00E13631">
          <w:rPr>
            <w:rStyle w:val="a9"/>
            <w:sz w:val="28"/>
            <w:szCs w:val="28"/>
          </w:rPr>
          <w:t>специальностям</w:t>
        </w:r>
      </w:hyperlink>
      <w:r w:rsidRPr="00E13631">
        <w:rPr>
          <w:sz w:val="28"/>
          <w:szCs w:val="28"/>
        </w:rPr>
        <w:t>, предполагающим большое количество практических занятий, дистанционно затруднено. Даже самые современные тренажеры не заменят будущим медикам или учителям «живой» практики.</w:t>
      </w:r>
    </w:p>
    <w:p w14:paraId="60714CB8"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t>Отсутствие постоянного контроля со стороны преподавателя — минус, который можно легко перепутать с плюсом. Но не все так просто. Поначалу студенту может казаться, что отсутствие контроля дает ему дополнительную свободу. На самом же деле, дистанционное обучение требует от учащегося сильной мотивации и жесткой самодисциплины.</w:t>
      </w:r>
    </w:p>
    <w:p w14:paraId="75990768" w14:textId="77777777" w:rsidR="00E00E2A" w:rsidRPr="00E13631" w:rsidRDefault="00E00E2A" w:rsidP="00564494">
      <w:pPr>
        <w:shd w:val="clear" w:color="auto" w:fill="FFFFFF"/>
        <w:spacing w:after="0" w:line="240" w:lineRule="auto"/>
        <w:ind w:firstLine="567"/>
        <w:jc w:val="both"/>
        <w:textAlignment w:val="baseline"/>
        <w:rPr>
          <w:rFonts w:ascii="Times New Roman" w:hAnsi="Times New Roman" w:cs="Times New Roman"/>
          <w:color w:val="20211F"/>
          <w:sz w:val="28"/>
          <w:szCs w:val="28"/>
        </w:rPr>
      </w:pPr>
      <w:r w:rsidRPr="00E13631">
        <w:rPr>
          <w:rFonts w:ascii="Times New Roman" w:hAnsi="Times New Roman" w:cs="Times New Roman"/>
          <w:color w:val="20211F"/>
          <w:sz w:val="28"/>
          <w:szCs w:val="28"/>
        </w:rPr>
        <w:t xml:space="preserve">Проблемы дистанционного образования актуальны на сегодняшний день. Удаленное обучение делает вас зависимым от технических средств. Не все </w:t>
      </w:r>
      <w:r w:rsidRPr="00E13631">
        <w:rPr>
          <w:rFonts w:ascii="Times New Roman" w:hAnsi="Times New Roman" w:cs="Times New Roman"/>
          <w:color w:val="20211F"/>
          <w:sz w:val="28"/>
          <w:szCs w:val="28"/>
        </w:rPr>
        <w:lastRenderedPageBreak/>
        <w:t xml:space="preserve">студенты и учащиеся имеют возможность организации дистанционного учебного процесса через компьютер или планшет. </w:t>
      </w:r>
    </w:p>
    <w:p w14:paraId="0ABE1573"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color w:val="181818"/>
          <w:sz w:val="28"/>
          <w:szCs w:val="28"/>
        </w:rPr>
      </w:pPr>
      <w:r w:rsidRPr="00E13631">
        <w:rPr>
          <w:rFonts w:ascii="Times New Roman" w:hAnsi="Times New Roman" w:cs="Times New Roman"/>
          <w:color w:val="181818"/>
          <w:sz w:val="28"/>
          <w:szCs w:val="28"/>
        </w:rPr>
        <w:t xml:space="preserve">Технология дистанционного обучения позволяет развивать коммуникативные навыки, формируют интеллектуальные умения учащихся. Развивают творческий потенциал, мотивацию к учению, предметных и метапредметных знаний и умений критического мышления, навыки самооценки. Дистанционное обучение формирует у учащихся навыки и умения работы с различными источниками, так же способствует социализации и индивидуализации личности. </w:t>
      </w:r>
    </w:p>
    <w:p w14:paraId="33787C8B" w14:textId="352366F9" w:rsidR="00B241E5" w:rsidRPr="006B09D2" w:rsidRDefault="00E00E2A" w:rsidP="006B09D2">
      <w:pPr>
        <w:shd w:val="clear" w:color="auto" w:fill="FFFFFF"/>
        <w:spacing w:after="0" w:line="240" w:lineRule="auto"/>
        <w:ind w:firstLine="567"/>
        <w:jc w:val="both"/>
        <w:rPr>
          <w:rFonts w:ascii="Times New Roman" w:hAnsi="Times New Roman" w:cs="Times New Roman"/>
          <w:color w:val="181818"/>
          <w:sz w:val="28"/>
          <w:szCs w:val="28"/>
        </w:rPr>
      </w:pPr>
      <w:r w:rsidRPr="00E13631">
        <w:rPr>
          <w:rFonts w:ascii="Times New Roman" w:hAnsi="Times New Roman" w:cs="Times New Roman"/>
          <w:color w:val="181818"/>
          <w:sz w:val="28"/>
          <w:szCs w:val="28"/>
        </w:rPr>
        <w:t xml:space="preserve">Таким образом, дистанционные образовательные технологии открывают доступ к нетрадиционным источникам информации, повышают эффективность самостоятельной работы, дают совершенно новые возможности для творчества. </w:t>
      </w:r>
      <w:bookmarkStart w:id="8" w:name="_Toc41091888"/>
    </w:p>
    <w:p w14:paraId="07BAEB31" w14:textId="65F2ECEF" w:rsidR="00E00E2A" w:rsidRPr="00E13631" w:rsidRDefault="00E00E2A" w:rsidP="000F69E0">
      <w:pPr>
        <w:pStyle w:val="1"/>
        <w:shd w:val="clear" w:color="auto" w:fill="FFFFFF"/>
        <w:spacing w:before="0" w:beforeAutospacing="0" w:after="0" w:afterAutospacing="0"/>
        <w:ind w:firstLine="567"/>
        <w:jc w:val="center"/>
        <w:rPr>
          <w:color w:val="181818"/>
          <w:sz w:val="28"/>
          <w:szCs w:val="28"/>
        </w:rPr>
      </w:pPr>
      <w:r w:rsidRPr="00E13631">
        <w:rPr>
          <w:color w:val="000000"/>
          <w:sz w:val="28"/>
          <w:szCs w:val="28"/>
          <w:shd w:val="clear" w:color="auto" w:fill="FFFFFF"/>
        </w:rPr>
        <w:t>Список литературы</w:t>
      </w:r>
      <w:bookmarkEnd w:id="8"/>
    </w:p>
    <w:p w14:paraId="28DD61D0" w14:textId="01C82284" w:rsidR="00E00E2A" w:rsidRPr="00E13631" w:rsidRDefault="00E00E2A" w:rsidP="000A4807">
      <w:pPr>
        <w:pStyle w:val="a6"/>
        <w:shd w:val="clear" w:color="auto" w:fill="FFFFFF"/>
        <w:spacing w:after="0" w:line="240" w:lineRule="auto"/>
        <w:ind w:left="0"/>
        <w:jc w:val="both"/>
        <w:rPr>
          <w:rFonts w:ascii="Times New Roman" w:hAnsi="Times New Roman"/>
          <w:color w:val="181818"/>
          <w:sz w:val="28"/>
          <w:szCs w:val="28"/>
        </w:rPr>
      </w:pPr>
      <w:r w:rsidRPr="00E13631">
        <w:rPr>
          <w:rFonts w:ascii="Times New Roman" w:hAnsi="Times New Roman"/>
          <w:color w:val="181818"/>
          <w:sz w:val="28"/>
          <w:szCs w:val="28"/>
        </w:rPr>
        <w:t>1.Полат Е.С., Теория и практика дистанционного обучения / Под ред. Е.С.Полат. — М., "Академия", 2004.</w:t>
      </w:r>
    </w:p>
    <w:p w14:paraId="4FFE2614" w14:textId="77777777" w:rsidR="00E00E2A" w:rsidRPr="00E13631" w:rsidRDefault="00E00E2A" w:rsidP="000A4807">
      <w:pPr>
        <w:spacing w:after="0" w:line="240" w:lineRule="auto"/>
        <w:jc w:val="both"/>
        <w:rPr>
          <w:rFonts w:ascii="Times New Roman" w:hAnsi="Times New Roman" w:cs="Times New Roman"/>
          <w:sz w:val="28"/>
          <w:szCs w:val="28"/>
        </w:rPr>
      </w:pPr>
      <w:r w:rsidRPr="00E13631">
        <w:rPr>
          <w:rFonts w:ascii="Times New Roman" w:hAnsi="Times New Roman" w:cs="Times New Roman"/>
          <w:color w:val="181818"/>
          <w:sz w:val="28"/>
          <w:szCs w:val="28"/>
        </w:rPr>
        <w:t xml:space="preserve">2. </w:t>
      </w:r>
      <w:r w:rsidRPr="00E13631">
        <w:rPr>
          <w:rFonts w:ascii="Times New Roman" w:hAnsi="Times New Roman" w:cs="Times New Roman"/>
          <w:sz w:val="28"/>
          <w:szCs w:val="28"/>
        </w:rPr>
        <w:t>Гужеля Д.Ю., Федорова Е.А. Районный ресурсный центр как фактор эффективности дистанционного повышения квалификации. – М.: ФИО; Великий Новгород: НЦРО, 2004</w:t>
      </w:r>
    </w:p>
    <w:p w14:paraId="6407ABF9" w14:textId="77777777" w:rsidR="00E00E2A" w:rsidRPr="00E13631" w:rsidRDefault="00E00E2A" w:rsidP="000A4807">
      <w:pPr>
        <w:shd w:val="clear" w:color="auto" w:fill="FFFFFF"/>
        <w:spacing w:after="0" w:line="240" w:lineRule="auto"/>
        <w:jc w:val="both"/>
        <w:rPr>
          <w:rFonts w:ascii="Times New Roman" w:hAnsi="Times New Roman" w:cs="Times New Roman"/>
          <w:sz w:val="28"/>
          <w:szCs w:val="28"/>
        </w:rPr>
      </w:pPr>
      <w:r w:rsidRPr="00E13631">
        <w:rPr>
          <w:rFonts w:ascii="Times New Roman" w:hAnsi="Times New Roman" w:cs="Times New Roman"/>
          <w:color w:val="181818"/>
          <w:sz w:val="28"/>
          <w:szCs w:val="28"/>
        </w:rPr>
        <w:t xml:space="preserve">3. </w:t>
      </w:r>
      <w:r w:rsidRPr="00E13631">
        <w:rPr>
          <w:rFonts w:ascii="Times New Roman" w:hAnsi="Times New Roman" w:cs="Times New Roman"/>
          <w:sz w:val="28"/>
          <w:szCs w:val="28"/>
        </w:rPr>
        <w:t xml:space="preserve">Триндаде А.Р. Информационные и коммуникационные технологии и развитие человеческих ресурсов // Дистанционное образование. – 2000. </w:t>
      </w:r>
    </w:p>
    <w:p w14:paraId="0CF74966" w14:textId="2A3234C7" w:rsidR="0095225D" w:rsidRDefault="00E00E2A" w:rsidP="00417751">
      <w:pPr>
        <w:pStyle w:val="a6"/>
        <w:numPr>
          <w:ilvl w:val="0"/>
          <w:numId w:val="67"/>
        </w:numPr>
        <w:shd w:val="clear" w:color="auto" w:fill="FFFFFF"/>
        <w:tabs>
          <w:tab w:val="left" w:pos="993"/>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Интернет-журнал «Эйдос». – 2001. </w:t>
      </w:r>
      <w:hyperlink r:id="rId79" w:history="1">
        <w:r w:rsidRPr="00E13631">
          <w:rPr>
            <w:rStyle w:val="a9"/>
            <w:rFonts w:ascii="Times New Roman" w:hAnsi="Times New Roman"/>
            <w:sz w:val="28"/>
            <w:szCs w:val="28"/>
          </w:rPr>
          <w:t>http://www.eidos.ru/journal/</w:t>
        </w:r>
      </w:hyperlink>
      <w:r w:rsidRPr="00E13631">
        <w:rPr>
          <w:rFonts w:ascii="Times New Roman" w:hAnsi="Times New Roman"/>
          <w:sz w:val="28"/>
          <w:szCs w:val="28"/>
        </w:rPr>
        <w:t xml:space="preserve"> 2001/ 0320.htm.</w:t>
      </w:r>
    </w:p>
    <w:p w14:paraId="631F735C" w14:textId="77777777" w:rsidR="006B09D2" w:rsidRDefault="006B09D2" w:rsidP="006B09D2">
      <w:pPr>
        <w:pStyle w:val="a6"/>
        <w:shd w:val="clear" w:color="auto" w:fill="FFFFFF"/>
        <w:tabs>
          <w:tab w:val="left" w:pos="993"/>
        </w:tabs>
        <w:spacing w:after="0" w:line="240" w:lineRule="auto"/>
        <w:ind w:left="0"/>
        <w:jc w:val="both"/>
        <w:rPr>
          <w:rFonts w:ascii="Times New Roman" w:hAnsi="Times New Roman"/>
          <w:sz w:val="28"/>
          <w:szCs w:val="28"/>
        </w:rPr>
      </w:pPr>
    </w:p>
    <w:p w14:paraId="768CBA61" w14:textId="77777777" w:rsidR="00B241E5" w:rsidRPr="00417751" w:rsidRDefault="00B241E5" w:rsidP="00B241E5">
      <w:pPr>
        <w:pStyle w:val="a6"/>
        <w:shd w:val="clear" w:color="auto" w:fill="FFFFFF"/>
        <w:tabs>
          <w:tab w:val="left" w:pos="993"/>
        </w:tabs>
        <w:spacing w:after="0" w:line="240" w:lineRule="auto"/>
        <w:ind w:left="0"/>
        <w:jc w:val="both"/>
        <w:rPr>
          <w:rFonts w:ascii="Times New Roman" w:hAnsi="Times New Roman"/>
          <w:sz w:val="28"/>
          <w:szCs w:val="28"/>
        </w:rPr>
      </w:pPr>
    </w:p>
    <w:p w14:paraId="656B4A23" w14:textId="7EBB0902" w:rsidR="00E00E2A" w:rsidRDefault="00F479BF" w:rsidP="00F479BF">
      <w:pPr>
        <w:pStyle w:val="a4"/>
        <w:ind w:firstLine="567"/>
        <w:jc w:val="center"/>
        <w:rPr>
          <w:rFonts w:ascii="Times New Roman" w:hAnsi="Times New Roman" w:cs="Times New Roman"/>
          <w:b/>
          <w:sz w:val="28"/>
          <w:szCs w:val="28"/>
        </w:rPr>
      </w:pPr>
      <w:r w:rsidRPr="00E13631">
        <w:rPr>
          <w:rFonts w:ascii="Times New Roman" w:hAnsi="Times New Roman" w:cs="Times New Roman"/>
          <w:b/>
          <w:sz w:val="28"/>
          <w:szCs w:val="28"/>
        </w:rPr>
        <w:t>АКТУАЛЬНЫЕ ПРОБЛЕМЫ ИННОВАЦИОННОГО ПОДХОДА ПОВЫШЕНИЯ КАЧЕСТВА ОБРАЗОВАНИЯ СТУДЕНТОВ</w:t>
      </w:r>
    </w:p>
    <w:p w14:paraId="00940336" w14:textId="77777777" w:rsidR="00F479BF" w:rsidRPr="00E13631" w:rsidRDefault="00F479BF" w:rsidP="00F479BF">
      <w:pPr>
        <w:pStyle w:val="a4"/>
        <w:ind w:firstLine="567"/>
        <w:jc w:val="center"/>
        <w:rPr>
          <w:rFonts w:ascii="Times New Roman" w:hAnsi="Times New Roman" w:cs="Times New Roman"/>
          <w:b/>
          <w:sz w:val="28"/>
          <w:szCs w:val="28"/>
        </w:rPr>
      </w:pPr>
    </w:p>
    <w:p w14:paraId="01528BB2" w14:textId="45D51B58" w:rsidR="00F479BF" w:rsidRPr="00B241E5" w:rsidRDefault="00E00E2A" w:rsidP="00B241E5">
      <w:pPr>
        <w:pStyle w:val="a4"/>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rPr>
        <w:t>Пушкарёва К</w:t>
      </w:r>
      <w:r w:rsidR="000F69E0">
        <w:rPr>
          <w:rFonts w:ascii="Times New Roman" w:hAnsi="Times New Roman" w:cs="Times New Roman"/>
          <w:b/>
          <w:sz w:val="28"/>
          <w:szCs w:val="28"/>
          <w:lang w:val="kk-KZ"/>
        </w:rPr>
        <w:t>.</w:t>
      </w:r>
      <w:r w:rsidRPr="00E13631">
        <w:rPr>
          <w:rFonts w:ascii="Times New Roman" w:hAnsi="Times New Roman" w:cs="Times New Roman"/>
          <w:b/>
          <w:sz w:val="28"/>
          <w:szCs w:val="28"/>
        </w:rPr>
        <w:t>Ф</w:t>
      </w:r>
      <w:r w:rsidR="000F69E0">
        <w:rPr>
          <w:rFonts w:ascii="Times New Roman" w:hAnsi="Times New Roman" w:cs="Times New Roman"/>
          <w:b/>
          <w:sz w:val="28"/>
          <w:szCs w:val="28"/>
          <w:lang w:val="kk-KZ"/>
        </w:rPr>
        <w:t>.</w:t>
      </w:r>
    </w:p>
    <w:p w14:paraId="324B4FE6" w14:textId="77777777" w:rsidR="00E00E2A" w:rsidRPr="00E13631" w:rsidRDefault="00E00E2A" w:rsidP="00F479BF">
      <w:pPr>
        <w:pStyle w:val="a4"/>
        <w:ind w:firstLine="567"/>
        <w:jc w:val="center"/>
        <w:rPr>
          <w:rFonts w:ascii="Times New Roman" w:hAnsi="Times New Roman" w:cs="Times New Roman"/>
          <w:sz w:val="28"/>
          <w:szCs w:val="28"/>
        </w:rPr>
      </w:pPr>
      <w:r w:rsidRPr="00E13631">
        <w:rPr>
          <w:rFonts w:ascii="Times New Roman" w:hAnsi="Times New Roman" w:cs="Times New Roman"/>
          <w:sz w:val="28"/>
          <w:szCs w:val="28"/>
        </w:rPr>
        <w:t>КГКП «Высший строительно-экономический колледж»</w:t>
      </w:r>
    </w:p>
    <w:p w14:paraId="0E44F82F" w14:textId="0D7FAA47" w:rsidR="00E00E2A" w:rsidRPr="00E13631" w:rsidRDefault="00E00E2A" w:rsidP="00F479BF">
      <w:pPr>
        <w:pStyle w:val="a4"/>
        <w:ind w:firstLine="567"/>
        <w:jc w:val="center"/>
        <w:rPr>
          <w:rFonts w:ascii="Times New Roman" w:hAnsi="Times New Roman" w:cs="Times New Roman"/>
          <w:sz w:val="28"/>
          <w:szCs w:val="28"/>
        </w:rPr>
      </w:pPr>
    </w:p>
    <w:p w14:paraId="07C92500" w14:textId="77777777" w:rsidR="00E00E2A" w:rsidRPr="00E13631" w:rsidRDefault="00E00E2A" w:rsidP="00F479BF">
      <w:pPr>
        <w:pStyle w:val="a4"/>
        <w:jc w:val="both"/>
        <w:rPr>
          <w:rFonts w:ascii="Times New Roman" w:hAnsi="Times New Roman" w:cs="Times New Roman"/>
          <w:sz w:val="28"/>
          <w:szCs w:val="28"/>
        </w:rPr>
      </w:pPr>
    </w:p>
    <w:p w14:paraId="44914080" w14:textId="77777777" w:rsidR="00E00E2A" w:rsidRPr="00F479BF" w:rsidRDefault="00E00E2A" w:rsidP="00F479BF">
      <w:pPr>
        <w:pStyle w:val="a4"/>
        <w:ind w:firstLine="567"/>
        <w:jc w:val="center"/>
        <w:rPr>
          <w:rFonts w:ascii="Times New Roman" w:hAnsi="Times New Roman" w:cs="Times New Roman"/>
          <w:sz w:val="28"/>
          <w:szCs w:val="28"/>
        </w:rPr>
      </w:pPr>
      <w:r w:rsidRPr="00F479BF">
        <w:rPr>
          <w:rFonts w:ascii="Times New Roman" w:hAnsi="Times New Roman" w:cs="Times New Roman"/>
          <w:sz w:val="28"/>
          <w:szCs w:val="28"/>
        </w:rPr>
        <w:t>Аннотация</w:t>
      </w:r>
    </w:p>
    <w:p w14:paraId="09A81E3D" w14:textId="75B42DF2" w:rsidR="00E00E2A" w:rsidRDefault="00E00E2A" w:rsidP="00F479BF">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рассмотрены проблемы инновационного подхода повышения качества образования студентов колледжа на занятиях лингвистического цикла.</w:t>
      </w:r>
    </w:p>
    <w:p w14:paraId="1C539A0C" w14:textId="77777777" w:rsidR="00F13673" w:rsidRPr="00E13631" w:rsidRDefault="00F13673" w:rsidP="00F479BF">
      <w:pPr>
        <w:pStyle w:val="a4"/>
        <w:ind w:firstLine="567"/>
        <w:jc w:val="both"/>
        <w:rPr>
          <w:rFonts w:ascii="Times New Roman" w:hAnsi="Times New Roman" w:cs="Times New Roman"/>
          <w:sz w:val="28"/>
          <w:szCs w:val="28"/>
        </w:rPr>
      </w:pPr>
    </w:p>
    <w:p w14:paraId="400902E6"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Сегодня образование призвано формировать ценностные приоритеты молодежи, ориентировать молодежь в динамичном мире и обеспечивать ее профессиональную и информационную мобильность.</w:t>
      </w:r>
    </w:p>
    <w:p w14:paraId="34C10EC4"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В современных усл</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виях глобализации образовательных рынков, актуальным остается повышение качества подготовки выс</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коквалифицированных и </w:t>
      </w:r>
      <w:proofErr w:type="gramStart"/>
      <w:r w:rsidRPr="00E13631">
        <w:rPr>
          <w:rFonts w:ascii="Times New Roman" w:hAnsi="Times New Roman" w:cs="Times New Roman"/>
          <w:sz w:val="28"/>
          <w:szCs w:val="28"/>
        </w:rPr>
        <w:t>конкурентоспособных  кадров</w:t>
      </w:r>
      <w:proofErr w:type="gramEnd"/>
      <w:r w:rsidRPr="00E13631">
        <w:rPr>
          <w:rFonts w:ascii="Times New Roman" w:hAnsi="Times New Roman" w:cs="Times New Roman"/>
          <w:sz w:val="28"/>
          <w:szCs w:val="28"/>
        </w:rPr>
        <w:t xml:space="preserve"> с широкими фундаментальными знаниями, способные самостоятельно и твοрчески решать профессиональные задачи, осознавать личную и социальную значимость пр</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фессиональной деятельности, отвечать за ее результаты. Главная цель такого образования - развитие человека, способного ставить и достигать достойные </w:t>
      </w:r>
      <w:r w:rsidRPr="00E13631">
        <w:rPr>
          <w:rFonts w:ascii="Times New Roman" w:hAnsi="Times New Roman" w:cs="Times New Roman"/>
          <w:sz w:val="28"/>
          <w:szCs w:val="28"/>
        </w:rPr>
        <w:lastRenderedPageBreak/>
        <w:t>жизненные цели, гибко и эффективно действовать в новых условиях. Традиционная подготовка, ориентированная на формирование знаний, навык</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 в данной области, все больше отстают от современных требований.</w:t>
      </w:r>
    </w:p>
    <w:p w14:paraId="6D604D8B"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Основой </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бразования должны быть не столько образовательные дисциплины, ск</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лько способы мышления и деятельности. Не</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бходимо не тольк</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 выпускать специалиста, прошедшего обучение на высоком уровне, но и включить его уже на этапе обучения в разработку новых технологий, адаптировать его к условиям конкретной производственной среды. Меняющаяся социально-экономическая ситуация в современном Казахстане привела к необходимости модернизации образ</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вания, переосмыслению теоретических подходов и накопленной практики образовательных учреждений. Реализации таких приоритетных образовательных требований, как доступн</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сть, качество, эффективность, способствуют педаг</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гические инн</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вации. Инновации в образовательной деятельности - использование новых знаний, методов, подходов, технологий для получения результат</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 в виде образовательных услуг, отличающихся по социальному и рыночному спросу. Изучение инновационного опыта показывает, что большинство инн</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ваций посвящено развитию технологий.</w:t>
      </w:r>
    </w:p>
    <w:p w14:paraId="228BAD42"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В последние десятилетия различные образовательные технологии стали широко использоваться в педагогической практике, хотя идея о технологизации процесса обучения была высказана Я. А. Коменским почти 400 лет назад. Он призвал сделать обучение «техническим», т.е. чтобы все, что преподается, было успешным [</w:t>
      </w:r>
      <w:proofErr w:type="gramStart"/>
      <w:r w:rsidRPr="00E13631">
        <w:rPr>
          <w:rFonts w:ascii="Times New Roman" w:hAnsi="Times New Roman" w:cs="Times New Roman"/>
          <w:sz w:val="28"/>
          <w:szCs w:val="28"/>
        </w:rPr>
        <w:t>1,с.</w:t>
      </w:r>
      <w:proofErr w:type="gramEnd"/>
      <w:r w:rsidRPr="00E13631">
        <w:rPr>
          <w:rFonts w:ascii="Times New Roman" w:hAnsi="Times New Roman" w:cs="Times New Roman"/>
          <w:sz w:val="28"/>
          <w:szCs w:val="28"/>
        </w:rPr>
        <w:t>240].</w:t>
      </w:r>
    </w:p>
    <w:p w14:paraId="638275D8"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Основная цель профессионального образования - подготовка квалифицированного специалиста, способного к эффективной профессиональной работе по специальности и конкурентоспособного на рынке труда.</w:t>
      </w:r>
    </w:p>
    <w:p w14:paraId="1EEFDA81"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Чтобы повысить качество подготовки специалиста, повысить познавательную активность студент</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 и раскрыть творческий потенциал в Высшем строительно-экономическом колледже, мы используем в своей работе следующие образовательные техн</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логии:</w:t>
      </w:r>
    </w:p>
    <w:p w14:paraId="729E4414"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метод проектов,</w:t>
      </w:r>
    </w:p>
    <w:p w14:paraId="3CA69C77"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обучение в сотрудничестве,</w:t>
      </w:r>
    </w:p>
    <w:p w14:paraId="5ECD5BF8"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проблемное обучение,</w:t>
      </w:r>
    </w:p>
    <w:p w14:paraId="074E11AA"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личностно-ориентированные обучение,</w:t>
      </w:r>
    </w:p>
    <w:p w14:paraId="59084EB2"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тестовые формы контроля знаний,</w:t>
      </w:r>
    </w:p>
    <w:p w14:paraId="2EBFD563"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блочно-модульное обучение,</w:t>
      </w:r>
    </w:p>
    <w:p w14:paraId="1069FED3"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деловые игры.</w:t>
      </w:r>
    </w:p>
    <w:p w14:paraId="4D619F8C"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Преимущества использования образовательных технологий:</w:t>
      </w:r>
    </w:p>
    <w:p w14:paraId="35328EDC" w14:textId="77777777" w:rsidR="00E00E2A" w:rsidRPr="00E13631" w:rsidRDefault="00E00E2A" w:rsidP="000F69E0">
      <w:pPr>
        <w:pStyle w:val="a4"/>
        <w:numPr>
          <w:ilvl w:val="0"/>
          <w:numId w:val="68"/>
        </w:numPr>
        <w:tabs>
          <w:tab w:val="left" w:pos="1134"/>
        </w:tabs>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Образовательные технологии связаны с повышением эффективности образования и воспитания и направлены на конечный результат образовательного процесса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подготовка высококвалифицированных специалистов.</w:t>
      </w:r>
    </w:p>
    <w:p w14:paraId="6F9F4EF5" w14:textId="77777777" w:rsidR="00E00E2A" w:rsidRPr="00E13631" w:rsidRDefault="00E00E2A" w:rsidP="000F69E0">
      <w:pPr>
        <w:pStyle w:val="a4"/>
        <w:numPr>
          <w:ilvl w:val="0"/>
          <w:numId w:val="68"/>
        </w:numPr>
        <w:tabs>
          <w:tab w:val="left" w:pos="1134"/>
        </w:tabs>
        <w:ind w:left="0" w:firstLine="567"/>
        <w:jc w:val="both"/>
        <w:rPr>
          <w:rFonts w:ascii="Times New Roman" w:hAnsi="Times New Roman" w:cs="Times New Roman"/>
          <w:sz w:val="28"/>
          <w:szCs w:val="28"/>
        </w:rPr>
      </w:pPr>
      <w:r w:rsidRPr="00E13631">
        <w:rPr>
          <w:rFonts w:ascii="Times New Roman" w:hAnsi="Times New Roman" w:cs="Times New Roman"/>
          <w:sz w:val="28"/>
          <w:szCs w:val="28"/>
        </w:rPr>
        <w:t>Меняются функции преп</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давателя и студента; учитель становится координатором (вместо выполнения информативно-контролирующей функции), </w:t>
      </w:r>
      <w:r w:rsidRPr="00E13631">
        <w:rPr>
          <w:rFonts w:ascii="Times New Roman" w:hAnsi="Times New Roman" w:cs="Times New Roman"/>
          <w:sz w:val="28"/>
          <w:szCs w:val="28"/>
        </w:rPr>
        <w:lastRenderedPageBreak/>
        <w:t>и студенту предоставляется большая независимость в выборе способы изучения учебного материала.</w:t>
      </w:r>
    </w:p>
    <w:p w14:paraId="4DA50051" w14:textId="77777777" w:rsidR="00E00E2A" w:rsidRPr="00E13631" w:rsidRDefault="00E00E2A" w:rsidP="000F69E0">
      <w:pPr>
        <w:pStyle w:val="a4"/>
        <w:numPr>
          <w:ilvl w:val="0"/>
          <w:numId w:val="68"/>
        </w:numPr>
        <w:tabs>
          <w:tab w:val="left" w:pos="1134"/>
        </w:tabs>
        <w:ind w:left="0" w:firstLine="567"/>
        <w:jc w:val="both"/>
        <w:rPr>
          <w:rFonts w:ascii="Times New Roman" w:hAnsi="Times New Roman" w:cs="Times New Roman"/>
          <w:sz w:val="28"/>
          <w:szCs w:val="28"/>
        </w:rPr>
      </w:pPr>
      <w:r w:rsidRPr="00E13631">
        <w:rPr>
          <w:rFonts w:ascii="Times New Roman" w:hAnsi="Times New Roman" w:cs="Times New Roman"/>
          <w:sz w:val="28"/>
          <w:szCs w:val="28"/>
        </w:rPr>
        <w:t>Образовательные технологии обеспечивают достаточную дифференциацию и индивидуализацию образовательной деятельности.</w:t>
      </w:r>
    </w:p>
    <w:p w14:paraId="4E0A123F" w14:textId="77777777" w:rsidR="00E00E2A" w:rsidRPr="00E13631" w:rsidRDefault="00E00E2A" w:rsidP="000F69E0">
      <w:pPr>
        <w:pStyle w:val="a4"/>
        <w:numPr>
          <w:ilvl w:val="0"/>
          <w:numId w:val="68"/>
        </w:numPr>
        <w:tabs>
          <w:tab w:val="left" w:pos="1134"/>
        </w:tabs>
        <w:ind w:left="0" w:firstLine="567"/>
        <w:jc w:val="both"/>
        <w:rPr>
          <w:rFonts w:ascii="Times New Roman" w:hAnsi="Times New Roman" w:cs="Times New Roman"/>
          <w:sz w:val="28"/>
          <w:szCs w:val="28"/>
        </w:rPr>
      </w:pPr>
      <w:r w:rsidRPr="00E13631">
        <w:rPr>
          <w:rFonts w:ascii="Times New Roman" w:hAnsi="Times New Roman" w:cs="Times New Roman"/>
          <w:sz w:val="28"/>
          <w:szCs w:val="28"/>
        </w:rPr>
        <w:t>Результат применения образовательных технологий в меньшей степени зависит от мастерства учителя, он определяется всем набором его составляющих [</w:t>
      </w:r>
      <w:proofErr w:type="gramStart"/>
      <w:r w:rsidRPr="00E13631">
        <w:rPr>
          <w:rFonts w:ascii="Times New Roman" w:hAnsi="Times New Roman" w:cs="Times New Roman"/>
          <w:sz w:val="28"/>
          <w:szCs w:val="28"/>
        </w:rPr>
        <w:t>2,с.</w:t>
      </w:r>
      <w:proofErr w:type="gramEnd"/>
      <w:r w:rsidRPr="00E13631">
        <w:rPr>
          <w:rFonts w:ascii="Times New Roman" w:hAnsi="Times New Roman" w:cs="Times New Roman"/>
          <w:sz w:val="28"/>
          <w:szCs w:val="28"/>
        </w:rPr>
        <w:t>378].</w:t>
      </w:r>
    </w:p>
    <w:p w14:paraId="736AC729"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Для повышения качества обучения студенты привлекаются к совместной исследовательской работе. Исследовательская деятельность повышает уровень мотивации студентов к активному участию в научных программах, освоению методов научных исследований, постоянному совершенствованию и </w:t>
      </w:r>
      <w:proofErr w:type="gramStart"/>
      <w:r w:rsidRPr="00E13631">
        <w:rPr>
          <w:rFonts w:ascii="Times New Roman" w:hAnsi="Times New Roman" w:cs="Times New Roman"/>
          <w:sz w:val="28"/>
          <w:szCs w:val="28"/>
        </w:rPr>
        <w:t>использованию  знаний</w:t>
      </w:r>
      <w:proofErr w:type="gramEnd"/>
      <w:r w:rsidRPr="00E13631">
        <w:rPr>
          <w:rFonts w:ascii="Times New Roman" w:hAnsi="Times New Roman" w:cs="Times New Roman"/>
          <w:sz w:val="28"/>
          <w:szCs w:val="28"/>
        </w:rPr>
        <w:t xml:space="preserve"> на практике. В преподавании языковых </w:t>
      </w:r>
      <w:proofErr w:type="gramStart"/>
      <w:r w:rsidRPr="00E13631">
        <w:rPr>
          <w:rFonts w:ascii="Times New Roman" w:hAnsi="Times New Roman" w:cs="Times New Roman"/>
          <w:sz w:val="28"/>
          <w:szCs w:val="28"/>
        </w:rPr>
        <w:t>дисциплин  используются</w:t>
      </w:r>
      <w:proofErr w:type="gramEnd"/>
      <w:r w:rsidRPr="00E13631">
        <w:rPr>
          <w:rFonts w:ascii="Times New Roman" w:hAnsi="Times New Roman" w:cs="Times New Roman"/>
          <w:sz w:val="28"/>
          <w:szCs w:val="28"/>
        </w:rPr>
        <w:t xml:space="preserve"> активные методики обучения: ролевые игры, интересные лекции, диалоги. Одна из технологий образования - дебаты.</w:t>
      </w:r>
    </w:p>
    <w:p w14:paraId="62676CA6"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Происходит развитие: учитывать т</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чки зрения других, толерантно относиться к чужому мнению; умение задавать вопросы; умение критически </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смысливать полученную информацию; умение аргументировать точку зрения и представлять ее; умение раб</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тать в команде, участвовать в с</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вместном принятии решения.  Обучение лингвистическим дисциплинам, основанное на формировании устойчивого интереса к изучаемому предмету, применении современных технологий, позволяет добиваться стабильности и роста успеваемости студент</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в [</w:t>
      </w:r>
      <w:proofErr w:type="gramStart"/>
      <w:r w:rsidRPr="00E13631">
        <w:rPr>
          <w:rFonts w:ascii="Times New Roman" w:hAnsi="Times New Roman" w:cs="Times New Roman"/>
          <w:sz w:val="28"/>
          <w:szCs w:val="28"/>
        </w:rPr>
        <w:t>3,с.</w:t>
      </w:r>
      <w:proofErr w:type="gramEnd"/>
      <w:r w:rsidRPr="00E13631">
        <w:rPr>
          <w:rFonts w:ascii="Times New Roman" w:hAnsi="Times New Roman" w:cs="Times New Roman"/>
          <w:sz w:val="28"/>
          <w:szCs w:val="28"/>
        </w:rPr>
        <w:t>17].</w:t>
      </w:r>
    </w:p>
    <w:p w14:paraId="45D0DE67" w14:textId="6EA7FB6B" w:rsidR="00E00E2A" w:rsidRPr="00E13631" w:rsidRDefault="00E00E2A" w:rsidP="00F479BF">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Использование различных методов активного </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бучения стимулирует </w:t>
      </w:r>
      <w:proofErr w:type="gramStart"/>
      <w:r w:rsidRPr="00E13631">
        <w:rPr>
          <w:rFonts w:ascii="Times New Roman" w:hAnsi="Times New Roman" w:cs="Times New Roman"/>
          <w:sz w:val="28"/>
          <w:szCs w:val="28"/>
        </w:rPr>
        <w:t>студентов  к</w:t>
      </w:r>
      <w:proofErr w:type="gramEnd"/>
      <w:r w:rsidRPr="00E13631">
        <w:rPr>
          <w:rFonts w:ascii="Times New Roman" w:hAnsi="Times New Roman" w:cs="Times New Roman"/>
          <w:sz w:val="28"/>
          <w:szCs w:val="28"/>
        </w:rPr>
        <w:t xml:space="preserve"> активному участию, делает проводимые занятия более интересными, разнообразными, усиливает мыслительную деятельность, а также способствует формированию профессиональных навыков и умений. Сег</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дня не только личность, но и нация в целом имеет шансы на успех, только развивая свою конкурентоспособность. Несомненно, это позволит укрепить гуманитарную сферу общества, воспитать новое поколение казахстанцев, способных успешно «конкурировать в мире глобальных знаний».</w:t>
      </w:r>
    </w:p>
    <w:p w14:paraId="4EE67F56" w14:textId="113D1053" w:rsidR="00E00E2A" w:rsidRPr="00F479BF" w:rsidRDefault="00F479BF" w:rsidP="00F479BF">
      <w:pPr>
        <w:pStyle w:val="a4"/>
        <w:ind w:firstLine="567"/>
        <w:jc w:val="center"/>
        <w:rPr>
          <w:rFonts w:ascii="Times New Roman" w:hAnsi="Times New Roman" w:cs="Times New Roman"/>
          <w:b/>
          <w:sz w:val="28"/>
          <w:szCs w:val="28"/>
          <w:lang w:val="kk-KZ"/>
        </w:rPr>
      </w:pPr>
      <w:r w:rsidRPr="00F479BF">
        <w:rPr>
          <w:rFonts w:ascii="Times New Roman" w:hAnsi="Times New Roman" w:cs="Times New Roman"/>
          <w:b/>
          <w:sz w:val="28"/>
          <w:szCs w:val="28"/>
          <w:lang w:val="kk-KZ"/>
        </w:rPr>
        <w:t>Список л</w:t>
      </w:r>
      <w:r w:rsidR="00E00E2A" w:rsidRPr="00F479BF">
        <w:rPr>
          <w:rFonts w:ascii="Times New Roman" w:hAnsi="Times New Roman" w:cs="Times New Roman"/>
          <w:b/>
          <w:sz w:val="28"/>
          <w:szCs w:val="28"/>
        </w:rPr>
        <w:t>итератур</w:t>
      </w:r>
      <w:r w:rsidRPr="00F479BF">
        <w:rPr>
          <w:rFonts w:ascii="Times New Roman" w:hAnsi="Times New Roman" w:cs="Times New Roman"/>
          <w:b/>
          <w:sz w:val="28"/>
          <w:szCs w:val="28"/>
          <w:lang w:val="kk-KZ"/>
        </w:rPr>
        <w:t>ы</w:t>
      </w:r>
    </w:p>
    <w:p w14:paraId="7BAFE9F8" w14:textId="77777777" w:rsidR="00E00E2A" w:rsidRPr="00E13631" w:rsidRDefault="00E00E2A" w:rsidP="00417751">
      <w:pPr>
        <w:pStyle w:val="a4"/>
        <w:numPr>
          <w:ilvl w:val="0"/>
          <w:numId w:val="69"/>
        </w:numPr>
        <w:tabs>
          <w:tab w:val="left" w:pos="284"/>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Гузеев В.В. Планирование результатов образования и </w:t>
      </w:r>
      <w:r w:rsidRPr="00E13631">
        <w:rPr>
          <w:rFonts w:ascii="Times New Roman" w:hAnsi="Times New Roman" w:cs="Times New Roman"/>
          <w:sz w:val="28"/>
          <w:szCs w:val="28"/>
          <w:lang w:val="el-GR"/>
        </w:rPr>
        <w:t>ο</w:t>
      </w:r>
      <w:r w:rsidRPr="00E13631">
        <w:rPr>
          <w:rFonts w:ascii="Times New Roman" w:hAnsi="Times New Roman" w:cs="Times New Roman"/>
          <w:sz w:val="28"/>
          <w:szCs w:val="28"/>
        </w:rPr>
        <w:t xml:space="preserve">бразовательная технология /В.В. </w:t>
      </w:r>
      <w:proofErr w:type="gramStart"/>
      <w:r w:rsidRPr="00E13631">
        <w:rPr>
          <w:rFonts w:ascii="Times New Roman" w:hAnsi="Times New Roman" w:cs="Times New Roman"/>
          <w:sz w:val="28"/>
          <w:szCs w:val="28"/>
        </w:rPr>
        <w:t>Гузеев .</w:t>
      </w:r>
      <w:proofErr w:type="gramEnd"/>
      <w:r w:rsidRPr="00E13631">
        <w:rPr>
          <w:rFonts w:ascii="Times New Roman" w:hAnsi="Times New Roman" w:cs="Times New Roman"/>
          <w:sz w:val="28"/>
          <w:szCs w:val="28"/>
        </w:rPr>
        <w:t xml:space="preserve"> М: Народное образование, 2001, - 240с.</w:t>
      </w:r>
    </w:p>
    <w:p w14:paraId="26AFC63B" w14:textId="77777777" w:rsidR="00E00E2A" w:rsidRPr="00E13631" w:rsidRDefault="00E00E2A" w:rsidP="00417751">
      <w:pPr>
        <w:pStyle w:val="a4"/>
        <w:numPr>
          <w:ilvl w:val="0"/>
          <w:numId w:val="69"/>
        </w:numPr>
        <w:tabs>
          <w:tab w:val="left" w:pos="284"/>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 Михеева В.К. Информационные технологии в профессиональной деятельности /В.К. Михеева. Москва, 2007. - 379 с.</w:t>
      </w:r>
    </w:p>
    <w:p w14:paraId="40549814" w14:textId="5FF34E66" w:rsidR="00E00E2A" w:rsidRDefault="00E00E2A" w:rsidP="00417751">
      <w:pPr>
        <w:pStyle w:val="a4"/>
        <w:numPr>
          <w:ilvl w:val="0"/>
          <w:numId w:val="69"/>
        </w:numPr>
        <w:tabs>
          <w:tab w:val="left" w:pos="284"/>
        </w:tabs>
        <w:ind w:left="0" w:firstLine="0"/>
        <w:jc w:val="both"/>
        <w:rPr>
          <w:rFonts w:ascii="Times New Roman" w:hAnsi="Times New Roman" w:cs="Times New Roman"/>
          <w:sz w:val="28"/>
          <w:szCs w:val="28"/>
        </w:rPr>
      </w:pPr>
      <w:r w:rsidRPr="00E13631">
        <w:rPr>
          <w:rFonts w:ascii="Times New Roman" w:hAnsi="Times New Roman" w:cs="Times New Roman"/>
          <w:sz w:val="28"/>
          <w:szCs w:val="28"/>
        </w:rPr>
        <w:t>Назаренко Е.Ф. Информационные технологии / Е.Ф. Назаренко. Астана: «Фолиант», 2007. -309 с.</w:t>
      </w:r>
    </w:p>
    <w:p w14:paraId="14139AC4" w14:textId="77777777" w:rsidR="006B09D2" w:rsidRPr="00E13631" w:rsidRDefault="006B09D2" w:rsidP="006B09D2">
      <w:pPr>
        <w:pStyle w:val="a4"/>
        <w:tabs>
          <w:tab w:val="left" w:pos="284"/>
        </w:tabs>
        <w:jc w:val="both"/>
        <w:rPr>
          <w:rFonts w:ascii="Times New Roman" w:hAnsi="Times New Roman" w:cs="Times New Roman"/>
          <w:sz w:val="28"/>
          <w:szCs w:val="28"/>
        </w:rPr>
      </w:pPr>
    </w:p>
    <w:p w14:paraId="0B1D2CE2" w14:textId="5DB3225A" w:rsidR="000F69E0" w:rsidRPr="00E13631" w:rsidRDefault="000F69E0" w:rsidP="00B241E5">
      <w:pPr>
        <w:pStyle w:val="a4"/>
        <w:jc w:val="both"/>
        <w:rPr>
          <w:rFonts w:ascii="Times New Roman" w:hAnsi="Times New Roman" w:cs="Times New Roman"/>
          <w:sz w:val="28"/>
          <w:szCs w:val="28"/>
        </w:rPr>
      </w:pPr>
    </w:p>
    <w:p w14:paraId="76A79036" w14:textId="769D09E2" w:rsidR="00E00E2A" w:rsidRPr="00E13631" w:rsidRDefault="00F479BF" w:rsidP="00F479BF">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ИНТЕРАКТИВТІ ОҚЫТУДЫҢ ПСИХОЛОГИЯЛЫҚ НЕГІЗДЕРІ</w:t>
      </w:r>
    </w:p>
    <w:p w14:paraId="15544E20" w14:textId="77777777" w:rsidR="00E00E2A" w:rsidRPr="00E13631" w:rsidRDefault="00E00E2A" w:rsidP="00F479BF">
      <w:pPr>
        <w:spacing w:after="0" w:line="240" w:lineRule="auto"/>
        <w:ind w:firstLine="567"/>
        <w:jc w:val="center"/>
        <w:rPr>
          <w:rFonts w:ascii="Times New Roman" w:hAnsi="Times New Roman" w:cs="Times New Roman"/>
          <w:b/>
          <w:sz w:val="28"/>
          <w:szCs w:val="28"/>
          <w:lang w:val="kk-KZ"/>
        </w:rPr>
      </w:pPr>
    </w:p>
    <w:p w14:paraId="36D0E658" w14:textId="23138AEA" w:rsidR="00E00E2A" w:rsidRPr="00E13631" w:rsidRDefault="00B241E5" w:rsidP="00B241E5">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Рамазанова Р.Е.</w:t>
      </w:r>
    </w:p>
    <w:p w14:paraId="07219052" w14:textId="77777777" w:rsidR="00E00E2A" w:rsidRPr="00E13631" w:rsidRDefault="00E00E2A" w:rsidP="00F479B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«Петропавл қаласының білім бөлімі» КММ «№7 орта мектеп» КММ қазақ тілі мен әдебиеті мұғалімі</w:t>
      </w:r>
    </w:p>
    <w:p w14:paraId="2DAA3ECE"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p>
    <w:p w14:paraId="77383455" w14:textId="77777777" w:rsidR="00E00E2A" w:rsidRPr="00F479BF" w:rsidRDefault="00E00E2A" w:rsidP="00F479BF">
      <w:pPr>
        <w:spacing w:after="0" w:line="240" w:lineRule="auto"/>
        <w:ind w:firstLine="567"/>
        <w:jc w:val="center"/>
        <w:rPr>
          <w:rFonts w:ascii="Times New Roman" w:hAnsi="Times New Roman" w:cs="Times New Roman"/>
          <w:sz w:val="28"/>
          <w:szCs w:val="28"/>
          <w:lang w:val="kk-KZ"/>
        </w:rPr>
      </w:pPr>
      <w:r w:rsidRPr="00F479BF">
        <w:rPr>
          <w:rFonts w:ascii="Times New Roman" w:hAnsi="Times New Roman" w:cs="Times New Roman"/>
          <w:sz w:val="28"/>
          <w:szCs w:val="28"/>
          <w:lang w:val="kk-KZ"/>
        </w:rPr>
        <w:lastRenderedPageBreak/>
        <w:t>Аңдатпа</w:t>
      </w:r>
    </w:p>
    <w:p w14:paraId="423C965E" w14:textId="60715DCA" w:rsidR="00E00E2A"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Мақалада әдіскер ғалымдардың оқыту әдістемесі бойынша еңбектеріндегі оқытудың психологиялық ерекшеліктері зерделенеді. Интерактивті оқытудың психологиялық негіздері қарастырылады. </w:t>
      </w:r>
    </w:p>
    <w:p w14:paraId="7827EA3E" w14:textId="77777777" w:rsidR="00F13673" w:rsidRPr="00E13631" w:rsidRDefault="00F13673" w:rsidP="00564494">
      <w:pPr>
        <w:spacing w:after="0" w:line="240" w:lineRule="auto"/>
        <w:ind w:firstLine="567"/>
        <w:jc w:val="both"/>
        <w:rPr>
          <w:rFonts w:ascii="Times New Roman" w:hAnsi="Times New Roman" w:cs="Times New Roman"/>
          <w:sz w:val="28"/>
          <w:szCs w:val="28"/>
          <w:lang w:val="kk-KZ"/>
        </w:rPr>
      </w:pPr>
    </w:p>
    <w:p w14:paraId="11F17D36"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Әлемдік аренада бәсекелестікке қабілетті мемлекеттің дәрежесіне жету үшін, бүгінгі жас ұрпақ зияткерлік құзырлықты, өз бетімен білім алуға қабілетті, озық технологияларды жетік меңгерген, жеке тұлға ретінде толық қалыптасқан мәдениетті азамат болуы тиіс. </w:t>
      </w:r>
    </w:p>
    <w:p w14:paraId="785D471F"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психология ғылымының негізін салушылардың бірі Ж. Аймауытұлының баланы оқытып-тәрбиелеуде, оның жеке тұлға ретінде қалыптасуындағы мұғалімнің еңбегінің өлшеусіз екенін мына айтылған пікірлерінен байқаймыз: «Мұғалімнің кіндік қазығы – шәкірттің жаратылысына біткен икемдерді танып-біліп, сол арқанның бойымен шәкіртінің білімін шырғаға тартып, молайта беру. Оқытушының сөйлегенінен де істегені баланың ынтасын көбірек аударады. Жақсы оқытушы болу үшін ілтипатты, тұрақты, кең, мінезі ауыр, сөзі жатық, ойына берік, ұстамды болуы керек. Шәкірттерінің қалт еткен қылығын байқап, сұрағына әзір тұру керек» [1]. </w:t>
      </w:r>
    </w:p>
    <w:p w14:paraId="2D7E6D8B"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Ұлы әдіскер-педагог А.Байтұрсынұлы: «Бала оқытатындар бала оқытуын жақсы білерге керек. Бала оқытуын жақсы білейін деген адам әуелі балаларға үйрететін нәрселерін өзі жақсы білерге керек, екінші, баланың табиғатын біліп, көңіл сарайын танитын адам боларға керек. Оны білуге баланы туғаннан бастап, өсіп жеткенше тәнімен қатар ақылы қалай кіретіні білерге керек. Баланың ісіне, түсіне қарап, ішкі халынан хабар аларлық болуы керек», - деген пікірінде де оқытушының білімді, білікті болуымен қатар, баланың психологиясын жақсы білуі керектігін айтқан [2]. </w:t>
      </w:r>
    </w:p>
    <w:p w14:paraId="663D3BF2"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Бүгінгі білім жүйесінде аталған мәселені шешуде педагогтар мен әдіскерлер оқыту үдерісіне оқытудың белсенді түрлерін қолдану қажеттігіне назар аударуда. Осы орайда, орыс мектептерінде қазақ тілін оқытуда қолданылатын, оқушылардың мемлекеттік тілді үйренуге деген қызығушылығын туғызып, белсенділігін арттыруға мүмкіндік беретін әдістердің бірі – интерактивті әдістер. Ғылыми әдебиеттер мен  энциклопедияларда «интерактивтік» деген сөз – «бірлесіп әрекет ету» деген түсінікті білдіреді. Жалпы тіл үйрету әдістемесінде интерактивті оқытудың психологиялық негізін анықтаудың алатын орны ерекше. </w:t>
      </w:r>
    </w:p>
    <w:p w14:paraId="56319392"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Интерактивті оқытуды тіл үйренудің психологиялық моделімен салыстыруға болады. Адам басқалармен қарым-қатынас жасай отырып ойлануға үйренеді. </w:t>
      </w:r>
    </w:p>
    <w:p w14:paraId="46F72E04"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Оқушы тіл үйрену кезінде үш кезеңнен өтеді. </w:t>
      </w:r>
    </w:p>
    <w:p w14:paraId="13AD3176"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1. Обьектіні басқару. Мұнда оқушы айтатын сөзін қалай дұрыс құрастыруды ойлайды. </w:t>
      </w:r>
    </w:p>
    <w:p w14:paraId="764F45D2"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Басқаларды басқару. Жұптағы серіктесінің бірінің сөзін екіншісі түзетіп, дұрыс айтылуын қадағалайды. </w:t>
      </w:r>
    </w:p>
    <w:p w14:paraId="5A366DD7"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3. Өзін-өзі басқару. Оқушы өзінің ойындағы сөзін емін-еркін жеткізуге тырысады. Оқушының өзін-өзі басқаруының осы үш түрі қатысымдағы негізгі үш элементті біріктіреді. Олар: Мұғалім, оқушы, оқылатын тіл. </w:t>
      </w:r>
    </w:p>
    <w:p w14:paraId="7520C850"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Бұл ретте психолог ғалым Қ.Жарықбаев: «Ойын – бала әрекетінің негізгі бір түрі. Ойын арқылы адам баласының белгілі бір буыны қоғамдық тәжірибені меңгереді, өзінің психикалық ерекшеліктерін қалыптастырады. Бала ойынында да қоғамдық, ұжымдық сипат болады. Мәселен, кез келген бала ешуақытта жалғыз ойнамайды, қатар құрбыларымен бірлесіп ойнайды, ойын арқылы бір-бірімен өзара қарым-қатынас жасайды. Осындай ойындарда баланың қабілеттері жақсы жетіле бастайды. Ұжымдық ойындар баланың моральдық, эстетикалық сезімдерінің қалыптасуына әсер етеді», - дейді [3]. Демек, тілді оқыту барысында шығармашылықты талап ететін күрделі емес ситуацияларды ойнау, коммуникативтік қабілетін дамытатын ойынға арналған тапсырмаларды орындау баланың бейімімен қабілетін дамытуға көмектеседі. Ойын оқушының тіл үйренуге деген қызығушылығы ғана арттырып қоймайды, олардың қабілетін, ой-өрісін, танымын, шығармашылық дербестігін, тілін дамытады. «Оқыту барысында дидактикалық ойындар оқушылардың мақсатқа жету жолындағы мотивтерін қанағаттандырып, оның басқа психикалық қабілеттерінің дамуына ықпал етеді. Себебі оқушылардың мақсатқа жету тілегін ішкі және сыртқы түйсіктер туғызады, ал орындалатын іс-әрекеттер қимыл түйсіктері арқылы реттеліп отырады. Түйсіктер оқушылардың көру, қабылдау, есту, эмоциялық жай-күйімен тығыз байланысты» [4]. </w:t>
      </w:r>
    </w:p>
    <w:p w14:paraId="05B1A4E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Сондай-ақ оқушылар ойын арқылы ұжыммен жұмыс істеуге үйренеді. Сол сияқты ойталқы, ойбөліс, іскерлік ойындар арқылы белгілі бір тақырып аясында мәселеге өз пікірін білдіруге, қарсы жақ пен бейбіт түрде пікірталастыра білуге, дұрыс ойлана білуге дағдыланады. </w:t>
      </w:r>
      <w:r w:rsidRPr="00E13631">
        <w:rPr>
          <w:rFonts w:ascii="Times New Roman" w:hAnsi="Times New Roman" w:cs="Times New Roman"/>
          <w:sz w:val="28"/>
          <w:szCs w:val="28"/>
        </w:rPr>
        <w:t>Осы тұрғыдан психолог-ғалым Л.С. Выготскийдің: «... это указывает на то, что игра является естественной формой труда ребенка, присущей ему формой деятельности, приготовлением к будущей жизни», - деген пікірімен келісуге болады [</w:t>
      </w:r>
      <w:r w:rsidRPr="00E13631">
        <w:rPr>
          <w:rFonts w:ascii="Times New Roman" w:hAnsi="Times New Roman" w:cs="Times New Roman"/>
          <w:sz w:val="28"/>
          <w:szCs w:val="28"/>
          <w:lang w:val="kk-KZ"/>
        </w:rPr>
        <w:t>5</w:t>
      </w:r>
      <w:r w:rsidRPr="00E13631">
        <w:rPr>
          <w:rFonts w:ascii="Times New Roman" w:hAnsi="Times New Roman" w:cs="Times New Roman"/>
          <w:sz w:val="28"/>
          <w:szCs w:val="28"/>
        </w:rPr>
        <w:t xml:space="preserve">]. Оқу түрінің осындай мақсатта ұйымдастырылуы белгілі әлеуметтік-психологиялық заңдылықтарға сәйкес әлеуметтік орта арқылы жеке тұлғаның қалыптасуына әсер етеді. </w:t>
      </w:r>
    </w:p>
    <w:p w14:paraId="0B0F942D"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Проблемалық оқу – оқушыға беретін білімнің бәрін мұғалімнің өзі баяндап бермей, олардың алдына сұрау салып, мәселе қойып, соны өздерінше шешуге бағыттау», –делінген [5]. </w:t>
      </w:r>
    </w:p>
    <w:p w14:paraId="6FB4318D"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Демек, педагог сабақ барысында проблемалық сұрақтар туғыза отырып оқушының пікірін еркін жеткізуге бағыт береді. Ал ойлаудың алғашқы формасы – ұғым. Сөзді қабылдау және ұғыну бір- бірімен тығыз байланысты. Сөзді дұрыс қабылдамай тұрып оны ұғынуға болмайды. Жеке сөздерді қабылдаудың өзі оны ұғынуды қажет етеді. Ұғым қалыптастырудың тиімді жолдарын анықтау үшін де мұғалімнің психологиялық білімі қажет. Сонда ғана оқушының сөздік қорын тақырыптық сөздер арқылы байыта отырып, оларды сөйлем құрауға, ойын жүйелі, бірізділікпен айтуға үйретуге болады. Сондай-ақ жаңа сөздер, деректер, хабарлар арқылы баланың танымы қалыптасады, ұғымы кеңейеді. Сабақта аудиомәтіндерді тыңдату, сол мәтіндерге қатысты түрлі жаттығулар, тест тапсырмаларын, басқа да шығармашылық тапсырмалар беру, интерактивті тақта арқылы түрлі слайдтар, видеофильмдер көрсету баланың қазақша ойлап, өз ойын жинақтап, байланыстырып, сөйлеуіне, сауатты жазуды меңгеруіне көмектеседі. </w:t>
      </w:r>
    </w:p>
    <w:p w14:paraId="6EDDD8B1"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Психологиялық процестердің ішінде тіл үйренуге қатыстыларының бірі – ес. «Ес дегеніміз сыртқы дүние заттары мен құбылыстарының адам миында сақталып, қайтадан жаңғыртылып, танылып, ұмытылуын бейнелейтін процесс» [6]. Ес адамның қабылдау, ойлау, қиял сияқты құбылыстарымен тығыз байланысты. Ол әсіресе, ойлау үшін аса қажет. Ж.Аймауытұлы: «... еске түсіру дегеніміз – ойлау өнері. Өз жадымызда не шәкірттеріміздің жадында бір нәрсені берік орнату үшін саналы күшімізді із қалдыруға, тұтуға жұмсағаннан да, жаңаны бұрынғы таныс нәрсемен байланыстыруға жұмсауымыз керек. Байланыстырудың мәнісі ойлау деген сөз», – дейді [1]. Демек, адамның ойлау қабілеті ес дамуымен тығыз байланысты. Ғалымдардың пікірінше: «Баланың жеке басын қалыптастыруда оның есін тәрбиелеу айрықша орын алады. Мектептегі оқу-тәрбие процесінің негізгі мақсаттарының бірі – баланың есін үздіксіз дамытып отыру. Баланың оқу материалдарын ұмытпай, есте сақтауына қолайлы жағдайлар жасау – әрбір мұғалімнің міндеті». [7]. </w:t>
      </w:r>
    </w:p>
    <w:p w14:paraId="4FCF02D9"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Тіл үйренуші оқушыны жаңа сөздерді саналы түрде меңгеріп, есінде ұзақ сақтап, оны сөйлеу барысында дұрыс пайдалана білуге үйрету үшін жағдаятты тапсырмалар орындау, әртүрлі оқиғаларға өз көзқарасын білдіру, сөйлесім құрастыру, әсіресе берілген мәтінді әңгімелеуде жаттандылықтан аулақ болуға баулыған жөн. Мұғалім оқушының мәтінді өз сөзімен, мәтіндегі оқиғаға өз көзқарасын, ойын білдіре отырып әңгімелеуін талап етіп отыруы тиіс. Психолог-ғалым Қ.Жарықбаев еңбегінде: «Есте қалдыруға тиіс шығарманы адам мүмкіндігінше өз сөзімен құрастырған сөйлемдермен айтып бергені абзал. Егер бала мұғалімнің айтқанын, не өзінің кітаптан оқығанын сөзбе-сөз айтып беретін болса, мұндай жағдайда оның есте қалдыру қабілеті жақсармайды», - дейді. [7]. Естің есте қалдыру, есте сақтау, ұмыту деген түрлері бар. Игерген тақырыпты есте қалдыру үшін әр уақытта мақсат қойып отыру керек. Мәселен, оқушыға белгілі бір жаңа сөздерді, өлеңдерді немесе мәтінді беріп, келесі сабақта айтып бересіңдер десе, оқушылардың көпшілігі соны есінде ұстап орындап келеді. Себебі мұнда сол тапсырманы есте берік ұстау мақсат етіп қойылған. Берілген тапсырмаларды терең ұғыну, сөздердің, мәтіннің мағынасын түсіну, оны жүйелей білу арнайы есте сақтаудың маңызды шарттарының бірі болып табылады. Арнайы есте сақтау өз нәтижесін беру үшін белгілі бір көрнекі құралдарды (кестелер, сызбалар, слайдтар) тиімді қолдануға болады. </w:t>
      </w:r>
    </w:p>
    <w:p w14:paraId="53AD251C"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Психолог Қ.Сейталиев зейінді тиімді тәрбиелеу мынандай негізгі шарттарға байланысты екендігін жазады: </w:t>
      </w:r>
    </w:p>
    <w:p w14:paraId="34757AB0"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 Бала әр уақытта кез келген іс-әрекетте, кез келген жұмысты орындауда зейінді болуға тиісті. Әр уақытта да тек қана зейін қойып жұмыс істеуі қажет.</w:t>
      </w:r>
    </w:p>
    <w:p w14:paraId="19F091C6"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2. Мектеп оқушыларын кез келген жағдайда жұмыс істеуге үйрету, зейінді жаттықтыру.</w:t>
      </w:r>
    </w:p>
    <w:p w14:paraId="3D15189F"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Баланы сабақта және сабақтан тыс іс-әрекетке зейін қоюға үйрету.</w:t>
      </w:r>
    </w:p>
    <w:p w14:paraId="6D5E4E5F"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4. Зейінді болу әдетіне тәрбиелеу, зейінділік мінез-құлықтың үйреншікті түрі болу тиіс [6]. </w:t>
      </w:r>
    </w:p>
    <w:p w14:paraId="2C96CAAF" w14:textId="51FAC222" w:rsidR="00E00E2A" w:rsidRPr="00E13631" w:rsidRDefault="00E00E2A" w:rsidP="00F479BF">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Оқушы зейінінің тұрақты болуы сабақтың қызықты, мазмұнды өтуіне де байланысты. Бұл ретте тіл үйренушінің зейінінің тұрақты болуына қатысты тапсырмалар түрлерін жүйелі ұйымдастыра білу де маңызды. Ойлау мен </w:t>
      </w:r>
      <w:r w:rsidRPr="00E13631">
        <w:rPr>
          <w:rFonts w:ascii="Times New Roman" w:hAnsi="Times New Roman" w:cs="Times New Roman"/>
          <w:sz w:val="28"/>
          <w:szCs w:val="28"/>
          <w:lang w:val="kk-KZ"/>
        </w:rPr>
        <w:lastRenderedPageBreak/>
        <w:t xml:space="preserve">қабылдау, зейін мен ес оқушының зеректігіне әсер етеді. Орыс мектептерінде қазақ тілін оқыту барысында оқушының ойлау, қабылдау, зейіндік қабілеттері анықталады, оқу үдерісінің мазмұны, мағыналы өтуі, онда қолданылатын түрлі интерактивті әдіс-тәсілдердің барлығы оқушының жеке психикалық күйімен, оның дамуымен тығыз байланысты. </w:t>
      </w:r>
    </w:p>
    <w:p w14:paraId="4EC16B09" w14:textId="22C6E9DA" w:rsidR="00E00E2A" w:rsidRPr="00F479BF" w:rsidRDefault="00426E21" w:rsidP="00F479BF">
      <w:pPr>
        <w:spacing w:after="0" w:line="240" w:lineRule="auto"/>
        <w:ind w:firstLine="567"/>
        <w:jc w:val="center"/>
        <w:rPr>
          <w:rFonts w:ascii="Times New Roman" w:hAnsi="Times New Roman" w:cs="Times New Roman"/>
          <w:b/>
          <w:sz w:val="28"/>
          <w:szCs w:val="28"/>
          <w:lang w:val="kk-KZ"/>
        </w:rPr>
      </w:pPr>
      <w:r w:rsidRPr="00F479BF">
        <w:rPr>
          <w:rFonts w:ascii="Times New Roman" w:hAnsi="Times New Roman" w:cs="Times New Roman"/>
          <w:b/>
          <w:sz w:val="28"/>
          <w:szCs w:val="28"/>
          <w:lang w:val="kk-KZ"/>
        </w:rPr>
        <w:t>Әдебиеттер тізімі</w:t>
      </w:r>
    </w:p>
    <w:p w14:paraId="6D341793" w14:textId="77777777" w:rsidR="00E00E2A" w:rsidRPr="00E13631" w:rsidRDefault="00E00E2A" w:rsidP="00417751">
      <w:pPr>
        <w:pStyle w:val="Default"/>
        <w:numPr>
          <w:ilvl w:val="0"/>
          <w:numId w:val="70"/>
        </w:numPr>
        <w:tabs>
          <w:tab w:val="left" w:pos="426"/>
        </w:tabs>
        <w:ind w:left="0" w:firstLine="0"/>
        <w:jc w:val="both"/>
        <w:rPr>
          <w:color w:val="auto"/>
          <w:sz w:val="28"/>
          <w:szCs w:val="28"/>
          <w:lang w:val="kk-KZ"/>
        </w:rPr>
      </w:pPr>
      <w:r w:rsidRPr="00E13631">
        <w:rPr>
          <w:color w:val="auto"/>
          <w:sz w:val="28"/>
          <w:szCs w:val="28"/>
          <w:lang w:val="kk-KZ"/>
        </w:rPr>
        <w:t xml:space="preserve">Аймауытұлы Ж. Псиқолоғия. - Алматы: Рауан, 1995. - 311 б. </w:t>
      </w:r>
    </w:p>
    <w:p w14:paraId="02796468" w14:textId="77777777" w:rsidR="00E00E2A" w:rsidRPr="00E13631" w:rsidRDefault="00E00E2A" w:rsidP="00417751">
      <w:pPr>
        <w:pStyle w:val="Default"/>
        <w:numPr>
          <w:ilvl w:val="0"/>
          <w:numId w:val="70"/>
        </w:numPr>
        <w:tabs>
          <w:tab w:val="left" w:pos="426"/>
        </w:tabs>
        <w:ind w:left="0" w:firstLine="0"/>
        <w:jc w:val="both"/>
        <w:rPr>
          <w:color w:val="auto"/>
          <w:sz w:val="28"/>
          <w:szCs w:val="28"/>
        </w:rPr>
      </w:pPr>
      <w:r w:rsidRPr="00E13631">
        <w:rPr>
          <w:color w:val="auto"/>
          <w:sz w:val="28"/>
          <w:szCs w:val="28"/>
        </w:rPr>
        <w:t xml:space="preserve">Байтұрсынов А. Тіл тағылымы. Алматы: Ана тілі, 1992. - 448 б. </w:t>
      </w:r>
    </w:p>
    <w:p w14:paraId="060DA2F5" w14:textId="77777777" w:rsidR="00E00E2A" w:rsidRPr="00E13631" w:rsidRDefault="00E00E2A" w:rsidP="00417751">
      <w:pPr>
        <w:pStyle w:val="Default"/>
        <w:numPr>
          <w:ilvl w:val="0"/>
          <w:numId w:val="70"/>
        </w:numPr>
        <w:tabs>
          <w:tab w:val="left" w:pos="426"/>
        </w:tabs>
        <w:ind w:left="0" w:firstLine="0"/>
        <w:jc w:val="both"/>
        <w:rPr>
          <w:color w:val="auto"/>
          <w:sz w:val="28"/>
          <w:szCs w:val="28"/>
        </w:rPr>
      </w:pPr>
      <w:r w:rsidRPr="00E13631">
        <w:rPr>
          <w:color w:val="auto"/>
          <w:sz w:val="28"/>
          <w:szCs w:val="28"/>
        </w:rPr>
        <w:t xml:space="preserve">Жарықбаев Қ. – </w:t>
      </w:r>
      <w:proofErr w:type="gramStart"/>
      <w:r w:rsidRPr="00E13631">
        <w:rPr>
          <w:color w:val="auto"/>
          <w:sz w:val="28"/>
          <w:szCs w:val="28"/>
        </w:rPr>
        <w:t>Жантану .</w:t>
      </w:r>
      <w:proofErr w:type="gramEnd"/>
      <w:r w:rsidRPr="00E13631">
        <w:rPr>
          <w:color w:val="auto"/>
          <w:sz w:val="28"/>
          <w:szCs w:val="28"/>
        </w:rPr>
        <w:t xml:space="preserve">- Алматы: «Шұғыла» ЖШС, 2008. - 638 б. </w:t>
      </w:r>
    </w:p>
    <w:p w14:paraId="543134D2" w14:textId="77777777" w:rsidR="00E00E2A" w:rsidRPr="00E13631" w:rsidRDefault="00E00E2A" w:rsidP="00417751">
      <w:pPr>
        <w:pStyle w:val="Default"/>
        <w:numPr>
          <w:ilvl w:val="0"/>
          <w:numId w:val="70"/>
        </w:numPr>
        <w:tabs>
          <w:tab w:val="left" w:pos="426"/>
        </w:tabs>
        <w:ind w:left="0" w:firstLine="0"/>
        <w:jc w:val="both"/>
        <w:rPr>
          <w:color w:val="auto"/>
          <w:sz w:val="28"/>
          <w:szCs w:val="28"/>
        </w:rPr>
      </w:pPr>
      <w:r w:rsidRPr="00E13631">
        <w:rPr>
          <w:color w:val="auto"/>
          <w:sz w:val="28"/>
          <w:szCs w:val="28"/>
        </w:rPr>
        <w:t>Нарқұлова Б.А. Қазақ тілі сабағында дидактикалық ойындарды қолдану әдістемесі</w:t>
      </w:r>
      <w:r w:rsidRPr="00E13631">
        <w:rPr>
          <w:color w:val="auto"/>
          <w:sz w:val="28"/>
          <w:szCs w:val="28"/>
          <w:lang w:val="kk-KZ"/>
        </w:rPr>
        <w:t xml:space="preserve"> канд.</w:t>
      </w:r>
      <w:r w:rsidRPr="00E13631">
        <w:rPr>
          <w:color w:val="auto"/>
          <w:sz w:val="28"/>
          <w:szCs w:val="28"/>
        </w:rPr>
        <w:t xml:space="preserve"> дисс. авторефераты. –Алматы, 2006. </w:t>
      </w:r>
    </w:p>
    <w:p w14:paraId="7EC44660" w14:textId="77777777" w:rsidR="00E00E2A" w:rsidRPr="00E13631" w:rsidRDefault="00E00E2A" w:rsidP="00417751">
      <w:pPr>
        <w:pStyle w:val="Default"/>
        <w:numPr>
          <w:ilvl w:val="0"/>
          <w:numId w:val="70"/>
        </w:numPr>
        <w:tabs>
          <w:tab w:val="left" w:pos="426"/>
        </w:tabs>
        <w:ind w:left="0" w:firstLine="0"/>
        <w:jc w:val="both"/>
        <w:rPr>
          <w:color w:val="auto"/>
          <w:sz w:val="28"/>
          <w:szCs w:val="28"/>
        </w:rPr>
      </w:pPr>
      <w:r w:rsidRPr="00E13631">
        <w:rPr>
          <w:color w:val="auto"/>
          <w:sz w:val="28"/>
          <w:szCs w:val="28"/>
        </w:rPr>
        <w:t xml:space="preserve">Выготский Л.С. Педагогическая </w:t>
      </w:r>
      <w:proofErr w:type="gramStart"/>
      <w:r w:rsidRPr="00E13631">
        <w:rPr>
          <w:color w:val="auto"/>
          <w:sz w:val="28"/>
          <w:szCs w:val="28"/>
        </w:rPr>
        <w:t>психология.-</w:t>
      </w:r>
      <w:proofErr w:type="gramEnd"/>
      <w:r w:rsidRPr="00E13631">
        <w:rPr>
          <w:color w:val="auto"/>
          <w:sz w:val="28"/>
          <w:szCs w:val="28"/>
        </w:rPr>
        <w:t xml:space="preserve"> Москва: Педагогика, 1991. – 480 с. </w:t>
      </w:r>
    </w:p>
    <w:p w14:paraId="4ACCC996" w14:textId="77777777" w:rsidR="00E00E2A" w:rsidRPr="00E13631" w:rsidRDefault="00E00E2A" w:rsidP="00417751">
      <w:pPr>
        <w:pStyle w:val="Default"/>
        <w:numPr>
          <w:ilvl w:val="0"/>
          <w:numId w:val="70"/>
        </w:numPr>
        <w:tabs>
          <w:tab w:val="left" w:pos="426"/>
        </w:tabs>
        <w:ind w:left="0" w:firstLine="0"/>
        <w:jc w:val="both"/>
        <w:rPr>
          <w:color w:val="auto"/>
          <w:sz w:val="28"/>
          <w:szCs w:val="28"/>
        </w:rPr>
      </w:pPr>
      <w:r w:rsidRPr="00E13631">
        <w:rPr>
          <w:color w:val="auto"/>
          <w:sz w:val="28"/>
          <w:szCs w:val="28"/>
        </w:rPr>
        <w:t xml:space="preserve">Сейталиев Қ. Жалпы психология: Оқу құралы. –Алматы: «Білім». 2007. </w:t>
      </w:r>
    </w:p>
    <w:p w14:paraId="7B8A0EDD" w14:textId="7C78036C" w:rsidR="000F69E0" w:rsidRPr="00250500" w:rsidRDefault="00E00E2A" w:rsidP="00250500">
      <w:pPr>
        <w:pStyle w:val="Default"/>
        <w:numPr>
          <w:ilvl w:val="0"/>
          <w:numId w:val="70"/>
        </w:numPr>
        <w:tabs>
          <w:tab w:val="left" w:pos="426"/>
        </w:tabs>
        <w:ind w:left="0" w:firstLine="0"/>
        <w:jc w:val="both"/>
        <w:rPr>
          <w:color w:val="auto"/>
          <w:sz w:val="28"/>
          <w:szCs w:val="28"/>
        </w:rPr>
      </w:pPr>
      <w:r w:rsidRPr="00E13631">
        <w:rPr>
          <w:color w:val="auto"/>
          <w:sz w:val="28"/>
          <w:szCs w:val="28"/>
        </w:rPr>
        <w:t xml:space="preserve">Жарықбаев Қ. Психология негіздері. –Алматы, 2005. </w:t>
      </w:r>
    </w:p>
    <w:p w14:paraId="2E0FF39D" w14:textId="74A4C11B" w:rsidR="000F69E0" w:rsidRDefault="000F69E0" w:rsidP="00564494">
      <w:pPr>
        <w:spacing w:after="0" w:line="240" w:lineRule="auto"/>
        <w:ind w:firstLine="567"/>
        <w:jc w:val="both"/>
        <w:rPr>
          <w:rFonts w:ascii="Times New Roman" w:hAnsi="Times New Roman" w:cs="Times New Roman"/>
          <w:sz w:val="28"/>
          <w:szCs w:val="28"/>
          <w:lang w:val="kk-KZ"/>
        </w:rPr>
      </w:pPr>
    </w:p>
    <w:p w14:paraId="6F910C3C" w14:textId="77777777" w:rsidR="00250500" w:rsidRPr="00E13631" w:rsidRDefault="00250500" w:rsidP="00564494">
      <w:pPr>
        <w:spacing w:after="0" w:line="240" w:lineRule="auto"/>
        <w:ind w:firstLine="567"/>
        <w:jc w:val="both"/>
        <w:rPr>
          <w:rFonts w:ascii="Times New Roman" w:hAnsi="Times New Roman" w:cs="Times New Roman"/>
          <w:sz w:val="28"/>
          <w:szCs w:val="28"/>
          <w:lang w:val="kk-KZ"/>
        </w:rPr>
      </w:pPr>
    </w:p>
    <w:p w14:paraId="5763DEC3" w14:textId="77777777" w:rsidR="00E00E2A" w:rsidRPr="00E13631" w:rsidRDefault="00E00E2A" w:rsidP="00F479BF">
      <w:pPr>
        <w:spacing w:after="0" w:line="240" w:lineRule="auto"/>
        <w:ind w:firstLine="567"/>
        <w:jc w:val="center"/>
        <w:textAlignment w:val="baseline"/>
        <w:rPr>
          <w:rFonts w:ascii="Times New Roman" w:hAnsi="Times New Roman" w:cs="Times New Roman"/>
          <w:b/>
          <w:sz w:val="28"/>
          <w:szCs w:val="28"/>
          <w:lang w:val="kk-KZ"/>
        </w:rPr>
      </w:pPr>
      <w:r w:rsidRPr="00E13631">
        <w:rPr>
          <w:rFonts w:ascii="Times New Roman" w:hAnsi="Times New Roman" w:cs="Times New Roman"/>
          <w:b/>
          <w:sz w:val="28"/>
          <w:szCs w:val="28"/>
          <w:lang w:val="kk-KZ"/>
        </w:rPr>
        <w:t>ТІКБҰРЫШТЫ ҮШБҰРЫШТЫҢ ҚАБЫРҒАЛАРЫ МЕН БҰРЫШТАРЫ АРАСЫНДАҒЫ ҚАТЫНАСТАР</w:t>
      </w:r>
    </w:p>
    <w:p w14:paraId="2D65B41C" w14:textId="77777777" w:rsidR="00E00E2A" w:rsidRPr="00E13631" w:rsidRDefault="00E00E2A" w:rsidP="00F479BF">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p>
    <w:p w14:paraId="6EBC187F" w14:textId="7C7E07D6" w:rsidR="000F69E0" w:rsidRPr="00250500" w:rsidRDefault="000F69E0" w:rsidP="00250500">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r>
        <w:rPr>
          <w:rFonts w:ascii="Times New Roman" w:eastAsia="Times New Roman" w:hAnsi="Times New Roman" w:cs="Times New Roman"/>
          <w:b/>
          <w:bCs/>
          <w:sz w:val="28"/>
          <w:szCs w:val="28"/>
          <w:lang w:val="kk-KZ" w:eastAsia="ru-RU"/>
        </w:rPr>
        <w:t xml:space="preserve">Н.С. </w:t>
      </w:r>
      <w:r w:rsidR="00E00E2A" w:rsidRPr="00E13631">
        <w:rPr>
          <w:rFonts w:ascii="Times New Roman" w:eastAsia="Times New Roman" w:hAnsi="Times New Roman" w:cs="Times New Roman"/>
          <w:b/>
          <w:bCs/>
          <w:sz w:val="28"/>
          <w:szCs w:val="28"/>
          <w:lang w:val="kk-KZ" w:eastAsia="ru-RU"/>
        </w:rPr>
        <w:t>Сауяева</w:t>
      </w:r>
      <w:r>
        <w:rPr>
          <w:rFonts w:ascii="Times New Roman" w:eastAsia="Times New Roman" w:hAnsi="Times New Roman" w:cs="Times New Roman"/>
          <w:b/>
          <w:bCs/>
          <w:sz w:val="28"/>
          <w:szCs w:val="28"/>
          <w:lang w:val="kk-KZ" w:eastAsia="ru-RU"/>
        </w:rPr>
        <w:t xml:space="preserve">, И.А. </w:t>
      </w:r>
      <w:r w:rsidR="00E00E2A" w:rsidRPr="00E13631">
        <w:rPr>
          <w:rFonts w:ascii="Times New Roman" w:eastAsia="Times New Roman" w:hAnsi="Times New Roman" w:cs="Times New Roman"/>
          <w:b/>
          <w:bCs/>
          <w:sz w:val="28"/>
          <w:szCs w:val="28"/>
          <w:lang w:val="kk-KZ" w:eastAsia="ru-RU"/>
        </w:rPr>
        <w:t xml:space="preserve">Тілеуімбетова </w:t>
      </w:r>
    </w:p>
    <w:p w14:paraId="47ACAAA1" w14:textId="623D6362" w:rsidR="00E00E2A" w:rsidRPr="00E13631" w:rsidRDefault="00E00E2A" w:rsidP="00F479BF">
      <w:pPr>
        <w:spacing w:after="0" w:line="240" w:lineRule="auto"/>
        <w:ind w:firstLine="567"/>
        <w:jc w:val="center"/>
        <w:textAlignment w:val="baseline"/>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М.Мәметова атындағы Қызылорда педагогикалық жоғары колледжі,</w:t>
      </w:r>
    </w:p>
    <w:p w14:paraId="461AC552" w14:textId="681A866F" w:rsidR="00E00E2A" w:rsidRDefault="00E00E2A" w:rsidP="00F479BF">
      <w:pPr>
        <w:spacing w:after="0" w:line="240" w:lineRule="auto"/>
        <w:ind w:firstLine="567"/>
        <w:jc w:val="center"/>
        <w:textAlignment w:val="baseline"/>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Қызылорда қаласы</w:t>
      </w:r>
    </w:p>
    <w:p w14:paraId="5CA43660" w14:textId="77777777" w:rsidR="00F479BF" w:rsidRPr="00E13631" w:rsidRDefault="00F479BF" w:rsidP="00F479BF">
      <w:pPr>
        <w:spacing w:after="0" w:line="240" w:lineRule="auto"/>
        <w:ind w:firstLine="567"/>
        <w:jc w:val="center"/>
        <w:textAlignment w:val="baseline"/>
        <w:rPr>
          <w:rFonts w:ascii="Times New Roman" w:eastAsia="Times New Roman" w:hAnsi="Times New Roman" w:cs="Times New Roman"/>
          <w:sz w:val="28"/>
          <w:szCs w:val="28"/>
          <w:lang w:val="kk-KZ" w:eastAsia="ru-RU"/>
        </w:rPr>
      </w:pPr>
    </w:p>
    <w:p w14:paraId="5677682B" w14:textId="77777777" w:rsidR="00F479BF" w:rsidRPr="00E13631" w:rsidRDefault="00F479BF" w:rsidP="00F479BF">
      <w:pPr>
        <w:spacing w:after="0" w:line="240" w:lineRule="auto"/>
        <w:ind w:firstLine="567"/>
        <w:jc w:val="center"/>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Аңдатпа</w:t>
      </w:r>
    </w:p>
    <w:p w14:paraId="0C10A4AC" w14:textId="72528175" w:rsidR="00E00E2A" w:rsidRPr="00E13631" w:rsidRDefault="00F479BF" w:rsidP="00F479BF">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Материалда мектеп курсында геометрия пәнінен тік бұрышты үшбұрыштың қабырғалары мен бұрыштарының арасындағы қатынастарды оқыту әдістері көрсетілген.</w:t>
      </w:r>
    </w:p>
    <w:p w14:paraId="758A11B4" w14:textId="2566CA4A" w:rsidR="00E00E2A" w:rsidRPr="00E13631" w:rsidRDefault="00E00E2A" w:rsidP="00564494">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hAnsi="Times New Roman" w:cs="Times New Roman"/>
          <w:noProof/>
          <w:sz w:val="28"/>
          <w:szCs w:val="28"/>
          <w:lang w:eastAsia="ru-RU"/>
        </w:rPr>
        <mc:AlternateContent>
          <mc:Choice Requires="wpg">
            <w:drawing>
              <wp:anchor distT="0" distB="0" distL="114300" distR="114300" simplePos="0" relativeHeight="251704320" behindDoc="0" locked="0" layoutInCell="1" allowOverlap="1" wp14:anchorId="26AD30C1" wp14:editId="727FA195">
                <wp:simplePos x="0" y="0"/>
                <wp:positionH relativeFrom="column">
                  <wp:posOffset>3930650</wp:posOffset>
                </wp:positionH>
                <wp:positionV relativeFrom="paragraph">
                  <wp:posOffset>1752600</wp:posOffset>
                </wp:positionV>
                <wp:extent cx="2155825" cy="1297940"/>
                <wp:effectExtent l="0" t="0" r="15875" b="16510"/>
                <wp:wrapSquare wrapText="bothSides"/>
                <wp:docPr id="373" name="Группа 373"/>
                <wp:cNvGraphicFramePr/>
                <a:graphic xmlns:a="http://schemas.openxmlformats.org/drawingml/2006/main">
                  <a:graphicData uri="http://schemas.microsoft.com/office/word/2010/wordprocessingGroup">
                    <wpg:wgp>
                      <wpg:cNvGrpSpPr/>
                      <wpg:grpSpPr>
                        <a:xfrm>
                          <a:off x="0" y="0"/>
                          <a:ext cx="2155825" cy="1297940"/>
                          <a:chOff x="0" y="0"/>
                          <a:chExt cx="2155896" cy="1298011"/>
                        </a:xfrm>
                      </wpg:grpSpPr>
                      <wpg:grpSp>
                        <wpg:cNvPr id="128" name="Группа 128"/>
                        <wpg:cNvGrpSpPr/>
                        <wpg:grpSpPr>
                          <a:xfrm>
                            <a:off x="361298" y="259645"/>
                            <a:ext cx="1456267" cy="801370"/>
                            <a:chOff x="361245" y="259645"/>
                            <a:chExt cx="1456267" cy="801511"/>
                          </a:xfrm>
                        </wpg:grpSpPr>
                        <wps:wsp>
                          <wps:cNvPr id="132" name="Прямая соединительная линия 132"/>
                          <wps:cNvCnPr/>
                          <wps:spPr>
                            <a:xfrm>
                              <a:off x="1817512" y="259645"/>
                              <a:ext cx="0" cy="8015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Прямая соединительная линия 133"/>
                          <wps:cNvCnPr/>
                          <wps:spPr>
                            <a:xfrm flipH="1">
                              <a:off x="361245" y="1061156"/>
                              <a:ext cx="14562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Прямая соединительная линия 134"/>
                          <wps:cNvCnPr/>
                          <wps:spPr>
                            <a:xfrm flipV="1">
                              <a:off x="361245" y="259645"/>
                              <a:ext cx="1456267" cy="8015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 name="Прямая соединительная линия 135"/>
                          <wps:cNvCnPr/>
                          <wps:spPr>
                            <a:xfrm flipH="1">
                              <a:off x="1670756" y="936978"/>
                              <a:ext cx="14675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 name="Прямая соединительная линия 136"/>
                          <wps:cNvCnPr/>
                          <wps:spPr>
                            <a:xfrm flipV="1">
                              <a:off x="1670756" y="936978"/>
                              <a:ext cx="0" cy="12417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9" name="Надпись 2"/>
                        <wps:cNvSpPr txBox="1">
                          <a:spLocks noChangeArrowheads="1"/>
                        </wps:cNvSpPr>
                        <wps:spPr bwMode="auto">
                          <a:xfrm>
                            <a:off x="0" y="1016000"/>
                            <a:ext cx="281940" cy="236855"/>
                          </a:xfrm>
                          <a:prstGeom prst="rect">
                            <a:avLst/>
                          </a:prstGeom>
                          <a:solidFill>
                            <a:srgbClr val="FFFFFF"/>
                          </a:solidFill>
                          <a:ln w="9525">
                            <a:solidFill>
                              <a:schemeClr val="bg1"/>
                            </a:solidFill>
                            <a:miter lim="800000"/>
                            <a:headEnd/>
                            <a:tailEnd/>
                          </a:ln>
                        </wps:spPr>
                        <wps:txbx>
                          <w:txbxContent>
                            <w:p w14:paraId="7C12A249" w14:textId="77777777" w:rsidR="00C31BA3" w:rsidRDefault="00C31BA3" w:rsidP="00E00E2A">
                              <w:pPr>
                                <w:rPr>
                                  <w:lang w:val="en-US"/>
                                </w:rPr>
                              </w:pPr>
                              <w:r>
                                <w:rPr>
                                  <w:lang w:val="en-US"/>
                                </w:rPr>
                                <w:t>A</w:t>
                              </w:r>
                            </w:p>
                          </w:txbxContent>
                        </wps:txbx>
                        <wps:bodyPr rot="0" vert="horz" wrap="square" lIns="91440" tIns="45720" rIns="91440" bIns="45720" anchor="t" anchorCtr="0">
                          <a:noAutofit/>
                        </wps:bodyPr>
                      </wps:wsp>
                      <wps:wsp>
                        <wps:cNvPr id="130" name="Надпись 2"/>
                        <wps:cNvSpPr txBox="1">
                          <a:spLocks noChangeArrowheads="1"/>
                        </wps:cNvSpPr>
                        <wps:spPr bwMode="auto">
                          <a:xfrm>
                            <a:off x="1873956" y="0"/>
                            <a:ext cx="281940" cy="236855"/>
                          </a:xfrm>
                          <a:prstGeom prst="rect">
                            <a:avLst/>
                          </a:prstGeom>
                          <a:solidFill>
                            <a:srgbClr val="FFFFFF"/>
                          </a:solidFill>
                          <a:ln w="9525">
                            <a:solidFill>
                              <a:schemeClr val="bg1"/>
                            </a:solidFill>
                            <a:miter lim="800000"/>
                            <a:headEnd/>
                            <a:tailEnd/>
                          </a:ln>
                        </wps:spPr>
                        <wps:txbx>
                          <w:txbxContent>
                            <w:p w14:paraId="0AB5ECF5" w14:textId="77777777" w:rsidR="00C31BA3" w:rsidRDefault="00C31BA3" w:rsidP="00E00E2A">
                              <w:pPr>
                                <w:rPr>
                                  <w:lang w:val="en-US"/>
                                </w:rPr>
                              </w:pPr>
                              <w:r>
                                <w:rPr>
                                  <w:lang w:val="en-US"/>
                                </w:rPr>
                                <w:t>BA</w:t>
                              </w:r>
                            </w:p>
                          </w:txbxContent>
                        </wps:txbx>
                        <wps:bodyPr rot="0" vert="horz" wrap="square" lIns="91440" tIns="45720" rIns="91440" bIns="45720" anchor="t" anchorCtr="0">
                          <a:noAutofit/>
                        </wps:bodyPr>
                      </wps:wsp>
                      <wps:wsp>
                        <wps:cNvPr id="131" name="Надпись 2"/>
                        <wps:cNvSpPr txBox="1">
                          <a:spLocks noChangeArrowheads="1"/>
                        </wps:cNvSpPr>
                        <wps:spPr bwMode="auto">
                          <a:xfrm>
                            <a:off x="1873956" y="1061156"/>
                            <a:ext cx="281940" cy="236855"/>
                          </a:xfrm>
                          <a:prstGeom prst="rect">
                            <a:avLst/>
                          </a:prstGeom>
                          <a:solidFill>
                            <a:srgbClr val="FFFFFF"/>
                          </a:solidFill>
                          <a:ln w="9525">
                            <a:solidFill>
                              <a:schemeClr val="bg1"/>
                            </a:solidFill>
                            <a:miter lim="800000"/>
                            <a:headEnd/>
                            <a:tailEnd/>
                          </a:ln>
                        </wps:spPr>
                        <wps:txbx>
                          <w:txbxContent>
                            <w:p w14:paraId="1EDE02FA" w14:textId="77777777" w:rsidR="00C31BA3" w:rsidRDefault="00C31BA3" w:rsidP="00E00E2A">
                              <w:pPr>
                                <w:rPr>
                                  <w:lang w:val="en-US"/>
                                </w:rPr>
                              </w:pPr>
                              <w:r>
                                <w:rPr>
                                  <w:lang w:val="en-US"/>
                                </w:rPr>
                                <w:t>CA</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26AD30C1" id="Группа 373" o:spid="_x0000_s1033" style="position:absolute;left:0;text-align:left;margin-left:309.5pt;margin-top:138pt;width:169.75pt;height:102.2pt;z-index:251704320" coordsize="21558,12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">
                <v:group id="Группа 128" o:spid="_x0000_s1034" style="position:absolute;left:3612;top:2596;width:14563;height:8014" coordorigin="3612,2596" coordsize="145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Прямая соединительная линия 132" o:spid="_x0000_s1035" style="position:absolute;visibility:visible;mso-wrap-style:square" from="18175,2596" to="18175,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" strokecolor="#4472c4 [3204]" strokeweight=".5pt">
                    <v:stroke joinstyle="miter"/>
                  </v:line>
                  <v:line id="Прямая соединительная линия 133" o:spid="_x0000_s1036" style="position:absolute;flip:x;visibility:visible;mso-wrap-style:square" from="3612,10611" to="18175,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" strokecolor="#4472c4 [3204]" strokeweight=".5pt">
                    <v:stroke joinstyle="miter"/>
                  </v:line>
                  <v:line id="Прямая соединительная линия 134" o:spid="_x0000_s1037" style="position:absolute;flip:y;visibility:visible;mso-wrap-style:square" from="3612,2596" to="18175,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" strokecolor="#4472c4 [3204]" strokeweight=".5pt">
                    <v:stroke joinstyle="miter"/>
                  </v:line>
                  <v:line id="Прямая соединительная линия 135" o:spid="_x0000_s1038" style="position:absolute;flip:x;visibility:visible;mso-wrap-style:square" from="16707,9369" to="18175,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4472c4 [3204]" strokeweight=".5pt">
                    <v:stroke joinstyle="miter"/>
                  </v:line>
                  <v:line id="Прямая соединительная линия 136" o:spid="_x0000_s1039" style="position:absolute;flip:y;visibility:visible;mso-wrap-style:square" from="16707,9369" to="16707,1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" strokecolor="#4472c4 [3204]" strokeweight=".5pt">
                    <v:stroke joinstyle="miter"/>
                  </v:line>
                </v:group>
                <v:shape id="Надпись 2" o:spid="_x0000_s1040" type="#_x0000_t202" style="position:absolute;top:10160;width:281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" strokecolor="white [3212]">
                  <v:textbox>
                    <w:txbxContent>
                      <w:p w14:paraId="7C12A249" w14:textId="77777777" w:rsidR="00C31BA3" w:rsidRDefault="00C31BA3" w:rsidP="00E00E2A">
                        <w:pPr>
                          <w:rPr>
                            <w:lang w:val="en-US"/>
                          </w:rPr>
                        </w:pPr>
                        <w:r>
                          <w:rPr>
                            <w:lang w:val="en-US"/>
                          </w:rPr>
                          <w:t>A</w:t>
                        </w:r>
                      </w:p>
                    </w:txbxContent>
                  </v:textbox>
                </v:shape>
                <v:shape id="Надпись 2" o:spid="_x0000_s1041" type="#_x0000_t202" style="position:absolute;left:18739;width:281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" strokecolor="white [3212]">
                  <v:textbox>
                    <w:txbxContent>
                      <w:p w14:paraId="0AB5ECF5" w14:textId="77777777" w:rsidR="00C31BA3" w:rsidRDefault="00C31BA3" w:rsidP="00E00E2A">
                        <w:pPr>
                          <w:rPr>
                            <w:lang w:val="en-US"/>
                          </w:rPr>
                        </w:pPr>
                        <w:r>
                          <w:rPr>
                            <w:lang w:val="en-US"/>
                          </w:rPr>
                          <w:t>BA</w:t>
                        </w:r>
                      </w:p>
                    </w:txbxContent>
                  </v:textbox>
                </v:shape>
                <v:shape id="Надпись 2" o:spid="_x0000_s1042" type="#_x0000_t202" style="position:absolute;left:18739;top:10611;width:281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" strokecolor="white [3212]">
                  <v:textbox>
                    <w:txbxContent>
                      <w:p w14:paraId="1EDE02FA" w14:textId="77777777" w:rsidR="00C31BA3" w:rsidRDefault="00C31BA3" w:rsidP="00E00E2A">
                        <w:pPr>
                          <w:rPr>
                            <w:lang w:val="en-US"/>
                          </w:rPr>
                        </w:pPr>
                        <w:r>
                          <w:rPr>
                            <w:lang w:val="en-US"/>
                          </w:rPr>
                          <w:t>CA</w:t>
                        </w:r>
                      </w:p>
                    </w:txbxContent>
                  </v:textbox>
                </v:shape>
                <w10:wrap type="square"/>
              </v:group>
            </w:pict>
          </mc:Fallback>
        </mc:AlternateContent>
      </w:r>
      <w:r w:rsidRPr="00E13631">
        <w:rPr>
          <w:rFonts w:ascii="Times New Roman" w:hAnsi="Times New Roman" w:cs="Times New Roman"/>
          <w:sz w:val="28"/>
          <w:szCs w:val="28"/>
          <w:lang w:val="kk-KZ"/>
        </w:rPr>
        <w:t>«Тікбұрышты үшбұрыштың қабырғалары мен бұрыштары арасындағы қатынастар» - мектеп математика курсындағы негізгі тақырыптардың бірі. Бұл тақырыпты меңгерту әдістері мен оған байланысты тірек білімдерді есептерді шешуде тиімді қолдана білуді үйрету болашақ математика пәнінің мұғалімдері үшін міндетті болып табылады. Өйткені, үшбұрыш, төртбұрыш, параллелограмға байланысты геометриялық есептерді шешуде тікбұрышты үшбұрыштың қабырғалары мен бұрыштары арасындағы қатынастарды қолдану жиі кездеседі. [3]. Есептерді шығармас бұрын студенттерге мына қатынастарды мектеп оқушысына толық меңгерту ұсынылады.</w:t>
      </w:r>
    </w:p>
    <w:p w14:paraId="4CD62193" w14:textId="77777777" w:rsidR="00E00E2A" w:rsidRPr="00E13631" w:rsidRDefault="00E00E2A" w:rsidP="00564494">
      <w:pPr>
        <w:spacing w:after="0" w:line="240" w:lineRule="auto"/>
        <w:ind w:firstLine="567"/>
        <w:jc w:val="both"/>
        <w:rPr>
          <w:rFonts w:ascii="Times New Roman" w:hAnsi="Times New Roman" w:cs="Times New Roman"/>
          <w:b/>
          <w:sz w:val="28"/>
          <w:szCs w:val="28"/>
          <w:lang w:val="kk-KZ"/>
        </w:rPr>
      </w:pPr>
    </w:p>
    <w:p w14:paraId="4DD2CF8E" w14:textId="77777777" w:rsidR="00E00E2A" w:rsidRPr="00E13631" w:rsidRDefault="00E00E2A" w:rsidP="00564494">
      <w:pPr>
        <w:spacing w:after="0" w:line="240" w:lineRule="auto"/>
        <w:ind w:firstLine="567"/>
        <w:jc w:val="both"/>
        <w:rPr>
          <w:rFonts w:ascii="Times New Roman" w:hAnsi="Times New Roman" w:cs="Times New Roman"/>
          <w:b/>
          <w:sz w:val="28"/>
          <w:szCs w:val="28"/>
          <w:lang w:val="kk-KZ"/>
        </w:rPr>
      </w:pPr>
    </w:p>
    <w:p w14:paraId="2481CCFE" w14:textId="1BF66FA4" w:rsidR="00E00E2A" w:rsidRPr="00F479BF" w:rsidRDefault="00C31BA3" w:rsidP="00F479BF">
      <w:pPr>
        <w:spacing w:after="0" w:line="240" w:lineRule="auto"/>
        <w:ind w:firstLine="567"/>
        <w:jc w:val="both"/>
        <w:rPr>
          <w:rFonts w:ascii="Times New Roman" w:hAnsi="Times New Roman" w:cs="Times New Roman"/>
          <w:b/>
          <w:sz w:val="28"/>
          <w:szCs w:val="28"/>
          <w:lang w:val="kk-KZ"/>
        </w:rPr>
      </w:pPr>
      <m:oMathPara>
        <m:oMath>
          <m:func>
            <m:funcPr>
              <m:ctrlPr>
                <w:rPr>
                  <w:rFonts w:ascii="Cambria Math"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hAnsi="Cambria Math" w:cs="Times New Roman"/>
                  <w:sz w:val="28"/>
                  <w:szCs w:val="28"/>
                  <w:lang w:val="kk-KZ"/>
                </w:rPr>
                <m:t xml:space="preserve">∠A = </m:t>
              </m:r>
              <m:f>
                <m:fPr>
                  <m:ctrlPr>
                    <w:rPr>
                      <w:rFonts w:ascii="Cambria Math" w:hAnsi="Cambria Math" w:cs="Times New Roman"/>
                      <w:i/>
                      <w:sz w:val="28"/>
                      <w:szCs w:val="28"/>
                      <w:lang w:val="kk-KZ"/>
                    </w:rPr>
                  </m:ctrlPr>
                </m:fPr>
                <m:num>
                  <m:r>
                    <w:rPr>
                      <w:rFonts w:ascii="Cambria Math" w:hAnsi="Cambria Math" w:cs="Times New Roman"/>
                      <w:sz w:val="28"/>
                      <w:szCs w:val="28"/>
                      <w:lang w:val="kk-KZ"/>
                    </w:rPr>
                    <m:t>BC</m:t>
                  </m:r>
                </m:num>
                <m:den>
                  <m:r>
                    <w:rPr>
                      <w:rFonts w:ascii="Cambria Math" w:hAnsi="Cambria Math" w:cs="Times New Roman"/>
                      <w:sz w:val="28"/>
                      <w:szCs w:val="28"/>
                      <w:lang w:val="kk-KZ"/>
                    </w:rPr>
                    <m:t>AB</m:t>
                  </m:r>
                </m:den>
              </m:f>
            </m:e>
          </m:func>
          <m:r>
            <w:rPr>
              <w:rFonts w:ascii="Cambria Math" w:hAnsi="Cambria Math" w:cs="Times New Roman"/>
              <w:sz w:val="28"/>
              <w:szCs w:val="28"/>
              <w:lang w:val="kk-KZ"/>
            </w:rPr>
            <m:t>,</m:t>
          </m:r>
          <m:func>
            <m:funcPr>
              <m:ctrlPr>
                <w:rPr>
                  <w:rFonts w:ascii="Cambria Math" w:hAnsi="Cambria Math" w:cs="Times New Roman"/>
                  <w:i/>
                  <w:sz w:val="28"/>
                  <w:szCs w:val="28"/>
                  <w:lang w:val="kk-KZ"/>
                </w:rPr>
              </m:ctrlPr>
            </m:funcPr>
            <m:fName>
              <m:r>
                <m:rPr>
                  <m:sty m:val="p"/>
                </m:rPr>
                <w:rPr>
                  <w:rFonts w:ascii="Cambria Math" w:hAnsi="Cambria Math" w:cs="Times New Roman"/>
                  <w:sz w:val="28"/>
                  <w:szCs w:val="28"/>
                  <w:lang w:val="kk-KZ"/>
                </w:rPr>
                <m:t>cos</m:t>
              </m:r>
            </m:fName>
            <m:e>
              <m:r>
                <w:rPr>
                  <w:rFonts w:ascii="Cambria Math" w:hAnsi="Cambria Math" w:cs="Times New Roman"/>
                  <w:sz w:val="28"/>
                  <w:szCs w:val="28"/>
                  <w:lang w:val="kk-KZ"/>
                </w:rPr>
                <m:t xml:space="preserve">∠A = </m:t>
              </m:r>
              <m:f>
                <m:fPr>
                  <m:ctrlPr>
                    <w:rPr>
                      <w:rFonts w:ascii="Cambria Math" w:hAnsi="Cambria Math" w:cs="Times New Roman"/>
                      <w:i/>
                      <w:sz w:val="28"/>
                      <w:szCs w:val="28"/>
                      <w:lang w:val="kk-KZ"/>
                    </w:rPr>
                  </m:ctrlPr>
                </m:fPr>
                <m:num>
                  <m:r>
                    <w:rPr>
                      <w:rFonts w:ascii="Cambria Math" w:hAnsi="Cambria Math" w:cs="Times New Roman"/>
                      <w:sz w:val="28"/>
                      <w:szCs w:val="28"/>
                      <w:lang w:val="kk-KZ"/>
                    </w:rPr>
                    <m:t>AC</m:t>
                  </m:r>
                </m:num>
                <m:den>
                  <m:r>
                    <w:rPr>
                      <w:rFonts w:ascii="Cambria Math" w:hAnsi="Cambria Math" w:cs="Times New Roman"/>
                      <w:sz w:val="28"/>
                      <w:szCs w:val="28"/>
                      <w:lang w:val="kk-KZ"/>
                    </w:rPr>
                    <m:t>AB</m:t>
                  </m:r>
                </m:den>
              </m:f>
            </m:e>
          </m:func>
          <m:r>
            <w:rPr>
              <w:rFonts w:ascii="Cambria Math" w:hAnsi="Cambria Math" w:cs="Times New Roman"/>
              <w:sz w:val="28"/>
              <w:szCs w:val="28"/>
              <w:lang w:val="kk-KZ"/>
            </w:rPr>
            <m:t>,</m:t>
          </m:r>
          <m:func>
            <m:funcPr>
              <m:ctrlPr>
                <w:rPr>
                  <w:rFonts w:ascii="Cambria Math" w:hAnsi="Cambria Math" w:cs="Times New Roman"/>
                  <w:i/>
                  <w:sz w:val="28"/>
                  <w:szCs w:val="28"/>
                  <w:lang w:val="kk-KZ"/>
                </w:rPr>
              </m:ctrlPr>
            </m:funcPr>
            <m:fName>
              <m:r>
                <m:rPr>
                  <m:sty m:val="p"/>
                </m:rPr>
                <w:rPr>
                  <w:rFonts w:ascii="Cambria Math" w:hAnsi="Cambria Math" w:cs="Times New Roman"/>
                  <w:sz w:val="28"/>
                  <w:szCs w:val="28"/>
                  <w:lang w:val="kk-KZ"/>
                </w:rPr>
                <m:t>tg</m:t>
              </m:r>
            </m:fName>
            <m:e>
              <m:r>
                <w:rPr>
                  <w:rFonts w:ascii="Cambria Math" w:hAnsi="Cambria Math" w:cs="Times New Roman"/>
                  <w:sz w:val="28"/>
                  <w:szCs w:val="28"/>
                  <w:lang w:val="kk-KZ"/>
                </w:rPr>
                <m:t xml:space="preserve">∠A = </m:t>
              </m:r>
              <m:f>
                <m:fPr>
                  <m:ctrlPr>
                    <w:rPr>
                      <w:rFonts w:ascii="Cambria Math" w:hAnsi="Cambria Math" w:cs="Times New Roman"/>
                      <w:i/>
                      <w:sz w:val="28"/>
                      <w:szCs w:val="28"/>
                      <w:lang w:val="kk-KZ"/>
                    </w:rPr>
                  </m:ctrlPr>
                </m:fPr>
                <m:num>
                  <m:r>
                    <w:rPr>
                      <w:rFonts w:ascii="Cambria Math" w:hAnsi="Cambria Math" w:cs="Times New Roman"/>
                      <w:sz w:val="28"/>
                      <w:szCs w:val="28"/>
                      <w:lang w:val="kk-KZ"/>
                    </w:rPr>
                    <m:t>BC</m:t>
                  </m:r>
                </m:num>
                <m:den>
                  <m:r>
                    <w:rPr>
                      <w:rFonts w:ascii="Cambria Math" w:hAnsi="Cambria Math" w:cs="Times New Roman"/>
                      <w:sz w:val="28"/>
                      <w:szCs w:val="28"/>
                      <w:lang w:val="kk-KZ"/>
                    </w:rPr>
                    <m:t xml:space="preserve">AC </m:t>
                  </m:r>
                </m:den>
              </m:f>
            </m:e>
          </m:func>
          <m:func>
            <m:funcPr>
              <m:ctrlPr>
                <w:rPr>
                  <w:rFonts w:ascii="Cambria Math" w:hAnsi="Cambria Math" w:cs="Times New Roman"/>
                  <w:i/>
                  <w:sz w:val="28"/>
                  <w:szCs w:val="28"/>
                  <w:lang w:val="kk-KZ"/>
                </w:rPr>
              </m:ctrlPr>
            </m:funcPr>
            <m:fName>
              <m:r>
                <m:rPr>
                  <m:sty m:val="p"/>
                </m:rPr>
                <w:rPr>
                  <w:rFonts w:ascii="Cambria Math" w:hAnsi="Cambria Math" w:cs="Times New Roman"/>
                  <w:sz w:val="28"/>
                  <w:szCs w:val="28"/>
                  <w:lang w:val="kk-KZ"/>
                </w:rPr>
                <m:t>, ctg</m:t>
              </m:r>
              <m:r>
                <w:rPr>
                  <w:rFonts w:ascii="Cambria Math" w:hAnsi="Cambria Math" w:cs="Times New Roman"/>
                  <w:sz w:val="28"/>
                  <w:szCs w:val="28"/>
                  <w:lang w:val="kk-KZ"/>
                </w:rPr>
                <m:t>∠</m:t>
              </m:r>
            </m:fName>
            <m:e>
              <m:r>
                <w:rPr>
                  <w:rFonts w:ascii="Cambria Math" w:hAnsi="Cambria Math" w:cs="Times New Roman"/>
                  <w:sz w:val="28"/>
                  <w:szCs w:val="28"/>
                  <w:lang w:val="kk-KZ"/>
                </w:rPr>
                <m:t xml:space="preserve">A = </m:t>
              </m:r>
              <m:f>
                <m:fPr>
                  <m:ctrlPr>
                    <w:rPr>
                      <w:rFonts w:ascii="Cambria Math" w:hAnsi="Cambria Math" w:cs="Times New Roman"/>
                      <w:i/>
                      <w:sz w:val="28"/>
                      <w:szCs w:val="28"/>
                      <w:lang w:val="kk-KZ"/>
                    </w:rPr>
                  </m:ctrlPr>
                </m:fPr>
                <m:num>
                  <m:r>
                    <w:rPr>
                      <w:rFonts w:ascii="Cambria Math" w:hAnsi="Cambria Math" w:cs="Times New Roman"/>
                      <w:sz w:val="28"/>
                      <w:szCs w:val="28"/>
                      <w:lang w:val="kk-KZ"/>
                    </w:rPr>
                    <m:t>AC</m:t>
                  </m:r>
                </m:num>
                <m:den>
                  <m:r>
                    <w:rPr>
                      <w:rFonts w:ascii="Cambria Math" w:hAnsi="Cambria Math" w:cs="Times New Roman"/>
                      <w:sz w:val="28"/>
                      <w:szCs w:val="28"/>
                      <w:lang w:val="kk-KZ"/>
                    </w:rPr>
                    <m:t>BC</m:t>
                  </m:r>
                </m:den>
              </m:f>
            </m:e>
          </m:func>
        </m:oMath>
      </m:oMathPara>
    </w:p>
    <w:p w14:paraId="22A202BE"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Сонымен қатар оқушыға үшбұрыштарды, тік бұрышты үшбұрыштың қабырғалары мен бұрыштары түрлерін ажырата білуді </w:t>
      </w:r>
      <w:r w:rsidRPr="00E13631">
        <w:rPr>
          <w:rFonts w:ascii="Times New Roman" w:eastAsiaTheme="minorEastAsia" w:hAnsi="Times New Roman" w:cs="Times New Roman"/>
          <w:sz w:val="28"/>
          <w:szCs w:val="28"/>
          <w:lang w:val="kk-KZ"/>
        </w:rPr>
        <w:lastRenderedPageBreak/>
        <w:t>және пәнге тән лексика мен терминологияны (тік, доғал, сүйір, биіктік, биссетриса, медиана, қабырға, төбе) еске түсірген дұрыс.</w:t>
      </w:r>
      <w:r w:rsidRPr="00E13631">
        <w:rPr>
          <w:rFonts w:ascii="Times New Roman" w:hAnsi="Times New Roman" w:cs="Times New Roman"/>
          <w:sz w:val="28"/>
          <w:szCs w:val="28"/>
          <w:lang w:val="kk-KZ"/>
        </w:rPr>
        <w:t xml:space="preserve"> [2].</w:t>
      </w:r>
    </w:p>
    <w:p w14:paraId="3C4FFE07"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hAnsi="Times New Roman" w:cs="Times New Roman"/>
          <w:sz w:val="28"/>
          <w:szCs w:val="28"/>
          <w:lang w:val="kk-KZ"/>
        </w:rPr>
        <w:t>Тікбұрышты үшбұрыштың қабырғалары мен бұрыштары арасындағы қатынастарды оқытуда 8-сынып геометрия оқулығынан бірнеше есептерді шешу жолдарын көрсетейік.</w:t>
      </w:r>
    </w:p>
    <w:p w14:paraId="63D12590" w14:textId="77777777" w:rsidR="00E00E2A" w:rsidRPr="00E13631" w:rsidRDefault="00E00E2A" w:rsidP="00564494">
      <w:pPr>
        <w:tabs>
          <w:tab w:val="left" w:pos="2400"/>
        </w:tabs>
        <w:spacing w:after="0" w:line="240" w:lineRule="auto"/>
        <w:ind w:firstLine="567"/>
        <w:jc w:val="both"/>
        <w:rPr>
          <w:rFonts w:ascii="Times New Roman" w:hAnsi="Times New Roman" w:cs="Times New Roman"/>
          <w:b/>
          <w:sz w:val="28"/>
          <w:szCs w:val="28"/>
          <w:u w:val="single"/>
          <w:lang w:val="kk-KZ"/>
        </w:rPr>
      </w:pPr>
      <w:r w:rsidRPr="00E13631">
        <w:rPr>
          <w:rFonts w:ascii="Times New Roman" w:hAnsi="Times New Roman" w:cs="Times New Roman"/>
          <w:b/>
          <w:sz w:val="28"/>
          <w:szCs w:val="28"/>
          <w:u w:val="single"/>
          <w:lang w:val="kk-KZ"/>
        </w:rPr>
        <w:t>1-есеп.</w:t>
      </w:r>
      <w:r w:rsidRPr="00E13631">
        <w:rPr>
          <w:rFonts w:ascii="Times New Roman" w:hAnsi="Times New Roman" w:cs="Times New Roman"/>
          <w:b/>
          <w:sz w:val="28"/>
          <w:szCs w:val="28"/>
          <w:lang w:val="kk-KZ"/>
        </w:rPr>
        <w:tab/>
      </w:r>
    </w:p>
    <w:p w14:paraId="699AE90A" w14:textId="5CDBC761"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hAnsi="Times New Roman" w:cs="Times New Roman"/>
          <w:noProof/>
          <w:sz w:val="28"/>
          <w:szCs w:val="28"/>
          <w:lang w:eastAsia="ru-RU"/>
        </w:rPr>
        <mc:AlternateContent>
          <mc:Choice Requires="wpg">
            <w:drawing>
              <wp:anchor distT="0" distB="0" distL="114300" distR="114300" simplePos="0" relativeHeight="251710464" behindDoc="0" locked="0" layoutInCell="1" allowOverlap="1" wp14:anchorId="5D342132" wp14:editId="54EB2AF4">
                <wp:simplePos x="0" y="0"/>
                <wp:positionH relativeFrom="column">
                  <wp:posOffset>3867150</wp:posOffset>
                </wp:positionH>
                <wp:positionV relativeFrom="paragraph">
                  <wp:posOffset>322580</wp:posOffset>
                </wp:positionV>
                <wp:extent cx="2550795" cy="1386840"/>
                <wp:effectExtent l="57150" t="0" r="20955" b="3810"/>
                <wp:wrapSquare wrapText="bothSides"/>
                <wp:docPr id="291" name="Группа 291"/>
                <wp:cNvGraphicFramePr/>
                <a:graphic xmlns:a="http://schemas.openxmlformats.org/drawingml/2006/main">
                  <a:graphicData uri="http://schemas.microsoft.com/office/word/2010/wordprocessingGroup">
                    <wpg:wgp>
                      <wpg:cNvGrpSpPr/>
                      <wpg:grpSpPr>
                        <a:xfrm>
                          <a:off x="0" y="0"/>
                          <a:ext cx="2550795" cy="1386840"/>
                          <a:chOff x="-60057" y="0"/>
                          <a:chExt cx="2610851" cy="1386840"/>
                        </a:xfrm>
                      </wpg:grpSpPr>
                      <wpg:grpSp>
                        <wpg:cNvPr id="114" name="Группа 114"/>
                        <wpg:cNvGrpSpPr>
                          <a:grpSpLocks/>
                        </wpg:cNvGrpSpPr>
                        <wpg:grpSpPr bwMode="auto">
                          <a:xfrm>
                            <a:off x="-60057" y="0"/>
                            <a:ext cx="2610851" cy="1242060"/>
                            <a:chOff x="-1005" y="0"/>
                            <a:chExt cx="43690" cy="13419"/>
                          </a:xfrm>
                        </wpg:grpSpPr>
                        <wpg:grpSp>
                          <wpg:cNvPr id="116" name="Группа 116"/>
                          <wpg:cNvGrpSpPr>
                            <a:grpSpLocks/>
                          </wpg:cNvGrpSpPr>
                          <wpg:grpSpPr bwMode="auto">
                            <a:xfrm>
                              <a:off x="-1005" y="0"/>
                              <a:ext cx="43690" cy="13419"/>
                              <a:chOff x="-1005" y="0"/>
                              <a:chExt cx="43690" cy="13419"/>
                            </a:xfrm>
                          </wpg:grpSpPr>
                          <wpg:grpSp>
                            <wpg:cNvPr id="118" name="Группа 118"/>
                            <wpg:cNvGrpSpPr>
                              <a:grpSpLocks/>
                            </wpg:cNvGrpSpPr>
                            <wpg:grpSpPr bwMode="auto">
                              <a:xfrm>
                                <a:off x="-1005" y="2032"/>
                                <a:ext cx="14562" cy="9482"/>
                                <a:chOff x="2822" y="2032"/>
                                <a:chExt cx="14562" cy="8015"/>
                              </a:xfrm>
                            </wpg:grpSpPr>
                            <wps:wsp>
                              <wps:cNvPr id="125" name="Прямая соединительная линия 125"/>
                              <wps:cNvCnPr/>
                              <wps:spPr bwMode="auto">
                                <a:xfrm>
                                  <a:off x="17384" y="2032"/>
                                  <a:ext cx="0" cy="801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26" name="Прямая соединительная линия 126"/>
                              <wps:cNvCnPr/>
                              <wps:spPr bwMode="auto">
                                <a:xfrm flipH="1">
                                  <a:off x="2822" y="10047"/>
                                  <a:ext cx="14562" cy="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27" name="Прямая соединительная линия 127"/>
                              <wps:cNvCnPr/>
                              <wps:spPr bwMode="auto">
                                <a:xfrm flipV="1">
                                  <a:off x="2822" y="2032"/>
                                  <a:ext cx="14562" cy="801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grpSp>
                            <wpg:cNvPr id="119" name="Группа 119"/>
                            <wpg:cNvGrpSpPr>
                              <a:grpSpLocks/>
                            </wpg:cNvGrpSpPr>
                            <wpg:grpSpPr bwMode="auto">
                              <a:xfrm>
                                <a:off x="0" y="0"/>
                                <a:ext cx="42685" cy="13419"/>
                                <a:chOff x="0" y="0"/>
                                <a:chExt cx="42685" cy="13419"/>
                              </a:xfrm>
                            </wpg:grpSpPr>
                            <wps:wsp>
                              <wps:cNvPr id="120" name="Text Box 19"/>
                              <wps:cNvSpPr txBox="1">
                                <a:spLocks noChangeArrowheads="1"/>
                              </wps:cNvSpPr>
                              <wps:spPr bwMode="auto">
                                <a:xfrm>
                                  <a:off x="0" y="10498"/>
                                  <a:ext cx="2819" cy="2921"/>
                                </a:xfrm>
                                <a:prstGeom prst="rect">
                                  <a:avLst/>
                                </a:prstGeom>
                                <a:solidFill>
                                  <a:srgbClr val="FFFFFF"/>
                                </a:solidFill>
                                <a:ln w="9525">
                                  <a:solidFill>
                                    <a:schemeClr val="bg1">
                                      <a:lumMod val="100000"/>
                                      <a:lumOff val="0"/>
                                    </a:schemeClr>
                                  </a:solidFill>
                                  <a:miter lim="800000"/>
                                  <a:headEnd/>
                                  <a:tailEnd/>
                                </a:ln>
                              </wps:spPr>
                              <wps:txbx>
                                <w:txbxContent>
                                  <w:p w14:paraId="136AB43C" w14:textId="77777777" w:rsidR="00C31BA3" w:rsidRDefault="00C31BA3" w:rsidP="00E00E2A">
                                    <w:pPr>
                                      <w:rPr>
                                        <w:rFonts w:ascii="Times New Roman" w:hAnsi="Times New Roman" w:cs="Times New Roman"/>
                                        <w:lang w:val="en-US"/>
                                      </w:rPr>
                                    </w:pPr>
                                    <w:r>
                                      <w:rPr>
                                        <w:rFonts w:ascii="Times New Roman" w:hAnsi="Times New Roman" w:cs="Times New Roman"/>
                                        <w:lang w:val="en-US"/>
                                      </w:rPr>
                                      <w:t>A</w:t>
                                    </w:r>
                                  </w:p>
                                </w:txbxContent>
                              </wps:txbx>
                              <wps:bodyPr rot="0" vert="horz" wrap="square" lIns="91440" tIns="45720" rIns="91440" bIns="45720" anchor="t" anchorCtr="0" upright="1">
                                <a:noAutofit/>
                              </wps:bodyPr>
                            </wps:wsp>
                            <wps:wsp>
                              <wps:cNvPr id="121" name="Text Box 20"/>
                              <wps:cNvSpPr txBox="1">
                                <a:spLocks noChangeArrowheads="1"/>
                              </wps:cNvSpPr>
                              <wps:spPr bwMode="auto">
                                <a:xfrm>
                                  <a:off x="37704" y="0"/>
                                  <a:ext cx="4981" cy="2921"/>
                                </a:xfrm>
                                <a:prstGeom prst="rect">
                                  <a:avLst/>
                                </a:prstGeom>
                                <a:solidFill>
                                  <a:srgbClr val="FFFFFF"/>
                                </a:solidFill>
                                <a:ln w="9525">
                                  <a:solidFill>
                                    <a:schemeClr val="bg1">
                                      <a:lumMod val="100000"/>
                                      <a:lumOff val="0"/>
                                    </a:schemeClr>
                                  </a:solidFill>
                                  <a:miter lim="800000"/>
                                  <a:headEnd/>
                                  <a:tailEnd/>
                                </a:ln>
                              </wps:spPr>
                              <wps:txbx>
                                <w:txbxContent>
                                  <w:p w14:paraId="7E6253A5" w14:textId="77777777" w:rsidR="00C31BA3" w:rsidRDefault="00C31BA3" w:rsidP="00E00E2A">
                                    <w:pPr>
                                      <w:rPr>
                                        <w:lang w:val="en-US"/>
                                      </w:rPr>
                                    </w:pPr>
                                    <w:r>
                                      <w:rPr>
                                        <w:rFonts w:ascii="Times New Roman" w:hAnsi="Times New Roman" w:cs="Times New Roman"/>
                                        <w:lang w:val="en-US"/>
                                      </w:rPr>
                                      <w:t>B</w:t>
                                    </w:r>
                                    <w:r>
                                      <w:rPr>
                                        <w:lang w:val="en-US"/>
                                      </w:rPr>
                                      <w:t>A</w:t>
                                    </w:r>
                                  </w:p>
                                </w:txbxContent>
                              </wps:txbx>
                              <wps:bodyPr rot="0" vert="horz" wrap="square" lIns="91440" tIns="45720" rIns="91440" bIns="45720" anchor="t" anchorCtr="0" upright="1">
                                <a:noAutofit/>
                              </wps:bodyPr>
                            </wps:wsp>
                            <wps:wsp>
                              <wps:cNvPr id="123" name="Text Box 21"/>
                              <wps:cNvSpPr txBox="1">
                                <a:spLocks noChangeArrowheads="1"/>
                              </wps:cNvSpPr>
                              <wps:spPr bwMode="auto">
                                <a:xfrm>
                                  <a:off x="37858" y="10158"/>
                                  <a:ext cx="4827" cy="2702"/>
                                </a:xfrm>
                                <a:prstGeom prst="rect">
                                  <a:avLst/>
                                </a:prstGeom>
                                <a:solidFill>
                                  <a:srgbClr val="FFFFFF"/>
                                </a:solidFill>
                                <a:ln w="9525">
                                  <a:solidFill>
                                    <a:schemeClr val="bg1">
                                      <a:lumMod val="100000"/>
                                      <a:lumOff val="0"/>
                                    </a:schemeClr>
                                  </a:solidFill>
                                  <a:miter lim="800000"/>
                                  <a:headEnd/>
                                  <a:tailEnd/>
                                </a:ln>
                              </wps:spPr>
                              <wps:txbx>
                                <w:txbxContent>
                                  <w:p w14:paraId="52EE0264" w14:textId="77777777" w:rsidR="00C31BA3" w:rsidRDefault="00C31BA3" w:rsidP="00E00E2A">
                                    <w:pPr>
                                      <w:rPr>
                                        <w:lang w:val="en-US"/>
                                      </w:rPr>
                                    </w:pPr>
                                    <w:r>
                                      <w:rPr>
                                        <w:rFonts w:ascii="Times New Roman" w:hAnsi="Times New Roman" w:cs="Times New Roman"/>
                                        <w:lang w:val="en-US"/>
                                      </w:rPr>
                                      <w:t>C</w:t>
                                    </w:r>
                                    <w:r>
                                      <w:rPr>
                                        <w:lang w:val="en-US"/>
                                      </w:rPr>
                                      <w:t>A</w:t>
                                    </w:r>
                                  </w:p>
                                </w:txbxContent>
                              </wps:txbx>
                              <wps:bodyPr rot="0" vert="horz" wrap="square" lIns="91440" tIns="45720" rIns="91440" bIns="45720" anchor="t" anchorCtr="0" upright="1">
                                <a:noAutofit/>
                              </wps:bodyPr>
                            </wps:wsp>
                            <wps:wsp>
                              <wps:cNvPr id="124" name="Дуга 30"/>
                              <wps:cNvSpPr>
                                <a:spLocks/>
                              </wps:cNvSpPr>
                              <wps:spPr bwMode="auto">
                                <a:xfrm>
                                  <a:off x="8015" y="10160"/>
                                  <a:ext cx="457" cy="2700"/>
                                </a:xfrm>
                                <a:custGeom>
                                  <a:avLst/>
                                  <a:gdLst>
                                    <a:gd name="T0" fmla="*/ 22859 w 45719"/>
                                    <a:gd name="T1" fmla="*/ 0 h 270087"/>
                                    <a:gd name="T2" fmla="*/ 45719 w 45719"/>
                                    <a:gd name="T3" fmla="*/ 135044 h 270087"/>
                                    <a:gd name="T4" fmla="*/ 0 60000 65536"/>
                                    <a:gd name="T5" fmla="*/ 0 60000 65536"/>
                                  </a:gdLst>
                                  <a:ahLst/>
                                  <a:cxnLst>
                                    <a:cxn ang="T4">
                                      <a:pos x="T0" y="T1"/>
                                    </a:cxn>
                                    <a:cxn ang="T5">
                                      <a:pos x="T2" y="T3"/>
                                    </a:cxn>
                                  </a:cxnLst>
                                  <a:rect l="0" t="0" r="r" b="b"/>
                                  <a:pathLst>
                                    <a:path w="45719" h="270087" stroke="0">
                                      <a:moveTo>
                                        <a:pt x="22859" y="0"/>
                                      </a:moveTo>
                                      <a:cubicBezTo>
                                        <a:pt x="35484" y="0"/>
                                        <a:pt x="45719" y="60461"/>
                                        <a:pt x="45719" y="135044"/>
                                      </a:cubicBezTo>
                                      <a:lnTo>
                                        <a:pt x="22860" y="135044"/>
                                      </a:lnTo>
                                      <a:cubicBezTo>
                                        <a:pt x="22860" y="90029"/>
                                        <a:pt x="22859" y="45015"/>
                                        <a:pt x="22859" y="0"/>
                                      </a:cubicBezTo>
                                      <a:close/>
                                    </a:path>
                                    <a:path w="45719" h="270087" fill="none">
                                      <a:moveTo>
                                        <a:pt x="22859" y="0"/>
                                      </a:moveTo>
                                      <a:cubicBezTo>
                                        <a:pt x="35484" y="0"/>
                                        <a:pt x="45719" y="60461"/>
                                        <a:pt x="45719" y="135044"/>
                                      </a:cubicBezTo>
                                    </a:path>
                                  </a:pathLst>
                                </a:cu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s:wsp>
                          <wps:cNvPr id="117" name="Прямая со стрелкой 117"/>
                          <wps:cNvCnPr>
                            <a:cxnSpLocks noChangeShapeType="1"/>
                          </wps:cNvCnPr>
                          <wps:spPr bwMode="auto">
                            <a:xfrm flipH="1">
                              <a:off x="27544" y="1016"/>
                              <a:ext cx="5639" cy="1905"/>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115" name="Поле 289"/>
                        <wps:cNvSpPr txBox="1"/>
                        <wps:spPr>
                          <a:xfrm>
                            <a:off x="594360" y="1120140"/>
                            <a:ext cx="132524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09885" w14:textId="77777777" w:rsidR="00C31BA3" w:rsidRDefault="00C31BA3" w:rsidP="00E00E2A">
                              <w:pPr>
                                <w:spacing w:after="0" w:line="240" w:lineRule="auto"/>
                                <w:jc w:val="center"/>
                                <w:rPr>
                                  <w:rFonts w:ascii="Times New Roman" w:hAnsi="Times New Roman" w:cs="Times New Roman"/>
                                  <w:lang w:val="kk-KZ"/>
                                </w:rPr>
                              </w:pPr>
                              <w:r>
                                <w:rPr>
                                  <w:rFonts w:ascii="Times New Roman" w:hAnsi="Times New Roman" w:cs="Times New Roman"/>
                                  <w:lang w:val="kk-KZ"/>
                                </w:rPr>
                                <w:t>1-сурет</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D342132" id="Группа 291" o:spid="_x0000_s1043" style="position:absolute;left:0;text-align:left;margin-left:304.5pt;margin-top:25.4pt;width:200.85pt;height:109.2pt;z-index:251710464" coordorigin="-600" coordsize="26108,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">
                <v:group id="Группа 114" o:spid="_x0000_s1044" style="position:absolute;left:-600;width:26107;height:12420" coordorigin="-1005" coordsize="43690,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Группа 116" o:spid="_x0000_s1045" style="position:absolute;left:-1005;width:43690;height:13419" coordorigin="-1005" coordsize="43690,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8" o:spid="_x0000_s1046" style="position:absolute;left:-1005;top:2032;width:14562;height:9482" coordorigin="2822,2032" coordsize="145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Прямая соединительная линия 125" o:spid="_x0000_s1047" style="position:absolute;visibility:visible;mso-wrap-style:square" from="17384,2032" to="17384,1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" strokecolor="#3c6abe [3044]"/>
                      <v:line id="Прямая соединительная линия 126" o:spid="_x0000_s1048" style="position:absolute;flip:x;visibility:visible;mso-wrap-style:square" from="2822,10047" to="17384,1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" strokecolor="#3c6abe [3044]"/>
                      <v:line id="Прямая соединительная линия 127" o:spid="_x0000_s1049" style="position:absolute;flip:y;visibility:visible;mso-wrap-style:square" from="2822,2032" to="17384,1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" strokecolor="#3c6abe [3044]"/>
                    </v:group>
                    <v:group id="Группа 119" o:spid="_x0000_s1050" style="position:absolute;width:42685;height:13419" coordsize="42685,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 Box 19" o:spid="_x0000_s1051" type="#_x0000_t202" style="position:absolute;top:10498;width:281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" strokecolor="white [3212]">
                        <v:textbox>
                          <w:txbxContent>
                            <w:p w14:paraId="136AB43C" w14:textId="77777777" w:rsidR="00C31BA3" w:rsidRDefault="00C31BA3" w:rsidP="00E00E2A">
                              <w:pPr>
                                <w:rPr>
                                  <w:rFonts w:ascii="Times New Roman" w:hAnsi="Times New Roman" w:cs="Times New Roman"/>
                                  <w:lang w:val="en-US"/>
                                </w:rPr>
                              </w:pPr>
                              <w:r>
                                <w:rPr>
                                  <w:rFonts w:ascii="Times New Roman" w:hAnsi="Times New Roman" w:cs="Times New Roman"/>
                                  <w:lang w:val="en-US"/>
                                </w:rPr>
                                <w:t>A</w:t>
                              </w:r>
                            </w:p>
                          </w:txbxContent>
                        </v:textbox>
                      </v:shape>
                      <v:shape id="Text Box 20" o:spid="_x0000_s1052" type="#_x0000_t202" style="position:absolute;left:37704;width:498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" strokecolor="white [3212]">
                        <v:textbox>
                          <w:txbxContent>
                            <w:p w14:paraId="7E6253A5" w14:textId="77777777" w:rsidR="00C31BA3" w:rsidRDefault="00C31BA3" w:rsidP="00E00E2A">
                              <w:pPr>
                                <w:rPr>
                                  <w:lang w:val="en-US"/>
                                </w:rPr>
                              </w:pPr>
                              <w:r>
                                <w:rPr>
                                  <w:rFonts w:ascii="Times New Roman" w:hAnsi="Times New Roman" w:cs="Times New Roman"/>
                                  <w:lang w:val="en-US"/>
                                </w:rPr>
                                <w:t>B</w:t>
                              </w:r>
                              <w:r>
                                <w:rPr>
                                  <w:lang w:val="en-US"/>
                                </w:rPr>
                                <w:t>A</w:t>
                              </w:r>
                            </w:p>
                          </w:txbxContent>
                        </v:textbox>
                      </v:shape>
                      <v:shape id="Text Box 21" o:spid="_x0000_s1053" type="#_x0000_t202" style="position:absolute;left:37858;top:10158;width:482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" strokecolor="white [3212]">
                        <v:textbox>
                          <w:txbxContent>
                            <w:p w14:paraId="52EE0264" w14:textId="77777777" w:rsidR="00C31BA3" w:rsidRDefault="00C31BA3" w:rsidP="00E00E2A">
                              <w:pPr>
                                <w:rPr>
                                  <w:lang w:val="en-US"/>
                                </w:rPr>
                              </w:pPr>
                              <w:r>
                                <w:rPr>
                                  <w:rFonts w:ascii="Times New Roman" w:hAnsi="Times New Roman" w:cs="Times New Roman"/>
                                  <w:lang w:val="en-US"/>
                                </w:rPr>
                                <w:t>C</w:t>
                              </w:r>
                              <w:r>
                                <w:rPr>
                                  <w:lang w:val="en-US"/>
                                </w:rPr>
                                <w:t>A</w:t>
                              </w:r>
                            </w:p>
                          </w:txbxContent>
                        </v:textbox>
                      </v:shape>
                      <v:shape id="Дуга 30" o:spid="_x0000_s1054" style="position:absolute;left:8015;top:10160;width:457;height:2700;visibility:visible;mso-wrap-style:square;v-text-anchor:middle" coordsize="45719,27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" path="m22859,nsc35484,,45719,60461,45719,135044r-22859,c22860,90029,22859,45015,22859,xem22859,nfc35484,,45719,60461,45719,135044e" filled="f" strokecolor="#3c6abe [3044]">
                        <v:path arrowok="t" o:connecttype="custom" o:connectlocs="228,0;457,1350" o:connectangles="0,0"/>
                      </v:shape>
                    </v:group>
                  </v:group>
                  <v:shapetype id="_x0000_t32" coordsize="21600,21600" o:spt="32" o:oned="t" path="m,l21600,21600e" filled="f">
                    <v:path arrowok="t" fillok="f" o:connecttype="none"/>
                    <o:lock v:ext="edit" shapetype="t"/>
                  </v:shapetype>
                  <v:shape id="Прямая со стрелкой 117" o:spid="_x0000_s1055" type="#_x0000_t32" style="position:absolute;left:27544;top:1016;width:5639;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" strokecolor="#3c6abe [3044]">
                    <v:stroke endarrow="open"/>
                  </v:shape>
                </v:group>
                <v:shape id="Поле 289" o:spid="_x0000_s1056" type="#_x0000_t202" style="position:absolute;left:5943;top:11201;width:132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" fillcolor="white [3201]" stroked="f" strokeweight=".5pt">
                  <v:textbox>
                    <w:txbxContent>
                      <w:p w14:paraId="6AA09885" w14:textId="77777777" w:rsidR="00C31BA3" w:rsidRDefault="00C31BA3" w:rsidP="00E00E2A">
                        <w:pPr>
                          <w:spacing w:after="0" w:line="240" w:lineRule="auto"/>
                          <w:jc w:val="center"/>
                          <w:rPr>
                            <w:rFonts w:ascii="Times New Roman" w:hAnsi="Times New Roman" w:cs="Times New Roman"/>
                            <w:lang w:val="kk-KZ"/>
                          </w:rPr>
                        </w:pPr>
                        <w:r>
                          <w:rPr>
                            <w:rFonts w:ascii="Times New Roman" w:hAnsi="Times New Roman" w:cs="Times New Roman"/>
                            <w:lang w:val="kk-KZ"/>
                          </w:rPr>
                          <w:t>1-сурет</w:t>
                        </w:r>
                      </w:p>
                    </w:txbxContent>
                  </v:textbox>
                </v:shape>
                <w10:wrap type="square"/>
              </v:group>
            </w:pict>
          </mc:Fallback>
        </mc:AlternateContent>
      </w:r>
      <w:r w:rsidRPr="00E13631">
        <w:rPr>
          <w:rFonts w:ascii="Times New Roman" w:hAnsi="Times New Roman" w:cs="Times New Roman"/>
          <w:sz w:val="28"/>
          <w:szCs w:val="28"/>
          <w:lang w:val="kk-KZ"/>
        </w:rPr>
        <w:t xml:space="preserve">Адам 240 м биіктіктен жер бетіне </w:t>
      </w:r>
      <m:oMath>
        <m:r>
          <w:rPr>
            <w:rFonts w:ascii="Cambria Math" w:hAnsi="Cambria Math" w:cs="Times New Roman"/>
            <w:sz w:val="28"/>
            <w:szCs w:val="28"/>
            <w:lang w:val="kk-KZ"/>
          </w:rPr>
          <m:t>7°</m:t>
        </m:r>
      </m:oMath>
      <w:r w:rsidRPr="00E13631">
        <w:rPr>
          <w:rFonts w:ascii="Times New Roman" w:eastAsiaTheme="minorEastAsia" w:hAnsi="Times New Roman" w:cs="Times New Roman"/>
          <w:sz w:val="28"/>
          <w:szCs w:val="28"/>
          <w:lang w:val="kk-KZ"/>
        </w:rPr>
        <w:t xml:space="preserve"> бұрыш жасап, арқанжолмен түсіп келеді. Түсу жолының ұзындығы неге тең? (1-сурет) </w:t>
      </w:r>
      <w:r w:rsidRPr="00E13631">
        <w:rPr>
          <w:rFonts w:ascii="Times New Roman" w:hAnsi="Times New Roman" w:cs="Times New Roman"/>
          <w:sz w:val="28"/>
          <w:szCs w:val="28"/>
          <w:lang w:val="kk-KZ"/>
        </w:rPr>
        <w:t>[1].</w:t>
      </w:r>
    </w:p>
    <w:p w14:paraId="76EB1BC4"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Шешуі: </w:t>
      </w:r>
    </w:p>
    <w:p w14:paraId="34952710"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m:oMath>
        <m:r>
          <w:rPr>
            <w:rFonts w:ascii="Cambria Math" w:eastAsiaTheme="minorEastAsia" w:hAnsi="Cambria Math" w:cs="Times New Roman"/>
            <w:sz w:val="28"/>
            <w:szCs w:val="28"/>
            <w:lang w:val="kk-KZ"/>
          </w:rPr>
          <m:t>ВС=240 м,  ∠А=7°</m:t>
        </m:r>
      </m:oMath>
      <w:r w:rsidRPr="00E13631">
        <w:rPr>
          <w:rFonts w:ascii="Times New Roman" w:eastAsiaTheme="minorEastAsia" w:hAnsi="Times New Roman" w:cs="Times New Roman"/>
          <w:sz w:val="28"/>
          <w:szCs w:val="28"/>
          <w:lang w:val="kk-KZ"/>
        </w:rPr>
        <w:t>;  АВ - ?</w:t>
      </w:r>
    </w:p>
    <w:p w14:paraId="59086A33"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Шешуі: </w:t>
      </w:r>
      <m:oMath>
        <m:r>
          <w:rPr>
            <w:rFonts w:ascii="Cambria Math" w:eastAsiaTheme="minorEastAsia" w:hAnsi="Cambria Math" w:cs="Times New Roman"/>
            <w:sz w:val="28"/>
            <w:szCs w:val="28"/>
            <w:lang w:val="kk-KZ"/>
          </w:rPr>
          <m:t>∠А</m:t>
        </m:r>
      </m:oMath>
      <w:r w:rsidRPr="00E13631">
        <w:rPr>
          <w:rFonts w:ascii="Times New Roman" w:eastAsiaTheme="minorEastAsia" w:hAnsi="Times New Roman" w:cs="Times New Roman"/>
          <w:sz w:val="28"/>
          <w:szCs w:val="28"/>
          <w:lang w:val="kk-KZ"/>
        </w:rPr>
        <w:t xml:space="preserve"> бұрышына қарсы жатқан ВС катеттің АВ гипотенузаға қатынасы </w:t>
      </w:r>
      <m:oMath>
        <m:r>
          <w:rPr>
            <w:rFonts w:ascii="Cambria Math" w:eastAsiaTheme="minorEastAsia" w:hAnsi="Cambria Math" w:cs="Times New Roman"/>
            <w:sz w:val="28"/>
            <w:szCs w:val="28"/>
            <w:lang w:val="kk-KZ"/>
          </w:rPr>
          <m:t>∠А</m:t>
        </m:r>
      </m:oMath>
      <w:r w:rsidRPr="00E13631">
        <w:rPr>
          <w:rFonts w:ascii="Times New Roman" w:eastAsiaTheme="minorEastAsia" w:hAnsi="Times New Roman" w:cs="Times New Roman"/>
          <w:sz w:val="28"/>
          <w:szCs w:val="28"/>
          <w:lang w:val="kk-KZ"/>
        </w:rPr>
        <w:t xml:space="preserve"> –ның синусын береді, яғни </w:t>
      </w:r>
      <m:oMath>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ВС</m:t>
            </m:r>
          </m:num>
          <m:den>
            <m:r>
              <w:rPr>
                <w:rFonts w:ascii="Cambria Math" w:eastAsiaTheme="minorEastAsia" w:hAnsi="Cambria Math" w:cs="Times New Roman"/>
                <w:sz w:val="28"/>
                <w:szCs w:val="28"/>
                <w:lang w:val="kk-KZ"/>
              </w:rPr>
              <m:t>АВ</m:t>
            </m:r>
          </m:den>
        </m:f>
        <m:r>
          <w:rPr>
            <w:rFonts w:ascii="Cambria Math" w:eastAsiaTheme="minorEastAsia" w:hAnsi="Cambria Math" w:cs="Times New Roman"/>
            <w:sz w:val="28"/>
            <w:szCs w:val="28"/>
            <w:lang w:val="kk-KZ"/>
          </w:rPr>
          <m:t xml:space="preserve"> =</m:t>
        </m:r>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∠А</m:t>
            </m:r>
          </m:e>
        </m:func>
        <m:r>
          <w:rPr>
            <w:rFonts w:ascii="Cambria Math" w:eastAsiaTheme="minorEastAsia" w:hAnsi="Cambria Math" w:cs="Times New Roman"/>
            <w:sz w:val="28"/>
            <w:szCs w:val="28"/>
            <w:lang w:val="kk-KZ"/>
          </w:rPr>
          <m:t xml:space="preserve"> .  </m:t>
        </m:r>
      </m:oMath>
      <w:r w:rsidRPr="00E13631">
        <w:rPr>
          <w:rFonts w:ascii="Times New Roman" w:eastAsiaTheme="minorEastAsia" w:hAnsi="Times New Roman" w:cs="Times New Roman"/>
          <w:sz w:val="28"/>
          <w:szCs w:val="28"/>
          <w:lang w:val="kk-KZ"/>
        </w:rPr>
        <w:t xml:space="preserve">  </w:t>
      </w:r>
    </w:p>
    <w:p w14:paraId="32DF1B1E"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Бұдан, </w:t>
      </w:r>
      <m:oMath>
        <m:r>
          <m:rPr>
            <m:sty m:val="p"/>
          </m:rPr>
          <w:rPr>
            <w:rFonts w:ascii="Cambria Math" w:eastAsiaTheme="minorEastAsia" w:hAnsi="Cambria Math" w:cs="Times New Roman"/>
            <w:sz w:val="28"/>
            <w:szCs w:val="28"/>
            <w:lang w:val="kk-KZ"/>
          </w:rPr>
          <m:t>АВ=</m:t>
        </m:r>
        <m:f>
          <m:fPr>
            <m:ctrlPr>
              <w:rPr>
                <w:rFonts w:ascii="Cambria Math" w:eastAsiaTheme="minorEastAsia" w:hAnsi="Cambria Math" w:cs="Times New Roman"/>
                <w:sz w:val="28"/>
                <w:szCs w:val="28"/>
                <w:lang w:val="kk-KZ"/>
              </w:rPr>
            </m:ctrlPr>
          </m:fPr>
          <m:num>
            <m:r>
              <w:rPr>
                <w:rFonts w:ascii="Cambria Math" w:eastAsiaTheme="minorEastAsia" w:hAnsi="Cambria Math" w:cs="Times New Roman"/>
                <w:sz w:val="28"/>
                <w:szCs w:val="28"/>
                <w:lang w:val="kk-KZ"/>
              </w:rPr>
              <m:t>ВС</m:t>
            </m:r>
          </m:num>
          <m:den>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∠А</m:t>
                </m:r>
              </m:e>
            </m:func>
          </m:den>
        </m:f>
      </m:oMath>
      <w:r w:rsidRPr="00E13631">
        <w:rPr>
          <w:rFonts w:ascii="Times New Roman" w:eastAsiaTheme="minorEastAsia" w:hAnsi="Times New Roman" w:cs="Times New Roman"/>
          <w:sz w:val="28"/>
          <w:szCs w:val="28"/>
          <w:lang w:val="kk-KZ"/>
        </w:rPr>
        <w:t xml:space="preserve"> , </w:t>
      </w:r>
      <m:oMath>
        <m:r>
          <w:rPr>
            <w:rFonts w:ascii="Cambria Math" w:eastAsiaTheme="minorEastAsia" w:hAnsi="Cambria Math" w:cs="Times New Roman"/>
            <w:sz w:val="28"/>
            <w:szCs w:val="28"/>
            <w:lang w:val="kk-KZ"/>
          </w:rPr>
          <m:t>АВ=</m:t>
        </m:r>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240</m:t>
            </m:r>
          </m:num>
          <m:den>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7°</m:t>
                </m:r>
              </m:e>
            </m:func>
          </m:den>
        </m:f>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7°≈0,121869≈0,1219</m:t>
            </m:r>
          </m:e>
        </m:func>
      </m:oMath>
      <w:r w:rsidRPr="00E13631">
        <w:rPr>
          <w:rFonts w:ascii="Times New Roman" w:eastAsiaTheme="minorEastAsia" w:hAnsi="Times New Roman" w:cs="Times New Roman"/>
          <w:sz w:val="28"/>
          <w:szCs w:val="28"/>
          <w:lang w:val="kk-KZ"/>
        </w:rPr>
        <w:t xml:space="preserve">; </w:t>
      </w:r>
    </w:p>
    <w:p w14:paraId="342019A7"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Сонда  </w:t>
      </w:r>
      <m:oMath>
        <m:r>
          <w:rPr>
            <w:rFonts w:ascii="Cambria Math" w:eastAsiaTheme="minorEastAsia" w:hAnsi="Cambria Math" w:cs="Times New Roman"/>
            <w:sz w:val="28"/>
            <w:szCs w:val="28"/>
            <w:lang w:val="kk-KZ"/>
          </w:rPr>
          <m:t>АВ≈</m:t>
        </m:r>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240</m:t>
            </m:r>
          </m:num>
          <m:den>
            <m:r>
              <w:rPr>
                <w:rFonts w:ascii="Cambria Math" w:eastAsiaTheme="minorEastAsia" w:hAnsi="Cambria Math" w:cs="Times New Roman"/>
                <w:sz w:val="28"/>
                <w:szCs w:val="28"/>
                <w:lang w:val="kk-KZ"/>
              </w:rPr>
              <m:t>0,1219</m:t>
            </m:r>
          </m:den>
        </m:f>
        <m:r>
          <w:rPr>
            <w:rFonts w:ascii="Cambria Math" w:eastAsiaTheme="minorEastAsia" w:hAnsi="Cambria Math" w:cs="Times New Roman"/>
            <w:sz w:val="28"/>
            <w:szCs w:val="28"/>
            <w:lang w:val="kk-KZ"/>
          </w:rPr>
          <m:t>≈1968,8 (м)≈1969(м)</m:t>
        </m:r>
      </m:oMath>
      <w:r w:rsidRPr="00E13631">
        <w:rPr>
          <w:rFonts w:ascii="Times New Roman" w:eastAsiaTheme="minorEastAsia" w:hAnsi="Times New Roman" w:cs="Times New Roman"/>
          <w:sz w:val="28"/>
          <w:szCs w:val="28"/>
          <w:lang w:val="kk-KZ"/>
        </w:rPr>
        <w:t>.</w:t>
      </w:r>
    </w:p>
    <w:p w14:paraId="4E84E7A5"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Жауабы: </w:t>
      </w:r>
      <m:oMath>
        <m:r>
          <w:rPr>
            <w:rFonts w:ascii="Cambria Math" w:eastAsiaTheme="minorEastAsia" w:hAnsi="Cambria Math" w:cs="Times New Roman"/>
            <w:sz w:val="28"/>
            <w:szCs w:val="28"/>
            <w:lang w:val="kk-KZ"/>
          </w:rPr>
          <m:t>≈1969 м</m:t>
        </m:r>
      </m:oMath>
    </w:p>
    <w:p w14:paraId="5BB785D3" w14:textId="77777777" w:rsidR="00E00E2A" w:rsidRPr="00E13631" w:rsidRDefault="00E00E2A" w:rsidP="00564494">
      <w:pPr>
        <w:spacing w:after="0" w:line="240" w:lineRule="auto"/>
        <w:ind w:firstLine="567"/>
        <w:jc w:val="both"/>
        <w:rPr>
          <w:rFonts w:ascii="Times New Roman" w:eastAsiaTheme="minorEastAsia" w:hAnsi="Times New Roman" w:cs="Times New Roman"/>
          <w:b/>
          <w:sz w:val="28"/>
          <w:szCs w:val="28"/>
          <w:u w:val="single"/>
          <w:lang w:val="kk-KZ"/>
        </w:rPr>
      </w:pPr>
      <w:r w:rsidRPr="00E13631">
        <w:rPr>
          <w:rFonts w:ascii="Times New Roman" w:eastAsiaTheme="minorEastAsia" w:hAnsi="Times New Roman" w:cs="Times New Roman"/>
          <w:b/>
          <w:sz w:val="28"/>
          <w:szCs w:val="28"/>
          <w:u w:val="single"/>
          <w:lang w:val="kk-KZ"/>
        </w:rPr>
        <w:t xml:space="preserve">2-есеп. </w:t>
      </w:r>
    </w:p>
    <w:p w14:paraId="2A95C42C" w14:textId="33673FB5"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hAnsi="Times New Roman" w:cs="Times New Roman"/>
          <w:noProof/>
          <w:sz w:val="28"/>
          <w:szCs w:val="28"/>
          <w:lang w:eastAsia="ru-RU"/>
        </w:rPr>
        <mc:AlternateContent>
          <mc:Choice Requires="wpg">
            <w:drawing>
              <wp:anchor distT="0" distB="0" distL="114300" distR="114300" simplePos="0" relativeHeight="251705344" behindDoc="0" locked="0" layoutInCell="1" allowOverlap="1" wp14:anchorId="33EA6723" wp14:editId="3FD04155">
                <wp:simplePos x="0" y="0"/>
                <wp:positionH relativeFrom="column">
                  <wp:posOffset>2305050</wp:posOffset>
                </wp:positionH>
                <wp:positionV relativeFrom="paragraph">
                  <wp:posOffset>607060</wp:posOffset>
                </wp:positionV>
                <wp:extent cx="4212590" cy="1417320"/>
                <wp:effectExtent l="95250" t="0" r="16510" b="0"/>
                <wp:wrapSquare wrapText="bothSides"/>
                <wp:docPr id="122" name="Группа 122"/>
                <wp:cNvGraphicFramePr/>
                <a:graphic xmlns:a="http://schemas.openxmlformats.org/drawingml/2006/main">
                  <a:graphicData uri="http://schemas.microsoft.com/office/word/2010/wordprocessingGroup">
                    <wpg:wgp>
                      <wpg:cNvGrpSpPr/>
                      <wpg:grpSpPr bwMode="auto">
                        <a:xfrm>
                          <a:off x="0" y="0"/>
                          <a:ext cx="4212590" cy="1417320"/>
                          <a:chOff x="-1215" y="0"/>
                          <a:chExt cx="50209" cy="16419"/>
                        </a:xfrm>
                      </wpg:grpSpPr>
                      <wpg:grpSp>
                        <wpg:cNvPr id="99" name="Группа 99"/>
                        <wpg:cNvGrpSpPr>
                          <a:grpSpLocks/>
                        </wpg:cNvGrpSpPr>
                        <wpg:grpSpPr bwMode="auto">
                          <a:xfrm>
                            <a:off x="-1215" y="0"/>
                            <a:ext cx="50209" cy="14336"/>
                            <a:chOff x="-1215" y="0"/>
                            <a:chExt cx="50209" cy="14336"/>
                          </a:xfrm>
                        </wpg:grpSpPr>
                        <wpg:grpSp>
                          <wpg:cNvPr id="101" name="Группа 101"/>
                          <wpg:cNvGrpSpPr>
                            <a:grpSpLocks/>
                          </wpg:cNvGrpSpPr>
                          <wpg:grpSpPr bwMode="auto">
                            <a:xfrm>
                              <a:off x="-1215" y="0"/>
                              <a:ext cx="50209" cy="14336"/>
                              <a:chOff x="-1005" y="0"/>
                              <a:chExt cx="41529" cy="13419"/>
                            </a:xfrm>
                          </wpg:grpSpPr>
                          <wpg:grpSp>
                            <wpg:cNvPr id="104" name="Группа 104"/>
                            <wpg:cNvGrpSpPr>
                              <a:grpSpLocks/>
                            </wpg:cNvGrpSpPr>
                            <wpg:grpSpPr bwMode="auto">
                              <a:xfrm>
                                <a:off x="-1005" y="2032"/>
                                <a:ext cx="14562" cy="9482"/>
                                <a:chOff x="2822" y="2032"/>
                                <a:chExt cx="14562" cy="8015"/>
                              </a:xfrm>
                            </wpg:grpSpPr>
                            <wps:wsp>
                              <wps:cNvPr id="111" name="Прямая соединительная линия 111"/>
                              <wps:cNvCnPr/>
                              <wps:spPr bwMode="auto">
                                <a:xfrm>
                                  <a:off x="17384" y="2032"/>
                                  <a:ext cx="0" cy="801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wps:spPr bwMode="auto">
                                <a:xfrm flipH="1">
                                  <a:off x="2822" y="10047"/>
                                  <a:ext cx="14562" cy="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wps:spPr bwMode="auto">
                                <a:xfrm flipV="1">
                                  <a:off x="2822" y="2032"/>
                                  <a:ext cx="14562" cy="801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grpSp>
                            <wpg:cNvPr id="106" name="Группа 106"/>
                            <wpg:cNvGrpSpPr>
                              <a:grpSpLocks/>
                            </wpg:cNvGrpSpPr>
                            <wpg:grpSpPr bwMode="auto">
                              <a:xfrm>
                                <a:off x="0" y="0"/>
                                <a:ext cx="40524" cy="13419"/>
                                <a:chOff x="0" y="0"/>
                                <a:chExt cx="40524" cy="13419"/>
                              </a:xfrm>
                            </wpg:grpSpPr>
                            <wps:wsp>
                              <wps:cNvPr id="107" name="Text Box 32"/>
                              <wps:cNvSpPr txBox="1">
                                <a:spLocks noChangeArrowheads="1"/>
                              </wps:cNvSpPr>
                              <wps:spPr bwMode="auto">
                                <a:xfrm>
                                  <a:off x="0" y="10498"/>
                                  <a:ext cx="2819" cy="2921"/>
                                </a:xfrm>
                                <a:prstGeom prst="rect">
                                  <a:avLst/>
                                </a:prstGeom>
                                <a:solidFill>
                                  <a:srgbClr val="FFFFFF"/>
                                </a:solidFill>
                                <a:ln w="9525">
                                  <a:solidFill>
                                    <a:schemeClr val="bg1">
                                      <a:lumMod val="100000"/>
                                      <a:lumOff val="0"/>
                                    </a:schemeClr>
                                  </a:solidFill>
                                  <a:miter lim="800000"/>
                                  <a:headEnd/>
                                  <a:tailEnd/>
                                </a:ln>
                              </wps:spPr>
                              <wps:txbx>
                                <w:txbxContent>
                                  <w:p w14:paraId="084D7E6B" w14:textId="77777777" w:rsidR="00C31BA3" w:rsidRDefault="00C31BA3" w:rsidP="00E00E2A">
                                    <w:pPr>
                                      <w:rPr>
                                        <w:lang w:val="en-US"/>
                                      </w:rPr>
                                    </w:pPr>
                                    <w:r>
                                      <w:rPr>
                                        <w:lang w:val="en-US"/>
                                      </w:rPr>
                                      <w:t>A</w:t>
                                    </w:r>
                                  </w:p>
                                </w:txbxContent>
                              </wps:txbx>
                              <wps:bodyPr rot="0" vert="horz" wrap="square" lIns="91440" tIns="45720" rIns="91440" bIns="45720" anchor="t" anchorCtr="0" upright="1">
                                <a:noAutofit/>
                              </wps:bodyPr>
                            </wps:wsp>
                            <wps:wsp>
                              <wps:cNvPr id="108" name="Text Box 33"/>
                              <wps:cNvSpPr txBox="1">
                                <a:spLocks noChangeArrowheads="1"/>
                              </wps:cNvSpPr>
                              <wps:spPr bwMode="auto">
                                <a:xfrm>
                                  <a:off x="37704" y="0"/>
                                  <a:ext cx="2820" cy="2368"/>
                                </a:xfrm>
                                <a:prstGeom prst="rect">
                                  <a:avLst/>
                                </a:prstGeom>
                                <a:solidFill>
                                  <a:srgbClr val="FFFFFF"/>
                                </a:solidFill>
                                <a:ln w="9525">
                                  <a:solidFill>
                                    <a:schemeClr val="bg1">
                                      <a:lumMod val="100000"/>
                                      <a:lumOff val="0"/>
                                    </a:schemeClr>
                                  </a:solidFill>
                                  <a:miter lim="800000"/>
                                  <a:headEnd/>
                                  <a:tailEnd/>
                                </a:ln>
                              </wps:spPr>
                              <wps:txbx>
                                <w:txbxContent>
                                  <w:p w14:paraId="73311A72" w14:textId="77777777" w:rsidR="00C31BA3" w:rsidRDefault="00C31BA3" w:rsidP="00E00E2A">
                                    <w:pPr>
                                      <w:rPr>
                                        <w:lang w:val="en-US"/>
                                      </w:rPr>
                                    </w:pPr>
                                    <w:r>
                                      <w:rPr>
                                        <w:lang w:val="en-US"/>
                                      </w:rPr>
                                      <w:t>BA</w:t>
                                    </w:r>
                                  </w:p>
                                </w:txbxContent>
                              </wps:txbx>
                              <wps:bodyPr rot="0" vert="horz" wrap="square" lIns="91440" tIns="45720" rIns="91440" bIns="45720" anchor="t" anchorCtr="0" upright="1">
                                <a:noAutofit/>
                              </wps:bodyPr>
                            </wps:wsp>
                            <wps:wsp>
                              <wps:cNvPr id="109" name="Text Box 34"/>
                              <wps:cNvSpPr txBox="1">
                                <a:spLocks noChangeArrowheads="1"/>
                              </wps:cNvSpPr>
                              <wps:spPr bwMode="auto">
                                <a:xfrm>
                                  <a:off x="37711" y="9900"/>
                                  <a:ext cx="2813" cy="2362"/>
                                </a:xfrm>
                                <a:prstGeom prst="rect">
                                  <a:avLst/>
                                </a:prstGeom>
                                <a:solidFill>
                                  <a:srgbClr val="FFFFFF"/>
                                </a:solidFill>
                                <a:ln w="9525">
                                  <a:solidFill>
                                    <a:schemeClr val="bg1">
                                      <a:lumMod val="100000"/>
                                      <a:lumOff val="0"/>
                                    </a:schemeClr>
                                  </a:solidFill>
                                  <a:miter lim="800000"/>
                                  <a:headEnd/>
                                  <a:tailEnd/>
                                </a:ln>
                              </wps:spPr>
                              <wps:txbx>
                                <w:txbxContent>
                                  <w:p w14:paraId="7FDC1903" w14:textId="77777777" w:rsidR="00C31BA3" w:rsidRDefault="00C31BA3" w:rsidP="00E00E2A">
                                    <w:pPr>
                                      <w:rPr>
                                        <w:lang w:val="en-US"/>
                                      </w:rPr>
                                    </w:pPr>
                                    <w:r>
                                      <w:rPr>
                                        <w:lang w:val="en-US"/>
                                      </w:rPr>
                                      <w:t>CA</w:t>
                                    </w:r>
                                  </w:p>
                                </w:txbxContent>
                              </wps:txbx>
                              <wps:bodyPr rot="0" vert="horz" wrap="square" lIns="91440" tIns="45720" rIns="91440" bIns="45720" anchor="t" anchorCtr="0" upright="1">
                                <a:noAutofit/>
                              </wps:bodyPr>
                            </wps:wsp>
                            <wps:wsp>
                              <wps:cNvPr id="110" name="Дуга 302"/>
                              <wps:cNvSpPr>
                                <a:spLocks/>
                              </wps:cNvSpPr>
                              <wps:spPr bwMode="auto">
                                <a:xfrm>
                                  <a:off x="8015" y="10160"/>
                                  <a:ext cx="457" cy="2700"/>
                                </a:xfrm>
                                <a:custGeom>
                                  <a:avLst/>
                                  <a:gdLst>
                                    <a:gd name="T0" fmla="*/ 22859 w 45719"/>
                                    <a:gd name="T1" fmla="*/ 0 h 270087"/>
                                    <a:gd name="T2" fmla="*/ 45719 w 45719"/>
                                    <a:gd name="T3" fmla="*/ 135044 h 270087"/>
                                    <a:gd name="T4" fmla="*/ 0 60000 65536"/>
                                    <a:gd name="T5" fmla="*/ 0 60000 65536"/>
                                  </a:gdLst>
                                  <a:ahLst/>
                                  <a:cxnLst>
                                    <a:cxn ang="T4">
                                      <a:pos x="T0" y="T1"/>
                                    </a:cxn>
                                    <a:cxn ang="T5">
                                      <a:pos x="T2" y="T3"/>
                                    </a:cxn>
                                  </a:cxnLst>
                                  <a:rect l="0" t="0" r="r" b="b"/>
                                  <a:pathLst>
                                    <a:path w="45719" h="270087" stroke="0">
                                      <a:moveTo>
                                        <a:pt x="22859" y="0"/>
                                      </a:moveTo>
                                      <a:cubicBezTo>
                                        <a:pt x="35484" y="0"/>
                                        <a:pt x="45719" y="60461"/>
                                        <a:pt x="45719" y="135044"/>
                                      </a:cubicBezTo>
                                      <a:lnTo>
                                        <a:pt x="22860" y="135044"/>
                                      </a:lnTo>
                                      <a:cubicBezTo>
                                        <a:pt x="22860" y="90029"/>
                                        <a:pt x="22859" y="45015"/>
                                        <a:pt x="22859" y="0"/>
                                      </a:cubicBezTo>
                                      <a:close/>
                                    </a:path>
                                    <a:path w="45719" h="270087" fill="none">
                                      <a:moveTo>
                                        <a:pt x="22859" y="0"/>
                                      </a:moveTo>
                                      <a:cubicBezTo>
                                        <a:pt x="35484" y="0"/>
                                        <a:pt x="45719" y="60461"/>
                                        <a:pt x="45719" y="135044"/>
                                      </a:cubicBezTo>
                                    </a:path>
                                  </a:pathLst>
                                </a:cu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s:wsp>
                          <wps:cNvPr id="102" name="Прямая со стрелкой 102"/>
                          <wps:cNvCnPr>
                            <a:cxnSpLocks noChangeShapeType="1"/>
                          </wps:cNvCnPr>
                          <wps:spPr bwMode="auto">
                            <a:xfrm flipV="1">
                              <a:off x="4741" y="8918"/>
                              <a:ext cx="6547" cy="1932"/>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03" name="Поле 305"/>
                          <wps:cNvSpPr txBox="1">
                            <a:spLocks noChangeArrowheads="1"/>
                          </wps:cNvSpPr>
                          <wps:spPr bwMode="auto">
                            <a:xfrm rot="20566016">
                              <a:off x="15352" y="5062"/>
                              <a:ext cx="6687" cy="2594"/>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7737983B" w14:textId="77777777" w:rsidR="00C31BA3" w:rsidRDefault="00C31BA3" w:rsidP="00E00E2A">
                                <w:pPr>
                                  <w:rPr>
                                    <w:rFonts w:ascii="Times New Roman" w:hAnsi="Times New Roman" w:cs="Times New Roman"/>
                                    <w:sz w:val="24"/>
                                    <w:szCs w:val="24"/>
                                    <w:lang w:val="kk-KZ"/>
                                  </w:rPr>
                                </w:pPr>
                                <w:r>
                                  <w:rPr>
                                    <w:rFonts w:ascii="Times New Roman" w:hAnsi="Times New Roman" w:cs="Times New Roman"/>
                                    <w:sz w:val="24"/>
                                    <w:szCs w:val="24"/>
                                    <w:lang w:val="kk-KZ"/>
                                  </w:rPr>
                                  <w:t>20 км</w:t>
                                </w:r>
                              </w:p>
                            </w:txbxContent>
                          </wps:txbx>
                          <wps:bodyPr rot="0" vert="horz" wrap="square" lIns="91440" tIns="45720" rIns="91440" bIns="45720" anchor="t" anchorCtr="0" upright="1">
                            <a:noAutofit/>
                          </wps:bodyPr>
                        </wps:wsp>
                      </wpg:grpSp>
                      <wps:wsp>
                        <wps:cNvPr id="100" name="Поле 309"/>
                        <wps:cNvSpPr txBox="1">
                          <a:spLocks noChangeArrowheads="1"/>
                        </wps:cNvSpPr>
                        <wps:spPr bwMode="auto">
                          <a:xfrm>
                            <a:off x="17266" y="13096"/>
                            <a:ext cx="14309" cy="3323"/>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F17F2C" w14:textId="77777777" w:rsidR="00C31BA3" w:rsidRDefault="00C31BA3" w:rsidP="00E00E2A">
                              <w:pPr>
                                <w:rPr>
                                  <w:rFonts w:ascii="Times New Roman" w:hAnsi="Times New Roman" w:cs="Times New Roman"/>
                                  <w:color w:val="FFFFFF" w:themeColor="background1"/>
                                  <w:lang w:val="kk-KZ"/>
                                </w:rPr>
                              </w:pPr>
                              <w:r>
                                <w:rPr>
                                  <w:rFonts w:ascii="Times New Roman" w:hAnsi="Times New Roman" w:cs="Times New Roman"/>
                                  <w:lang w:val="kk-KZ"/>
                                </w:rPr>
                                <w:t>2-сурет</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3EA6723" id="Группа 122" o:spid="_x0000_s1057" style="position:absolute;left:0;text-align:left;margin-left:181.5pt;margin-top:47.8pt;width:331.7pt;height:111.6pt;z-index:251705344;mso-width-relative:margin" coordorigin="-1215" coordsize="50209,1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">
                <v:group id="Группа 99" o:spid="_x0000_s1058" style="position:absolute;left:-1215;width:50209;height:14336" coordorigin="-1215" coordsize="50209,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Группа 101" o:spid="_x0000_s1059" style="position:absolute;left:-1215;width:50209;height:14336" coordorigin="-1005" coordsize="41529,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Группа 104" o:spid="_x0000_s1060" style="position:absolute;left:-1005;top:2032;width:14562;height:9482" coordorigin="2822,2032" coordsize="145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line id="Прямая соединительная линия 111" o:spid="_x0000_s1061" style="position:absolute;visibility:visible;mso-wrap-style:square" from="17384,2032" to="17384,1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" strokecolor="#3c6abe [3044]"/>
                      <v:line id="Прямая соединительная линия 112" o:spid="_x0000_s1062" style="position:absolute;flip:x;visibility:visible;mso-wrap-style:square" from="2822,10047" to="17384,1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" strokecolor="#3c6abe [3044]"/>
                      <v:line id="Прямая соединительная линия 113" o:spid="_x0000_s1063" style="position:absolute;flip:y;visibility:visible;mso-wrap-style:square" from="2822,2032" to="17384,1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" strokecolor="#3c6abe [3044]"/>
                    </v:group>
                    <v:group id="Группа 106" o:spid="_x0000_s1064" style="position:absolute;width:40524;height:13419" coordsize="40524,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32" o:spid="_x0000_s1065" type="#_x0000_t202" style="position:absolute;top:10498;width:281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" strokecolor="white [3212]">
                        <v:textbox>
                          <w:txbxContent>
                            <w:p w14:paraId="084D7E6B" w14:textId="77777777" w:rsidR="00C31BA3" w:rsidRDefault="00C31BA3" w:rsidP="00E00E2A">
                              <w:pPr>
                                <w:rPr>
                                  <w:lang w:val="en-US"/>
                                </w:rPr>
                              </w:pPr>
                              <w:r>
                                <w:rPr>
                                  <w:lang w:val="en-US"/>
                                </w:rPr>
                                <w:t>A</w:t>
                              </w:r>
                            </w:p>
                          </w:txbxContent>
                        </v:textbox>
                      </v:shape>
                      <v:shape id="Text Box 33" o:spid="_x0000_s1066" type="#_x0000_t202" style="position:absolute;left:37704;width:282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" strokecolor="white [3212]">
                        <v:textbox>
                          <w:txbxContent>
                            <w:p w14:paraId="73311A72" w14:textId="77777777" w:rsidR="00C31BA3" w:rsidRDefault="00C31BA3" w:rsidP="00E00E2A">
                              <w:pPr>
                                <w:rPr>
                                  <w:lang w:val="en-US"/>
                                </w:rPr>
                              </w:pPr>
                              <w:r>
                                <w:rPr>
                                  <w:lang w:val="en-US"/>
                                </w:rPr>
                                <w:t>BA</w:t>
                              </w:r>
                            </w:p>
                          </w:txbxContent>
                        </v:textbox>
                      </v:shape>
                      <v:shape id="Text Box 34" o:spid="_x0000_s1067" type="#_x0000_t202" style="position:absolute;left:37711;top:9900;width:281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" strokecolor="white [3212]">
                        <v:textbox>
                          <w:txbxContent>
                            <w:p w14:paraId="7FDC1903" w14:textId="77777777" w:rsidR="00C31BA3" w:rsidRDefault="00C31BA3" w:rsidP="00E00E2A">
                              <w:pPr>
                                <w:rPr>
                                  <w:lang w:val="en-US"/>
                                </w:rPr>
                              </w:pPr>
                              <w:r>
                                <w:rPr>
                                  <w:lang w:val="en-US"/>
                                </w:rPr>
                                <w:t>CA</w:t>
                              </w:r>
                            </w:p>
                          </w:txbxContent>
                        </v:textbox>
                      </v:shape>
                      <v:shape id="Дуга 302" o:spid="_x0000_s1068" style="position:absolute;left:8015;top:10160;width:457;height:2700;visibility:visible;mso-wrap-style:square;v-text-anchor:middle" coordsize="45719,27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" path="m22859,nsc35484,,45719,60461,45719,135044r-22859,c22860,90029,22859,45015,22859,xem22859,nfc35484,,45719,60461,45719,135044e" filled="f" strokecolor="#3c6abe [3044]">
                        <v:path arrowok="t" o:connecttype="custom" o:connectlocs="228,0;457,1350" o:connectangles="0,0"/>
                      </v:shape>
                    </v:group>
                  </v:group>
                  <v:shape id="Прямая со стрелкой 102" o:spid="_x0000_s1069" type="#_x0000_t32" style="position:absolute;left:4741;top:8918;width:6547;height:19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" strokecolor="#3c6abe [3044]">
                    <v:stroke endarrow="open"/>
                  </v:shape>
                  <v:shape id="Поле 305" o:spid="_x0000_s1070" type="#_x0000_t202" style="position:absolute;left:15352;top:5062;width:6687;height:2594;rotation:-11293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" fillcolor="white [3201]" strokecolor="white [3212]" strokeweight=".5pt">
                    <v:textbox>
                      <w:txbxContent>
                        <w:p w14:paraId="7737983B" w14:textId="77777777" w:rsidR="00C31BA3" w:rsidRDefault="00C31BA3" w:rsidP="00E00E2A">
                          <w:pPr>
                            <w:rPr>
                              <w:rFonts w:ascii="Times New Roman" w:hAnsi="Times New Roman" w:cs="Times New Roman"/>
                              <w:sz w:val="24"/>
                              <w:szCs w:val="24"/>
                              <w:lang w:val="kk-KZ"/>
                            </w:rPr>
                          </w:pPr>
                          <w:r>
                            <w:rPr>
                              <w:rFonts w:ascii="Times New Roman" w:hAnsi="Times New Roman" w:cs="Times New Roman"/>
                              <w:sz w:val="24"/>
                              <w:szCs w:val="24"/>
                              <w:lang w:val="kk-KZ"/>
                            </w:rPr>
                            <w:t>20 км</w:t>
                          </w:r>
                        </w:p>
                      </w:txbxContent>
                    </v:textbox>
                  </v:shape>
                </v:group>
                <v:shape id="Поле 309" o:spid="_x0000_s1071" type="#_x0000_t202" style="position:absolute;left:17266;top:13096;width:14309;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" fillcolor="white [3201]" stroked="f" strokeweight=".5pt">
                  <v:textbox>
                    <w:txbxContent>
                      <w:p w14:paraId="39F17F2C" w14:textId="77777777" w:rsidR="00C31BA3" w:rsidRDefault="00C31BA3" w:rsidP="00E00E2A">
                        <w:pPr>
                          <w:rPr>
                            <w:rFonts w:ascii="Times New Roman" w:hAnsi="Times New Roman" w:cs="Times New Roman"/>
                            <w:color w:val="FFFFFF" w:themeColor="background1"/>
                            <w:lang w:val="kk-KZ"/>
                          </w:rPr>
                        </w:pPr>
                        <w:r>
                          <w:rPr>
                            <w:rFonts w:ascii="Times New Roman" w:hAnsi="Times New Roman" w:cs="Times New Roman"/>
                            <w:lang w:val="kk-KZ"/>
                          </w:rPr>
                          <w:t>2-сурет</w:t>
                        </w:r>
                      </w:p>
                    </w:txbxContent>
                  </v:textbox>
                </v:shape>
                <w10:wrap type="square"/>
              </v:group>
            </w:pict>
          </mc:Fallback>
        </mc:AlternateContent>
      </w:r>
      <w:r w:rsidRPr="00E13631">
        <w:rPr>
          <w:rFonts w:ascii="Times New Roman" w:eastAsiaTheme="minorEastAsia" w:hAnsi="Times New Roman" w:cs="Times New Roman"/>
          <w:sz w:val="28"/>
          <w:szCs w:val="28"/>
          <w:lang w:val="kk-KZ"/>
        </w:rPr>
        <w:t xml:space="preserve">Ұшақ жер бетінен </w:t>
      </w:r>
      <m:oMath>
        <m:r>
          <w:rPr>
            <w:rFonts w:ascii="Cambria Math" w:eastAsiaTheme="minorEastAsia" w:hAnsi="Cambria Math" w:cs="Times New Roman"/>
            <w:sz w:val="28"/>
            <w:szCs w:val="28"/>
            <w:lang w:val="kk-KZ"/>
          </w:rPr>
          <m:t>6°</m:t>
        </m:r>
      </m:oMath>
      <w:r w:rsidRPr="00E13631">
        <w:rPr>
          <w:rFonts w:ascii="Times New Roman" w:eastAsiaTheme="minorEastAsia" w:hAnsi="Times New Roman" w:cs="Times New Roman"/>
          <w:sz w:val="28"/>
          <w:szCs w:val="28"/>
          <w:lang w:val="kk-KZ"/>
        </w:rPr>
        <w:t xml:space="preserve"> бұрыш жасап ұшты. 20 км ұшқанда қандай биіктікке көтеріледі? (2-сурет). Жер бетінен 5 км биіктікке көтерілгенде ұшақ әуежайдан қандай қашықтықта болады? (3-сурет) </w:t>
      </w:r>
      <w:r w:rsidRPr="00E13631">
        <w:rPr>
          <w:rFonts w:ascii="Times New Roman" w:hAnsi="Times New Roman" w:cs="Times New Roman"/>
          <w:sz w:val="28"/>
          <w:szCs w:val="28"/>
          <w:lang w:val="kk-KZ"/>
        </w:rPr>
        <w:t>[1].</w:t>
      </w:r>
    </w:p>
    <w:p w14:paraId="4E93A1A0"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Шешуі: </w:t>
      </w:r>
    </w:p>
    <w:p w14:paraId="10AC6892" w14:textId="0512ED90" w:rsidR="00E00E2A" w:rsidRPr="00E13631" w:rsidRDefault="00E00E2A" w:rsidP="00564494">
      <w:pPr>
        <w:pStyle w:val="a6"/>
        <w:spacing w:after="0" w:line="240" w:lineRule="auto"/>
        <w:ind w:left="0" w:firstLine="567"/>
        <w:jc w:val="both"/>
        <w:rPr>
          <w:rFonts w:ascii="Times New Roman" w:eastAsiaTheme="minorEastAsia" w:hAnsi="Times New Roman"/>
          <w:sz w:val="28"/>
          <w:szCs w:val="28"/>
          <w:lang w:val="kk-KZ"/>
        </w:rPr>
      </w:pPr>
      <w:r w:rsidRPr="00E13631">
        <w:rPr>
          <w:rFonts w:ascii="Times New Roman" w:hAnsi="Times New Roman"/>
          <w:noProof/>
          <w:sz w:val="28"/>
          <w:szCs w:val="28"/>
          <w:lang w:eastAsia="ru-RU"/>
        </w:rPr>
        <mc:AlternateContent>
          <mc:Choice Requires="wpg">
            <w:drawing>
              <wp:anchor distT="0" distB="0" distL="114300" distR="114300" simplePos="0" relativeHeight="251706368" behindDoc="0" locked="0" layoutInCell="1" allowOverlap="1" wp14:anchorId="428379BD" wp14:editId="350111C1">
                <wp:simplePos x="0" y="0"/>
                <wp:positionH relativeFrom="column">
                  <wp:posOffset>2480310</wp:posOffset>
                </wp:positionH>
                <wp:positionV relativeFrom="paragraph">
                  <wp:posOffset>960120</wp:posOffset>
                </wp:positionV>
                <wp:extent cx="4037330" cy="1676400"/>
                <wp:effectExtent l="95250" t="0" r="39370" b="0"/>
                <wp:wrapSquare wrapText="bothSides"/>
                <wp:docPr id="105" name="Группа 105"/>
                <wp:cNvGraphicFramePr/>
                <a:graphic xmlns:a="http://schemas.openxmlformats.org/drawingml/2006/main">
                  <a:graphicData uri="http://schemas.microsoft.com/office/word/2010/wordprocessingGroup">
                    <wpg:wgp>
                      <wpg:cNvGrpSpPr/>
                      <wpg:grpSpPr bwMode="auto">
                        <a:xfrm>
                          <a:off x="0" y="0"/>
                          <a:ext cx="4037330" cy="1676400"/>
                          <a:chOff x="-1216" y="0"/>
                          <a:chExt cx="50807" cy="16706"/>
                        </a:xfrm>
                      </wpg:grpSpPr>
                      <wpg:grpSp>
                        <wpg:cNvPr id="82" name="Группа 82"/>
                        <wpg:cNvGrpSpPr>
                          <a:grpSpLocks/>
                        </wpg:cNvGrpSpPr>
                        <wpg:grpSpPr bwMode="auto">
                          <a:xfrm>
                            <a:off x="-1216" y="0"/>
                            <a:ext cx="50807" cy="16706"/>
                            <a:chOff x="-1216" y="0"/>
                            <a:chExt cx="50811" cy="16707"/>
                          </a:xfrm>
                        </wpg:grpSpPr>
                        <wpg:grpSp>
                          <wpg:cNvPr id="84" name="Группа 84"/>
                          <wpg:cNvGrpSpPr>
                            <a:grpSpLocks/>
                          </wpg:cNvGrpSpPr>
                          <wpg:grpSpPr bwMode="auto">
                            <a:xfrm>
                              <a:off x="-1216" y="0"/>
                              <a:ext cx="50811" cy="14335"/>
                              <a:chOff x="-1216" y="0"/>
                              <a:chExt cx="50811" cy="14335"/>
                            </a:xfrm>
                          </wpg:grpSpPr>
                          <wpg:grpSp>
                            <wpg:cNvPr id="86" name="Группа 86"/>
                            <wpg:cNvGrpSpPr>
                              <a:grpSpLocks/>
                            </wpg:cNvGrpSpPr>
                            <wpg:grpSpPr bwMode="auto">
                              <a:xfrm>
                                <a:off x="-1216" y="0"/>
                                <a:ext cx="50209" cy="14335"/>
                                <a:chOff x="-1006" y="0"/>
                                <a:chExt cx="41530" cy="13419"/>
                              </a:xfrm>
                            </wpg:grpSpPr>
                            <wpg:grpSp>
                              <wpg:cNvPr id="89" name="Группа 89"/>
                              <wpg:cNvGrpSpPr>
                                <a:grpSpLocks/>
                              </wpg:cNvGrpSpPr>
                              <wpg:grpSpPr bwMode="auto">
                                <a:xfrm>
                                  <a:off x="-1006" y="2025"/>
                                  <a:ext cx="14595" cy="9489"/>
                                  <a:chOff x="2822" y="2025"/>
                                  <a:chExt cx="14595" cy="8020"/>
                                </a:xfrm>
                              </wpg:grpSpPr>
                              <wps:wsp>
                                <wps:cNvPr id="95" name="Прямая соединительная линия 95"/>
                                <wps:cNvCnPr/>
                                <wps:spPr bwMode="auto">
                                  <a:xfrm>
                                    <a:off x="17417" y="2025"/>
                                    <a:ext cx="0" cy="801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96" name="Прямая соединительная линия 96"/>
                                <wps:cNvCnPr/>
                                <wps:spPr bwMode="auto">
                                  <a:xfrm flipH="1">
                                    <a:off x="2822" y="10045"/>
                                    <a:ext cx="14562" cy="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97" name="Прямая соединительная линия 97"/>
                                <wps:cNvCnPr/>
                                <wps:spPr bwMode="auto">
                                  <a:xfrm flipV="1">
                                    <a:off x="2822" y="2030"/>
                                    <a:ext cx="14562" cy="801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grpSp>
                              <wpg:cNvPr id="90" name="Группа 90"/>
                              <wpg:cNvGrpSpPr>
                                <a:grpSpLocks/>
                              </wpg:cNvGrpSpPr>
                              <wpg:grpSpPr bwMode="auto">
                                <a:xfrm>
                                  <a:off x="0" y="0"/>
                                  <a:ext cx="40524" cy="13419"/>
                                  <a:chOff x="0" y="0"/>
                                  <a:chExt cx="40524" cy="13419"/>
                                </a:xfrm>
                              </wpg:grpSpPr>
                              <wps:wsp>
                                <wps:cNvPr id="91" name="Text Box 67"/>
                                <wps:cNvSpPr txBox="1">
                                  <a:spLocks noChangeArrowheads="1"/>
                                </wps:cNvSpPr>
                                <wps:spPr bwMode="auto">
                                  <a:xfrm>
                                    <a:off x="0" y="10498"/>
                                    <a:ext cx="2819" cy="2921"/>
                                  </a:xfrm>
                                  <a:prstGeom prst="rect">
                                    <a:avLst/>
                                  </a:prstGeom>
                                  <a:solidFill>
                                    <a:srgbClr val="FFFFFF"/>
                                  </a:solidFill>
                                  <a:ln w="9525">
                                    <a:solidFill>
                                      <a:schemeClr val="bg1">
                                        <a:lumMod val="100000"/>
                                        <a:lumOff val="0"/>
                                      </a:schemeClr>
                                    </a:solidFill>
                                    <a:miter lim="800000"/>
                                    <a:headEnd/>
                                    <a:tailEnd/>
                                  </a:ln>
                                </wps:spPr>
                                <wps:txbx>
                                  <w:txbxContent>
                                    <w:p w14:paraId="5D795ECC" w14:textId="77777777" w:rsidR="00C31BA3" w:rsidRDefault="00C31BA3" w:rsidP="00E00E2A">
                                      <w:pPr>
                                        <w:rPr>
                                          <w:lang w:val="en-US"/>
                                        </w:rPr>
                                      </w:pPr>
                                      <w:r>
                                        <w:rPr>
                                          <w:lang w:val="en-US"/>
                                        </w:rPr>
                                        <w:t>A</w:t>
                                      </w:r>
                                    </w:p>
                                  </w:txbxContent>
                                </wps:txbx>
                                <wps:bodyPr rot="0" vert="horz" wrap="square" lIns="91440" tIns="45720" rIns="91440" bIns="45720" anchor="t" anchorCtr="0" upright="1">
                                  <a:noAutofit/>
                                </wps:bodyPr>
                              </wps:wsp>
                              <wps:wsp>
                                <wps:cNvPr id="92" name="Text Box 68"/>
                                <wps:cNvSpPr txBox="1">
                                  <a:spLocks noChangeArrowheads="1"/>
                                </wps:cNvSpPr>
                                <wps:spPr bwMode="auto">
                                  <a:xfrm>
                                    <a:off x="37704" y="0"/>
                                    <a:ext cx="2820" cy="2368"/>
                                  </a:xfrm>
                                  <a:prstGeom prst="rect">
                                    <a:avLst/>
                                  </a:prstGeom>
                                  <a:solidFill>
                                    <a:srgbClr val="FFFFFF"/>
                                  </a:solidFill>
                                  <a:ln w="9525">
                                    <a:solidFill>
                                      <a:schemeClr val="bg1">
                                        <a:lumMod val="100000"/>
                                        <a:lumOff val="0"/>
                                      </a:schemeClr>
                                    </a:solidFill>
                                    <a:miter lim="800000"/>
                                    <a:headEnd/>
                                    <a:tailEnd/>
                                  </a:ln>
                                </wps:spPr>
                                <wps:txbx>
                                  <w:txbxContent>
                                    <w:p w14:paraId="1080A6C4" w14:textId="77777777" w:rsidR="00C31BA3" w:rsidRDefault="00C31BA3" w:rsidP="00E00E2A">
                                      <w:pPr>
                                        <w:rPr>
                                          <w:lang w:val="en-US"/>
                                        </w:rPr>
                                      </w:pPr>
                                      <w:r>
                                        <w:rPr>
                                          <w:lang w:val="en-US"/>
                                        </w:rPr>
                                        <w:t>BA</w:t>
                                      </w:r>
                                    </w:p>
                                  </w:txbxContent>
                                </wps:txbx>
                                <wps:bodyPr rot="0" vert="horz" wrap="square" lIns="91440" tIns="45720" rIns="91440" bIns="45720" anchor="t" anchorCtr="0" upright="1">
                                  <a:noAutofit/>
                                </wps:bodyPr>
                              </wps:wsp>
                              <wps:wsp>
                                <wps:cNvPr id="93" name="Text Box 69"/>
                                <wps:cNvSpPr txBox="1">
                                  <a:spLocks noChangeArrowheads="1"/>
                                </wps:cNvSpPr>
                                <wps:spPr bwMode="auto">
                                  <a:xfrm>
                                    <a:off x="37711" y="9900"/>
                                    <a:ext cx="2813" cy="2362"/>
                                  </a:xfrm>
                                  <a:prstGeom prst="rect">
                                    <a:avLst/>
                                  </a:prstGeom>
                                  <a:solidFill>
                                    <a:srgbClr val="FFFFFF"/>
                                  </a:solidFill>
                                  <a:ln w="9525">
                                    <a:solidFill>
                                      <a:schemeClr val="bg1">
                                        <a:lumMod val="100000"/>
                                        <a:lumOff val="0"/>
                                      </a:schemeClr>
                                    </a:solidFill>
                                    <a:miter lim="800000"/>
                                    <a:headEnd/>
                                    <a:tailEnd/>
                                  </a:ln>
                                </wps:spPr>
                                <wps:txbx>
                                  <w:txbxContent>
                                    <w:p w14:paraId="00DCCE33" w14:textId="77777777" w:rsidR="00C31BA3" w:rsidRDefault="00C31BA3" w:rsidP="00E00E2A">
                                      <w:pPr>
                                        <w:rPr>
                                          <w:lang w:val="en-US"/>
                                        </w:rPr>
                                      </w:pPr>
                                      <w:r>
                                        <w:rPr>
                                          <w:lang w:val="en-US"/>
                                        </w:rPr>
                                        <w:t>CA</w:t>
                                      </w:r>
                                    </w:p>
                                  </w:txbxContent>
                                </wps:txbx>
                                <wps:bodyPr rot="0" vert="horz" wrap="square" lIns="91440" tIns="45720" rIns="91440" bIns="45720" anchor="t" anchorCtr="0" upright="1">
                                  <a:noAutofit/>
                                </wps:bodyPr>
                              </wps:wsp>
                              <wps:wsp>
                                <wps:cNvPr id="94" name="Дуга 100"/>
                                <wps:cNvSpPr>
                                  <a:spLocks/>
                                </wps:cNvSpPr>
                                <wps:spPr bwMode="auto">
                                  <a:xfrm>
                                    <a:off x="8015" y="10160"/>
                                    <a:ext cx="457" cy="2700"/>
                                  </a:xfrm>
                                  <a:custGeom>
                                    <a:avLst/>
                                    <a:gdLst>
                                      <a:gd name="T0" fmla="*/ 22859 w 45719"/>
                                      <a:gd name="T1" fmla="*/ 0 h 270087"/>
                                      <a:gd name="T2" fmla="*/ 45719 w 45719"/>
                                      <a:gd name="T3" fmla="*/ 135044 h 270087"/>
                                      <a:gd name="T4" fmla="*/ 0 60000 65536"/>
                                      <a:gd name="T5" fmla="*/ 0 60000 65536"/>
                                    </a:gdLst>
                                    <a:ahLst/>
                                    <a:cxnLst>
                                      <a:cxn ang="T4">
                                        <a:pos x="T0" y="T1"/>
                                      </a:cxn>
                                      <a:cxn ang="T5">
                                        <a:pos x="T2" y="T3"/>
                                      </a:cxn>
                                    </a:cxnLst>
                                    <a:rect l="0" t="0" r="r" b="b"/>
                                    <a:pathLst>
                                      <a:path w="45719" h="270087" stroke="0">
                                        <a:moveTo>
                                          <a:pt x="22859" y="0"/>
                                        </a:moveTo>
                                        <a:cubicBezTo>
                                          <a:pt x="35484" y="0"/>
                                          <a:pt x="45719" y="60461"/>
                                          <a:pt x="45719" y="135044"/>
                                        </a:cubicBezTo>
                                        <a:lnTo>
                                          <a:pt x="22860" y="135044"/>
                                        </a:lnTo>
                                        <a:cubicBezTo>
                                          <a:pt x="22860" y="90029"/>
                                          <a:pt x="22859" y="45015"/>
                                          <a:pt x="22859" y="0"/>
                                        </a:cubicBezTo>
                                        <a:close/>
                                      </a:path>
                                      <a:path w="45719" h="270087" fill="none">
                                        <a:moveTo>
                                          <a:pt x="22859" y="0"/>
                                        </a:moveTo>
                                        <a:cubicBezTo>
                                          <a:pt x="35484" y="0"/>
                                          <a:pt x="45719" y="60461"/>
                                          <a:pt x="45719" y="135044"/>
                                        </a:cubicBezTo>
                                      </a:path>
                                    </a:pathLst>
                                  </a:cu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s:wsp>
                            <wps:cNvPr id="87" name="Прямая со стрелкой 87"/>
                            <wps:cNvCnPr>
                              <a:cxnSpLocks noChangeShapeType="1"/>
                            </wps:cNvCnPr>
                            <wps:spPr bwMode="auto">
                              <a:xfrm flipV="1">
                                <a:off x="44265" y="5148"/>
                                <a:ext cx="0" cy="3417"/>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88" name="Поле 102"/>
                            <wps:cNvSpPr txBox="1">
                              <a:spLocks noChangeArrowheads="1"/>
                            </wps:cNvSpPr>
                            <wps:spPr bwMode="auto">
                              <a:xfrm rot="-1033984">
                                <a:off x="42908" y="7328"/>
                                <a:ext cx="6687" cy="2594"/>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585C8066" w14:textId="77777777" w:rsidR="00C31BA3" w:rsidRDefault="00C31BA3" w:rsidP="00E00E2A">
                                  <w:pPr>
                                    <w:rPr>
                                      <w:rFonts w:ascii="Times New Roman" w:hAnsi="Times New Roman" w:cs="Times New Roman"/>
                                      <w:sz w:val="24"/>
                                      <w:szCs w:val="24"/>
                                      <w:lang w:val="kk-KZ"/>
                                    </w:rPr>
                                  </w:pPr>
                                  <w:r>
                                    <w:rPr>
                                      <w:rFonts w:ascii="Times New Roman" w:hAnsi="Times New Roman" w:cs="Times New Roman"/>
                                      <w:sz w:val="24"/>
                                      <w:szCs w:val="24"/>
                                      <w:lang w:val="kk-KZ"/>
                                    </w:rPr>
                                    <w:t>5 км</w:t>
                                  </w:r>
                                </w:p>
                              </w:txbxContent>
                            </wps:txbx>
                            <wps:bodyPr rot="0" vert="horz" wrap="square" lIns="91440" tIns="45720" rIns="91440" bIns="45720" anchor="t" anchorCtr="0" upright="1">
                              <a:noAutofit/>
                            </wps:bodyPr>
                          </wps:wsp>
                        </wpg:grpSp>
                        <wps:wsp>
                          <wps:cNvPr id="85" name="Поле 103"/>
                          <wps:cNvSpPr txBox="1">
                            <a:spLocks noChangeArrowheads="1"/>
                          </wps:cNvSpPr>
                          <wps:spPr bwMode="auto">
                            <a:xfrm>
                              <a:off x="17272" y="13772"/>
                              <a:ext cx="9152" cy="293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B1A903" w14:textId="77777777" w:rsidR="00C31BA3" w:rsidRDefault="00C31BA3" w:rsidP="00E00E2A">
                                <w:pPr>
                                  <w:rPr>
                                    <w:rFonts w:ascii="Times New Roman" w:hAnsi="Times New Roman" w:cs="Times New Roman"/>
                                    <w:color w:val="FFFFFF" w:themeColor="background1"/>
                                    <w:lang w:val="kk-KZ"/>
                                  </w:rPr>
                                </w:pPr>
                                <w:r>
                                  <w:rPr>
                                    <w:rFonts w:ascii="Times New Roman" w:hAnsi="Times New Roman" w:cs="Times New Roman"/>
                                    <w:lang w:val="kk-KZ"/>
                                  </w:rPr>
                                  <w:t>3-сурет</w:t>
                                </w:r>
                              </w:p>
                            </w:txbxContent>
                          </wps:txbx>
                          <wps:bodyPr rot="0" vert="horz" wrap="square" lIns="91440" tIns="45720" rIns="91440" bIns="45720" anchor="t" anchorCtr="0" upright="1">
                            <a:noAutofit/>
                          </wps:bodyPr>
                        </wps:wsp>
                      </wpg:grpSp>
                      <wps:wsp>
                        <wps:cNvPr id="83" name="Поле 104"/>
                        <wps:cNvSpPr txBox="1">
                          <a:spLocks noChangeArrowheads="1"/>
                        </wps:cNvSpPr>
                        <wps:spPr bwMode="auto">
                          <a:xfrm>
                            <a:off x="23589" y="9605"/>
                            <a:ext cx="5531" cy="2247"/>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D223707" w14:textId="77777777" w:rsidR="00C31BA3" w:rsidRDefault="00C31BA3" w:rsidP="00E00E2A">
                              <w:pPr>
                                <w:rPr>
                                  <w:rFonts w:ascii="Times New Roman" w:hAnsi="Times New Roman" w:cs="Times New Roman"/>
                                  <w:lang w:val="kk-KZ"/>
                                </w:rPr>
                              </w:pPr>
                              <w:r>
                                <w:rPr>
                                  <w:rFonts w:ascii="Times New Roman" w:hAnsi="Times New Roman" w:cs="Times New Roman"/>
                                  <w:lang w:val="kk-KZ"/>
                                </w:rPr>
                                <w:t>? км</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8379BD" id="Группа 105" o:spid="_x0000_s1072" style="position:absolute;left:0;text-align:left;margin-left:195.3pt;margin-top:75.6pt;width:317.9pt;height:132pt;z-index:251706368" coordorigin="-1216" coordsize="50807,16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">
                <v:group id="Группа 82" o:spid="_x0000_s1073" style="position:absolute;left:-1216;width:50807;height:16706" coordorigin="-1216" coordsize="50811,1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Группа 84" o:spid="_x0000_s1074" style="position:absolute;left:-1216;width:50811;height:14335" coordorigin="-1216" coordsize="50811,1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Группа 86" o:spid="_x0000_s1075" style="position:absolute;left:-1216;width:50209;height:14335" coordorigin="-1006" coordsize="41530,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Группа 89" o:spid="_x0000_s1076" style="position:absolute;left:-1006;top:2025;width:14595;height:9489" coordorigin="2822,2025" coordsize="1459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line id="Прямая соединительная линия 95" o:spid="_x0000_s1077" style="position:absolute;visibility:visible;mso-wrap-style:square" from="17417,2025" to="17417,10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" strokecolor="#3c6abe [3044]"/>
                        <v:line id="Прямая соединительная линия 96" o:spid="_x0000_s1078" style="position:absolute;flip:x;visibility:visible;mso-wrap-style:square" from="2822,10045" to="17384,10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" strokecolor="#3c6abe [3044]"/>
                        <v:line id="Прямая соединительная линия 97" o:spid="_x0000_s1079" style="position:absolute;flip:y;visibility:visible;mso-wrap-style:square" from="2822,2030" to="17384,10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" strokecolor="#3c6abe [3044]"/>
                      </v:group>
                      <v:group id="Группа 90" o:spid="_x0000_s1080" style="position:absolute;width:40524;height:13419" coordsize="40524,1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67" o:spid="_x0000_s1081" type="#_x0000_t202" style="position:absolute;top:10498;width:281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" strokecolor="white [3212]">
                          <v:textbox>
                            <w:txbxContent>
                              <w:p w14:paraId="5D795ECC" w14:textId="77777777" w:rsidR="00C31BA3" w:rsidRDefault="00C31BA3" w:rsidP="00E00E2A">
                                <w:pPr>
                                  <w:rPr>
                                    <w:lang w:val="en-US"/>
                                  </w:rPr>
                                </w:pPr>
                                <w:r>
                                  <w:rPr>
                                    <w:lang w:val="en-US"/>
                                  </w:rPr>
                                  <w:t>A</w:t>
                                </w:r>
                              </w:p>
                            </w:txbxContent>
                          </v:textbox>
                        </v:shape>
                        <v:shape id="Text Box 68" o:spid="_x0000_s1082" type="#_x0000_t202" style="position:absolute;left:37704;width:282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" strokecolor="white [3212]">
                          <v:textbox>
                            <w:txbxContent>
                              <w:p w14:paraId="1080A6C4" w14:textId="77777777" w:rsidR="00C31BA3" w:rsidRDefault="00C31BA3" w:rsidP="00E00E2A">
                                <w:pPr>
                                  <w:rPr>
                                    <w:lang w:val="en-US"/>
                                  </w:rPr>
                                </w:pPr>
                                <w:r>
                                  <w:rPr>
                                    <w:lang w:val="en-US"/>
                                  </w:rPr>
                                  <w:t>BA</w:t>
                                </w:r>
                              </w:p>
                            </w:txbxContent>
                          </v:textbox>
                        </v:shape>
                        <v:shape id="Text Box 69" o:spid="_x0000_s1083" type="#_x0000_t202" style="position:absolute;left:37711;top:9900;width:281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" strokecolor="white [3212]">
                          <v:textbox>
                            <w:txbxContent>
                              <w:p w14:paraId="00DCCE33" w14:textId="77777777" w:rsidR="00C31BA3" w:rsidRDefault="00C31BA3" w:rsidP="00E00E2A">
                                <w:pPr>
                                  <w:rPr>
                                    <w:lang w:val="en-US"/>
                                  </w:rPr>
                                </w:pPr>
                                <w:r>
                                  <w:rPr>
                                    <w:lang w:val="en-US"/>
                                  </w:rPr>
                                  <w:t>CA</w:t>
                                </w:r>
                              </w:p>
                            </w:txbxContent>
                          </v:textbox>
                        </v:shape>
                        <v:shape id="Дуга 100" o:spid="_x0000_s1084" style="position:absolute;left:8015;top:10160;width:457;height:2700;visibility:visible;mso-wrap-style:square;v-text-anchor:middle" coordsize="45719,27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" path="m22859,nsc35484,,45719,60461,45719,135044r-22859,c22860,90029,22859,45015,22859,xem22859,nfc35484,,45719,60461,45719,135044e" filled="f" strokecolor="#3c6abe [3044]">
                          <v:path arrowok="t" o:connecttype="custom" o:connectlocs="228,0;457,1350" o:connectangles="0,0"/>
                        </v:shape>
                      </v:group>
                    </v:group>
                    <v:shape id="Прямая со стрелкой 87" o:spid="_x0000_s1085" type="#_x0000_t32" style="position:absolute;left:44265;top:5148;width:0;height:34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" strokecolor="#3c6abe [3044]">
                      <v:stroke endarrow="open"/>
                    </v:shape>
                    <v:shape id="Поле 102" o:spid="_x0000_s1086" type="#_x0000_t202" style="position:absolute;left:42908;top:7328;width:6687;height:2594;rotation:-11293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" fillcolor="white [3201]" strokecolor="white [3212]" strokeweight=".5pt">
                      <v:textbox>
                        <w:txbxContent>
                          <w:p w14:paraId="585C8066" w14:textId="77777777" w:rsidR="00C31BA3" w:rsidRDefault="00C31BA3" w:rsidP="00E00E2A">
                            <w:pPr>
                              <w:rPr>
                                <w:rFonts w:ascii="Times New Roman" w:hAnsi="Times New Roman" w:cs="Times New Roman"/>
                                <w:sz w:val="24"/>
                                <w:szCs w:val="24"/>
                                <w:lang w:val="kk-KZ"/>
                              </w:rPr>
                            </w:pPr>
                            <w:r>
                              <w:rPr>
                                <w:rFonts w:ascii="Times New Roman" w:hAnsi="Times New Roman" w:cs="Times New Roman"/>
                                <w:sz w:val="24"/>
                                <w:szCs w:val="24"/>
                                <w:lang w:val="kk-KZ"/>
                              </w:rPr>
                              <w:t>5 км</w:t>
                            </w:r>
                          </w:p>
                        </w:txbxContent>
                      </v:textbox>
                    </v:shape>
                  </v:group>
                  <v:shape id="Поле 103" o:spid="_x0000_s1087" type="#_x0000_t202" style="position:absolute;left:17272;top:13772;width:9152;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4FB1A903" w14:textId="77777777" w:rsidR="00C31BA3" w:rsidRDefault="00C31BA3" w:rsidP="00E00E2A">
                          <w:pPr>
                            <w:rPr>
                              <w:rFonts w:ascii="Times New Roman" w:hAnsi="Times New Roman" w:cs="Times New Roman"/>
                              <w:color w:val="FFFFFF" w:themeColor="background1"/>
                              <w:lang w:val="kk-KZ"/>
                            </w:rPr>
                          </w:pPr>
                          <w:r>
                            <w:rPr>
                              <w:rFonts w:ascii="Times New Roman" w:hAnsi="Times New Roman" w:cs="Times New Roman"/>
                              <w:lang w:val="kk-KZ"/>
                            </w:rPr>
                            <w:t>3-сурет</w:t>
                          </w:r>
                        </w:p>
                      </w:txbxContent>
                    </v:textbox>
                  </v:shape>
                </v:group>
                <v:shape id="Поле 104" o:spid="_x0000_s1088" type="#_x0000_t202" style="position:absolute;left:23589;top:9605;width:5531;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3D223707" w14:textId="77777777" w:rsidR="00C31BA3" w:rsidRDefault="00C31BA3" w:rsidP="00E00E2A">
                        <w:pPr>
                          <w:rPr>
                            <w:rFonts w:ascii="Times New Roman" w:hAnsi="Times New Roman" w:cs="Times New Roman"/>
                            <w:lang w:val="kk-KZ"/>
                          </w:rPr>
                        </w:pPr>
                        <w:r>
                          <w:rPr>
                            <w:rFonts w:ascii="Times New Roman" w:hAnsi="Times New Roman" w:cs="Times New Roman"/>
                            <w:lang w:val="kk-KZ"/>
                          </w:rPr>
                          <w:t>? км</w:t>
                        </w:r>
                      </w:p>
                    </w:txbxContent>
                  </v:textbox>
                </v:shape>
                <w10:wrap type="square"/>
              </v:group>
            </w:pict>
          </mc:Fallback>
        </mc:AlternateContent>
      </w:r>
      <w:r w:rsidRPr="00E13631">
        <w:rPr>
          <w:rFonts w:ascii="Times New Roman" w:eastAsiaTheme="minorEastAsia" w:hAnsi="Times New Roman"/>
          <w:sz w:val="28"/>
          <w:szCs w:val="28"/>
          <w:lang w:val="kk-KZ"/>
        </w:rPr>
        <w:t xml:space="preserve">1) Есептің берілгені бойынша АВС үшбұрышы тікбұрышты үшбұрыш.  </w:t>
      </w:r>
      <m:oMath>
        <m:r>
          <w:rPr>
            <w:rFonts w:ascii="Cambria Math" w:eastAsiaTheme="minorEastAsia" w:hAnsi="Cambria Math"/>
            <w:sz w:val="28"/>
            <w:szCs w:val="28"/>
            <w:lang w:val="kk-KZ"/>
          </w:rPr>
          <m:t>АВ=20км,  ∠А=6°;ВС-?</m:t>
        </m:r>
      </m:oMath>
      <w:r w:rsidRPr="00E13631">
        <w:rPr>
          <w:rFonts w:ascii="Times New Roman" w:eastAsiaTheme="minorEastAsia" w:hAnsi="Times New Roman"/>
          <w:sz w:val="28"/>
          <w:szCs w:val="28"/>
          <w:lang w:val="kk-KZ"/>
        </w:rPr>
        <w:t xml:space="preserve"> (2-сурет)</w:t>
      </w:r>
    </w:p>
    <w:p w14:paraId="41345CAA"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ВС биіктікті табу үшін </w:t>
      </w:r>
      <m:oMath>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ВС</m:t>
            </m:r>
          </m:num>
          <m:den>
            <m:r>
              <w:rPr>
                <w:rFonts w:ascii="Cambria Math" w:eastAsiaTheme="minorEastAsia" w:hAnsi="Cambria Math" w:cs="Times New Roman"/>
                <w:sz w:val="28"/>
                <w:szCs w:val="28"/>
                <w:lang w:val="kk-KZ"/>
              </w:rPr>
              <m:t>АВ</m:t>
            </m:r>
          </m:den>
        </m:f>
        <m:r>
          <w:rPr>
            <w:rFonts w:ascii="Cambria Math" w:eastAsiaTheme="minorEastAsia" w:hAnsi="Cambria Math" w:cs="Times New Roman"/>
            <w:sz w:val="28"/>
            <w:szCs w:val="28"/>
            <w:lang w:val="kk-KZ"/>
          </w:rPr>
          <m:t>=</m:t>
        </m:r>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∠А</m:t>
            </m:r>
          </m:e>
        </m:func>
      </m:oMath>
      <w:r w:rsidRPr="00E13631">
        <w:rPr>
          <w:rFonts w:ascii="Times New Roman" w:eastAsiaTheme="minorEastAsia" w:hAnsi="Times New Roman" w:cs="Times New Roman"/>
          <w:sz w:val="28"/>
          <w:szCs w:val="28"/>
          <w:lang w:val="kk-KZ"/>
        </w:rPr>
        <w:t xml:space="preserve"> қатынасын қарастырамыз.</w:t>
      </w:r>
    </w:p>
    <w:p w14:paraId="10D3C55F" w14:textId="77777777" w:rsidR="00E00E2A" w:rsidRPr="00E13631" w:rsidRDefault="00E00E2A" w:rsidP="00564494">
      <w:pPr>
        <w:tabs>
          <w:tab w:val="left" w:pos="3733"/>
        </w:tabs>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Бұдан </w:t>
      </w:r>
      <m:oMath>
        <m:r>
          <w:rPr>
            <w:rFonts w:ascii="Cambria Math" w:eastAsiaTheme="minorEastAsia" w:hAnsi="Cambria Math" w:cs="Times New Roman"/>
            <w:sz w:val="28"/>
            <w:szCs w:val="28"/>
            <w:lang w:val="kk-KZ"/>
          </w:rPr>
          <m:t>ВС=АВ∙</m:t>
        </m:r>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∠А</m:t>
            </m:r>
          </m:e>
        </m:func>
      </m:oMath>
      <w:r w:rsidRPr="00E13631">
        <w:rPr>
          <w:rFonts w:ascii="Times New Roman" w:eastAsiaTheme="minorEastAsia" w:hAnsi="Times New Roman" w:cs="Times New Roman"/>
          <w:sz w:val="28"/>
          <w:szCs w:val="28"/>
          <w:lang w:val="kk-KZ"/>
        </w:rPr>
        <w:t xml:space="preserve">, </w:t>
      </w:r>
      <m:oMath>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6°≈0,104528</m:t>
            </m:r>
          </m:e>
        </m:func>
        <m:r>
          <w:rPr>
            <w:rFonts w:ascii="Cambria Math" w:eastAsiaTheme="minorEastAsia" w:hAnsi="Cambria Math" w:cs="Times New Roman"/>
            <w:sz w:val="28"/>
            <w:szCs w:val="28"/>
            <w:lang w:val="kk-KZ"/>
          </w:rPr>
          <m:t>≈0,105</m:t>
        </m:r>
      </m:oMath>
      <w:r w:rsidRPr="00E13631">
        <w:rPr>
          <w:rFonts w:ascii="Times New Roman" w:eastAsiaTheme="minorEastAsia" w:hAnsi="Times New Roman" w:cs="Times New Roman"/>
          <w:sz w:val="28"/>
          <w:szCs w:val="28"/>
          <w:lang w:val="kk-KZ"/>
        </w:rPr>
        <w:t xml:space="preserve"> ,</w:t>
      </w:r>
    </w:p>
    <w:p w14:paraId="2747784C" w14:textId="77777777" w:rsidR="00E00E2A" w:rsidRPr="00E13631" w:rsidRDefault="00E00E2A" w:rsidP="00564494">
      <w:pPr>
        <w:tabs>
          <w:tab w:val="left" w:pos="3733"/>
        </w:tabs>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Сонда </w:t>
      </w:r>
      <m:oMath>
        <m:r>
          <w:rPr>
            <w:rFonts w:ascii="Cambria Math" w:eastAsiaTheme="minorEastAsia" w:hAnsi="Cambria Math" w:cs="Times New Roman"/>
            <w:sz w:val="28"/>
            <w:szCs w:val="28"/>
            <w:lang w:val="kk-KZ"/>
          </w:rPr>
          <m:t>ВС≈20∙0,105≈2,1(км)</m:t>
        </m:r>
      </m:oMath>
    </w:p>
    <w:p w14:paraId="7BDECA95" w14:textId="77777777" w:rsidR="00E00E2A" w:rsidRPr="00E13631" w:rsidRDefault="00E00E2A" w:rsidP="00564494">
      <w:pPr>
        <w:tabs>
          <w:tab w:val="left" w:pos="3733"/>
        </w:tabs>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Жауабы: 2,1 км</w:t>
      </w:r>
    </w:p>
    <w:p w14:paraId="2D0EA134" w14:textId="77777777" w:rsidR="00E00E2A" w:rsidRPr="00E13631" w:rsidRDefault="00E00E2A" w:rsidP="00564494">
      <w:pPr>
        <w:pStyle w:val="a6"/>
        <w:spacing w:after="0" w:line="240" w:lineRule="auto"/>
        <w:ind w:left="0" w:firstLine="567"/>
        <w:jc w:val="both"/>
        <w:rPr>
          <w:rFonts w:ascii="Times New Roman" w:eastAsiaTheme="minorEastAsia" w:hAnsi="Times New Roman"/>
          <w:sz w:val="28"/>
          <w:szCs w:val="28"/>
          <w:lang w:val="kk-KZ"/>
        </w:rPr>
      </w:pPr>
      <w:r w:rsidRPr="00E13631">
        <w:rPr>
          <w:rFonts w:ascii="Times New Roman" w:eastAsiaTheme="minorEastAsia" w:hAnsi="Times New Roman"/>
          <w:sz w:val="28"/>
          <w:szCs w:val="28"/>
          <w:lang w:val="kk-KZ"/>
        </w:rPr>
        <w:t>2) Жер бетінен 5 км биіктікке көтерілгенде ұшақ әуежайдан қандай қашықтықта болады?</w:t>
      </w:r>
    </w:p>
    <w:p w14:paraId="254B1119"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m:oMathPara>
        <m:oMath>
          <m:r>
            <w:rPr>
              <w:rFonts w:ascii="Cambria Math" w:eastAsiaTheme="minorEastAsia" w:hAnsi="Cambria Math" w:cs="Times New Roman"/>
              <w:sz w:val="28"/>
              <w:szCs w:val="28"/>
              <w:lang w:val="kk-KZ"/>
            </w:rPr>
            <m:t>ВС=5 км, ∠А=6°;АВ-?</m:t>
          </m:r>
        </m:oMath>
      </m:oMathPara>
    </w:p>
    <w:p w14:paraId="4BDBB151"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АВ -  ұшақ пен әуежайдың арақашықтығы, </w:t>
      </w:r>
      <m:oMath>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ВС</m:t>
            </m:r>
          </m:num>
          <m:den>
            <m:r>
              <w:rPr>
                <w:rFonts w:ascii="Cambria Math" w:eastAsiaTheme="minorEastAsia" w:hAnsi="Cambria Math" w:cs="Times New Roman"/>
                <w:sz w:val="28"/>
                <w:szCs w:val="28"/>
                <w:lang w:val="kk-KZ"/>
              </w:rPr>
              <m:t>АВ</m:t>
            </m:r>
          </m:den>
        </m:f>
        <m:r>
          <w:rPr>
            <w:rFonts w:ascii="Cambria Math" w:eastAsiaTheme="minorEastAsia" w:hAnsi="Cambria Math" w:cs="Times New Roman"/>
            <w:sz w:val="28"/>
            <w:szCs w:val="28"/>
            <w:lang w:val="kk-KZ"/>
          </w:rPr>
          <m:t>=</m:t>
        </m:r>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∠А</m:t>
            </m:r>
          </m:e>
        </m:func>
      </m:oMath>
      <w:r w:rsidRPr="00E13631">
        <w:rPr>
          <w:rFonts w:ascii="Times New Roman" w:eastAsiaTheme="minorEastAsia" w:hAnsi="Times New Roman" w:cs="Times New Roman"/>
          <w:sz w:val="28"/>
          <w:szCs w:val="28"/>
          <w:lang w:val="kk-KZ"/>
        </w:rPr>
        <w:t xml:space="preserve"> қатынасынан</w:t>
      </w:r>
    </w:p>
    <w:p w14:paraId="462E43F9" w14:textId="77777777" w:rsidR="00E00E2A" w:rsidRPr="00E13631" w:rsidRDefault="00E00E2A" w:rsidP="00564494">
      <w:pPr>
        <w:spacing w:after="0" w:line="240" w:lineRule="auto"/>
        <w:ind w:firstLine="567"/>
        <w:jc w:val="both"/>
        <w:rPr>
          <w:rFonts w:ascii="Cambria Math" w:eastAsiaTheme="minorEastAsia" w:hAnsi="Cambria Math" w:cs="Times New Roman"/>
          <w:sz w:val="28"/>
          <w:szCs w:val="28"/>
          <w:lang w:val="kk-KZ"/>
          <w:oMath/>
        </w:rPr>
      </w:pPr>
      <m:oMath>
        <m:r>
          <w:rPr>
            <w:rFonts w:ascii="Cambria Math" w:eastAsiaTheme="minorEastAsia" w:hAnsi="Cambria Math" w:cs="Times New Roman"/>
            <w:sz w:val="28"/>
            <w:szCs w:val="28"/>
            <w:lang w:val="kk-KZ"/>
          </w:rPr>
          <m:t>АВ=</m:t>
        </m:r>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ВС</m:t>
            </m:r>
          </m:num>
          <m:den>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∠А</m:t>
                </m:r>
              </m:e>
            </m:func>
          </m:den>
        </m:f>
      </m:oMath>
      <w:r w:rsidRPr="00E13631">
        <w:rPr>
          <w:rFonts w:ascii="Times New Roman" w:eastAsiaTheme="minorEastAsia" w:hAnsi="Times New Roman" w:cs="Times New Roman"/>
          <w:sz w:val="28"/>
          <w:szCs w:val="28"/>
          <w:lang w:val="kk-KZ"/>
        </w:rPr>
        <w:t xml:space="preserve"> , </w:t>
      </w:r>
      <m:oMath>
        <m:r>
          <w:rPr>
            <w:rFonts w:ascii="Cambria Math" w:eastAsiaTheme="minorEastAsia" w:hAnsi="Cambria Math" w:cs="Times New Roman"/>
            <w:sz w:val="28"/>
            <w:szCs w:val="28"/>
            <w:lang w:val="kk-KZ"/>
          </w:rPr>
          <m:t>АВ=</m:t>
        </m:r>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5 км</m:t>
            </m:r>
          </m:num>
          <m:den>
            <m:func>
              <m:funcPr>
                <m:ctrlPr>
                  <w:rPr>
                    <w:rFonts w:ascii="Cambria Math" w:eastAsiaTheme="minorEastAsia" w:hAnsi="Cambria Math" w:cs="Times New Roman"/>
                    <w:i/>
                    <w:sz w:val="28"/>
                    <w:szCs w:val="28"/>
                    <w:lang w:val="kk-KZ"/>
                  </w:rPr>
                </m:ctrlPr>
              </m:funcPr>
              <m:fName>
                <m:r>
                  <m:rPr>
                    <m:sty m:val="p"/>
                  </m:rPr>
                  <w:rPr>
                    <w:rFonts w:ascii="Cambria Math" w:hAnsi="Cambria Math" w:cs="Times New Roman"/>
                    <w:sz w:val="28"/>
                    <w:szCs w:val="28"/>
                    <w:lang w:val="kk-KZ"/>
                  </w:rPr>
                  <m:t>sin</m:t>
                </m:r>
              </m:fName>
              <m:e>
                <m:r>
                  <w:rPr>
                    <w:rFonts w:ascii="Cambria Math" w:eastAsiaTheme="minorEastAsia" w:hAnsi="Cambria Math" w:cs="Times New Roman"/>
                    <w:sz w:val="28"/>
                    <w:szCs w:val="28"/>
                    <w:lang w:val="kk-KZ"/>
                  </w:rPr>
                  <m:t>6°</m:t>
                </m:r>
              </m:e>
            </m:func>
          </m:den>
        </m:f>
        <m:r>
          <w:rPr>
            <w:rFonts w:ascii="Cambria Math" w:eastAsiaTheme="minorEastAsia" w:hAnsi="Cambria Math" w:cs="Times New Roman"/>
            <w:sz w:val="28"/>
            <w:szCs w:val="28"/>
            <w:lang w:val="kk-KZ"/>
          </w:rPr>
          <m:t>=</m:t>
        </m:r>
        <m:f>
          <m:fPr>
            <m:ctrlPr>
              <w:rPr>
                <w:rFonts w:ascii="Cambria Math" w:eastAsiaTheme="minorEastAsia" w:hAnsi="Cambria Math" w:cs="Times New Roman"/>
                <w:i/>
                <w:sz w:val="28"/>
                <w:szCs w:val="28"/>
                <w:lang w:val="kk-KZ"/>
              </w:rPr>
            </m:ctrlPr>
          </m:fPr>
          <m:num>
            <m:r>
              <w:rPr>
                <w:rFonts w:ascii="Cambria Math" w:eastAsiaTheme="minorEastAsia" w:hAnsi="Cambria Math" w:cs="Times New Roman"/>
                <w:sz w:val="28"/>
                <w:szCs w:val="28"/>
                <w:lang w:val="kk-KZ"/>
              </w:rPr>
              <m:t>5 км</m:t>
            </m:r>
          </m:num>
          <m:den>
            <m:r>
              <w:rPr>
                <w:rFonts w:ascii="Cambria Math" w:eastAsiaTheme="minorEastAsia" w:hAnsi="Cambria Math" w:cs="Times New Roman"/>
                <w:sz w:val="28"/>
                <w:szCs w:val="28"/>
                <w:lang w:val="kk-KZ"/>
              </w:rPr>
              <m:t>0,104528</m:t>
            </m:r>
          </m:den>
        </m:f>
        <m:r>
          <w:rPr>
            <w:rFonts w:ascii="Cambria Math" w:eastAsiaTheme="minorEastAsia" w:hAnsi="Cambria Math" w:cs="Times New Roman"/>
            <w:sz w:val="28"/>
            <w:szCs w:val="28"/>
            <w:lang w:val="kk-KZ"/>
          </w:rPr>
          <m:t>≈47,834≈47,8(км)</m:t>
        </m:r>
      </m:oMath>
    </w:p>
    <w:p w14:paraId="77F26F3C" w14:textId="77777777" w:rsidR="00E00E2A" w:rsidRPr="00E13631" w:rsidRDefault="00E00E2A" w:rsidP="00564494">
      <w:pPr>
        <w:tabs>
          <w:tab w:val="left" w:pos="3733"/>
        </w:tabs>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lastRenderedPageBreak/>
        <w:t>Жауабы: 47,8(км)</w:t>
      </w:r>
    </w:p>
    <w:p w14:paraId="2AA25173" w14:textId="77777777" w:rsidR="00E00E2A" w:rsidRPr="00E13631" w:rsidRDefault="00E00E2A" w:rsidP="00564494">
      <w:pPr>
        <w:spacing w:after="0" w:line="240" w:lineRule="auto"/>
        <w:ind w:firstLine="567"/>
        <w:jc w:val="both"/>
        <w:rPr>
          <w:rFonts w:ascii="Times New Roman" w:eastAsiaTheme="minorEastAsia" w:hAnsi="Times New Roman" w:cs="Times New Roman"/>
          <w:b/>
          <w:sz w:val="28"/>
          <w:szCs w:val="28"/>
          <w:u w:val="single"/>
          <w:lang w:val="kk-KZ"/>
        </w:rPr>
      </w:pPr>
      <w:r w:rsidRPr="00E13631">
        <w:rPr>
          <w:rFonts w:ascii="Times New Roman" w:eastAsiaTheme="minorEastAsia" w:hAnsi="Times New Roman" w:cs="Times New Roman"/>
          <w:b/>
          <w:sz w:val="28"/>
          <w:szCs w:val="28"/>
          <w:u w:val="single"/>
          <w:lang w:val="kk-KZ"/>
        </w:rPr>
        <w:t>3-есеп.</w:t>
      </w:r>
      <w:r w:rsidRPr="00E13631">
        <w:rPr>
          <w:rFonts w:ascii="Times New Roman" w:hAnsi="Times New Roman" w:cs="Times New Roman"/>
          <w:noProof/>
          <w:sz w:val="28"/>
          <w:szCs w:val="28"/>
          <w:lang w:val="kk-KZ" w:eastAsia="ru-RU"/>
        </w:rPr>
        <w:t xml:space="preserve"> </w:t>
      </w:r>
    </w:p>
    <w:p w14:paraId="301B7DF9"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eastAsiaTheme="minorEastAsia" w:hAnsi="Times New Roman" w:cs="Times New Roman"/>
          <w:sz w:val="28"/>
          <w:szCs w:val="28"/>
          <w:lang w:val="kk-KZ"/>
        </w:rPr>
        <w:t xml:space="preserve">Адамның көлеңкесінің ұзындығы оның бойына тең; бойынан екі есе ұзынырақ болған кезде күн көзінің көкжиектен көріну бұрышы неге тең болады? </w:t>
      </w:r>
      <w:r w:rsidRPr="00E13631">
        <w:rPr>
          <w:rFonts w:ascii="Times New Roman" w:hAnsi="Times New Roman" w:cs="Times New Roman"/>
          <w:sz w:val="28"/>
          <w:szCs w:val="28"/>
          <w:lang w:val="kk-KZ"/>
        </w:rPr>
        <w:t>[1].</w:t>
      </w:r>
    </w:p>
    <w:p w14:paraId="29BC8117" w14:textId="77777777" w:rsidR="00E00E2A" w:rsidRPr="00E13631" w:rsidRDefault="00E00E2A" w:rsidP="00564494">
      <w:pPr>
        <w:spacing w:after="0" w:line="240" w:lineRule="auto"/>
        <w:ind w:firstLine="567"/>
        <w:jc w:val="both"/>
        <w:rPr>
          <w:rFonts w:ascii="Times New Roman" w:hAnsi="Times New Roman" w:cs="Times New Roman"/>
          <w:color w:val="FFFFFF" w:themeColor="background1"/>
          <w:sz w:val="28"/>
          <w:szCs w:val="28"/>
          <w:lang w:val="kk-KZ"/>
        </w:rPr>
      </w:pPr>
      <w:r w:rsidRPr="00E13631">
        <w:rPr>
          <w:rFonts w:ascii="Times New Roman" w:hAnsi="Times New Roman" w:cs="Times New Roman"/>
          <w:sz w:val="28"/>
          <w:szCs w:val="28"/>
          <w:lang w:val="kk-KZ"/>
        </w:rPr>
        <w:t>(4-сурет)</w:t>
      </w:r>
    </w:p>
    <w:p w14:paraId="3FB11BB5"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Шешуі: </w:t>
      </w:r>
    </w:p>
    <w:p w14:paraId="0880CC1E" w14:textId="424871A3" w:rsidR="00E00E2A" w:rsidRPr="00E13631" w:rsidRDefault="00E00E2A" w:rsidP="00564494">
      <w:pPr>
        <w:pStyle w:val="a6"/>
        <w:spacing w:after="0" w:line="240" w:lineRule="auto"/>
        <w:ind w:left="0" w:firstLine="567"/>
        <w:jc w:val="both"/>
        <w:rPr>
          <w:rFonts w:ascii="Times New Roman" w:eastAsiaTheme="minorEastAsia" w:hAnsi="Times New Roman"/>
          <w:sz w:val="28"/>
          <w:szCs w:val="28"/>
          <w:lang w:val="kk-KZ"/>
        </w:rPr>
      </w:pPr>
      <w:r w:rsidRPr="00E13631">
        <w:rPr>
          <w:rFonts w:ascii="Times New Roman" w:hAnsi="Times New Roman"/>
          <w:noProof/>
          <w:sz w:val="28"/>
          <w:szCs w:val="28"/>
          <w:lang w:eastAsia="ru-RU"/>
        </w:rPr>
        <mc:AlternateContent>
          <mc:Choice Requires="wpg">
            <w:drawing>
              <wp:anchor distT="0" distB="0" distL="114300" distR="114300" simplePos="0" relativeHeight="251709440" behindDoc="0" locked="0" layoutInCell="1" allowOverlap="1" wp14:anchorId="48E22133" wp14:editId="0AED0794">
                <wp:simplePos x="0" y="0"/>
                <wp:positionH relativeFrom="column">
                  <wp:posOffset>4535805</wp:posOffset>
                </wp:positionH>
                <wp:positionV relativeFrom="paragraph">
                  <wp:posOffset>88265</wp:posOffset>
                </wp:positionV>
                <wp:extent cx="1600200" cy="1280160"/>
                <wp:effectExtent l="0" t="0" r="0" b="0"/>
                <wp:wrapSquare wrapText="bothSides"/>
                <wp:docPr id="288" name="Группа 288"/>
                <wp:cNvGraphicFramePr/>
                <a:graphic xmlns:a="http://schemas.openxmlformats.org/drawingml/2006/main">
                  <a:graphicData uri="http://schemas.microsoft.com/office/word/2010/wordprocessingGroup">
                    <wpg:wgp>
                      <wpg:cNvGrpSpPr/>
                      <wpg:grpSpPr>
                        <a:xfrm>
                          <a:off x="0" y="0"/>
                          <a:ext cx="1600200" cy="1280160"/>
                          <a:chOff x="0" y="0"/>
                          <a:chExt cx="1600200" cy="1280160"/>
                        </a:xfrm>
                      </wpg:grpSpPr>
                      <pic:pic xmlns:pic="http://schemas.openxmlformats.org/drawingml/2006/picture">
                        <pic:nvPicPr>
                          <pic:cNvPr id="79" name="Рисунок 79" descr="D:\2020-2021-1-семестр\геомерия\тікбұрыш үшбұрыш.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00200" cy="1280160"/>
                          </a:xfrm>
                          <a:prstGeom prst="rect">
                            <a:avLst/>
                          </a:prstGeom>
                          <a:noFill/>
                          <a:ln>
                            <a:noFill/>
                          </a:ln>
                        </pic:spPr>
                      </pic:pic>
                      <wps:wsp>
                        <wps:cNvPr id="80" name="Поле 103"/>
                        <wps:cNvSpPr txBox="1">
                          <a:spLocks noChangeArrowheads="1"/>
                        </wps:cNvSpPr>
                        <wps:spPr bwMode="auto">
                          <a:xfrm>
                            <a:off x="853440" y="320040"/>
                            <a:ext cx="744855" cy="3206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A7F4160" w14:textId="77777777" w:rsidR="00C31BA3" w:rsidRDefault="00C31BA3" w:rsidP="00E00E2A">
                              <w:pPr>
                                <w:rPr>
                                  <w:rFonts w:ascii="Times New Roman" w:hAnsi="Times New Roman" w:cs="Times New Roman"/>
                                  <w:color w:val="FFFFFF" w:themeColor="background1"/>
                                  <w:lang w:val="kk-KZ"/>
                                </w:rPr>
                              </w:pPr>
                              <w:r>
                                <w:rPr>
                                  <w:rFonts w:ascii="Times New Roman" w:hAnsi="Times New Roman" w:cs="Times New Roman"/>
                                  <w:lang w:val="kk-KZ"/>
                                </w:rPr>
                                <w:t>4-сурет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E22133" id="Группа 288" o:spid="_x0000_s1089" style="position:absolute;left:0;text-align:left;margin-left:357.15pt;margin-top:6.95pt;width:126pt;height:100.8pt;z-index:251709440" coordsize="16002,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">
                <v:shape id="Рисунок 79" o:spid="_x0000_s1090" type="#_x0000_t75" style="position:absolute;width:16002;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">
                  <v:imagedata r:id="rId81" o:title="тікбұрыш үшбұрыш"/>
                </v:shape>
                <v:shape id="Поле 103" o:spid="_x0000_s1091" type="#_x0000_t202" style="position:absolute;left:8534;top:3200;width:7448;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4A7F4160" w14:textId="77777777" w:rsidR="00C31BA3" w:rsidRDefault="00C31BA3" w:rsidP="00E00E2A">
                        <w:pPr>
                          <w:rPr>
                            <w:rFonts w:ascii="Times New Roman" w:hAnsi="Times New Roman" w:cs="Times New Roman"/>
                            <w:color w:val="FFFFFF" w:themeColor="background1"/>
                            <w:lang w:val="kk-KZ"/>
                          </w:rPr>
                        </w:pPr>
                        <w:r>
                          <w:rPr>
                            <w:rFonts w:ascii="Times New Roman" w:hAnsi="Times New Roman" w:cs="Times New Roman"/>
                            <w:lang w:val="kk-KZ"/>
                          </w:rPr>
                          <w:t>4-сурет</w:t>
                        </w:r>
                      </w:p>
                    </w:txbxContent>
                  </v:textbox>
                </v:shape>
                <w10:wrap type="square"/>
              </v:group>
            </w:pict>
          </mc:Fallback>
        </mc:AlternateContent>
      </w:r>
      <w:r w:rsidRPr="00E13631">
        <w:rPr>
          <w:rFonts w:ascii="Times New Roman" w:eastAsiaTheme="minorEastAsia" w:hAnsi="Times New Roman"/>
          <w:sz w:val="28"/>
          <w:szCs w:val="28"/>
          <w:lang w:val="kk-KZ"/>
        </w:rPr>
        <w:t xml:space="preserve">АС қабырғасы – адам бойы, ВС қабырғасы – көлеңкесі, β бұрышы -   күн көзінің көкжиектен көріну бұрышы деп алайық. </w:t>
      </w:r>
      <m:oMath>
        <m:r>
          <w:rPr>
            <w:rFonts w:ascii="Cambria Math" w:eastAsiaTheme="minorEastAsia" w:hAnsi="Cambria Math"/>
            <w:sz w:val="28"/>
            <w:szCs w:val="28"/>
            <w:lang w:val="kk-KZ"/>
          </w:rPr>
          <m:t xml:space="preserve">АС=х  </m:t>
        </m:r>
      </m:oMath>
      <w:r w:rsidRPr="00E13631">
        <w:rPr>
          <w:rFonts w:ascii="Times New Roman" w:eastAsiaTheme="minorEastAsia" w:hAnsi="Times New Roman"/>
          <w:sz w:val="28"/>
          <w:szCs w:val="28"/>
          <w:lang w:val="kk-KZ"/>
        </w:rPr>
        <w:t xml:space="preserve">деп белгілеу енгізсек, есеп шарты бойынша </w:t>
      </w:r>
      <m:oMath>
        <m:r>
          <w:rPr>
            <w:rFonts w:ascii="Cambria Math" w:eastAsiaTheme="minorEastAsia" w:hAnsi="Cambria Math"/>
            <w:sz w:val="28"/>
            <w:szCs w:val="28"/>
            <w:lang w:val="kk-KZ"/>
          </w:rPr>
          <m:t>ВС=х</m:t>
        </m:r>
      </m:oMath>
      <w:r w:rsidRPr="00E13631">
        <w:rPr>
          <w:rFonts w:ascii="Times New Roman" w:eastAsiaTheme="minorEastAsia" w:hAnsi="Times New Roman"/>
          <w:sz w:val="28"/>
          <w:szCs w:val="28"/>
          <w:lang w:val="kk-KZ"/>
        </w:rPr>
        <w:t xml:space="preserve"> болады. Тікбұрышты үшбұрыштың сүйір бұрышына қарсы жатқан катеттің іргелес жатқан катетіне қатынасы сол бұрыштың тангенсіне тең. Сондықтан </w:t>
      </w:r>
      <m:oMath>
        <m:f>
          <m:fPr>
            <m:ctrlPr>
              <w:rPr>
                <w:rFonts w:ascii="Cambria Math" w:eastAsiaTheme="minorEastAsia" w:hAnsi="Cambria Math"/>
                <w:i/>
                <w:sz w:val="28"/>
                <w:szCs w:val="28"/>
                <w:lang w:val="kk-KZ"/>
              </w:rPr>
            </m:ctrlPr>
          </m:fPr>
          <m:num>
            <m:r>
              <w:rPr>
                <w:rFonts w:ascii="Cambria Math" w:eastAsiaTheme="minorEastAsia" w:hAnsi="Cambria Math"/>
                <w:sz w:val="28"/>
                <w:szCs w:val="28"/>
                <w:lang w:val="kk-KZ"/>
              </w:rPr>
              <m:t>АС</m:t>
            </m:r>
          </m:num>
          <m:den>
            <m:r>
              <w:rPr>
                <w:rFonts w:ascii="Cambria Math" w:eastAsiaTheme="minorEastAsia" w:hAnsi="Cambria Math"/>
                <w:sz w:val="28"/>
                <w:szCs w:val="28"/>
                <w:lang w:val="kk-KZ"/>
              </w:rPr>
              <m:t>ВС</m:t>
            </m:r>
          </m:den>
        </m:f>
        <m:r>
          <w:rPr>
            <w:rFonts w:ascii="Cambria Math" w:eastAsiaTheme="minorEastAsia" w:hAnsi="Cambria Math"/>
            <w:sz w:val="28"/>
            <w:szCs w:val="28"/>
            <w:lang w:val="kk-KZ"/>
          </w:rPr>
          <m:t>=tg</m:t>
        </m:r>
        <m:r>
          <m:rPr>
            <m:sty m:val="p"/>
          </m:rPr>
          <w:rPr>
            <w:rFonts w:ascii="Cambria Math" w:eastAsiaTheme="minorEastAsia" w:hAnsi="Cambria Math"/>
            <w:sz w:val="28"/>
            <w:szCs w:val="28"/>
            <w:lang w:val="kk-KZ"/>
          </w:rPr>
          <m:t>β</m:t>
        </m:r>
      </m:oMath>
      <w:r w:rsidRPr="00E13631">
        <w:rPr>
          <w:rFonts w:ascii="Times New Roman" w:eastAsiaTheme="minorEastAsia" w:hAnsi="Times New Roman"/>
          <w:sz w:val="28"/>
          <w:szCs w:val="28"/>
          <w:lang w:val="kk-KZ"/>
        </w:rPr>
        <w:t xml:space="preserve"> болады. Белгілеу бойынша  </w:t>
      </w:r>
      <m:oMath>
        <m:f>
          <m:fPr>
            <m:ctrlPr>
              <w:rPr>
                <w:rFonts w:ascii="Cambria Math" w:eastAsiaTheme="minorEastAsia" w:hAnsi="Cambria Math"/>
                <w:i/>
                <w:sz w:val="28"/>
                <w:szCs w:val="28"/>
                <w:lang w:val="kk-KZ"/>
              </w:rPr>
            </m:ctrlPr>
          </m:fPr>
          <m:num>
            <m:r>
              <w:rPr>
                <w:rFonts w:ascii="Cambria Math" w:eastAsiaTheme="minorEastAsia" w:hAnsi="Cambria Math"/>
                <w:sz w:val="28"/>
                <w:szCs w:val="28"/>
                <w:lang w:val="kk-KZ"/>
              </w:rPr>
              <m:t>х</m:t>
            </m:r>
          </m:num>
          <m:den>
            <m:r>
              <w:rPr>
                <w:rFonts w:ascii="Cambria Math" w:eastAsiaTheme="minorEastAsia" w:hAnsi="Cambria Math"/>
                <w:sz w:val="28"/>
                <w:szCs w:val="28"/>
                <w:lang w:val="kk-KZ"/>
              </w:rPr>
              <m:t>х</m:t>
            </m:r>
          </m:den>
        </m:f>
        <m:r>
          <w:rPr>
            <w:rFonts w:ascii="Cambria Math" w:eastAsiaTheme="minorEastAsia" w:hAnsi="Cambria Math"/>
            <w:sz w:val="28"/>
            <w:szCs w:val="28"/>
            <w:lang w:val="kk-KZ"/>
          </w:rPr>
          <m:t>=tg</m:t>
        </m:r>
        <m:r>
          <m:rPr>
            <m:sty m:val="p"/>
          </m:rPr>
          <w:rPr>
            <w:rFonts w:ascii="Cambria Math" w:eastAsiaTheme="minorEastAsia" w:hAnsi="Cambria Math"/>
            <w:sz w:val="28"/>
            <w:szCs w:val="28"/>
            <w:lang w:val="kk-KZ"/>
          </w:rPr>
          <m:t>β</m:t>
        </m:r>
      </m:oMath>
      <w:r w:rsidRPr="00E13631">
        <w:rPr>
          <w:rFonts w:ascii="Times New Roman" w:eastAsiaTheme="minorEastAsia" w:hAnsi="Times New Roman"/>
          <w:sz w:val="28"/>
          <w:szCs w:val="28"/>
          <w:lang w:val="kk-KZ"/>
        </w:rPr>
        <w:t xml:space="preserve"> болады, бұдан </w:t>
      </w:r>
      <m:oMath>
        <m:r>
          <w:rPr>
            <w:rFonts w:ascii="Cambria Math" w:eastAsiaTheme="minorEastAsia" w:hAnsi="Cambria Math"/>
            <w:sz w:val="28"/>
            <w:szCs w:val="28"/>
            <w:lang w:val="kk-KZ"/>
          </w:rPr>
          <m:t>tg</m:t>
        </m:r>
        <m:r>
          <m:rPr>
            <m:sty m:val="p"/>
          </m:rPr>
          <w:rPr>
            <w:rFonts w:ascii="Cambria Math" w:eastAsiaTheme="minorEastAsia" w:hAnsi="Cambria Math"/>
            <w:sz w:val="28"/>
            <w:szCs w:val="28"/>
            <w:lang w:val="kk-KZ"/>
          </w:rPr>
          <m:t>β=1</m:t>
        </m:r>
      </m:oMath>
      <w:r w:rsidRPr="00E13631">
        <w:rPr>
          <w:rFonts w:ascii="Times New Roman" w:eastAsiaTheme="minorEastAsia" w:hAnsi="Times New Roman"/>
          <w:sz w:val="28"/>
          <w:szCs w:val="28"/>
          <w:lang w:val="kk-KZ"/>
        </w:rPr>
        <w:t xml:space="preserve">, олай болса </w:t>
      </w:r>
      <m:oMath>
        <m:r>
          <m:rPr>
            <m:sty m:val="p"/>
          </m:rPr>
          <w:rPr>
            <w:rFonts w:ascii="Cambria Math" w:eastAsiaTheme="minorEastAsia" w:hAnsi="Cambria Math"/>
            <w:sz w:val="28"/>
            <w:szCs w:val="28"/>
            <w:lang w:val="kk-KZ"/>
          </w:rPr>
          <m:t>β=45°</m:t>
        </m:r>
      </m:oMath>
      <w:r w:rsidRPr="00E13631">
        <w:rPr>
          <w:rFonts w:ascii="Times New Roman" w:eastAsiaTheme="minorEastAsia" w:hAnsi="Times New Roman"/>
          <w:sz w:val="28"/>
          <w:szCs w:val="28"/>
          <w:lang w:val="kk-KZ"/>
        </w:rPr>
        <w:t xml:space="preserve"> болады. Жауабы: күн көзінің көкжиектен көріну бұрышы</w:t>
      </w:r>
      <m:oMath>
        <m:r>
          <w:rPr>
            <w:rFonts w:ascii="Cambria Math" w:eastAsiaTheme="minorEastAsia" w:hAnsi="Cambria Math"/>
            <w:sz w:val="28"/>
            <w:szCs w:val="28"/>
            <w:lang w:val="kk-KZ"/>
          </w:rPr>
          <m:t xml:space="preserve"> </m:t>
        </m:r>
        <m:r>
          <m:rPr>
            <m:sty m:val="p"/>
          </m:rPr>
          <w:rPr>
            <w:rFonts w:ascii="Cambria Math" w:eastAsiaTheme="minorEastAsia" w:hAnsi="Cambria Math"/>
            <w:sz w:val="28"/>
            <w:szCs w:val="28"/>
            <w:lang w:val="kk-KZ"/>
          </w:rPr>
          <m:t>45°</m:t>
        </m:r>
      </m:oMath>
      <w:r w:rsidRPr="00E13631">
        <w:rPr>
          <w:rFonts w:ascii="Times New Roman" w:eastAsiaTheme="minorEastAsia" w:hAnsi="Times New Roman"/>
          <w:sz w:val="28"/>
          <w:szCs w:val="28"/>
          <w:lang w:val="kk-KZ"/>
        </w:rPr>
        <w:t>.</w:t>
      </w:r>
    </w:p>
    <w:p w14:paraId="50235AD0" w14:textId="77777777" w:rsidR="00E00E2A" w:rsidRPr="00E13631" w:rsidRDefault="00E00E2A" w:rsidP="00564494">
      <w:pPr>
        <w:pStyle w:val="a6"/>
        <w:spacing w:after="0" w:line="240" w:lineRule="auto"/>
        <w:ind w:left="0" w:firstLine="567"/>
        <w:jc w:val="both"/>
        <w:rPr>
          <w:rFonts w:ascii="Times New Roman" w:eastAsiaTheme="minorEastAsia" w:hAnsi="Times New Roman"/>
          <w:sz w:val="28"/>
          <w:szCs w:val="28"/>
          <w:lang w:val="kk-KZ"/>
        </w:rPr>
      </w:pPr>
      <w:r w:rsidRPr="00E13631">
        <w:rPr>
          <w:rFonts w:ascii="Times New Roman" w:eastAsiaTheme="minorEastAsia" w:hAnsi="Times New Roman"/>
          <w:sz w:val="28"/>
          <w:szCs w:val="28"/>
          <w:lang w:val="kk-KZ"/>
        </w:rPr>
        <w:t xml:space="preserve">Шарт бойынша адам көлеңкесі бойынан екі есе ұзынырақ жағдайда </w:t>
      </w:r>
      <m:oMath>
        <m:r>
          <w:rPr>
            <w:rFonts w:ascii="Cambria Math" w:eastAsiaTheme="minorEastAsia" w:hAnsi="Cambria Math"/>
            <w:sz w:val="28"/>
            <w:szCs w:val="28"/>
            <w:lang w:val="kk-KZ"/>
          </w:rPr>
          <m:t>ВС=2х</m:t>
        </m:r>
      </m:oMath>
      <w:r w:rsidRPr="00E13631">
        <w:rPr>
          <w:rFonts w:ascii="Times New Roman" w:eastAsiaTheme="minorEastAsia" w:hAnsi="Times New Roman"/>
          <w:sz w:val="28"/>
          <w:szCs w:val="28"/>
          <w:lang w:val="kk-KZ"/>
        </w:rPr>
        <w:t xml:space="preserve"> болады. Сонда </w:t>
      </w:r>
      <m:oMath>
        <m:f>
          <m:fPr>
            <m:ctrlPr>
              <w:rPr>
                <w:rFonts w:ascii="Cambria Math" w:eastAsiaTheme="minorEastAsia" w:hAnsi="Cambria Math"/>
                <w:i/>
                <w:sz w:val="28"/>
                <w:szCs w:val="28"/>
                <w:lang w:val="kk-KZ"/>
              </w:rPr>
            </m:ctrlPr>
          </m:fPr>
          <m:num>
            <m:r>
              <w:rPr>
                <w:rFonts w:ascii="Cambria Math" w:eastAsiaTheme="minorEastAsia" w:hAnsi="Cambria Math"/>
                <w:sz w:val="28"/>
                <w:szCs w:val="28"/>
                <w:lang w:val="kk-KZ"/>
              </w:rPr>
              <m:t>АС</m:t>
            </m:r>
          </m:num>
          <m:den>
            <m:r>
              <w:rPr>
                <w:rFonts w:ascii="Cambria Math" w:eastAsiaTheme="minorEastAsia" w:hAnsi="Cambria Math"/>
                <w:sz w:val="28"/>
                <w:szCs w:val="28"/>
                <w:lang w:val="kk-KZ"/>
              </w:rPr>
              <m:t>ВС</m:t>
            </m:r>
          </m:den>
        </m:f>
        <m:r>
          <w:rPr>
            <w:rFonts w:ascii="Cambria Math" w:eastAsiaTheme="minorEastAsia" w:hAnsi="Cambria Math"/>
            <w:sz w:val="28"/>
            <w:szCs w:val="28"/>
            <w:lang w:val="kk-KZ"/>
          </w:rPr>
          <m:t>=tg</m:t>
        </m:r>
        <m:r>
          <m:rPr>
            <m:sty m:val="p"/>
          </m:rPr>
          <w:rPr>
            <w:rFonts w:ascii="Cambria Math" w:eastAsiaTheme="minorEastAsia" w:hAnsi="Cambria Math"/>
            <w:sz w:val="28"/>
            <w:szCs w:val="28"/>
            <w:lang w:val="kk-KZ"/>
          </w:rPr>
          <m:t>β</m:t>
        </m:r>
      </m:oMath>
      <w:r w:rsidRPr="00E13631">
        <w:rPr>
          <w:rFonts w:ascii="Times New Roman" w:eastAsiaTheme="minorEastAsia" w:hAnsi="Times New Roman"/>
          <w:sz w:val="28"/>
          <w:szCs w:val="28"/>
          <w:lang w:val="kk-KZ"/>
        </w:rPr>
        <w:t xml:space="preserve">,  </w:t>
      </w:r>
      <m:oMath>
        <m:r>
          <w:rPr>
            <w:rFonts w:ascii="Cambria Math" w:eastAsiaTheme="minorEastAsia" w:hAnsi="Cambria Math"/>
            <w:sz w:val="28"/>
            <w:szCs w:val="28"/>
            <w:lang w:val="kk-KZ"/>
          </w:rPr>
          <m:t>tg</m:t>
        </m:r>
        <m:r>
          <m:rPr>
            <m:sty m:val="p"/>
          </m:rPr>
          <w:rPr>
            <w:rFonts w:ascii="Cambria Math" w:eastAsiaTheme="minorEastAsia" w:hAnsi="Cambria Math"/>
            <w:sz w:val="28"/>
            <w:szCs w:val="28"/>
            <w:lang w:val="kk-KZ"/>
          </w:rPr>
          <m:t>β=</m:t>
        </m:r>
        <m:f>
          <m:fPr>
            <m:ctrlPr>
              <w:rPr>
                <w:rFonts w:ascii="Cambria Math" w:eastAsiaTheme="minorEastAsia" w:hAnsi="Cambria Math"/>
                <w:sz w:val="28"/>
                <w:szCs w:val="28"/>
                <w:lang w:val="kk-KZ"/>
              </w:rPr>
            </m:ctrlPr>
          </m:fPr>
          <m:num>
            <m:r>
              <w:rPr>
                <w:rFonts w:ascii="Cambria Math" w:eastAsiaTheme="minorEastAsia" w:hAnsi="Cambria Math"/>
                <w:sz w:val="28"/>
                <w:szCs w:val="28"/>
                <w:lang w:val="kk-KZ"/>
              </w:rPr>
              <m:t>х</m:t>
            </m:r>
          </m:num>
          <m:den>
            <m:r>
              <w:rPr>
                <w:rFonts w:ascii="Cambria Math" w:eastAsiaTheme="minorEastAsia" w:hAnsi="Cambria Math"/>
                <w:sz w:val="28"/>
                <w:szCs w:val="28"/>
                <w:lang w:val="kk-KZ"/>
              </w:rPr>
              <m:t>2х</m:t>
            </m:r>
          </m:den>
        </m:f>
      </m:oMath>
      <w:r w:rsidRPr="00E13631">
        <w:rPr>
          <w:rFonts w:ascii="Times New Roman" w:eastAsiaTheme="minorEastAsia" w:hAnsi="Times New Roman"/>
          <w:sz w:val="28"/>
          <w:szCs w:val="28"/>
          <w:lang w:val="kk-KZ"/>
        </w:rPr>
        <w:t xml:space="preserve">, </w:t>
      </w:r>
      <m:oMath>
        <m:r>
          <w:rPr>
            <w:rFonts w:ascii="Cambria Math" w:eastAsiaTheme="minorEastAsia" w:hAnsi="Cambria Math"/>
            <w:sz w:val="28"/>
            <w:szCs w:val="28"/>
            <w:lang w:val="kk-KZ"/>
          </w:rPr>
          <m:t>tg</m:t>
        </m:r>
        <m:r>
          <m:rPr>
            <m:sty m:val="p"/>
          </m:rPr>
          <w:rPr>
            <w:rFonts w:ascii="Cambria Math" w:eastAsiaTheme="minorEastAsia" w:hAnsi="Cambria Math"/>
            <w:sz w:val="28"/>
            <w:szCs w:val="28"/>
            <w:lang w:val="kk-KZ"/>
          </w:rPr>
          <m:t>β=</m:t>
        </m:r>
        <m:f>
          <m:fPr>
            <m:ctrlPr>
              <w:rPr>
                <w:rFonts w:ascii="Cambria Math" w:eastAsiaTheme="minorEastAsia" w:hAnsi="Cambria Math"/>
                <w:sz w:val="28"/>
                <w:szCs w:val="28"/>
                <w:lang w:val="kk-KZ"/>
              </w:rPr>
            </m:ctrlPr>
          </m:fPr>
          <m:num>
            <m:r>
              <w:rPr>
                <w:rFonts w:ascii="Cambria Math" w:eastAsiaTheme="minorEastAsia" w:hAnsi="Cambria Math"/>
                <w:sz w:val="28"/>
                <w:szCs w:val="28"/>
                <w:lang w:val="kk-KZ"/>
              </w:rPr>
              <m:t>1</m:t>
            </m:r>
          </m:num>
          <m:den>
            <m:r>
              <w:rPr>
                <w:rFonts w:ascii="Cambria Math" w:eastAsiaTheme="minorEastAsia" w:hAnsi="Cambria Math"/>
                <w:sz w:val="28"/>
                <w:szCs w:val="28"/>
                <w:lang w:val="kk-KZ"/>
              </w:rPr>
              <m:t>2</m:t>
            </m:r>
          </m:den>
        </m:f>
      </m:oMath>
      <w:r w:rsidRPr="00E13631">
        <w:rPr>
          <w:rFonts w:ascii="Times New Roman" w:eastAsiaTheme="minorEastAsia" w:hAnsi="Times New Roman"/>
          <w:sz w:val="28"/>
          <w:szCs w:val="28"/>
          <w:lang w:val="kk-KZ"/>
        </w:rPr>
        <w:t xml:space="preserve">, олай болса, </w:t>
      </w:r>
      <m:oMath>
        <m:r>
          <m:rPr>
            <m:sty m:val="p"/>
          </m:rPr>
          <w:rPr>
            <w:rFonts w:ascii="Cambria Math" w:eastAsiaTheme="minorEastAsia" w:hAnsi="Cambria Math"/>
            <w:sz w:val="28"/>
            <w:szCs w:val="28"/>
            <w:lang w:val="kk-KZ"/>
          </w:rPr>
          <m:t>β=26°34´</m:t>
        </m:r>
      </m:oMath>
    </w:p>
    <w:p w14:paraId="775FB513" w14:textId="77777777" w:rsidR="00E00E2A" w:rsidRPr="00E13631" w:rsidRDefault="00E00E2A" w:rsidP="00564494">
      <w:pPr>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eastAsiaTheme="minorEastAsia" w:hAnsi="Times New Roman" w:cs="Times New Roman"/>
          <w:sz w:val="28"/>
          <w:szCs w:val="28"/>
          <w:lang w:val="kk-KZ"/>
        </w:rPr>
        <w:t xml:space="preserve">Жауабы: </w:t>
      </w:r>
      <m:oMath>
        <m:r>
          <m:rPr>
            <m:sty m:val="p"/>
          </m:rPr>
          <w:rPr>
            <w:rFonts w:ascii="Cambria Math" w:eastAsiaTheme="minorEastAsia" w:hAnsi="Cambria Math" w:cs="Times New Roman"/>
            <w:sz w:val="28"/>
            <w:szCs w:val="28"/>
            <w:lang w:val="kk-KZ"/>
          </w:rPr>
          <m:t>26°34´</m:t>
        </m:r>
      </m:oMath>
    </w:p>
    <w:p w14:paraId="2DB2A01A" w14:textId="77777777" w:rsidR="00E00E2A" w:rsidRPr="00E13631" w:rsidRDefault="00E00E2A" w:rsidP="00564494">
      <w:pPr>
        <w:spacing w:after="0" w:line="240" w:lineRule="auto"/>
        <w:ind w:firstLine="567"/>
        <w:jc w:val="both"/>
        <w:rPr>
          <w:rFonts w:ascii="Times New Roman" w:eastAsiaTheme="minorEastAsia" w:hAnsi="Times New Roman" w:cs="Times New Roman"/>
          <w:b/>
          <w:sz w:val="28"/>
          <w:szCs w:val="28"/>
          <w:lang w:val="kk-KZ"/>
        </w:rPr>
      </w:pPr>
      <w:r w:rsidRPr="00E13631">
        <w:rPr>
          <w:rFonts w:ascii="Times New Roman" w:eastAsiaTheme="minorEastAsia" w:hAnsi="Times New Roman" w:cs="Times New Roman"/>
          <w:b/>
          <w:sz w:val="28"/>
          <w:szCs w:val="28"/>
          <w:lang w:val="kk-KZ"/>
        </w:rPr>
        <w:t>4-есеп.</w:t>
      </w:r>
    </w:p>
    <w:p w14:paraId="38B4C536" w14:textId="44DBEB78" w:rsidR="00E00E2A" w:rsidRPr="00E13631" w:rsidRDefault="00E00E2A" w:rsidP="00564494">
      <w:pPr>
        <w:spacing w:after="0" w:line="240" w:lineRule="auto"/>
        <w:ind w:firstLine="567"/>
        <w:jc w:val="both"/>
        <w:rPr>
          <w:rFonts w:ascii="Times New Roman" w:eastAsiaTheme="minorEastAsia" w:hAnsi="Times New Roman" w:cs="Times New Roman"/>
          <w:b/>
          <w:sz w:val="28"/>
          <w:szCs w:val="28"/>
          <w:lang w:val="kk-KZ"/>
        </w:rPr>
      </w:pPr>
      <w:r w:rsidRPr="00E13631">
        <w:rPr>
          <w:rFonts w:ascii="Times New Roman" w:hAnsi="Times New Roman" w:cs="Times New Roman"/>
          <w:noProof/>
          <w:sz w:val="28"/>
          <w:szCs w:val="28"/>
          <w:lang w:eastAsia="ru-RU"/>
        </w:rPr>
        <mc:AlternateContent>
          <mc:Choice Requires="wpg">
            <w:drawing>
              <wp:anchor distT="0" distB="0" distL="114300" distR="114300" simplePos="0" relativeHeight="251707392" behindDoc="0" locked="0" layoutInCell="1" allowOverlap="1" wp14:anchorId="26207DB1" wp14:editId="20D5CB10">
                <wp:simplePos x="0" y="0"/>
                <wp:positionH relativeFrom="column">
                  <wp:posOffset>2413000</wp:posOffset>
                </wp:positionH>
                <wp:positionV relativeFrom="paragraph">
                  <wp:posOffset>97155</wp:posOffset>
                </wp:positionV>
                <wp:extent cx="3916680" cy="1884045"/>
                <wp:effectExtent l="0" t="0" r="7620" b="20955"/>
                <wp:wrapSquare wrapText="bothSides"/>
                <wp:docPr id="382" name="Группа 382"/>
                <wp:cNvGraphicFramePr/>
                <a:graphic xmlns:a="http://schemas.openxmlformats.org/drawingml/2006/main">
                  <a:graphicData uri="http://schemas.microsoft.com/office/word/2010/wordprocessingGroup">
                    <wpg:wgp>
                      <wpg:cNvGrpSpPr/>
                      <wpg:grpSpPr>
                        <a:xfrm>
                          <a:off x="0" y="0"/>
                          <a:ext cx="3916680" cy="1884045"/>
                          <a:chOff x="0" y="0"/>
                          <a:chExt cx="3916680" cy="1884045"/>
                        </a:xfrm>
                      </wpg:grpSpPr>
                      <pic:pic xmlns:pic="http://schemas.openxmlformats.org/drawingml/2006/picture">
                        <pic:nvPicPr>
                          <pic:cNvPr id="75" name="Рисунок 75" descr="C:\Users\Admin\Desktop\5f43aba86e688703492793.jpg"/>
                          <pic:cNvPicPr>
                            <a:picLocks noChangeAspect="1"/>
                          </pic:cNvPicPr>
                        </pic:nvPicPr>
                        <pic:blipFill rotWithShape="1">
                          <a:blip r:embed="rId82" cstate="print">
                            <a:extLst>
                              <a:ext uri="{28A0092B-C50C-407E-A947-70E740481C1C}">
                                <a14:useLocalDpi xmlns:a14="http://schemas.microsoft.com/office/drawing/2010/main" val="0"/>
                              </a:ext>
                            </a:extLst>
                          </a:blip>
                          <a:srcRect r="39505"/>
                          <a:stretch/>
                        </pic:blipFill>
                        <pic:spPr bwMode="auto">
                          <a:xfrm>
                            <a:off x="2217420" y="0"/>
                            <a:ext cx="1699260" cy="186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 name="Рисунок 76" descr="C:\Users\Admin\Desktop\4_450.jpg"/>
                          <pic:cNvPicPr>
                            <a:picLocks noChangeAspect="1"/>
                          </pic:cNvPicPr>
                        </pic:nvPicPr>
                        <pic:blipFill rotWithShape="1">
                          <a:blip r:embed="rId83" cstate="print">
                            <a:extLst>
                              <a:ext uri="{28A0092B-C50C-407E-A947-70E740481C1C}">
                                <a14:useLocalDpi xmlns:a14="http://schemas.microsoft.com/office/drawing/2010/main" val="0"/>
                              </a:ext>
                            </a:extLst>
                          </a:blip>
                          <a:srcRect l="-1" r="38206"/>
                          <a:stretch/>
                        </pic:blipFill>
                        <pic:spPr bwMode="auto">
                          <a:xfrm>
                            <a:off x="0" y="0"/>
                            <a:ext cx="2072640" cy="1882140"/>
                          </a:xfrm>
                          <a:prstGeom prst="rect">
                            <a:avLst/>
                          </a:prstGeom>
                          <a:noFill/>
                          <a:ln>
                            <a:noFill/>
                          </a:ln>
                          <a:extLst>
                            <a:ext uri="{53640926-AAD7-44D8-BBD7-CCE9431645EC}">
                              <a14:shadowObscured xmlns:a14="http://schemas.microsoft.com/office/drawing/2010/main"/>
                            </a:ext>
                          </a:extLst>
                        </pic:spPr>
                      </pic:pic>
                      <wps:wsp>
                        <wps:cNvPr id="77" name="Поле 98"/>
                        <wps:cNvSpPr txBox="1">
                          <a:spLocks noChangeArrowheads="1"/>
                        </wps:cNvSpPr>
                        <wps:spPr bwMode="auto">
                          <a:xfrm>
                            <a:off x="3101340" y="1554480"/>
                            <a:ext cx="759460" cy="329565"/>
                          </a:xfrm>
                          <a:prstGeom prst="rect">
                            <a:avLst/>
                          </a:prstGeom>
                          <a:solidFill>
                            <a:srgbClr val="FFFFFF"/>
                          </a:solidFill>
                          <a:ln w="9525">
                            <a:solidFill>
                              <a:schemeClr val="bg1"/>
                            </a:solidFill>
                            <a:miter lim="800000"/>
                            <a:headEnd/>
                            <a:tailEnd/>
                          </a:ln>
                        </wps:spPr>
                        <wps:txbx>
                          <w:txbxContent>
                            <w:p w14:paraId="721DADA5" w14:textId="77777777" w:rsidR="00C31BA3" w:rsidRDefault="00C31BA3" w:rsidP="00E00E2A">
                              <w:pPr>
                                <w:rPr>
                                  <w:rFonts w:ascii="Times New Roman" w:hAnsi="Times New Roman" w:cs="Times New Roman"/>
                                  <w:lang w:val="kk-KZ"/>
                                </w:rPr>
                              </w:pPr>
                              <w:r>
                                <w:rPr>
                                  <w:rFonts w:ascii="Times New Roman" w:hAnsi="Times New Roman" w:cs="Times New Roman"/>
                                  <w:lang w:val="kk-KZ"/>
                                </w:rPr>
                                <w:t>5</w:t>
                              </w:r>
                              <w:r>
                                <w:rPr>
                                  <w:rFonts w:ascii="Times New Roman" w:hAnsi="Times New Roman" w:cs="Times New Roman"/>
                                  <w:lang w:val="en-US"/>
                                </w:rPr>
                                <w:t>-</w:t>
                              </w:r>
                              <w:r>
                                <w:rPr>
                                  <w:rFonts w:ascii="Times New Roman" w:hAnsi="Times New Roman" w:cs="Times New Roman"/>
                                  <w:lang w:val="kk-KZ"/>
                                </w:rPr>
                                <w:t>сурет</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26207DB1" id="Группа 382" o:spid="_x0000_s1092" style="position:absolute;left:0;text-align:left;margin-left:190pt;margin-top:7.65pt;width:308.4pt;height:148.35pt;z-index:251707392" coordsize="39166,18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">
                <v:shape id="Рисунок 75" o:spid="_x0000_s1093" type="#_x0000_t75" style="position:absolute;left:22174;width:1699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">
                  <v:imagedata r:id="rId84" o:title="5f43aba86e688703492793" cropright="25890f"/>
                </v:shape>
                <v:shape id="Рисунок 76" o:spid="_x0000_s1094" type="#_x0000_t75" style="position:absolute;width:20726;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">
                  <v:imagedata r:id="rId85" o:title="4_450" cropleft="-1f" cropright="25039f"/>
                </v:shape>
                <v:shape id="Поле 98" o:spid="_x0000_s1095" type="#_x0000_t202" style="position:absolute;left:31013;top:15544;width:759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" strokecolor="white [3212]">
                  <v:textbox>
                    <w:txbxContent>
                      <w:p w14:paraId="721DADA5" w14:textId="77777777" w:rsidR="00C31BA3" w:rsidRDefault="00C31BA3" w:rsidP="00E00E2A">
                        <w:pPr>
                          <w:rPr>
                            <w:rFonts w:ascii="Times New Roman" w:hAnsi="Times New Roman" w:cs="Times New Roman"/>
                            <w:lang w:val="kk-KZ"/>
                          </w:rPr>
                        </w:pPr>
                        <w:r>
                          <w:rPr>
                            <w:rFonts w:ascii="Times New Roman" w:hAnsi="Times New Roman" w:cs="Times New Roman"/>
                            <w:lang w:val="kk-KZ"/>
                          </w:rPr>
                          <w:t>5</w:t>
                        </w:r>
                        <w:r>
                          <w:rPr>
                            <w:rFonts w:ascii="Times New Roman" w:hAnsi="Times New Roman" w:cs="Times New Roman"/>
                            <w:lang w:val="en-US"/>
                          </w:rPr>
                          <w:t>-</w:t>
                        </w:r>
                        <w:r>
                          <w:rPr>
                            <w:rFonts w:ascii="Times New Roman" w:hAnsi="Times New Roman" w:cs="Times New Roman"/>
                            <w:lang w:val="kk-KZ"/>
                          </w:rPr>
                          <w:t>сурет</w:t>
                        </w:r>
                      </w:p>
                    </w:txbxContent>
                  </v:textbox>
                </v:shape>
                <w10:wrap type="square"/>
              </v:group>
            </w:pict>
          </mc:Fallback>
        </mc:AlternateContent>
      </w:r>
      <w:r w:rsidRPr="00E13631">
        <w:rPr>
          <w:rFonts w:ascii="Times New Roman" w:eastAsiaTheme="minorEastAsia" w:hAnsi="Times New Roman" w:cs="Times New Roman"/>
          <w:sz w:val="28"/>
          <w:szCs w:val="28"/>
          <w:lang w:val="kk-KZ"/>
        </w:rPr>
        <w:t xml:space="preserve">Адам «Шымбұлақ» тау шаңғысы курортынан «Медеу» мұзайдынының базалық стансасына дейін </w:t>
      </w:r>
      <m:oMath>
        <m:r>
          <w:rPr>
            <w:rFonts w:ascii="Cambria Math" w:eastAsiaTheme="minorEastAsia" w:hAnsi="Cambria Math" w:cs="Times New Roman"/>
            <w:sz w:val="28"/>
            <w:szCs w:val="28"/>
            <w:lang w:val="kk-KZ"/>
          </w:rPr>
          <m:t>83°</m:t>
        </m:r>
      </m:oMath>
      <w:r w:rsidRPr="00E13631">
        <w:rPr>
          <w:rFonts w:ascii="Times New Roman" w:eastAsiaTheme="minorEastAsia" w:hAnsi="Times New Roman" w:cs="Times New Roman"/>
          <w:sz w:val="28"/>
          <w:szCs w:val="28"/>
          <w:lang w:val="kk-KZ"/>
        </w:rPr>
        <w:t xml:space="preserve"> бұрыш жасап ұзындығы әлемде үшінші орын алатын арқанжолмен түсіп келеді (5-сурет). Медеу теңіз деңгейінен 1691 м биіктікте, ал Шымбұлақ 2260 м биіктікте орналасқан. Арқанжолдың ұзындығын табыңдар. </w:t>
      </w:r>
      <w:r w:rsidRPr="00E13631">
        <w:rPr>
          <w:rFonts w:ascii="Times New Roman" w:hAnsi="Times New Roman" w:cs="Times New Roman"/>
          <w:sz w:val="28"/>
          <w:szCs w:val="28"/>
          <w:lang w:val="kk-KZ"/>
        </w:rPr>
        <w:t>[1].</w:t>
      </w:r>
    </w:p>
    <w:p w14:paraId="09FE7233"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Шешуі: </w:t>
      </w:r>
    </w:p>
    <w:p w14:paraId="016FD03E" w14:textId="4B95450A"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mc:AlternateContent>
          <mc:Choice Requires="wpg">
            <w:drawing>
              <wp:anchor distT="0" distB="0" distL="114300" distR="114300" simplePos="0" relativeHeight="251708416" behindDoc="0" locked="0" layoutInCell="1" allowOverlap="1" wp14:anchorId="4782B2D0" wp14:editId="0E115FCF">
                <wp:simplePos x="0" y="0"/>
                <wp:positionH relativeFrom="column">
                  <wp:posOffset>-213360</wp:posOffset>
                </wp:positionH>
                <wp:positionV relativeFrom="paragraph">
                  <wp:posOffset>41275</wp:posOffset>
                </wp:positionV>
                <wp:extent cx="2385695" cy="1831340"/>
                <wp:effectExtent l="0" t="0" r="0" b="0"/>
                <wp:wrapSquare wrapText="bothSides"/>
                <wp:docPr id="56" name="Группа 56"/>
                <wp:cNvGraphicFramePr/>
                <a:graphic xmlns:a="http://schemas.openxmlformats.org/drawingml/2006/main">
                  <a:graphicData uri="http://schemas.microsoft.com/office/word/2010/wordprocessingGroup">
                    <wpg:wgp>
                      <wpg:cNvGrpSpPr/>
                      <wpg:grpSpPr bwMode="auto">
                        <a:xfrm>
                          <a:off x="0" y="0"/>
                          <a:ext cx="2385695" cy="1831340"/>
                          <a:chOff x="0" y="0"/>
                          <a:chExt cx="3757" cy="2884"/>
                        </a:xfrm>
                      </wpg:grpSpPr>
                      <wpg:grpSp>
                        <wpg:cNvPr id="57" name="Group 105"/>
                        <wpg:cNvGrpSpPr>
                          <a:grpSpLocks/>
                        </wpg:cNvGrpSpPr>
                        <wpg:grpSpPr bwMode="auto">
                          <a:xfrm>
                            <a:off x="692" y="0"/>
                            <a:ext cx="2317" cy="2884"/>
                            <a:chOff x="692" y="0"/>
                            <a:chExt cx="2317" cy="2884"/>
                          </a:xfrm>
                        </wpg:grpSpPr>
                        <wps:wsp>
                          <wps:cNvPr id="61" name="Text Box 106"/>
                          <wps:cNvSpPr txBox="1">
                            <a:spLocks noChangeArrowheads="1"/>
                          </wps:cNvSpPr>
                          <wps:spPr bwMode="auto">
                            <a:xfrm>
                              <a:off x="2584" y="2147"/>
                              <a:ext cx="415"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74F0E" w14:textId="77777777" w:rsidR="00C31BA3" w:rsidRDefault="00C31BA3" w:rsidP="00E00E2A">
                                <w:pPr>
                                  <w:rPr>
                                    <w:rFonts w:ascii="Times New Roman" w:hAnsi="Times New Roman" w:cs="Times New Roman"/>
                                    <w:sz w:val="20"/>
                                    <w:szCs w:val="20"/>
                                    <w:lang w:val="kk-KZ"/>
                                  </w:rPr>
                                </w:pPr>
                                <w:r>
                                  <w:rPr>
                                    <w:rFonts w:ascii="Times New Roman" w:hAnsi="Times New Roman" w:cs="Times New Roman"/>
                                    <w:sz w:val="20"/>
                                    <w:szCs w:val="20"/>
                                    <w:lang w:val="kk-KZ"/>
                                  </w:rPr>
                                  <w:t>В</w:t>
                                </w:r>
                              </w:p>
                            </w:txbxContent>
                          </wps:txbx>
                          <wps:bodyPr rot="0" vert="horz" wrap="square" lIns="91440" tIns="45720" rIns="91440" bIns="45720" anchor="t" anchorCtr="0" upright="1">
                            <a:noAutofit/>
                          </wps:bodyPr>
                        </wps:wsp>
                        <wpg:grpSp>
                          <wpg:cNvPr id="62" name="Group 107"/>
                          <wpg:cNvGrpSpPr>
                            <a:grpSpLocks/>
                          </wpg:cNvGrpSpPr>
                          <wpg:grpSpPr bwMode="auto">
                            <a:xfrm>
                              <a:off x="692" y="0"/>
                              <a:ext cx="2317" cy="2884"/>
                              <a:chOff x="692" y="0"/>
                              <a:chExt cx="2317" cy="2884"/>
                            </a:xfrm>
                          </wpg:grpSpPr>
                          <wps:wsp>
                            <wps:cNvPr id="63" name="AutoShape 108"/>
                            <wps:cNvCnPr>
                              <a:cxnSpLocks noChangeShapeType="1"/>
                            </wps:cNvCnPr>
                            <wps:spPr bwMode="auto">
                              <a:xfrm>
                                <a:off x="1006" y="344"/>
                                <a:ext cx="0" cy="2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109"/>
                            <wps:cNvCnPr>
                              <a:cxnSpLocks noChangeShapeType="1"/>
                            </wps:cNvCnPr>
                            <wps:spPr bwMode="auto">
                              <a:xfrm>
                                <a:off x="1006" y="344"/>
                                <a:ext cx="1675" cy="20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10"/>
                            <wps:cNvCnPr>
                              <a:cxnSpLocks noChangeShapeType="1"/>
                            </wps:cNvCnPr>
                            <wps:spPr bwMode="auto">
                              <a:xfrm>
                                <a:off x="1006" y="2372"/>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AutoShape 111"/>
                            <wps:cNvCnPr>
                              <a:cxnSpLocks noChangeShapeType="1"/>
                            </wps:cNvCnPr>
                            <wps:spPr bwMode="auto">
                              <a:xfrm>
                                <a:off x="2681" y="2372"/>
                                <a:ext cx="0" cy="2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AutoShape 112"/>
                            <wps:cNvCnPr>
                              <a:cxnSpLocks noChangeShapeType="1"/>
                            </wps:cNvCnPr>
                            <wps:spPr bwMode="auto">
                              <a:xfrm>
                                <a:off x="1006" y="2664"/>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rc 113"/>
                            <wps:cNvSpPr>
                              <a:spLocks/>
                            </wps:cNvSpPr>
                            <wps:spPr bwMode="auto">
                              <a:xfrm flipV="1">
                                <a:off x="1006" y="452"/>
                                <a:ext cx="165" cy="143"/>
                              </a:xfrm>
                              <a:custGeom>
                                <a:avLst/>
                                <a:gdLst>
                                  <a:gd name="G0" fmla="+- 0 0 0"/>
                                  <a:gd name="G1" fmla="+- 21600 0 0"/>
                                  <a:gd name="G2" fmla="+- 21600 0 0"/>
                                  <a:gd name="T0" fmla="*/ 0 w 17683"/>
                                  <a:gd name="T1" fmla="*/ 0 h 21600"/>
                                  <a:gd name="T2" fmla="*/ 17683 w 17683"/>
                                  <a:gd name="T3" fmla="*/ 9195 h 21600"/>
                                  <a:gd name="T4" fmla="*/ 0 w 17683"/>
                                  <a:gd name="T5" fmla="*/ 21600 h 21600"/>
                                </a:gdLst>
                                <a:ahLst/>
                                <a:cxnLst>
                                  <a:cxn ang="0">
                                    <a:pos x="T0" y="T1"/>
                                  </a:cxn>
                                  <a:cxn ang="0">
                                    <a:pos x="T2" y="T3"/>
                                  </a:cxn>
                                  <a:cxn ang="0">
                                    <a:pos x="T4" y="T5"/>
                                  </a:cxn>
                                </a:cxnLst>
                                <a:rect l="0" t="0" r="r" b="b"/>
                                <a:pathLst>
                                  <a:path w="17683" h="21600" fill="none" extrusionOk="0">
                                    <a:moveTo>
                                      <a:pt x="-1" y="0"/>
                                    </a:moveTo>
                                    <a:cubicBezTo>
                                      <a:pt x="7040" y="0"/>
                                      <a:pt x="13639" y="3431"/>
                                      <a:pt x="17682" y="9195"/>
                                    </a:cubicBezTo>
                                  </a:path>
                                  <a:path w="17683" h="21600" stroke="0" extrusionOk="0">
                                    <a:moveTo>
                                      <a:pt x="-1" y="0"/>
                                    </a:moveTo>
                                    <a:cubicBezTo>
                                      <a:pt x="7040" y="0"/>
                                      <a:pt x="13639" y="3431"/>
                                      <a:pt x="17682" y="9195"/>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Text Box 114"/>
                            <wps:cNvSpPr txBox="1">
                              <a:spLocks noChangeArrowheads="1"/>
                            </wps:cNvSpPr>
                            <wps:spPr bwMode="auto">
                              <a:xfrm>
                                <a:off x="737" y="0"/>
                                <a:ext cx="415"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9FC0E" w14:textId="77777777" w:rsidR="00C31BA3" w:rsidRDefault="00C31BA3" w:rsidP="00E00E2A">
                                  <w:pPr>
                                    <w:rPr>
                                      <w:rFonts w:ascii="Times New Roman" w:hAnsi="Times New Roman" w:cs="Times New Roman"/>
                                      <w:sz w:val="20"/>
                                      <w:szCs w:val="20"/>
                                      <w:lang w:val="kk-KZ"/>
                                    </w:rPr>
                                  </w:pPr>
                                  <w:r>
                                    <w:rPr>
                                      <w:rFonts w:ascii="Times New Roman" w:hAnsi="Times New Roman" w:cs="Times New Roman"/>
                                      <w:sz w:val="20"/>
                                      <w:szCs w:val="20"/>
                                      <w:lang w:val="kk-KZ"/>
                                    </w:rPr>
                                    <w:t>С</w:t>
                                  </w:r>
                                </w:p>
                              </w:txbxContent>
                            </wps:txbx>
                            <wps:bodyPr rot="0" vert="horz" wrap="square" lIns="91440" tIns="45720" rIns="91440" bIns="45720" anchor="t" anchorCtr="0" upright="1">
                              <a:noAutofit/>
                            </wps:bodyPr>
                          </wps:wsp>
                          <wps:wsp>
                            <wps:cNvPr id="70" name="Text Box 115"/>
                            <wps:cNvSpPr txBox="1">
                              <a:spLocks noChangeArrowheads="1"/>
                            </wps:cNvSpPr>
                            <wps:spPr bwMode="auto">
                              <a:xfrm>
                                <a:off x="703" y="2440"/>
                                <a:ext cx="415"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D4D6F" w14:textId="77777777" w:rsidR="00C31BA3" w:rsidRDefault="00C31BA3" w:rsidP="00E00E2A">
                                  <w:pPr>
                                    <w:rPr>
                                      <w:rFonts w:ascii="Times New Roman" w:hAnsi="Times New Roman" w:cs="Times New Roman"/>
                                      <w:sz w:val="20"/>
                                      <w:szCs w:val="20"/>
                                      <w:lang w:val="en-US"/>
                                    </w:rPr>
                                  </w:pPr>
                                  <w:r>
                                    <w:rPr>
                                      <w:rFonts w:ascii="Times New Roman" w:hAnsi="Times New Roman" w:cs="Times New Roman"/>
                                      <w:sz w:val="20"/>
                                      <w:szCs w:val="20"/>
                                      <w:lang w:val="en-US"/>
                                    </w:rPr>
                                    <w:t>E</w:t>
                                  </w:r>
                                </w:p>
                              </w:txbxContent>
                            </wps:txbx>
                            <wps:bodyPr rot="0" vert="horz" wrap="square" lIns="91440" tIns="45720" rIns="91440" bIns="45720" anchor="t" anchorCtr="0" upright="1">
                              <a:noAutofit/>
                            </wps:bodyPr>
                          </wps:wsp>
                          <wps:wsp>
                            <wps:cNvPr id="71" name="Text Box 116"/>
                            <wps:cNvSpPr txBox="1">
                              <a:spLocks noChangeArrowheads="1"/>
                            </wps:cNvSpPr>
                            <wps:spPr bwMode="auto">
                              <a:xfrm>
                                <a:off x="692" y="2136"/>
                                <a:ext cx="415"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A905E" w14:textId="77777777" w:rsidR="00C31BA3" w:rsidRDefault="00C31BA3" w:rsidP="00E00E2A">
                                  <w:pPr>
                                    <w:rPr>
                                      <w:rFonts w:ascii="Times New Roman" w:hAnsi="Times New Roman" w:cs="Times New Roman"/>
                                      <w:sz w:val="20"/>
                                      <w:szCs w:val="20"/>
                                      <w:lang w:val="kk-KZ"/>
                                    </w:rPr>
                                  </w:pPr>
                                  <w:r>
                                    <w:rPr>
                                      <w:rFonts w:ascii="Times New Roman" w:hAnsi="Times New Roman" w:cs="Times New Roman"/>
                                      <w:sz w:val="20"/>
                                      <w:szCs w:val="20"/>
                                      <w:lang w:val="kk-KZ"/>
                                    </w:rPr>
                                    <w:t>А</w:t>
                                  </w:r>
                                </w:p>
                              </w:txbxContent>
                            </wps:txbx>
                            <wps:bodyPr rot="0" vert="horz" wrap="square" lIns="91440" tIns="45720" rIns="91440" bIns="45720" anchor="t" anchorCtr="0" upright="1">
                              <a:noAutofit/>
                            </wps:bodyPr>
                          </wps:wsp>
                          <wps:wsp>
                            <wps:cNvPr id="72" name="Text Box 117"/>
                            <wps:cNvSpPr txBox="1">
                              <a:spLocks noChangeArrowheads="1"/>
                            </wps:cNvSpPr>
                            <wps:spPr bwMode="auto">
                              <a:xfrm>
                                <a:off x="2594" y="2470"/>
                                <a:ext cx="415"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42658" w14:textId="77777777" w:rsidR="00C31BA3" w:rsidRDefault="00C31BA3" w:rsidP="00E00E2A">
                                  <w:pPr>
                                    <w:rPr>
                                      <w:rFonts w:ascii="Times New Roman" w:hAnsi="Times New Roman" w:cs="Times New Roman"/>
                                      <w:sz w:val="20"/>
                                      <w:szCs w:val="20"/>
                                      <w:lang w:val="en-US"/>
                                    </w:rPr>
                                  </w:pPr>
                                  <w:r>
                                    <w:rPr>
                                      <w:rFonts w:ascii="Times New Roman" w:hAnsi="Times New Roman" w:cs="Times New Roman"/>
                                      <w:sz w:val="20"/>
                                      <w:szCs w:val="20"/>
                                      <w:lang w:val="en-US"/>
                                    </w:rPr>
                                    <w:t>D</w:t>
                                  </w:r>
                                </w:p>
                              </w:txbxContent>
                            </wps:txbx>
                            <wps:bodyPr rot="0" vert="horz" wrap="square" lIns="91440" tIns="45720" rIns="91440" bIns="45720" anchor="t" anchorCtr="0" upright="1">
                              <a:noAutofit/>
                            </wps:bodyPr>
                          </wps:wsp>
                          <wps:wsp>
                            <wps:cNvPr id="73" name="Text Box 118"/>
                            <wps:cNvSpPr txBox="1">
                              <a:spLocks noChangeArrowheads="1"/>
                            </wps:cNvSpPr>
                            <wps:spPr bwMode="auto">
                              <a:xfrm>
                                <a:off x="879" y="595"/>
                                <a:ext cx="580"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55761" w14:textId="77777777" w:rsidR="00C31BA3" w:rsidRDefault="00C31BA3" w:rsidP="00E00E2A">
                                  <w:pPr>
                                    <w:rPr>
                                      <w:rFonts w:ascii="Times New Roman" w:hAnsi="Times New Roman" w:cs="Times New Roman"/>
                                      <w:sz w:val="16"/>
                                      <w:szCs w:val="16"/>
                                      <w:vertAlign w:val="superscript"/>
                                      <w:lang w:val="en-US"/>
                                    </w:rPr>
                                  </w:pPr>
                                  <w:r>
                                    <w:rPr>
                                      <w:rFonts w:ascii="Times New Roman" w:hAnsi="Times New Roman" w:cs="Times New Roman"/>
                                      <w:sz w:val="16"/>
                                      <w:szCs w:val="16"/>
                                      <w:lang w:val="en-US"/>
                                    </w:rPr>
                                    <w:t>83</w:t>
                                  </w:r>
                                  <w:r>
                                    <w:rPr>
                                      <w:rFonts w:ascii="Times New Roman" w:hAnsi="Times New Roman" w:cs="Times New Roman"/>
                                      <w:sz w:val="16"/>
                                      <w:szCs w:val="16"/>
                                      <w:vertAlign w:val="superscript"/>
                                      <w:lang w:val="en-US"/>
                                    </w:rPr>
                                    <w:t>0</w:t>
                                  </w:r>
                                </w:p>
                              </w:txbxContent>
                            </wps:txbx>
                            <wps:bodyPr rot="0" vert="horz" wrap="square" lIns="91440" tIns="45720" rIns="91440" bIns="45720" anchor="t" anchorCtr="0" upright="1">
                              <a:noAutofit/>
                            </wps:bodyPr>
                          </wps:wsp>
                        </wpg:grpSp>
                      </wpg:grpSp>
                      <wps:wsp>
                        <wps:cNvPr id="58" name="AutoShape 119"/>
                        <wps:cNvSpPr>
                          <a:spLocks/>
                        </wps:cNvSpPr>
                        <wps:spPr bwMode="auto">
                          <a:xfrm>
                            <a:off x="653" y="344"/>
                            <a:ext cx="176" cy="2320"/>
                          </a:xfrm>
                          <a:prstGeom prst="leftBrace">
                            <a:avLst>
                              <a:gd name="adj1" fmla="val 10984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Text Box 120"/>
                        <wps:cNvSpPr txBox="1">
                          <a:spLocks noChangeArrowheads="1"/>
                        </wps:cNvSpPr>
                        <wps:spPr bwMode="auto">
                          <a:xfrm>
                            <a:off x="0" y="1337"/>
                            <a:ext cx="917"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04FD7" w14:textId="77777777" w:rsidR="00C31BA3" w:rsidRDefault="00C31BA3" w:rsidP="00E00E2A">
                              <w:pPr>
                                <w:rPr>
                                  <w:rFonts w:ascii="Times New Roman" w:hAnsi="Times New Roman" w:cs="Times New Roman"/>
                                  <w:sz w:val="16"/>
                                  <w:szCs w:val="16"/>
                                  <w:lang w:val="kk-KZ"/>
                                </w:rPr>
                              </w:pPr>
                              <w:r>
                                <w:rPr>
                                  <w:rFonts w:ascii="Times New Roman" w:hAnsi="Times New Roman" w:cs="Times New Roman"/>
                                  <w:sz w:val="16"/>
                                  <w:szCs w:val="16"/>
                                  <w:lang w:val="en-US"/>
                                </w:rPr>
                                <w:t>2260</w:t>
                              </w:r>
                              <w:r>
                                <w:rPr>
                                  <w:rFonts w:ascii="Times New Roman" w:hAnsi="Times New Roman" w:cs="Times New Roman"/>
                                  <w:sz w:val="16"/>
                                  <w:szCs w:val="16"/>
                                  <w:lang w:val="kk-KZ"/>
                                </w:rPr>
                                <w:t xml:space="preserve"> м</w:t>
                              </w:r>
                            </w:p>
                          </w:txbxContent>
                        </wps:txbx>
                        <wps:bodyPr rot="0" vert="horz" wrap="square" lIns="91440" tIns="45720" rIns="91440" bIns="45720" anchor="t" anchorCtr="0" upright="1">
                          <a:noAutofit/>
                        </wps:bodyPr>
                      </wps:wsp>
                      <wps:wsp>
                        <wps:cNvPr id="60" name="Text Box 121"/>
                        <wps:cNvSpPr txBox="1">
                          <a:spLocks noChangeArrowheads="1"/>
                        </wps:cNvSpPr>
                        <wps:spPr bwMode="auto">
                          <a:xfrm>
                            <a:off x="2840" y="2372"/>
                            <a:ext cx="917"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CF8C5" w14:textId="77777777" w:rsidR="00C31BA3" w:rsidRDefault="00C31BA3" w:rsidP="00E00E2A">
                              <w:pPr>
                                <w:rPr>
                                  <w:rFonts w:ascii="Times New Roman" w:hAnsi="Times New Roman" w:cs="Times New Roman"/>
                                  <w:sz w:val="16"/>
                                  <w:szCs w:val="16"/>
                                  <w:lang w:val="kk-KZ"/>
                                </w:rPr>
                              </w:pPr>
                              <w:r>
                                <w:rPr>
                                  <w:rFonts w:ascii="Times New Roman" w:hAnsi="Times New Roman" w:cs="Times New Roman"/>
                                  <w:sz w:val="16"/>
                                  <w:szCs w:val="16"/>
                                  <w:lang w:val="kk-KZ"/>
                                </w:rPr>
                                <w:t>1691 м</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2B2D0" id="Группа 56" o:spid="_x0000_s1096" style="position:absolute;left:0;text-align:left;margin-left:-16.8pt;margin-top:3.25pt;width:187.85pt;height:144.2pt;z-index:251708416" coordsize="3757,2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">
                <v:group id="Group 105" o:spid="_x0000_s1097" style="position:absolute;left:692;width:2317;height:2884" coordorigin="692" coordsize="2317,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Text Box 106" o:spid="_x0000_s1098" type="#_x0000_t202" style="position:absolute;left:2584;top:2147;width:41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25774F0E" w14:textId="77777777" w:rsidR="00C31BA3" w:rsidRDefault="00C31BA3" w:rsidP="00E00E2A">
                          <w:pPr>
                            <w:rPr>
                              <w:rFonts w:ascii="Times New Roman" w:hAnsi="Times New Roman" w:cs="Times New Roman"/>
                              <w:sz w:val="20"/>
                              <w:szCs w:val="20"/>
                              <w:lang w:val="kk-KZ"/>
                            </w:rPr>
                          </w:pPr>
                          <w:r>
                            <w:rPr>
                              <w:rFonts w:ascii="Times New Roman" w:hAnsi="Times New Roman" w:cs="Times New Roman"/>
                              <w:sz w:val="20"/>
                              <w:szCs w:val="20"/>
                              <w:lang w:val="kk-KZ"/>
                            </w:rPr>
                            <w:t>В</w:t>
                          </w:r>
                        </w:p>
                      </w:txbxContent>
                    </v:textbox>
                  </v:shape>
                  <v:group id="Group 107" o:spid="_x0000_s1099" style="position:absolute;left:692;width:2317;height:2884" coordorigin="692" coordsize="2317,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AutoShape 108" o:spid="_x0000_s1100" type="#_x0000_t32" style="position:absolute;left:1006;top:344;width:0;height:2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AutoShape 109" o:spid="_x0000_s1101" type="#_x0000_t32" style="position:absolute;left:1006;top:344;width:1675;height:2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10" o:spid="_x0000_s1102" type="#_x0000_t32" style="position:absolute;left:1006;top:2372;width:1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AutoShape 111" o:spid="_x0000_s1103" type="#_x0000_t32" style="position:absolute;left:2681;top:2372;width:0;height: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"/>
                    <v:shape id="AutoShape 112" o:spid="_x0000_s1104" type="#_x0000_t32" style="position:absolute;left:1006;top:2664;width:1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"/>
                    <v:shape id="Arc 113" o:spid="_x0000_s1105" style="position:absolute;left:1006;top:452;width:165;height:143;flip:y;visibility:visible;mso-wrap-style:square;v-text-anchor:top" coordsize="1768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" path="m-1,nfc7040,,13639,3431,17682,9195em-1,nsc7040,,13639,3431,17682,9195l,21600,-1,xe" filled="f">
                      <v:path arrowok="t" o:extrusionok="f" o:connecttype="custom" o:connectlocs="0,0;165,61;0,143" o:connectangles="0,0,0"/>
                    </v:shape>
                    <v:shape id="Text Box 114" o:spid="_x0000_s1106" type="#_x0000_t202" style="position:absolute;left:737;width:41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13E9FC0E" w14:textId="77777777" w:rsidR="00C31BA3" w:rsidRDefault="00C31BA3" w:rsidP="00E00E2A">
                            <w:pPr>
                              <w:rPr>
                                <w:rFonts w:ascii="Times New Roman" w:hAnsi="Times New Roman" w:cs="Times New Roman"/>
                                <w:sz w:val="20"/>
                                <w:szCs w:val="20"/>
                                <w:lang w:val="kk-KZ"/>
                              </w:rPr>
                            </w:pPr>
                            <w:r>
                              <w:rPr>
                                <w:rFonts w:ascii="Times New Roman" w:hAnsi="Times New Roman" w:cs="Times New Roman"/>
                                <w:sz w:val="20"/>
                                <w:szCs w:val="20"/>
                                <w:lang w:val="kk-KZ"/>
                              </w:rPr>
                              <w:t>С</w:t>
                            </w:r>
                          </w:p>
                        </w:txbxContent>
                      </v:textbox>
                    </v:shape>
                    <v:shape id="Text Box 115" o:spid="_x0000_s1107" type="#_x0000_t202" style="position:absolute;left:703;top:2440;width:41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8FD4D6F" w14:textId="77777777" w:rsidR="00C31BA3" w:rsidRDefault="00C31BA3" w:rsidP="00E00E2A">
                            <w:pPr>
                              <w:rPr>
                                <w:rFonts w:ascii="Times New Roman" w:hAnsi="Times New Roman" w:cs="Times New Roman"/>
                                <w:sz w:val="20"/>
                                <w:szCs w:val="20"/>
                                <w:lang w:val="en-US"/>
                              </w:rPr>
                            </w:pPr>
                            <w:r>
                              <w:rPr>
                                <w:rFonts w:ascii="Times New Roman" w:hAnsi="Times New Roman" w:cs="Times New Roman"/>
                                <w:sz w:val="20"/>
                                <w:szCs w:val="20"/>
                                <w:lang w:val="en-US"/>
                              </w:rPr>
                              <w:t>E</w:t>
                            </w:r>
                          </w:p>
                        </w:txbxContent>
                      </v:textbox>
                    </v:shape>
                    <v:shape id="Text Box 116" o:spid="_x0000_s1108" type="#_x0000_t202" style="position:absolute;left:692;top:2136;width:41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48A905E" w14:textId="77777777" w:rsidR="00C31BA3" w:rsidRDefault="00C31BA3" w:rsidP="00E00E2A">
                            <w:pPr>
                              <w:rPr>
                                <w:rFonts w:ascii="Times New Roman" w:hAnsi="Times New Roman" w:cs="Times New Roman"/>
                                <w:sz w:val="20"/>
                                <w:szCs w:val="20"/>
                                <w:lang w:val="kk-KZ"/>
                              </w:rPr>
                            </w:pPr>
                            <w:r>
                              <w:rPr>
                                <w:rFonts w:ascii="Times New Roman" w:hAnsi="Times New Roman" w:cs="Times New Roman"/>
                                <w:sz w:val="20"/>
                                <w:szCs w:val="20"/>
                                <w:lang w:val="kk-KZ"/>
                              </w:rPr>
                              <w:t>А</w:t>
                            </w:r>
                          </w:p>
                        </w:txbxContent>
                      </v:textbox>
                    </v:shape>
                    <v:shape id="Text Box 117" o:spid="_x0000_s1109" type="#_x0000_t202" style="position:absolute;left:2594;top:2470;width:41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FE42658" w14:textId="77777777" w:rsidR="00C31BA3" w:rsidRDefault="00C31BA3" w:rsidP="00E00E2A">
                            <w:pPr>
                              <w:rPr>
                                <w:rFonts w:ascii="Times New Roman" w:hAnsi="Times New Roman" w:cs="Times New Roman"/>
                                <w:sz w:val="20"/>
                                <w:szCs w:val="20"/>
                                <w:lang w:val="en-US"/>
                              </w:rPr>
                            </w:pPr>
                            <w:r>
                              <w:rPr>
                                <w:rFonts w:ascii="Times New Roman" w:hAnsi="Times New Roman" w:cs="Times New Roman"/>
                                <w:sz w:val="20"/>
                                <w:szCs w:val="20"/>
                                <w:lang w:val="en-US"/>
                              </w:rPr>
                              <w:t>D</w:t>
                            </w:r>
                          </w:p>
                        </w:txbxContent>
                      </v:textbox>
                    </v:shape>
                    <v:shape id="Text Box 118" o:spid="_x0000_s1110" type="#_x0000_t202" style="position:absolute;left:879;top:595;width:580;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11E55761" w14:textId="77777777" w:rsidR="00C31BA3" w:rsidRDefault="00C31BA3" w:rsidP="00E00E2A">
                            <w:pPr>
                              <w:rPr>
                                <w:rFonts w:ascii="Times New Roman" w:hAnsi="Times New Roman" w:cs="Times New Roman"/>
                                <w:sz w:val="16"/>
                                <w:szCs w:val="16"/>
                                <w:vertAlign w:val="superscript"/>
                                <w:lang w:val="en-US"/>
                              </w:rPr>
                            </w:pPr>
                            <w:r>
                              <w:rPr>
                                <w:rFonts w:ascii="Times New Roman" w:hAnsi="Times New Roman" w:cs="Times New Roman"/>
                                <w:sz w:val="16"/>
                                <w:szCs w:val="16"/>
                                <w:lang w:val="en-US"/>
                              </w:rPr>
                              <w:t>83</w:t>
                            </w:r>
                            <w:r>
                              <w:rPr>
                                <w:rFonts w:ascii="Times New Roman" w:hAnsi="Times New Roman" w:cs="Times New Roman"/>
                                <w:sz w:val="16"/>
                                <w:szCs w:val="16"/>
                                <w:vertAlign w:val="superscript"/>
                                <w:lang w:val="en-US"/>
                              </w:rPr>
                              <w:t>0</w:t>
                            </w:r>
                          </w:p>
                        </w:txbxContent>
                      </v:textbox>
                    </v:shape>
                  </v:group>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19" o:spid="_x0000_s1111" type="#_x0000_t87" style="position:absolute;left:653;top:344;width:176;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"/>
                <v:shape id="Text Box 120" o:spid="_x0000_s1112" type="#_x0000_t202" style="position:absolute;top:1337;width:917;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7104FD7" w14:textId="77777777" w:rsidR="00C31BA3" w:rsidRDefault="00C31BA3" w:rsidP="00E00E2A">
                        <w:pPr>
                          <w:rPr>
                            <w:rFonts w:ascii="Times New Roman" w:hAnsi="Times New Roman" w:cs="Times New Roman"/>
                            <w:sz w:val="16"/>
                            <w:szCs w:val="16"/>
                            <w:lang w:val="kk-KZ"/>
                          </w:rPr>
                        </w:pPr>
                        <w:r>
                          <w:rPr>
                            <w:rFonts w:ascii="Times New Roman" w:hAnsi="Times New Roman" w:cs="Times New Roman"/>
                            <w:sz w:val="16"/>
                            <w:szCs w:val="16"/>
                            <w:lang w:val="en-US"/>
                          </w:rPr>
                          <w:t>2260</w:t>
                        </w:r>
                        <w:r>
                          <w:rPr>
                            <w:rFonts w:ascii="Times New Roman" w:hAnsi="Times New Roman" w:cs="Times New Roman"/>
                            <w:sz w:val="16"/>
                            <w:szCs w:val="16"/>
                            <w:lang w:val="kk-KZ"/>
                          </w:rPr>
                          <w:t xml:space="preserve"> м</w:t>
                        </w:r>
                      </w:p>
                    </w:txbxContent>
                  </v:textbox>
                </v:shape>
                <v:shape id="Text Box 121" o:spid="_x0000_s1113" type="#_x0000_t202" style="position:absolute;left:2840;top:2372;width:917;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73ACF8C5" w14:textId="77777777" w:rsidR="00C31BA3" w:rsidRDefault="00C31BA3" w:rsidP="00E00E2A">
                        <w:pPr>
                          <w:rPr>
                            <w:rFonts w:ascii="Times New Roman" w:hAnsi="Times New Roman" w:cs="Times New Roman"/>
                            <w:sz w:val="16"/>
                            <w:szCs w:val="16"/>
                            <w:lang w:val="kk-KZ"/>
                          </w:rPr>
                        </w:pPr>
                        <w:r>
                          <w:rPr>
                            <w:rFonts w:ascii="Times New Roman" w:hAnsi="Times New Roman" w:cs="Times New Roman"/>
                            <w:sz w:val="16"/>
                            <w:szCs w:val="16"/>
                            <w:lang w:val="kk-KZ"/>
                          </w:rPr>
                          <w:t>1691 м</w:t>
                        </w:r>
                      </w:p>
                    </w:txbxContent>
                  </v:textbox>
                </v:shape>
                <w10:wrap type="square"/>
              </v:group>
            </w:pict>
          </mc:Fallback>
        </mc:AlternateContent>
      </w:r>
      <w:r w:rsidRPr="00E13631">
        <w:rPr>
          <w:rFonts w:ascii="Times New Roman" w:hAnsi="Times New Roman" w:cs="Times New Roman"/>
          <w:sz w:val="28"/>
          <w:szCs w:val="28"/>
          <w:lang w:val="kk-KZ"/>
        </w:rPr>
        <w:t>ВС – Арқан жолдың ұзындығы</w:t>
      </w:r>
    </w:p>
    <w:p w14:paraId="39949977"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BD=1691 м</w:t>
      </w:r>
    </w:p>
    <w:p w14:paraId="14D033E4"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CE=2260 м</w:t>
      </w:r>
    </w:p>
    <w:p w14:paraId="12635F9D"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Арқан жолдың ұзындығын, яғни ВС катеттің ұзындығын табу үшін ВАС тікбұрышты үшбұрышынан </w:t>
      </w:r>
      <m:oMath>
        <m:f>
          <m:fPr>
            <m:ctrlPr>
              <w:rPr>
                <w:rFonts w:ascii="Cambria Math" w:hAnsi="Cambria Math" w:cs="Times New Roman"/>
                <w:sz w:val="28"/>
                <w:szCs w:val="28"/>
                <w:lang w:val="en-US"/>
              </w:rPr>
            </m:ctrlPr>
          </m:fPr>
          <m:num>
            <m:r>
              <m:rPr>
                <m:sty m:val="p"/>
              </m:rPr>
              <w:rPr>
                <w:rFonts w:ascii="Cambria Math" w:hAnsi="Cambria Math" w:cs="Times New Roman"/>
                <w:sz w:val="28"/>
                <w:szCs w:val="28"/>
                <w:lang w:val="kk-KZ"/>
              </w:rPr>
              <m:t>AC</m:t>
            </m:r>
          </m:num>
          <m:den>
            <m:r>
              <m:rPr>
                <m:sty m:val="p"/>
              </m:rPr>
              <w:rPr>
                <w:rFonts w:ascii="Cambria Math" w:hAnsi="Cambria Math" w:cs="Times New Roman"/>
                <w:sz w:val="28"/>
                <w:szCs w:val="28"/>
                <w:lang w:val="kk-KZ"/>
              </w:rPr>
              <m:t>BC</m:t>
            </m:r>
          </m:den>
        </m:f>
        <m:r>
          <m:rPr>
            <m:sty m:val="p"/>
          </m:rPr>
          <w:rPr>
            <w:rFonts w:ascii="Cambria Math" w:hAnsi="Cambria Math" w:cs="Times New Roman"/>
            <w:sz w:val="28"/>
            <w:szCs w:val="28"/>
            <w:lang w:val="kk-KZ"/>
          </w:rPr>
          <m:t>=cos∠C</m:t>
        </m:r>
      </m:oMath>
      <w:r w:rsidRPr="00E13631">
        <w:rPr>
          <w:rFonts w:ascii="Times New Roman" w:hAnsi="Times New Roman" w:cs="Times New Roman"/>
          <w:sz w:val="28"/>
          <w:szCs w:val="28"/>
          <w:lang w:val="kk-KZ"/>
        </w:rPr>
        <w:t xml:space="preserve"> қатынасын қарастырамыз.</w:t>
      </w:r>
    </w:p>
    <w:p w14:paraId="0957BCD7"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Сонда </w:t>
      </w:r>
      <m:oMath>
        <m:r>
          <m:rPr>
            <m:sty m:val="p"/>
          </m:rPr>
          <w:rPr>
            <w:rFonts w:ascii="Cambria Math" w:hAnsi="Cambria Math" w:cs="Times New Roman"/>
            <w:sz w:val="28"/>
            <w:szCs w:val="28"/>
            <w:lang w:val="kk-KZ"/>
          </w:rPr>
          <m:t>BC=</m:t>
        </m:r>
        <m:f>
          <m:fPr>
            <m:ctrlPr>
              <w:rPr>
                <w:rFonts w:ascii="Cambria Math" w:hAnsi="Cambria Math" w:cs="Times New Roman"/>
                <w:sz w:val="28"/>
                <w:szCs w:val="28"/>
                <w:lang w:val="en-US"/>
              </w:rPr>
            </m:ctrlPr>
          </m:fPr>
          <m:num>
            <m:r>
              <m:rPr>
                <m:sty m:val="p"/>
              </m:rPr>
              <w:rPr>
                <w:rFonts w:ascii="Cambria Math" w:hAnsi="Cambria Math" w:cs="Times New Roman"/>
                <w:sz w:val="28"/>
                <w:szCs w:val="28"/>
                <w:lang w:val="kk-KZ"/>
              </w:rPr>
              <m:t>AC</m:t>
            </m:r>
          </m:num>
          <m:den>
            <m:r>
              <m:rPr>
                <m:sty m:val="p"/>
              </m:rPr>
              <w:rPr>
                <w:rFonts w:ascii="Cambria Math" w:hAnsi="Cambria Math" w:cs="Times New Roman"/>
                <w:sz w:val="28"/>
                <w:szCs w:val="28"/>
                <w:lang w:val="kk-KZ"/>
              </w:rPr>
              <m:t>cos∠C</m:t>
            </m:r>
          </m:den>
        </m:f>
      </m:oMath>
      <w:r w:rsidRPr="00E13631">
        <w:rPr>
          <w:rFonts w:ascii="Times New Roman" w:hAnsi="Times New Roman" w:cs="Times New Roman"/>
          <w:sz w:val="28"/>
          <w:szCs w:val="28"/>
          <w:lang w:val="kk-KZ"/>
        </w:rPr>
        <w:t xml:space="preserve"> болады, ал AC=CE-AE, AE=BD</w:t>
      </w:r>
    </w:p>
    <w:p w14:paraId="05F43D6E"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p>
    <w:p w14:paraId="05E556B8"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m:oMathPara>
        <m:oMathParaPr>
          <m:jc m:val="left"/>
        </m:oMathParaPr>
        <m:oMath>
          <m:r>
            <m:rPr>
              <m:sty m:val="p"/>
            </m:rPr>
            <w:rPr>
              <w:rFonts w:ascii="Cambria Math" w:hAnsi="Cambria Math" w:cs="Times New Roman"/>
              <w:sz w:val="28"/>
              <w:szCs w:val="28"/>
              <w:lang w:val="kk-KZ"/>
            </w:rPr>
            <w:lastRenderedPageBreak/>
            <m:t>BC=</m:t>
          </m:r>
          <m:f>
            <m:fPr>
              <m:ctrlPr>
                <w:rPr>
                  <w:rFonts w:ascii="Cambria Math" w:hAnsi="Cambria Math" w:cs="Times New Roman"/>
                  <w:sz w:val="28"/>
                  <w:szCs w:val="28"/>
                  <w:lang w:val="en-US"/>
                </w:rPr>
              </m:ctrlPr>
            </m:fPr>
            <m:num>
              <m:r>
                <m:rPr>
                  <m:sty m:val="p"/>
                </m:rPr>
                <w:rPr>
                  <w:rFonts w:ascii="Cambria Math" w:hAnsi="Cambria Math" w:cs="Times New Roman"/>
                  <w:sz w:val="28"/>
                  <w:szCs w:val="28"/>
                  <w:lang w:val="kk-KZ"/>
                </w:rPr>
                <m:t>CE-BD</m:t>
              </m:r>
            </m:num>
            <m:den>
              <m:r>
                <m:rPr>
                  <m:sty m:val="p"/>
                </m:rPr>
                <w:rPr>
                  <w:rFonts w:ascii="Cambria Math" w:hAnsi="Cambria Math" w:cs="Times New Roman"/>
                  <w:sz w:val="28"/>
                  <w:szCs w:val="28"/>
                  <w:lang w:val="kk-KZ"/>
                </w:rPr>
                <m:t>cos∠83°</m:t>
              </m:r>
            </m:den>
          </m:f>
          <m:r>
            <m:rPr>
              <m:sty m:val="p"/>
            </m:rPr>
            <w:rPr>
              <w:rFonts w:ascii="Cambria Math" w:hAnsi="Cambria Math" w:cs="Times New Roman"/>
              <w:sz w:val="28"/>
              <w:szCs w:val="28"/>
              <w:lang w:val="en-US"/>
            </w:rPr>
            <m:t>=</m:t>
          </m:r>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2260-1691</m:t>
              </m:r>
            </m:num>
            <m:den>
              <m:r>
                <m:rPr>
                  <m:sty m:val="p"/>
                </m:rPr>
                <w:rPr>
                  <w:rFonts w:ascii="Cambria Math" w:hAnsi="Cambria Math" w:cs="Times New Roman"/>
                  <w:sz w:val="28"/>
                  <w:szCs w:val="28"/>
                  <w:lang w:val="en-US"/>
                </w:rPr>
                <m:t>0,1219</m:t>
              </m:r>
            </m:den>
          </m:f>
          <m:r>
            <m:rPr>
              <m:sty m:val="p"/>
            </m:rPr>
            <w:rPr>
              <w:rFonts w:ascii="Cambria Math" w:hAnsi="Cambria Math" w:cs="Times New Roman"/>
              <w:sz w:val="28"/>
              <w:szCs w:val="28"/>
              <w:lang w:val="en-US"/>
            </w:rPr>
            <m:t xml:space="preserve">=4667 (м) </m:t>
          </m:r>
        </m:oMath>
      </m:oMathPara>
    </w:p>
    <w:p w14:paraId="0C6E2954" w14:textId="1B3B8C05" w:rsidR="00E00E2A" w:rsidRPr="00F479BF" w:rsidRDefault="00E00E2A" w:rsidP="00F479BF">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Жауабы: 4667 метр</w:t>
      </w:r>
    </w:p>
    <w:p w14:paraId="7934411F" w14:textId="79FA87E0" w:rsidR="00E00E2A" w:rsidRPr="00F479BF" w:rsidRDefault="00E00E2A" w:rsidP="00F479BF">
      <w:pPr>
        <w:spacing w:after="0" w:line="240" w:lineRule="auto"/>
        <w:ind w:firstLine="567"/>
        <w:jc w:val="center"/>
        <w:rPr>
          <w:rFonts w:ascii="Times New Roman" w:eastAsiaTheme="minorEastAsia" w:hAnsi="Times New Roman" w:cs="Times New Roman"/>
          <w:b/>
          <w:sz w:val="28"/>
          <w:szCs w:val="28"/>
          <w:lang w:val="kk-KZ"/>
        </w:rPr>
      </w:pPr>
      <w:r w:rsidRPr="00F479BF">
        <w:rPr>
          <w:rFonts w:ascii="Times New Roman" w:eastAsiaTheme="minorEastAsia" w:hAnsi="Times New Roman" w:cs="Times New Roman"/>
          <w:b/>
          <w:sz w:val="28"/>
          <w:szCs w:val="28"/>
          <w:lang w:val="kk-KZ"/>
        </w:rPr>
        <w:t>Әдебиеттер тізімі</w:t>
      </w:r>
    </w:p>
    <w:p w14:paraId="64B338A6" w14:textId="77777777" w:rsidR="00E00E2A" w:rsidRPr="00E13631" w:rsidRDefault="00E00E2A" w:rsidP="00564494">
      <w:pPr>
        <w:pStyle w:val="a6"/>
        <w:numPr>
          <w:ilvl w:val="0"/>
          <w:numId w:val="71"/>
        </w:numPr>
        <w:spacing w:after="0" w:line="240" w:lineRule="auto"/>
        <w:ind w:left="0" w:firstLine="567"/>
        <w:jc w:val="both"/>
        <w:rPr>
          <w:rFonts w:ascii="Times New Roman" w:eastAsiaTheme="minorEastAsia" w:hAnsi="Times New Roman"/>
          <w:sz w:val="28"/>
          <w:szCs w:val="28"/>
          <w:lang w:val="kk-KZ"/>
        </w:rPr>
      </w:pPr>
      <w:r w:rsidRPr="00E13631">
        <w:rPr>
          <w:rFonts w:ascii="Times New Roman" w:eastAsiaTheme="minorEastAsia" w:hAnsi="Times New Roman"/>
          <w:sz w:val="28"/>
          <w:szCs w:val="28"/>
          <w:lang w:val="kk-KZ"/>
        </w:rPr>
        <w:t>В.А.Смирнов, Е.А.Тұяқов. Геометрия. Алматы. «Мектеп» 2018ж.</w:t>
      </w:r>
    </w:p>
    <w:p w14:paraId="4A9111D8" w14:textId="77777777" w:rsidR="00E00E2A" w:rsidRPr="00E13631" w:rsidRDefault="00E00E2A" w:rsidP="00564494">
      <w:pPr>
        <w:pStyle w:val="a6"/>
        <w:numPr>
          <w:ilvl w:val="0"/>
          <w:numId w:val="71"/>
        </w:numPr>
        <w:spacing w:after="0" w:line="240" w:lineRule="auto"/>
        <w:ind w:left="0" w:firstLine="567"/>
        <w:jc w:val="both"/>
        <w:rPr>
          <w:rFonts w:ascii="Times New Roman" w:eastAsiaTheme="minorEastAsia" w:hAnsi="Times New Roman"/>
          <w:sz w:val="28"/>
          <w:szCs w:val="28"/>
          <w:lang w:val="kk-KZ"/>
        </w:rPr>
      </w:pPr>
      <w:r w:rsidRPr="00E13631">
        <w:rPr>
          <w:rFonts w:ascii="Times New Roman" w:eastAsiaTheme="minorEastAsia" w:hAnsi="Times New Roman"/>
          <w:sz w:val="28"/>
          <w:szCs w:val="28"/>
          <w:lang w:val="kk-KZ"/>
        </w:rPr>
        <w:t>«Математика және физика» журналы. №4, 2020ж..</w:t>
      </w:r>
    </w:p>
    <w:p w14:paraId="0520B4F1" w14:textId="4E44964B" w:rsidR="00E00E2A" w:rsidRPr="00250500" w:rsidRDefault="00E00E2A" w:rsidP="00250500">
      <w:pPr>
        <w:pStyle w:val="a6"/>
        <w:numPr>
          <w:ilvl w:val="0"/>
          <w:numId w:val="71"/>
        </w:numPr>
        <w:spacing w:after="0" w:line="240" w:lineRule="auto"/>
        <w:ind w:left="0" w:firstLine="567"/>
        <w:jc w:val="both"/>
        <w:rPr>
          <w:rFonts w:ascii="Times New Roman" w:eastAsiaTheme="minorEastAsia" w:hAnsi="Times New Roman"/>
          <w:sz w:val="28"/>
          <w:szCs w:val="28"/>
          <w:lang w:val="kk-KZ"/>
        </w:rPr>
      </w:pPr>
      <w:r w:rsidRPr="00E13631">
        <w:rPr>
          <w:rFonts w:ascii="Times New Roman" w:eastAsiaTheme="minorEastAsia" w:hAnsi="Times New Roman"/>
          <w:sz w:val="28"/>
          <w:szCs w:val="28"/>
          <w:lang w:val="kk-KZ"/>
        </w:rPr>
        <w:t>«Математика және физика» журналы. №5, 2021ж.</w:t>
      </w:r>
    </w:p>
    <w:p w14:paraId="0F790B9C" w14:textId="03B9451E" w:rsidR="00E00E2A" w:rsidRDefault="00E00E2A" w:rsidP="00F479BF">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ТЕХНОЛОГИЧЕСКИЕ ТРЕНДЫ В ОБРАЗОВАНИИ</w:t>
      </w:r>
    </w:p>
    <w:p w14:paraId="759D318A" w14:textId="77777777" w:rsidR="00F479BF" w:rsidRPr="00E13631" w:rsidRDefault="00F479BF" w:rsidP="00F479BF">
      <w:pPr>
        <w:spacing w:after="0" w:line="240" w:lineRule="auto"/>
        <w:ind w:firstLine="567"/>
        <w:jc w:val="center"/>
        <w:rPr>
          <w:rFonts w:ascii="Times New Roman" w:hAnsi="Times New Roman" w:cs="Times New Roman"/>
          <w:b/>
          <w:sz w:val="28"/>
          <w:szCs w:val="28"/>
        </w:rPr>
      </w:pPr>
    </w:p>
    <w:p w14:paraId="4EB7A7C6" w14:textId="092BCD16" w:rsidR="000F69E0" w:rsidRPr="00E13631" w:rsidRDefault="00E00E2A" w:rsidP="00250500">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А.И. Карабельникова</w:t>
      </w:r>
    </w:p>
    <w:p w14:paraId="0C4B3397" w14:textId="77777777" w:rsidR="00E00E2A" w:rsidRPr="00E13631" w:rsidRDefault="00E00E2A" w:rsidP="00F479BF">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КГП на ПХВ “Северо-Казахстанский высший</w:t>
      </w:r>
    </w:p>
    <w:p w14:paraId="3C06DA5C" w14:textId="77777777" w:rsidR="00E00E2A" w:rsidRPr="00E13631" w:rsidRDefault="00E00E2A" w:rsidP="00F479B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медицинский колледж” КГУ “УЗ акимата СКО”</w:t>
      </w:r>
      <w:r w:rsidRPr="00E13631">
        <w:rPr>
          <w:rFonts w:ascii="Times New Roman" w:hAnsi="Times New Roman" w:cs="Times New Roman"/>
          <w:sz w:val="28"/>
          <w:szCs w:val="28"/>
          <w:lang w:val="kk-KZ"/>
        </w:rPr>
        <w:t>, г. Петропавловск</w:t>
      </w:r>
    </w:p>
    <w:p w14:paraId="6DF3BF3B"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p>
    <w:p w14:paraId="3AFC2309" w14:textId="77777777" w:rsidR="00E00E2A" w:rsidRPr="00E13631" w:rsidRDefault="00E00E2A" w:rsidP="00F479B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Annotation</w:t>
      </w:r>
    </w:p>
    <w:p w14:paraId="09D48149" w14:textId="188EF7BF" w:rsidR="00E00E2A" w:rsidRDefault="00E00E2A" w:rsidP="00F479BF">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modern world is constantly changing. The development of computer technology involves the widespread use of games. It was with the development of the Internet that it became necessary to create attractive educational practices that led to the emergence of gamification as a new form of education and professional training.</w:t>
      </w:r>
    </w:p>
    <w:p w14:paraId="3FC3167B" w14:textId="77777777" w:rsidR="00565B93" w:rsidRPr="00E13631" w:rsidRDefault="00565B93" w:rsidP="00F479BF">
      <w:pPr>
        <w:spacing w:after="0" w:line="240" w:lineRule="auto"/>
        <w:ind w:firstLine="567"/>
        <w:jc w:val="both"/>
        <w:rPr>
          <w:rFonts w:ascii="Times New Roman" w:hAnsi="Times New Roman" w:cs="Times New Roman"/>
          <w:sz w:val="28"/>
          <w:szCs w:val="28"/>
          <w:lang w:val="en-US"/>
        </w:rPr>
      </w:pPr>
    </w:p>
    <w:p w14:paraId="3870724F" w14:textId="0A27186A"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In recent years, there has been a continuous and very rapid development in the education system, which is associated not only with the search for new learning formats, but also new roles for all participants in the educational process. The concept of Lifelong Learning is currently assigned one of the first positions in the ranking of trends in education of the future. After all, this is a given, without which it is impossible to imagine the life of a modern person. The information is updated with great speed. New technologies are increasingly emerging, robots are replacing people, and the demand for previously unknown professions is growing. All these forces us to constantly study in order to simply maintain the necessary level of competence. The education of a future specialist is inextricably linked with the study of English.</w:t>
      </w:r>
    </w:p>
    <w:p w14:paraId="4CDE21A8" w14:textId="3C40303C"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"Our whole life is a game, and the people in it are actors" - the words of William Shakespeare in the XXI century acquire special significance. The game becomes a necessary element of education, which is actively used in English classes. Gamification in education is the use of game elements in the learning process. Gamification is primarily aimed at achieving results. Grades, rating, academic performance are all hidden gamification, which has become so entrenched in the education system that it is perceived as something natural. This is what gives an incentive to our students to achieve new knowledge, which means to move to a new level. The educational game is a complete gameplay with game mechanics, plot, character. Here you can apply the knowledge that has already been formed. In this way it is possible to master a large amount of information. It is also a good method for consolidating or verifying what has been learned. Gamification is based on what makes any process look like a game, it inspires and motivates students, gives them interest and desire to work on something further, but, in fact, it is not a game. The main advantage of the gamification method is that any action can be turned into a habit by using an element of the game in a seemingly boring activity. The main purpose of using gamification in education as a </w:t>
      </w:r>
      <w:r w:rsidRPr="00E13631">
        <w:rPr>
          <w:rFonts w:ascii="Times New Roman" w:hAnsi="Times New Roman" w:cs="Times New Roman"/>
          <w:sz w:val="28"/>
          <w:szCs w:val="28"/>
          <w:lang w:val="en-US"/>
        </w:rPr>
        <w:lastRenderedPageBreak/>
        <w:t>way to control knowledge is to apply the latest educational technologies in practice to attract students' attention to the subject and increase the level of motivation to learn foreign languages. The components of the game used in the gamified system help the teacher in this. Gamification meets the needs of today's students. It allows you to feel outside of routine activities, encourages students to continue their studies voluntarily and independently, since the student himself, unlike the teacher, sees in it only a game, but not an educational activity. In English classes, I very often turn to gamification. This is especially effective when studying grammatical material. In the process of introducing gamification in English classes, I try to awaken a sense of competition in students to some extent. Studies have shown that competitions stimulate students to study the material and perform practical tasks. Using the example in the task “Secret agents”, I tried to encourage the feeling of competition by setting the fact that the first student who completes one of the game tasks gets double points. In my English classes, I often suggest students translate various texts in which certain "hints" are hidden. For example, before reading the text, I offer a riddle, the answer to which lies in the text. Thus, the student should not just translate it, but also carefully read it, comprehend the content. This task can be performed in subgroups, as joint activities stimulate students. The correct execution of the task involves giving higher scores to the team that coped with the task the fastest without making mistakes.</w:t>
      </w:r>
    </w:p>
    <w:p w14:paraId="14E690D7" w14:textId="51C231B1" w:rsidR="00E00E2A" w:rsidRPr="00E13631" w:rsidRDefault="00E00E2A" w:rsidP="00F479BF">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Changes are constantly taking place in our lives. Adjustments are also taking place in the educational process. Modern students live in a special interactive-gaming space, so it is important to create a comfortable environment for them, which gamification allows them to do. The inclusion of gamification elements in the process of learning a foreign language significantly increases motivation, which is achieved through the plot, design and interactivity of educational games.</w:t>
      </w:r>
    </w:p>
    <w:p w14:paraId="6C4F538F" w14:textId="77777777" w:rsidR="00E00E2A" w:rsidRPr="00F479BF" w:rsidRDefault="00E00E2A" w:rsidP="00F479BF">
      <w:pPr>
        <w:spacing w:after="0" w:line="240" w:lineRule="auto"/>
        <w:ind w:firstLine="567"/>
        <w:jc w:val="center"/>
        <w:rPr>
          <w:rFonts w:ascii="Times New Roman" w:hAnsi="Times New Roman" w:cs="Times New Roman"/>
          <w:b/>
          <w:sz w:val="28"/>
          <w:szCs w:val="28"/>
          <w:lang w:val="en-US"/>
        </w:rPr>
      </w:pPr>
      <w:r w:rsidRPr="00F479BF">
        <w:rPr>
          <w:rFonts w:ascii="Times New Roman" w:hAnsi="Times New Roman" w:cs="Times New Roman"/>
          <w:b/>
          <w:sz w:val="28"/>
          <w:szCs w:val="28"/>
          <w:lang w:val="en-US"/>
        </w:rPr>
        <w:t>List of literature</w:t>
      </w:r>
    </w:p>
    <w:p w14:paraId="3A4576EB" w14:textId="77777777" w:rsidR="00E00E2A" w:rsidRPr="00E13631" w:rsidRDefault="00E00E2A" w:rsidP="00565B93">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1. Bozhovich, L. I. The problem of the development of the motivational sphere of the child / L. I. Bozhovich. // Studying the motivation of behavior of children and adolescents. – M.: 1972. – pp. 7-44</w:t>
      </w:r>
    </w:p>
    <w:p w14:paraId="15EFEF10" w14:textId="77777777" w:rsidR="00E00E2A" w:rsidRPr="00E13631" w:rsidRDefault="00E00E2A" w:rsidP="00565B93">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2. Emelyanova, N. A. Formation of optimal motivation for mastering a foreign language by students of a non-linguistic university / N. A. Emelyanova. – Nizhny Novgorod, 1997. – 22c.</w:t>
      </w:r>
    </w:p>
    <w:p w14:paraId="30B2FC8D" w14:textId="77777777" w:rsidR="00E00E2A" w:rsidRPr="00E13631" w:rsidRDefault="00E00E2A" w:rsidP="00565B93">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3. Ilyin, E. P. Motivation and motives / E. P. Ilyin. - St. Petersburg: Peter, 2011. – 512s. – ISBN 978-5-459-00574-5.</w:t>
      </w:r>
    </w:p>
    <w:p w14:paraId="5D8F687D" w14:textId="76AC32A4" w:rsidR="00E00E2A" w:rsidRDefault="00E00E2A" w:rsidP="00564494">
      <w:pPr>
        <w:spacing w:after="0" w:line="240" w:lineRule="auto"/>
        <w:ind w:firstLine="567"/>
        <w:jc w:val="both"/>
        <w:rPr>
          <w:rFonts w:ascii="Times New Roman" w:hAnsi="Times New Roman" w:cs="Times New Roman"/>
          <w:sz w:val="28"/>
          <w:szCs w:val="28"/>
          <w:lang w:val="en-US"/>
        </w:rPr>
      </w:pPr>
    </w:p>
    <w:p w14:paraId="471FA401" w14:textId="77777777" w:rsidR="000F69E0" w:rsidRPr="00E13631" w:rsidRDefault="000F69E0" w:rsidP="00564494">
      <w:pPr>
        <w:spacing w:after="0" w:line="240" w:lineRule="auto"/>
        <w:ind w:firstLine="567"/>
        <w:jc w:val="both"/>
        <w:rPr>
          <w:rFonts w:ascii="Times New Roman" w:hAnsi="Times New Roman" w:cs="Times New Roman"/>
          <w:sz w:val="28"/>
          <w:szCs w:val="28"/>
          <w:lang w:val="en-US"/>
        </w:rPr>
      </w:pPr>
    </w:p>
    <w:p w14:paraId="11BC44B8" w14:textId="341CAF9F" w:rsidR="00E00E2A" w:rsidRDefault="00E00E2A" w:rsidP="00F479BF">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ИННОВАЦИОННЫЕ ПОДХОДЫ К ТЕХНОЛОГИИ ПРЕПОДАВАНИЯ ГУМАНИТАРНЫХ ДИСЦИПЛИН В УСЛОВИЯХ ОБНОВЛЕННОГО СОДЕРЖАНИЯ ОБРАЗОВАНИЕ</w:t>
      </w:r>
    </w:p>
    <w:p w14:paraId="4B8A3510" w14:textId="77777777" w:rsidR="00F479BF" w:rsidRPr="00E13631" w:rsidRDefault="00F479BF" w:rsidP="00F479BF">
      <w:pPr>
        <w:spacing w:after="0" w:line="240" w:lineRule="auto"/>
        <w:ind w:firstLine="567"/>
        <w:jc w:val="center"/>
        <w:rPr>
          <w:rFonts w:ascii="Times New Roman" w:hAnsi="Times New Roman" w:cs="Times New Roman"/>
          <w:b/>
          <w:bCs/>
          <w:sz w:val="28"/>
          <w:szCs w:val="28"/>
        </w:rPr>
      </w:pPr>
    </w:p>
    <w:p w14:paraId="159D44A1" w14:textId="1A81778E" w:rsidR="00F479BF" w:rsidRPr="00E13631" w:rsidRDefault="00E00E2A" w:rsidP="00250500">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З.К Шаймерденова</w:t>
      </w:r>
    </w:p>
    <w:p w14:paraId="1E14E012" w14:textId="77777777" w:rsidR="00E00E2A" w:rsidRPr="00E13631" w:rsidRDefault="00E00E2A" w:rsidP="00F479BF">
      <w:pPr>
        <w:spacing w:after="0" w:line="240" w:lineRule="auto"/>
        <w:ind w:firstLine="567"/>
        <w:jc w:val="center"/>
        <w:rPr>
          <w:rFonts w:ascii="Times New Roman" w:hAnsi="Times New Roman" w:cs="Times New Roman"/>
          <w:bCs/>
          <w:color w:val="202124"/>
          <w:sz w:val="28"/>
          <w:szCs w:val="28"/>
          <w:shd w:val="clear" w:color="auto" w:fill="FFFFFF"/>
        </w:rPr>
      </w:pPr>
      <w:r w:rsidRPr="00E13631">
        <w:rPr>
          <w:rFonts w:ascii="Times New Roman" w:hAnsi="Times New Roman" w:cs="Times New Roman"/>
          <w:bCs/>
          <w:color w:val="202124"/>
          <w:sz w:val="28"/>
          <w:szCs w:val="28"/>
          <w:shd w:val="clear" w:color="auto" w:fill="FFFFFF"/>
        </w:rPr>
        <w:t>КГП на ПХВ “Северо-Казахстанский высший медицинский колледж” КГУ</w:t>
      </w:r>
    </w:p>
    <w:p w14:paraId="21E4D0F5" w14:textId="30D5FBA3" w:rsidR="00E00E2A" w:rsidRPr="00E13631" w:rsidRDefault="00E00E2A" w:rsidP="00F479BF">
      <w:pPr>
        <w:spacing w:after="0" w:line="240" w:lineRule="auto"/>
        <w:ind w:firstLine="567"/>
        <w:jc w:val="center"/>
        <w:rPr>
          <w:rFonts w:ascii="Times New Roman" w:hAnsi="Times New Roman" w:cs="Times New Roman"/>
          <w:bCs/>
          <w:sz w:val="28"/>
          <w:szCs w:val="28"/>
        </w:rPr>
      </w:pPr>
      <w:r w:rsidRPr="00E13631">
        <w:rPr>
          <w:rFonts w:ascii="Times New Roman" w:hAnsi="Times New Roman" w:cs="Times New Roman"/>
          <w:bCs/>
          <w:color w:val="202124"/>
          <w:sz w:val="28"/>
          <w:szCs w:val="28"/>
          <w:shd w:val="clear" w:color="auto" w:fill="FFFFFF"/>
        </w:rPr>
        <w:t>“УЗ акимата СКО</w:t>
      </w:r>
      <w:proofErr w:type="gramStart"/>
      <w:r w:rsidRPr="00E13631">
        <w:rPr>
          <w:rFonts w:ascii="Times New Roman" w:hAnsi="Times New Roman" w:cs="Times New Roman"/>
          <w:bCs/>
          <w:color w:val="202124"/>
          <w:sz w:val="28"/>
          <w:szCs w:val="28"/>
          <w:shd w:val="clear" w:color="auto" w:fill="FFFFFF"/>
        </w:rPr>
        <w:t>”</w:t>
      </w:r>
      <w:r w:rsidRPr="00E13631">
        <w:rPr>
          <w:rFonts w:ascii="Times New Roman" w:hAnsi="Times New Roman" w:cs="Times New Roman"/>
          <w:bCs/>
          <w:color w:val="202124"/>
          <w:sz w:val="28"/>
          <w:szCs w:val="28"/>
          <w:shd w:val="clear" w:color="auto" w:fill="FFFFFF"/>
          <w:lang w:val="kk-KZ"/>
        </w:rPr>
        <w:t>,</w:t>
      </w:r>
      <w:r w:rsidRPr="00E13631">
        <w:rPr>
          <w:rFonts w:ascii="Times New Roman" w:hAnsi="Times New Roman" w:cs="Times New Roman"/>
          <w:bCs/>
          <w:color w:val="202124"/>
          <w:sz w:val="28"/>
          <w:szCs w:val="28"/>
          <w:shd w:val="clear" w:color="auto" w:fill="FFFFFF"/>
        </w:rPr>
        <w:t xml:space="preserve">  г.</w:t>
      </w:r>
      <w:proofErr w:type="gramEnd"/>
      <w:r w:rsidRPr="00E13631">
        <w:rPr>
          <w:rFonts w:ascii="Times New Roman" w:hAnsi="Times New Roman" w:cs="Times New Roman"/>
          <w:bCs/>
          <w:color w:val="202124"/>
          <w:sz w:val="28"/>
          <w:szCs w:val="28"/>
          <w:shd w:val="clear" w:color="auto" w:fill="FFFFFF"/>
        </w:rPr>
        <w:t xml:space="preserve"> Петропавловск</w:t>
      </w:r>
    </w:p>
    <w:p w14:paraId="6231063E" w14:textId="77777777" w:rsidR="00E00E2A" w:rsidRPr="00E13631" w:rsidRDefault="00E00E2A" w:rsidP="00F479BF">
      <w:pPr>
        <w:spacing w:after="0" w:line="240" w:lineRule="auto"/>
        <w:ind w:firstLine="567"/>
        <w:jc w:val="center"/>
        <w:rPr>
          <w:rFonts w:ascii="Times New Roman" w:hAnsi="Times New Roman" w:cs="Times New Roman"/>
          <w:b/>
          <w:bCs/>
          <w:sz w:val="28"/>
          <w:szCs w:val="28"/>
        </w:rPr>
      </w:pPr>
    </w:p>
    <w:p w14:paraId="43DE737F" w14:textId="77777777" w:rsidR="00F479BF" w:rsidRPr="00E13631" w:rsidRDefault="00F479BF" w:rsidP="00F479B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Annotation</w:t>
      </w:r>
    </w:p>
    <w:p w14:paraId="1DF740A7" w14:textId="5AA65AA6" w:rsidR="00E00E2A" w:rsidRDefault="00E00E2A" w:rsidP="00F479BF">
      <w:pPr>
        <w:pStyle w:val="a3"/>
        <w:spacing w:before="0" w:beforeAutospacing="0" w:after="0" w:afterAutospacing="0"/>
        <w:ind w:firstLine="567"/>
        <w:jc w:val="both"/>
        <w:rPr>
          <w:sz w:val="28"/>
          <w:szCs w:val="28"/>
          <w:lang w:val="en-US"/>
        </w:rPr>
      </w:pPr>
      <w:r w:rsidRPr="00E13631">
        <w:rPr>
          <w:sz w:val="28"/>
          <w:szCs w:val="28"/>
          <w:lang w:val="en-US"/>
        </w:rPr>
        <w:lastRenderedPageBreak/>
        <w:t xml:space="preserve">The article presents innovative methods of foreign languages teaching and different techniques used in the teaching process. </w:t>
      </w:r>
    </w:p>
    <w:p w14:paraId="3AF0737D" w14:textId="77777777" w:rsidR="00565B93" w:rsidRPr="00E13631" w:rsidRDefault="00565B93" w:rsidP="00F479BF">
      <w:pPr>
        <w:pStyle w:val="a3"/>
        <w:spacing w:before="0" w:beforeAutospacing="0" w:after="0" w:afterAutospacing="0"/>
        <w:ind w:firstLine="567"/>
        <w:jc w:val="both"/>
        <w:rPr>
          <w:sz w:val="28"/>
          <w:szCs w:val="28"/>
          <w:lang w:val="en-US"/>
        </w:rPr>
      </w:pPr>
    </w:p>
    <w:p w14:paraId="317812B9"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The design of a traditional teacher-centred teaching in education has changed significantly over the last 30 years, so that teaching is now considered student-centred, communication-oriented and characterized by a mix of methods and forms of social interaction.</w:t>
      </w:r>
    </w:p>
    <w:p w14:paraId="667304B1"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Frontal teaching was performance-oriented and mainly passive, modern foreign language teaching is based on the students' own experiences and has an active character.</w:t>
      </w:r>
      <w:r w:rsidRPr="00E13631">
        <w:rPr>
          <w:sz w:val="28"/>
          <w:szCs w:val="28"/>
          <w:lang w:val="kk-KZ"/>
        </w:rPr>
        <w:t xml:space="preserve"> </w:t>
      </w:r>
      <w:r w:rsidRPr="00E13631">
        <w:rPr>
          <w:sz w:val="28"/>
          <w:szCs w:val="28"/>
          <w:lang w:val="en-US"/>
        </w:rPr>
        <w:t>Classic frontal teaching can be described as mono-sensory, the students sit and listen to a lecturer. Modern teaching should be multi-sensory, i.e. learning with all senses, using many audio-visual markers of acquisition, summarization and presentation of verbal information (audio files, computer videos, Internet resources, learning apps).</w:t>
      </w:r>
    </w:p>
    <w:p w14:paraId="6587F10F"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The traditional teaching methods should above all impart theoretical knowledge. Today's foreign language teaching is not only about the transfer of knowledge as a pure imparting of technical competence, but also about the acquisition of methodical competence, the competence of lifelong independent learning as well as social, socially important action competences.</w:t>
      </w:r>
    </w:p>
    <w:p w14:paraId="2B37C8D5"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Methodological competence is the ability to acquire new knowledge independently and to master strategies for the practical use of foreign language skills in various life and professional situations.</w:t>
      </w:r>
    </w:p>
    <w:p w14:paraId="16205AF0"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Social competence is generally understood to mean the ability to work in a team and to obtain information from a social context (newspaper articles, posters, internet posts, etc.).</w:t>
      </w:r>
      <w:r w:rsidRPr="00E13631">
        <w:rPr>
          <w:sz w:val="28"/>
          <w:szCs w:val="28"/>
          <w:lang w:val="kk-KZ"/>
        </w:rPr>
        <w:t xml:space="preserve"> </w:t>
      </w:r>
      <w:r w:rsidRPr="00E13631">
        <w:rPr>
          <w:sz w:val="28"/>
          <w:szCs w:val="28"/>
          <w:lang w:val="en-US"/>
        </w:rPr>
        <w:t>In order to achieve the goals of modern foreign language teaching, one should use innovative methods of language acquisition, which mainly represent independent student activities, real-life practice of the foreign language, action-related learning transfer.</w:t>
      </w:r>
    </w:p>
    <w:p w14:paraId="724D6E91"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The term "method" is defined differently in the specialist literature. For example, the German linguist J. Wiechmann describes the teaching method as "planning and implementation patterns that refer to the design of longer, didactically self-contained teaching sequences, i.e. at least one lesson". In his opinion, teaching methods should be distinguished from individual elements of teaching activity such as demonstrations, discussions, lectures or exercises.</w:t>
      </w:r>
      <w:r w:rsidRPr="00E13631">
        <w:rPr>
          <w:sz w:val="28"/>
          <w:szCs w:val="28"/>
          <w:lang w:val="kk-KZ"/>
        </w:rPr>
        <w:t xml:space="preserve"> </w:t>
      </w:r>
      <w:r w:rsidRPr="00E13631">
        <w:rPr>
          <w:sz w:val="28"/>
          <w:szCs w:val="28"/>
          <w:lang w:val="en-US"/>
        </w:rPr>
        <w:t>In the didactic specialist literature, group work, station work, team work, role-playing games, simulations, case studies, cooperative learning, situated learning, independent learning, project lessons etc. are described as innovative methods and forms of learning in foreign language teaching.</w:t>
      </w:r>
    </w:p>
    <w:p w14:paraId="1F97B886" w14:textId="77777777" w:rsidR="00E00E2A" w:rsidRPr="00E13631" w:rsidRDefault="00E00E2A" w:rsidP="00564494">
      <w:pPr>
        <w:pStyle w:val="a3"/>
        <w:spacing w:before="0" w:beforeAutospacing="0" w:after="0" w:afterAutospacing="0"/>
        <w:ind w:firstLine="567"/>
        <w:jc w:val="both"/>
        <w:rPr>
          <w:sz w:val="28"/>
          <w:szCs w:val="28"/>
          <w:lang w:val="en-US"/>
        </w:rPr>
      </w:pPr>
      <w:r w:rsidRPr="00E13631">
        <w:rPr>
          <w:sz w:val="28"/>
          <w:szCs w:val="28"/>
          <w:lang w:val="en-US"/>
        </w:rPr>
        <w:t>Many linguists are now dealing with the question to what extent the above-mentioned teaching methods lead to the proclaimed goal of acquiring professional, methodical and social competence. Therefore, there are a lot of language didactic researches, scientific articles explaining the issues of using innovative teaching methods, their classification, etc.</w:t>
      </w:r>
    </w:p>
    <w:p w14:paraId="1A8EAC4C"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en-US" w:eastAsia="ru-RU"/>
        </w:rPr>
      </w:pPr>
      <w:r w:rsidRPr="00E13631">
        <w:rPr>
          <w:rFonts w:ascii="Times New Roman" w:eastAsia="Times New Roman" w:hAnsi="Times New Roman" w:cs="Times New Roman"/>
          <w:sz w:val="28"/>
          <w:szCs w:val="28"/>
          <w:lang w:val="en-US" w:eastAsia="ru-RU"/>
        </w:rPr>
        <w:t xml:space="preserve">Our own work at the college shows that many game and movement-oriented, group-dynamic teaching methods can be used not only in school but also with the </w:t>
      </w:r>
      <w:r w:rsidRPr="00E13631">
        <w:rPr>
          <w:rFonts w:ascii="Times New Roman" w:eastAsia="Times New Roman" w:hAnsi="Times New Roman" w:cs="Times New Roman"/>
          <w:sz w:val="28"/>
          <w:szCs w:val="28"/>
          <w:lang w:val="en-US" w:eastAsia="ru-RU"/>
        </w:rPr>
        <w:lastRenderedPageBreak/>
        <w:t>students. There is a wealth of methodological books where these techniques are presented in detail.</w:t>
      </w:r>
      <w:r w:rsidRPr="00E13631">
        <w:rPr>
          <w:rFonts w:ascii="Times New Roman" w:eastAsia="Times New Roman" w:hAnsi="Times New Roman" w:cs="Times New Roman"/>
          <w:sz w:val="28"/>
          <w:szCs w:val="28"/>
          <w:lang w:val="kk-KZ" w:eastAsia="ru-RU"/>
        </w:rPr>
        <w:t xml:space="preserve"> </w:t>
      </w:r>
      <w:r w:rsidRPr="00E13631">
        <w:rPr>
          <w:rFonts w:ascii="Times New Roman" w:eastAsia="Times New Roman" w:hAnsi="Times New Roman" w:cs="Times New Roman"/>
          <w:sz w:val="28"/>
          <w:szCs w:val="28"/>
          <w:lang w:val="en-US" w:eastAsia="ru-RU"/>
        </w:rPr>
        <w:t>We would like to mention only a few of them here: "living"</w:t>
      </w:r>
    </w:p>
    <w:p w14:paraId="6E749B40"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en-US" w:eastAsia="ru-RU"/>
        </w:rPr>
      </w:pPr>
      <w:r w:rsidRPr="00E13631">
        <w:rPr>
          <w:rFonts w:ascii="Times New Roman" w:eastAsia="Times New Roman" w:hAnsi="Times New Roman" w:cs="Times New Roman"/>
          <w:sz w:val="28"/>
          <w:szCs w:val="28"/>
          <w:lang w:val="en-US" w:eastAsia="ru-RU"/>
        </w:rPr>
        <w:t>Questionnaire (you go through the classroom and ask your students), "the hot chairs", clusters, collages, pantomime, snowball exercises, drawing pictures together.</w:t>
      </w:r>
      <w:r w:rsidRPr="00E13631">
        <w:rPr>
          <w:rFonts w:ascii="Times New Roman" w:hAnsi="Times New Roman" w:cs="Times New Roman"/>
          <w:sz w:val="28"/>
          <w:szCs w:val="28"/>
          <w:lang w:val="en-US"/>
        </w:rPr>
        <w:t xml:space="preserve"> </w:t>
      </w:r>
      <w:r w:rsidRPr="00E13631">
        <w:rPr>
          <w:rFonts w:ascii="Times New Roman" w:eastAsia="Times New Roman" w:hAnsi="Times New Roman" w:cs="Times New Roman"/>
          <w:sz w:val="28"/>
          <w:szCs w:val="28"/>
          <w:lang w:val="en-US" w:eastAsia="ru-RU"/>
        </w:rPr>
        <w:t>In our opinion, forms of learning such as brainstorming, imaginative journeys, creative writing, mind mapping, internet research, learning at stations, interviews, visualization exercises, portfolios and quizzes also have a positive effect in foreign language lessons.</w:t>
      </w:r>
    </w:p>
    <w:p w14:paraId="0A74D692"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en-US" w:eastAsia="ru-RU"/>
        </w:rPr>
      </w:pPr>
      <w:r w:rsidRPr="00E13631">
        <w:rPr>
          <w:rFonts w:ascii="Times New Roman" w:eastAsia="Times New Roman" w:hAnsi="Times New Roman" w:cs="Times New Roman"/>
          <w:sz w:val="28"/>
          <w:szCs w:val="28"/>
          <w:lang w:val="en-US" w:eastAsia="ru-RU"/>
        </w:rPr>
        <w:t>In summary, it can be said that modern teaching methods have been at the center of the didactic discussion in recent decades.</w:t>
      </w:r>
    </w:p>
    <w:p w14:paraId="3F585D4E"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en-US" w:eastAsia="ru-RU"/>
        </w:rPr>
      </w:pPr>
      <w:r w:rsidRPr="00E13631">
        <w:rPr>
          <w:rFonts w:ascii="Times New Roman" w:eastAsia="Times New Roman" w:hAnsi="Times New Roman" w:cs="Times New Roman"/>
          <w:sz w:val="28"/>
          <w:szCs w:val="28"/>
          <w:lang w:val="en-US" w:eastAsia="ru-RU"/>
        </w:rPr>
        <w:t>Modern teaching is understood as an active communication process, so such effective forms of student interaction can be distinguished: individual work, chain of talks, sitting circle, partner work, group work, team work, etc.</w:t>
      </w:r>
      <w:r w:rsidRPr="00E13631">
        <w:rPr>
          <w:rFonts w:ascii="Times New Roman" w:eastAsia="Times New Roman" w:hAnsi="Times New Roman" w:cs="Times New Roman"/>
          <w:sz w:val="28"/>
          <w:szCs w:val="28"/>
          <w:lang w:val="kk-KZ" w:eastAsia="ru-RU"/>
        </w:rPr>
        <w:t xml:space="preserve"> </w:t>
      </w:r>
      <w:r w:rsidRPr="00E13631">
        <w:rPr>
          <w:rFonts w:ascii="Times New Roman" w:hAnsi="Times New Roman" w:cs="Times New Roman"/>
          <w:sz w:val="28"/>
          <w:szCs w:val="28"/>
          <w:lang w:val="en-US"/>
        </w:rPr>
        <w:t>But teachers should, for every pedagogical situation, for every</w:t>
      </w:r>
      <w:r w:rsidRPr="00E13631">
        <w:rPr>
          <w:rFonts w:ascii="Times New Roman" w:eastAsia="Times New Roman" w:hAnsi="Times New Roman" w:cs="Times New Roman"/>
          <w:sz w:val="28"/>
          <w:szCs w:val="28"/>
          <w:lang w:val="kk-KZ" w:eastAsia="ru-RU"/>
        </w:rPr>
        <w:t xml:space="preserve"> </w:t>
      </w:r>
      <w:r w:rsidRPr="00E13631">
        <w:rPr>
          <w:rFonts w:ascii="Times New Roman" w:hAnsi="Times New Roman" w:cs="Times New Roman"/>
          <w:sz w:val="28"/>
          <w:szCs w:val="28"/>
          <w:lang w:val="en-US"/>
        </w:rPr>
        <w:t>target group are looking for an appropriate teaching method in order to successfully implement the didactic intentions in foreign language teaching.</w:t>
      </w:r>
      <w:r w:rsidRPr="00E13631">
        <w:rPr>
          <w:rFonts w:ascii="Times New Roman" w:eastAsia="Times New Roman" w:hAnsi="Times New Roman" w:cs="Times New Roman"/>
          <w:sz w:val="28"/>
          <w:szCs w:val="28"/>
          <w:lang w:val="kk-KZ" w:eastAsia="ru-RU"/>
        </w:rPr>
        <w:t xml:space="preserve"> </w:t>
      </w:r>
      <w:r w:rsidRPr="00E13631">
        <w:rPr>
          <w:rFonts w:ascii="Times New Roman" w:hAnsi="Times New Roman" w:cs="Times New Roman"/>
          <w:sz w:val="28"/>
          <w:szCs w:val="28"/>
          <w:lang w:val="en-US"/>
        </w:rPr>
        <w:t>Nowadays, one of the key skills that is required in the workplace after graduation is the mastery of digital media. Therefore, one should use multimedia, the learning technologies e-learning, flipped classroom purposefully in foreign language lessons.</w:t>
      </w:r>
    </w:p>
    <w:p w14:paraId="73305AC4" w14:textId="2B9A7A94" w:rsidR="00E00E2A" w:rsidRPr="00E13631" w:rsidRDefault="00E00E2A" w:rsidP="00F479BF">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Teaching with multimedia content elements (movies, music, videos) can facilitate language acquisition, motivate students to impart knowledge in more interesting, interactive ways. This promotes gifted and disadvantaged students at the same time.</w:t>
      </w:r>
    </w:p>
    <w:p w14:paraId="5DB814E2" w14:textId="77777777" w:rsidR="00F479BF" w:rsidRPr="00F479BF" w:rsidRDefault="00E00E2A" w:rsidP="00F479BF">
      <w:pPr>
        <w:spacing w:after="0" w:line="240" w:lineRule="auto"/>
        <w:ind w:firstLine="567"/>
        <w:jc w:val="center"/>
        <w:rPr>
          <w:rFonts w:ascii="Times New Roman" w:hAnsi="Times New Roman" w:cs="Times New Roman"/>
          <w:b/>
          <w:bCs/>
          <w:sz w:val="28"/>
          <w:szCs w:val="28"/>
          <w:lang w:val="en-US"/>
        </w:rPr>
      </w:pPr>
      <w:r w:rsidRPr="00E13631">
        <w:rPr>
          <w:rFonts w:ascii="Times New Roman" w:hAnsi="Times New Roman" w:cs="Times New Roman"/>
          <w:b/>
          <w:bCs/>
          <w:sz w:val="28"/>
          <w:szCs w:val="28"/>
        </w:rPr>
        <w:t>Список</w:t>
      </w:r>
      <w:r w:rsidRPr="00E13631">
        <w:rPr>
          <w:rFonts w:ascii="Times New Roman" w:hAnsi="Times New Roman" w:cs="Times New Roman"/>
          <w:b/>
          <w:bCs/>
          <w:sz w:val="28"/>
          <w:szCs w:val="28"/>
          <w:lang w:val="en-US"/>
        </w:rPr>
        <w:t xml:space="preserve"> </w:t>
      </w:r>
      <w:r w:rsidRPr="00E13631">
        <w:rPr>
          <w:rFonts w:ascii="Times New Roman" w:hAnsi="Times New Roman" w:cs="Times New Roman"/>
          <w:b/>
          <w:bCs/>
          <w:sz w:val="28"/>
          <w:szCs w:val="28"/>
        </w:rPr>
        <w:t>литературы</w:t>
      </w:r>
    </w:p>
    <w:p w14:paraId="34E1EE2B" w14:textId="7251C2C3" w:rsidR="00F479BF" w:rsidRDefault="00E00E2A" w:rsidP="00F479BF">
      <w:pPr>
        <w:spacing w:after="0" w:line="240" w:lineRule="auto"/>
        <w:ind w:firstLine="567"/>
        <w:rPr>
          <w:rFonts w:ascii="Times New Roman" w:hAnsi="Times New Roman" w:cs="Times New Roman"/>
          <w:bCs/>
          <w:color w:val="212529"/>
          <w:sz w:val="28"/>
          <w:szCs w:val="28"/>
          <w:lang w:val="en-US"/>
        </w:rPr>
      </w:pPr>
      <w:r w:rsidRPr="00F479BF">
        <w:rPr>
          <w:rFonts w:ascii="Times New Roman" w:hAnsi="Times New Roman" w:cs="Times New Roman"/>
          <w:bCs/>
          <w:sz w:val="28"/>
          <w:szCs w:val="28"/>
          <w:lang w:val="en-US"/>
        </w:rPr>
        <w:t>1</w:t>
      </w:r>
      <w:r w:rsidRPr="00F479BF">
        <w:rPr>
          <w:rFonts w:ascii="Times New Roman" w:hAnsi="Times New Roman" w:cs="Times New Roman"/>
          <w:bCs/>
          <w:color w:val="212529"/>
          <w:sz w:val="28"/>
          <w:szCs w:val="28"/>
          <w:lang w:val="en-US"/>
        </w:rPr>
        <w:t xml:space="preserve"> David Nunan Practical English language teaching. </w:t>
      </w:r>
      <w:hyperlink r:id="rId86" w:history="1">
        <w:r w:rsidR="00F479BF" w:rsidRPr="00143DCA">
          <w:rPr>
            <w:rStyle w:val="a9"/>
            <w:rFonts w:ascii="Times New Roman" w:hAnsi="Times New Roman" w:cs="Times New Roman"/>
            <w:bCs/>
            <w:sz w:val="28"/>
            <w:szCs w:val="28"/>
            <w:lang w:val="en-US"/>
          </w:rPr>
          <w:t>https://www.pdfdrive.com/practical-english-language-teaching-e188566218.html</w:t>
        </w:r>
      </w:hyperlink>
    </w:p>
    <w:p w14:paraId="31F6EBBD" w14:textId="561D1600" w:rsidR="00E00E2A" w:rsidRPr="00F479BF" w:rsidRDefault="00E00E2A" w:rsidP="00F479BF">
      <w:pPr>
        <w:spacing w:after="0" w:line="240" w:lineRule="auto"/>
        <w:ind w:firstLine="567"/>
        <w:rPr>
          <w:rFonts w:ascii="Times New Roman" w:hAnsi="Times New Roman" w:cs="Times New Roman"/>
          <w:b/>
          <w:bCs/>
          <w:sz w:val="28"/>
          <w:szCs w:val="28"/>
          <w:lang w:val="en-US"/>
        </w:rPr>
      </w:pPr>
      <w:r w:rsidRPr="00F479BF">
        <w:rPr>
          <w:rFonts w:ascii="Times New Roman" w:hAnsi="Times New Roman" w:cs="Times New Roman"/>
          <w:bCs/>
          <w:sz w:val="28"/>
          <w:szCs w:val="28"/>
          <w:lang w:val="en-US"/>
        </w:rPr>
        <w:t>2</w:t>
      </w:r>
      <w:r w:rsidRPr="00F479BF">
        <w:rPr>
          <w:rFonts w:ascii="Times New Roman" w:hAnsi="Times New Roman" w:cs="Times New Roman"/>
          <w:bCs/>
          <w:color w:val="212529"/>
          <w:sz w:val="28"/>
          <w:szCs w:val="28"/>
          <w:lang w:val="en-US"/>
        </w:rPr>
        <w:t xml:space="preserve"> Jim Scrivener Learning teaching. https://www.ircambridge.com/books/Learning_Teaching.pdf</w:t>
      </w:r>
    </w:p>
    <w:p w14:paraId="68BE6D60" w14:textId="23E39FE5" w:rsidR="00E00E2A" w:rsidRDefault="00E00E2A" w:rsidP="00564494">
      <w:pPr>
        <w:spacing w:after="0" w:line="240" w:lineRule="auto"/>
        <w:ind w:firstLine="567"/>
        <w:jc w:val="both"/>
        <w:rPr>
          <w:rFonts w:ascii="Times New Roman" w:hAnsi="Times New Roman" w:cs="Times New Roman"/>
          <w:b/>
          <w:bCs/>
          <w:sz w:val="28"/>
          <w:szCs w:val="28"/>
          <w:lang w:val="en-US"/>
        </w:rPr>
      </w:pPr>
    </w:p>
    <w:p w14:paraId="6E79CC63" w14:textId="77777777" w:rsidR="000F69E0" w:rsidRPr="00E13631" w:rsidRDefault="000F69E0" w:rsidP="00564494">
      <w:pPr>
        <w:spacing w:after="0" w:line="240" w:lineRule="auto"/>
        <w:ind w:firstLine="567"/>
        <w:jc w:val="both"/>
        <w:rPr>
          <w:rFonts w:ascii="Times New Roman" w:hAnsi="Times New Roman" w:cs="Times New Roman"/>
          <w:b/>
          <w:bCs/>
          <w:sz w:val="28"/>
          <w:szCs w:val="28"/>
          <w:lang w:val="en-US"/>
        </w:rPr>
      </w:pPr>
    </w:p>
    <w:p w14:paraId="179411CD" w14:textId="0684B182" w:rsidR="00E00E2A" w:rsidRPr="00E13631" w:rsidRDefault="00F479BF" w:rsidP="00F479BF">
      <w:pPr>
        <w:shd w:val="clear" w:color="auto" w:fill="FFFFFF"/>
        <w:spacing w:after="0" w:line="240" w:lineRule="auto"/>
        <w:ind w:firstLine="567"/>
        <w:jc w:val="center"/>
        <w:rPr>
          <w:rFonts w:ascii="Times New Roman" w:eastAsia="Times New Roman" w:hAnsi="Times New Roman" w:cs="Times New Roman"/>
          <w:b/>
          <w:bCs/>
          <w:color w:val="000000"/>
          <w:sz w:val="28"/>
          <w:szCs w:val="28"/>
          <w:lang w:eastAsia="ru-RU"/>
        </w:rPr>
      </w:pPr>
      <w:r w:rsidRPr="00E13631">
        <w:rPr>
          <w:rFonts w:ascii="Times New Roman" w:eastAsia="Times New Roman" w:hAnsi="Times New Roman" w:cs="Times New Roman"/>
          <w:b/>
          <w:bCs/>
          <w:color w:val="000000"/>
          <w:sz w:val="28"/>
          <w:szCs w:val="28"/>
          <w:lang w:eastAsia="ru-RU"/>
        </w:rPr>
        <w:t>ИНТЕРАКТИВНЫЕ МЕТОДЫ ОБУЧЕНИЯ НА УРОКАХ ИНФОРМАТИКИ</w:t>
      </w:r>
    </w:p>
    <w:p w14:paraId="267B98E0" w14:textId="77777777" w:rsidR="00E00E2A" w:rsidRPr="00E13631" w:rsidRDefault="00E00E2A" w:rsidP="00F479BF">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p>
    <w:p w14:paraId="3AD1A0C7" w14:textId="1D0CD0DE" w:rsidR="00E00E2A" w:rsidRPr="00E13631" w:rsidRDefault="00250500" w:rsidP="00250500">
      <w:pPr>
        <w:shd w:val="clear" w:color="auto" w:fill="FFFFFF"/>
        <w:spacing w:after="0" w:line="240" w:lineRule="auto"/>
        <w:ind w:firstLine="567"/>
        <w:jc w:val="center"/>
        <w:rPr>
          <w:rFonts w:ascii="Times New Roman" w:eastAsia="Times New Roman" w:hAnsi="Times New Roman" w:cs="Times New Roman"/>
          <w:b/>
          <w:color w:val="181818"/>
          <w:sz w:val="28"/>
          <w:szCs w:val="28"/>
          <w:lang w:eastAsia="ru-RU"/>
        </w:rPr>
      </w:pPr>
      <w:r>
        <w:rPr>
          <w:rFonts w:ascii="Times New Roman" w:eastAsia="Times New Roman" w:hAnsi="Times New Roman" w:cs="Times New Roman"/>
          <w:b/>
          <w:color w:val="181818"/>
          <w:sz w:val="28"/>
          <w:szCs w:val="28"/>
          <w:lang w:eastAsia="ru-RU"/>
        </w:rPr>
        <w:t>Л.В. Смирнова</w:t>
      </w:r>
    </w:p>
    <w:p w14:paraId="1711C025" w14:textId="77777777" w:rsidR="00E00E2A" w:rsidRPr="00F479BF" w:rsidRDefault="00E00E2A" w:rsidP="00F479BF">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F479BF">
        <w:rPr>
          <w:rFonts w:ascii="Times New Roman" w:eastAsia="Times New Roman" w:hAnsi="Times New Roman" w:cs="Times New Roman"/>
          <w:color w:val="181818"/>
          <w:sz w:val="28"/>
          <w:szCs w:val="28"/>
          <w:lang w:eastAsia="ru-RU"/>
        </w:rPr>
        <w:t>КГУ «Тайыншинский колледж агробизнеса»</w:t>
      </w:r>
    </w:p>
    <w:p w14:paraId="1F051AB8" w14:textId="77777777" w:rsidR="00E00E2A" w:rsidRPr="00F479BF" w:rsidRDefault="00E00E2A" w:rsidP="00F479BF">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p>
    <w:p w14:paraId="7E540094" w14:textId="77777777" w:rsidR="00F479BF" w:rsidRPr="00F479BF" w:rsidRDefault="00E00E2A" w:rsidP="00F479BF">
      <w:pPr>
        <w:pStyle w:val="a4"/>
        <w:ind w:firstLine="567"/>
        <w:jc w:val="center"/>
        <w:rPr>
          <w:rFonts w:ascii="Times New Roman" w:hAnsi="Times New Roman" w:cs="Times New Roman"/>
          <w:sz w:val="28"/>
          <w:szCs w:val="28"/>
          <w:lang w:eastAsia="ru-RU"/>
        </w:rPr>
      </w:pPr>
      <w:r w:rsidRPr="00F479BF">
        <w:rPr>
          <w:rFonts w:ascii="Times New Roman" w:hAnsi="Times New Roman" w:cs="Times New Roman"/>
          <w:sz w:val="28"/>
          <w:szCs w:val="28"/>
          <w:lang w:eastAsia="ru-RU"/>
        </w:rPr>
        <w:t>Аннотация</w:t>
      </w:r>
    </w:p>
    <w:p w14:paraId="21DEBF11" w14:textId="78999517" w:rsidR="00E00E2A" w:rsidRDefault="00F479BF" w:rsidP="00564494">
      <w:pPr>
        <w:pStyle w:val="a4"/>
        <w:ind w:firstLine="567"/>
        <w:jc w:val="both"/>
        <w:rPr>
          <w:rFonts w:ascii="Times New Roman" w:hAnsi="Times New Roman" w:cs="Times New Roman"/>
          <w:sz w:val="28"/>
          <w:szCs w:val="28"/>
          <w:lang w:eastAsia="ru-RU"/>
        </w:rPr>
      </w:pPr>
      <w:r>
        <w:rPr>
          <w:rFonts w:ascii="Times New Roman" w:hAnsi="Times New Roman" w:cs="Times New Roman"/>
          <w:sz w:val="28"/>
          <w:szCs w:val="28"/>
          <w:lang w:val="kk-KZ" w:eastAsia="ru-RU"/>
        </w:rPr>
        <w:t>И</w:t>
      </w:r>
      <w:r w:rsidR="00E00E2A" w:rsidRPr="00E13631">
        <w:rPr>
          <w:rFonts w:ascii="Times New Roman" w:hAnsi="Times New Roman" w:cs="Times New Roman"/>
          <w:sz w:val="28"/>
          <w:szCs w:val="28"/>
          <w:lang w:eastAsia="ru-RU"/>
        </w:rPr>
        <w:t>нтерактивные методы, завоевывают сегодня все большее признание и используются при преподавании различных учебных предметов.</w:t>
      </w:r>
    </w:p>
    <w:p w14:paraId="36F99056" w14:textId="77777777" w:rsidR="007D7CFD" w:rsidRPr="00E13631" w:rsidRDefault="007D7CFD" w:rsidP="00564494">
      <w:pPr>
        <w:pStyle w:val="a4"/>
        <w:ind w:firstLine="567"/>
        <w:jc w:val="both"/>
        <w:rPr>
          <w:rFonts w:ascii="Times New Roman" w:hAnsi="Times New Roman" w:cs="Times New Roman"/>
          <w:sz w:val="28"/>
          <w:szCs w:val="28"/>
          <w:lang w:eastAsia="ru-RU"/>
        </w:rPr>
      </w:pPr>
    </w:p>
    <w:p w14:paraId="6BF11786"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Предмет «Информатика» в колледже преподаётся на первом-втором курсе, т.е. его посещают подростки 15, 16 лет. Зачастую, студентам предмет информатики кажется не таким уж и важным, они не осознают важность изучения данного предмета. Студентов данного возраста необходимо увлечь работой, нацелить на необходимость изучения той или иной темы, раскрыть их значимость в жизненных ситуациях и в будущей профессии, сделать всё необходимое, чтобы уроки прошли интересно и полезно. Преподавание данного </w:t>
      </w:r>
      <w:r w:rsidRPr="00E13631">
        <w:rPr>
          <w:rFonts w:ascii="Times New Roman" w:eastAsia="Times New Roman" w:hAnsi="Times New Roman" w:cs="Times New Roman"/>
          <w:sz w:val="28"/>
          <w:szCs w:val="28"/>
          <w:lang w:eastAsia="ru-RU"/>
        </w:rPr>
        <w:lastRenderedPageBreak/>
        <w:t>предмета обязательно нужно наполнять теоретическими сведениями, визуальной демонстрацией объяснений и разнообразными заданиями на компьютере и без него. Чтобы повысить «насыщенность» дисциплины необходимо тщательно продумывать методику подготовки к урокам, подачи материала, систему практических заданий на компьютере.</w:t>
      </w:r>
    </w:p>
    <w:p w14:paraId="1B205EBA"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b/>
          <w:bCs/>
          <w:i/>
          <w:iCs/>
          <w:sz w:val="28"/>
          <w:szCs w:val="28"/>
          <w:lang w:eastAsia="ru-RU"/>
        </w:rPr>
        <w:t>Интерактивный метод</w:t>
      </w:r>
      <w:r w:rsidRPr="00E13631">
        <w:rPr>
          <w:rFonts w:ascii="Times New Roman" w:eastAsia="Times New Roman" w:hAnsi="Times New Roman" w:cs="Times New Roman"/>
          <w:sz w:val="28"/>
          <w:szCs w:val="28"/>
          <w:lang w:eastAsia="ru-RU"/>
        </w:rPr>
        <w:t xml:space="preserve"> (схема 1). Интерактивный («Inter» </w:t>
      </w:r>
      <w:proofErr w:type="gramStart"/>
      <w:r w:rsidRPr="00E13631">
        <w:rPr>
          <w:rFonts w:ascii="Times New Roman" w:eastAsia="Times New Roman" w:hAnsi="Times New Roman" w:cs="Times New Roman"/>
          <w:sz w:val="28"/>
          <w:szCs w:val="28"/>
          <w:lang w:eastAsia="ru-RU"/>
        </w:rPr>
        <w:t>- это</w:t>
      </w:r>
      <w:proofErr w:type="gramEnd"/>
      <w:r w:rsidRPr="00E13631">
        <w:rPr>
          <w:rFonts w:ascii="Times New Roman" w:eastAsia="Times New Roman" w:hAnsi="Times New Roman" w:cs="Times New Roman"/>
          <w:sz w:val="28"/>
          <w:szCs w:val="28"/>
          <w:lang w:eastAsia="ru-RU"/>
        </w:rPr>
        <w:t xml:space="preserve"> взаимный, «act» - действовать) – означает взаимодействовать, находится в режиме беседы, диалога с кем-либо.</w:t>
      </w:r>
    </w:p>
    <w:p w14:paraId="43DEC08A"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Интерактивный метод ориентирован на более широкое взаимодействие студентов не только с преподавателем, но и друг с другом и на доминирование активности учащихся в процессе обучения. Место преподавателя в интерактивных уроках сводится к направлению деятельности обучающихся на достижение целей урока.</w:t>
      </w:r>
    </w:p>
    <w:p w14:paraId="6DC7105C" w14:textId="2B41888D" w:rsidR="00E00E2A" w:rsidRPr="00E13631" w:rsidRDefault="00E00E2A" w:rsidP="00F479BF">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Интерактивное обучение - это, прежде всего, диалоговое обучение, в ходе которого осуществляется взаимодействие учителя и </w:t>
      </w:r>
      <w:proofErr w:type="gramStart"/>
      <w:r w:rsidRPr="00E13631">
        <w:rPr>
          <w:rFonts w:ascii="Times New Roman" w:eastAsia="Times New Roman" w:hAnsi="Times New Roman" w:cs="Times New Roman"/>
          <w:sz w:val="28"/>
          <w:szCs w:val="28"/>
          <w:lang w:eastAsia="ru-RU"/>
        </w:rPr>
        <w:t>ученика.[</w:t>
      </w:r>
      <w:proofErr w:type="gramEnd"/>
      <w:r w:rsidRPr="00E13631">
        <w:rPr>
          <w:rFonts w:ascii="Times New Roman" w:eastAsia="Times New Roman" w:hAnsi="Times New Roman" w:cs="Times New Roman"/>
          <w:sz w:val="28"/>
          <w:szCs w:val="28"/>
          <w:lang w:eastAsia="ru-RU"/>
        </w:rPr>
        <w:t>3,c.67]</w:t>
      </w:r>
    </w:p>
    <w:p w14:paraId="08CB8D1D"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b/>
          <w:bCs/>
          <w:sz w:val="28"/>
          <w:szCs w:val="28"/>
          <w:lang w:eastAsia="ru-RU"/>
        </w:rPr>
      </w:pPr>
      <w:r w:rsidRPr="00E13631">
        <w:rPr>
          <w:rFonts w:ascii="Times New Roman" w:eastAsia="Times New Roman" w:hAnsi="Times New Roman" w:cs="Times New Roman"/>
          <w:b/>
          <w:bCs/>
          <w:sz w:val="28"/>
          <w:szCs w:val="28"/>
          <w:lang w:eastAsia="ru-RU"/>
        </w:rPr>
        <w:t>Схема 1 (интерактивный метод)</w:t>
      </w:r>
    </w:p>
    <w:p w14:paraId="03F15666" w14:textId="3942876A"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4560" behindDoc="0" locked="0" layoutInCell="1" allowOverlap="1" wp14:anchorId="72068728" wp14:editId="61E2F35D">
                <wp:simplePos x="0" y="0"/>
                <wp:positionH relativeFrom="column">
                  <wp:posOffset>3128010</wp:posOffset>
                </wp:positionH>
                <wp:positionV relativeFrom="paragraph">
                  <wp:posOffset>86995</wp:posOffset>
                </wp:positionV>
                <wp:extent cx="1330325" cy="361950"/>
                <wp:effectExtent l="0" t="0" r="22225" b="19050"/>
                <wp:wrapNone/>
                <wp:docPr id="144" name="Овал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361950"/>
                        </a:xfrm>
                        <a:prstGeom prst="ellipse">
                          <a:avLst/>
                        </a:prstGeom>
                        <a:solidFill>
                          <a:srgbClr val="FFFFFF"/>
                        </a:solidFill>
                        <a:ln w="9525">
                          <a:solidFill>
                            <a:srgbClr val="000000"/>
                          </a:solidFill>
                          <a:round/>
                          <a:headEnd/>
                          <a:tailEnd/>
                        </a:ln>
                      </wps:spPr>
                      <wps:txbx>
                        <w:txbxContent>
                          <w:p w14:paraId="62BB3031"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Студент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068728" id="Овал 144" o:spid="_x0000_s1114" style="position:absolute;left:0;text-align:left;margin-left:246.3pt;margin-top:6.85pt;width:104.75pt;height:2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">
                <v:textbox>
                  <w:txbxContent>
                    <w:p w14:paraId="62BB3031"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Студент</w:t>
                      </w:r>
                    </w:p>
                  </w:txbxContent>
                </v:textbox>
              </v:oval>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5584" behindDoc="0" locked="0" layoutInCell="1" allowOverlap="1" wp14:anchorId="7F7BF2E0" wp14:editId="4A2A7081">
                <wp:simplePos x="0" y="0"/>
                <wp:positionH relativeFrom="column">
                  <wp:posOffset>984250</wp:posOffset>
                </wp:positionH>
                <wp:positionV relativeFrom="paragraph">
                  <wp:posOffset>539115</wp:posOffset>
                </wp:positionV>
                <wp:extent cx="1094105" cy="242570"/>
                <wp:effectExtent l="12700" t="5715" r="7620" b="8890"/>
                <wp:wrapNone/>
                <wp:docPr id="143" name="Прямоугольник: скругленные углы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4105" cy="242570"/>
                        </a:xfrm>
                        <a:prstGeom prst="roundRect">
                          <a:avLst>
                            <a:gd name="adj" fmla="val 16667"/>
                          </a:avLst>
                        </a:prstGeom>
                        <a:solidFill>
                          <a:srgbClr val="FFFFFF"/>
                        </a:solidFill>
                        <a:ln w="9525">
                          <a:solidFill>
                            <a:srgbClr val="000000"/>
                          </a:solidFill>
                          <a:round/>
                          <a:headEnd/>
                          <a:tailEnd/>
                        </a:ln>
                      </wps:spPr>
                      <wps:txbx>
                        <w:txbxContent>
                          <w:p w14:paraId="7B969ACD"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Преподаватель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7BF2E0" id="Прямоугольник: скругленные углы 143" o:spid="_x0000_s1115" style="position:absolute;left:0;text-align:left;margin-left:77.5pt;margin-top:42.45pt;width:86.15pt;height:19.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">
                <v:textbox>
                  <w:txbxContent>
                    <w:p w14:paraId="7B969ACD"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Преподаватель</w:t>
                      </w:r>
                    </w:p>
                  </w:txbxContent>
                </v:textbox>
              </v:roundrect>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51218A90" wp14:editId="19182542">
                <wp:simplePos x="0" y="0"/>
                <wp:positionH relativeFrom="column">
                  <wp:posOffset>2078355</wp:posOffset>
                </wp:positionH>
                <wp:positionV relativeFrom="paragraph">
                  <wp:posOffset>272415</wp:posOffset>
                </wp:positionV>
                <wp:extent cx="1046480" cy="263525"/>
                <wp:effectExtent l="11430" t="53340" r="27940" b="6985"/>
                <wp:wrapNone/>
                <wp:docPr id="142" name="Прямая со стрелкой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6480" cy="263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EC70A0" id="Прямая со стрелкой 142" o:spid="_x0000_s1026" type="#_x0000_t32" style="position:absolute;margin-left:163.65pt;margin-top:21.45pt;width:82.4pt;height:20.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7632" behindDoc="0" locked="0" layoutInCell="1" allowOverlap="1" wp14:anchorId="0ECD94A7" wp14:editId="1E66A3CF">
                <wp:simplePos x="0" y="0"/>
                <wp:positionH relativeFrom="column">
                  <wp:posOffset>2078355</wp:posOffset>
                </wp:positionH>
                <wp:positionV relativeFrom="paragraph">
                  <wp:posOffset>689610</wp:posOffset>
                </wp:positionV>
                <wp:extent cx="1046480" cy="194945"/>
                <wp:effectExtent l="11430" t="13335" r="27940" b="58420"/>
                <wp:wrapNone/>
                <wp:docPr id="141" name="Прямая со стрелкой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194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B75FFCE" id="Прямая со стрелкой 141" o:spid="_x0000_s1026" type="#_x0000_t32" style="position:absolute;margin-left:163.65pt;margin-top:54.3pt;width:82.4pt;height:15.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8656" behindDoc="0" locked="0" layoutInCell="1" allowOverlap="1" wp14:anchorId="7FCC7214" wp14:editId="5FEDE9B3">
                <wp:simplePos x="0" y="0"/>
                <wp:positionH relativeFrom="column">
                  <wp:posOffset>2078355</wp:posOffset>
                </wp:positionH>
                <wp:positionV relativeFrom="paragraph">
                  <wp:posOffset>711200</wp:posOffset>
                </wp:positionV>
                <wp:extent cx="1046480" cy="574040"/>
                <wp:effectExtent l="11430" t="6350" r="37465" b="57785"/>
                <wp:wrapNone/>
                <wp:docPr id="140" name="Прямая со стрелкой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574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D42B08E" id="Прямая со стрелкой 140" o:spid="_x0000_s1026" type="#_x0000_t32" style="position:absolute;margin-left:163.65pt;margin-top:56pt;width:82.4pt;height:45.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9680" behindDoc="0" locked="0" layoutInCell="1" allowOverlap="1" wp14:anchorId="614157EF" wp14:editId="10236BA4">
                <wp:simplePos x="0" y="0"/>
                <wp:positionH relativeFrom="column">
                  <wp:posOffset>2078355</wp:posOffset>
                </wp:positionH>
                <wp:positionV relativeFrom="paragraph">
                  <wp:posOffset>752475</wp:posOffset>
                </wp:positionV>
                <wp:extent cx="1046480" cy="582295"/>
                <wp:effectExtent l="40005" t="57150" r="8890" b="8255"/>
                <wp:wrapNone/>
                <wp:docPr id="139" name="Прямая со стрелкой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6480" cy="582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4F19D9" id="Прямая со стрелкой 139" o:spid="_x0000_s1026" type="#_x0000_t32" style="position:absolute;margin-left:163.65pt;margin-top:59.25pt;width:82.4pt;height:45.8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20704" behindDoc="0" locked="0" layoutInCell="1" allowOverlap="1" wp14:anchorId="22D7509B" wp14:editId="4F0185BA">
                <wp:simplePos x="0" y="0"/>
                <wp:positionH relativeFrom="column">
                  <wp:posOffset>2078355</wp:posOffset>
                </wp:positionH>
                <wp:positionV relativeFrom="paragraph">
                  <wp:posOffset>635000</wp:posOffset>
                </wp:positionV>
                <wp:extent cx="1046480" cy="165735"/>
                <wp:effectExtent l="30480" t="53975" r="8890" b="8890"/>
                <wp:wrapNone/>
                <wp:docPr id="138" name="Прямая со стрелкой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6480" cy="165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D43795C" id="Прямая со стрелкой 138" o:spid="_x0000_s1026" type="#_x0000_t32" style="position:absolute;margin-left:163.65pt;margin-top:50pt;width:82.4pt;height:13.0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21728" behindDoc="0" locked="0" layoutInCell="1" allowOverlap="1" wp14:anchorId="393C098C" wp14:editId="6C6866C3">
                <wp:simplePos x="0" y="0"/>
                <wp:positionH relativeFrom="column">
                  <wp:posOffset>2078355</wp:posOffset>
                </wp:positionH>
                <wp:positionV relativeFrom="paragraph">
                  <wp:posOffset>351155</wp:posOffset>
                </wp:positionV>
                <wp:extent cx="1046480" cy="229235"/>
                <wp:effectExtent l="30480" t="8255" r="8890" b="57785"/>
                <wp:wrapNone/>
                <wp:docPr id="137" name="Прямая со стрелкой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6480" cy="229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251D0E2" id="Прямая со стрелкой 137" o:spid="_x0000_s1026" type="#_x0000_t32" style="position:absolute;margin-left:163.65pt;margin-top:27.65pt;width:82.4pt;height:18.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22752" behindDoc="0" locked="0" layoutInCell="1" allowOverlap="1" wp14:anchorId="4F472563" wp14:editId="7F07DDEB">
                <wp:simplePos x="0" y="0"/>
                <wp:positionH relativeFrom="column">
                  <wp:posOffset>3609340</wp:posOffset>
                </wp:positionH>
                <wp:positionV relativeFrom="paragraph">
                  <wp:posOffset>462915</wp:posOffset>
                </wp:positionV>
                <wp:extent cx="635" cy="220980"/>
                <wp:effectExtent l="56515" t="5715" r="57150" b="20955"/>
                <wp:wrapNone/>
                <wp:docPr id="98" name="Прямая со стрелкой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426409D" id="Прямая со стрелкой 98" o:spid="_x0000_s1026" type="#_x0000_t32" style="position:absolute;margin-left:284.2pt;margin-top:36.45pt;width:.05pt;height:1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23776" behindDoc="0" locked="0" layoutInCell="1" allowOverlap="1" wp14:anchorId="77722585" wp14:editId="4F094FEA">
                <wp:simplePos x="0" y="0"/>
                <wp:positionH relativeFrom="column">
                  <wp:posOffset>3608070</wp:posOffset>
                </wp:positionH>
                <wp:positionV relativeFrom="paragraph">
                  <wp:posOffset>993140</wp:posOffset>
                </wp:positionV>
                <wp:extent cx="635" cy="220980"/>
                <wp:effectExtent l="55245" t="12065" r="58420" b="14605"/>
                <wp:wrapNone/>
                <wp:docPr id="81" name="Прямая со стрелкой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5BED889" id="Прямая со стрелкой 81" o:spid="_x0000_s1026" type="#_x0000_t32" style="position:absolute;margin-left:284.1pt;margin-top:78.2pt;width:.05pt;height:17.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24800" behindDoc="0" locked="0" layoutInCell="1" allowOverlap="1" wp14:anchorId="7116685C" wp14:editId="0BC12173">
                <wp:simplePos x="0" y="0"/>
                <wp:positionH relativeFrom="column">
                  <wp:posOffset>3692525</wp:posOffset>
                </wp:positionH>
                <wp:positionV relativeFrom="paragraph">
                  <wp:posOffset>462280</wp:posOffset>
                </wp:positionV>
                <wp:extent cx="0" cy="214630"/>
                <wp:effectExtent l="53975" t="14605" r="60325" b="8890"/>
                <wp:wrapNone/>
                <wp:docPr id="78" name="Прямая со стрелкой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4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5B7A65" id="Прямая со стрелкой 78" o:spid="_x0000_s1026" type="#_x0000_t32" style="position:absolute;margin-left:290.75pt;margin-top:36.4pt;width:0;height:16.9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">
                <v:stroke endarrow="block"/>
              </v:shape>
            </w:pict>
          </mc:Fallback>
        </mc:AlternateContent>
      </w: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25824" behindDoc="0" locked="0" layoutInCell="1" allowOverlap="1" wp14:anchorId="03AE73CF" wp14:editId="39F1DAD1">
                <wp:simplePos x="0" y="0"/>
                <wp:positionH relativeFrom="column">
                  <wp:posOffset>3693160</wp:posOffset>
                </wp:positionH>
                <wp:positionV relativeFrom="paragraph">
                  <wp:posOffset>993140</wp:posOffset>
                </wp:positionV>
                <wp:extent cx="635" cy="220980"/>
                <wp:effectExtent l="54610" t="21590" r="59055" b="5080"/>
                <wp:wrapNone/>
                <wp:docPr id="74" name="Прямая со стрелкой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7983183" id="Прямая со стрелкой 74" o:spid="_x0000_s1026" type="#_x0000_t32" style="position:absolute;margin-left:290.8pt;margin-top:78.2pt;width:.05pt;height:17.4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">
                <v:stroke endarrow="block"/>
              </v:shape>
            </w:pict>
          </mc:Fallback>
        </mc:AlternateContent>
      </w:r>
    </w:p>
    <w:p w14:paraId="5C8C37C2"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p>
    <w:p w14:paraId="0A43E9DE" w14:textId="00FE5D00"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p>
    <w:p w14:paraId="6A6F9BB3" w14:textId="547DDB4E" w:rsidR="00E00E2A" w:rsidRPr="00E13631" w:rsidRDefault="00F479BF"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3536" behindDoc="0" locked="0" layoutInCell="1" allowOverlap="1" wp14:anchorId="46883282" wp14:editId="49B56ACA">
                <wp:simplePos x="0" y="0"/>
                <wp:positionH relativeFrom="column">
                  <wp:posOffset>3089910</wp:posOffset>
                </wp:positionH>
                <wp:positionV relativeFrom="paragraph">
                  <wp:posOffset>6985</wp:posOffset>
                </wp:positionV>
                <wp:extent cx="1372235" cy="365125"/>
                <wp:effectExtent l="0" t="0" r="18415" b="15875"/>
                <wp:wrapNone/>
                <wp:docPr id="145" name="Овал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2235" cy="365125"/>
                        </a:xfrm>
                        <a:prstGeom prst="ellipse">
                          <a:avLst/>
                        </a:prstGeom>
                        <a:solidFill>
                          <a:srgbClr val="FFFFFF"/>
                        </a:solidFill>
                        <a:ln w="9525">
                          <a:solidFill>
                            <a:srgbClr val="000000"/>
                          </a:solidFill>
                          <a:round/>
                          <a:headEnd/>
                          <a:tailEnd/>
                        </a:ln>
                      </wps:spPr>
                      <wps:txbx>
                        <w:txbxContent>
                          <w:p w14:paraId="17AE0DBE"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Студент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83282" id="Овал 145" o:spid="_x0000_s1116" style="position:absolute;left:0;text-align:left;margin-left:243.3pt;margin-top:.55pt;width:108.05pt;height:2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">
                <v:textbox>
                  <w:txbxContent>
                    <w:p w14:paraId="17AE0DBE"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Студент</w:t>
                      </w:r>
                    </w:p>
                  </w:txbxContent>
                </v:textbox>
              </v:oval>
            </w:pict>
          </mc:Fallback>
        </mc:AlternateContent>
      </w:r>
    </w:p>
    <w:p w14:paraId="56B508C1"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p>
    <w:p w14:paraId="7A1DAF13" w14:textId="58ED142F" w:rsidR="00E00E2A" w:rsidRDefault="00F479BF"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r w:rsidRPr="00E13631">
        <w:rPr>
          <w:rFonts w:ascii="Times New Roman"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466FB539" wp14:editId="319D214D">
                <wp:simplePos x="0" y="0"/>
                <wp:positionH relativeFrom="column">
                  <wp:posOffset>3128010</wp:posOffset>
                </wp:positionH>
                <wp:positionV relativeFrom="paragraph">
                  <wp:posOffset>198119</wp:posOffset>
                </wp:positionV>
                <wp:extent cx="1330325" cy="390525"/>
                <wp:effectExtent l="0" t="0" r="22225" b="28575"/>
                <wp:wrapNone/>
                <wp:docPr id="146" name="Овал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390525"/>
                        </a:xfrm>
                        <a:prstGeom prst="ellipse">
                          <a:avLst/>
                        </a:prstGeom>
                        <a:solidFill>
                          <a:srgbClr val="FFFFFF"/>
                        </a:solidFill>
                        <a:ln w="9525">
                          <a:solidFill>
                            <a:srgbClr val="000000"/>
                          </a:solidFill>
                          <a:round/>
                          <a:headEnd/>
                          <a:tailEnd/>
                        </a:ln>
                      </wps:spPr>
                      <wps:txbx>
                        <w:txbxContent>
                          <w:p w14:paraId="569D6C58"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Студент</w:t>
                            </w:r>
                          </w:p>
                          <w:p w14:paraId="705242E2" w14:textId="77777777" w:rsidR="00C31BA3" w:rsidRDefault="00C31BA3" w:rsidP="00E00E2A">
                            <w:pPr>
                              <w:rPr>
                                <w:rFonts w:ascii="Times New Roman" w:hAnsi="Times New Roman" w:cs="Times New Roman"/>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6FB539" id="Овал 146" o:spid="_x0000_s1117" style="position:absolute;left:0;text-align:left;margin-left:246.3pt;margin-top:15.6pt;width:104.75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">
                <v:textbox>
                  <w:txbxContent>
                    <w:p w14:paraId="569D6C58" w14:textId="77777777" w:rsidR="00C31BA3" w:rsidRDefault="00C31BA3" w:rsidP="00E00E2A">
                      <w:pPr>
                        <w:jc w:val="center"/>
                        <w:rPr>
                          <w:rFonts w:ascii="Times New Roman" w:hAnsi="Times New Roman" w:cs="Times New Roman"/>
                          <w:b/>
                          <w:sz w:val="20"/>
                          <w:szCs w:val="20"/>
                        </w:rPr>
                      </w:pPr>
                      <w:r>
                        <w:rPr>
                          <w:rFonts w:ascii="Times New Roman" w:hAnsi="Times New Roman" w:cs="Times New Roman"/>
                          <w:b/>
                          <w:sz w:val="20"/>
                          <w:szCs w:val="20"/>
                        </w:rPr>
                        <w:t>Студент</w:t>
                      </w:r>
                    </w:p>
                    <w:p w14:paraId="705242E2" w14:textId="77777777" w:rsidR="00C31BA3" w:rsidRDefault="00C31BA3" w:rsidP="00E00E2A">
                      <w:pPr>
                        <w:rPr>
                          <w:rFonts w:ascii="Times New Roman" w:hAnsi="Times New Roman" w:cs="Times New Roman"/>
                          <w:b/>
                          <w:sz w:val="20"/>
                          <w:szCs w:val="20"/>
                        </w:rPr>
                      </w:pPr>
                    </w:p>
                  </w:txbxContent>
                </v:textbox>
              </v:oval>
            </w:pict>
          </mc:Fallback>
        </mc:AlternateContent>
      </w:r>
    </w:p>
    <w:p w14:paraId="4E99D01C" w14:textId="7DD198DC" w:rsidR="00F479BF" w:rsidRDefault="00F479BF"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p>
    <w:p w14:paraId="6CE23631" w14:textId="77777777" w:rsidR="00F479BF" w:rsidRPr="00E13631" w:rsidRDefault="00F479BF" w:rsidP="00564494">
      <w:pPr>
        <w:shd w:val="clear" w:color="auto" w:fill="FFFFFF"/>
        <w:spacing w:after="0" w:line="240" w:lineRule="auto"/>
        <w:ind w:firstLine="567"/>
        <w:jc w:val="both"/>
        <w:rPr>
          <w:rFonts w:ascii="Times New Roman" w:eastAsia="Times New Roman" w:hAnsi="Times New Roman" w:cs="Times New Roman"/>
          <w:noProof/>
          <w:color w:val="333333"/>
          <w:sz w:val="28"/>
          <w:szCs w:val="28"/>
          <w:lang w:eastAsia="ru-RU"/>
        </w:rPr>
      </w:pPr>
    </w:p>
    <w:p w14:paraId="5FD2595F"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Суть интерактивного обучения состоит в том, что учебный процесс организован таким образом, что практически все учащиеся оказываются вовлеченными в процесс познания, они имеют возможность понимать и рефлектировать по поводу того, что они знают и думают. Совместная деятельность учащихся в процессе познания, освоения учебного материала означает, что каждый вносит свой особый индивидуальный вклад, идет обмен знаниями, идеями, способами деятельности. Причем происходит это в атмосфере доброжелательности и взаимной поддержки, что позволяет не только получать новое знание, но и развивать саму познавательную деятельность, переводит её на более высокие формы кооперации и </w:t>
      </w:r>
      <w:proofErr w:type="gramStart"/>
      <w:r w:rsidRPr="00E13631">
        <w:rPr>
          <w:rFonts w:ascii="Times New Roman" w:eastAsia="Times New Roman" w:hAnsi="Times New Roman" w:cs="Times New Roman"/>
          <w:sz w:val="28"/>
          <w:szCs w:val="28"/>
          <w:lang w:eastAsia="ru-RU"/>
        </w:rPr>
        <w:t>сотрудничества.</w:t>
      </w:r>
      <w:r w:rsidRPr="00E13631">
        <w:rPr>
          <w:rFonts w:ascii="Times New Roman" w:eastAsia="Times New Roman" w:hAnsi="Times New Roman" w:cs="Times New Roman"/>
          <w:color w:val="C00000"/>
          <w:sz w:val="28"/>
          <w:szCs w:val="28"/>
          <w:lang w:eastAsia="ru-RU"/>
        </w:rPr>
        <w:t>[</w:t>
      </w:r>
      <w:proofErr w:type="gramEnd"/>
      <w:r w:rsidRPr="00E13631">
        <w:rPr>
          <w:rFonts w:ascii="Times New Roman" w:eastAsia="Times New Roman" w:hAnsi="Times New Roman" w:cs="Times New Roman"/>
          <w:color w:val="C00000"/>
          <w:sz w:val="28"/>
          <w:szCs w:val="28"/>
          <w:lang w:eastAsia="ru-RU"/>
        </w:rPr>
        <w:t>1</w:t>
      </w:r>
      <w:r w:rsidRPr="00E13631">
        <w:rPr>
          <w:rFonts w:ascii="Times New Roman" w:eastAsia="Times New Roman" w:hAnsi="Times New Roman" w:cs="Times New Roman"/>
          <w:sz w:val="28"/>
          <w:szCs w:val="28"/>
          <w:lang w:eastAsia="ru-RU"/>
        </w:rPr>
        <w:t>,c.96]</w:t>
      </w:r>
    </w:p>
    <w:p w14:paraId="23BB79E4"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Изучение информатики с использованием интерактивных методов позволяет активизировать познавательную активность учащихся, развивать способности к самостоятельному обучению, вырабатывают навыки работы в коллективе, развивают и формируют коммуникативные навыки, а самое важное повышают учебную мотивацию.</w:t>
      </w:r>
    </w:p>
    <w:p w14:paraId="6A3FD447"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sz w:val="28"/>
          <w:szCs w:val="28"/>
          <w:lang w:eastAsia="ru-RU"/>
        </w:rPr>
        <w:t xml:space="preserve">Технологий интерактивного обучения существует огромное количество (работа в парах; ротационные (сменные) тройки; карусель; работа в малых группах; аквариум; незаконченное предложение; мозговой штурм; броуновское движение; дерево решений; суд от своего имени; гражданские слушания; ролевая (деловая) игра; метод пресс; займи позицию; дискуссия, дебаты) </w:t>
      </w:r>
      <w:r w:rsidRPr="00E13631">
        <w:rPr>
          <w:rFonts w:ascii="Times New Roman" w:eastAsia="Times New Roman" w:hAnsi="Times New Roman" w:cs="Times New Roman"/>
          <w:color w:val="000000"/>
          <w:sz w:val="28"/>
          <w:szCs w:val="28"/>
          <w:lang w:eastAsia="ru-RU"/>
        </w:rPr>
        <w:t xml:space="preserve">и все они </w:t>
      </w:r>
      <w:r w:rsidRPr="00E13631">
        <w:rPr>
          <w:rFonts w:ascii="Times New Roman" w:eastAsia="Times New Roman" w:hAnsi="Times New Roman" w:cs="Times New Roman"/>
          <w:color w:val="000000"/>
          <w:sz w:val="28"/>
          <w:szCs w:val="28"/>
          <w:lang w:eastAsia="ru-RU"/>
        </w:rPr>
        <w:lastRenderedPageBreak/>
        <w:t>побуждают к творческой познавательной деятельности студентов, создают атмосферу повышенного интереса.</w:t>
      </w:r>
    </w:p>
    <w:p w14:paraId="2DBF8754"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Во всех интерактивных занятиях присутствует, как правило, три компонента:</w:t>
      </w:r>
    </w:p>
    <w:p w14:paraId="27B76BB2" w14:textId="77777777" w:rsidR="00E00E2A" w:rsidRPr="00E13631" w:rsidRDefault="00E00E2A" w:rsidP="00564494">
      <w:pPr>
        <w:shd w:val="clear" w:color="auto" w:fill="FFFFFF"/>
        <w:tabs>
          <w:tab w:val="left" w:pos="851"/>
          <w:tab w:val="left" w:pos="993"/>
        </w:tabs>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1. творческое задание на основе учебной информации (как основа содержания);</w:t>
      </w:r>
    </w:p>
    <w:p w14:paraId="42AB5EC2" w14:textId="77777777" w:rsidR="00E00E2A" w:rsidRPr="00E13631" w:rsidRDefault="00E00E2A" w:rsidP="00564494">
      <w:pPr>
        <w:shd w:val="clear" w:color="auto" w:fill="FFFFFF"/>
        <w:tabs>
          <w:tab w:val="left" w:pos="851"/>
          <w:tab w:val="left" w:pos="993"/>
        </w:tabs>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2. работа в малых группах и/или обучающая игра-имитация (как основа методики);</w:t>
      </w:r>
    </w:p>
    <w:p w14:paraId="435F232D" w14:textId="77777777" w:rsidR="00E00E2A" w:rsidRPr="00E13631" w:rsidRDefault="00E00E2A" w:rsidP="00564494">
      <w:pPr>
        <w:shd w:val="clear" w:color="auto" w:fill="FFFFFF"/>
        <w:tabs>
          <w:tab w:val="left" w:pos="851"/>
          <w:tab w:val="left" w:pos="993"/>
        </w:tabs>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3. дискуссия, обсуждение и обязательно общая дискуссия – подведение итогов (как метод, но также и как синтез, итог обучения и воспитания).</w:t>
      </w:r>
    </w:p>
    <w:p w14:paraId="33D54200"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Интерактивное творчество педагога и обучающегося безгранично. Важно только умело направить его для достижения поставленных учебных целей.</w:t>
      </w:r>
    </w:p>
    <w:p w14:paraId="1751CCE0"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Таким образом, интерактивные технологии можно и нужно использовать в процессе обучения </w:t>
      </w:r>
      <w:proofErr w:type="gramStart"/>
      <w:r w:rsidRPr="00E13631">
        <w:rPr>
          <w:rFonts w:ascii="Times New Roman" w:eastAsia="Times New Roman" w:hAnsi="Times New Roman" w:cs="Times New Roman"/>
          <w:sz w:val="28"/>
          <w:szCs w:val="28"/>
          <w:lang w:eastAsia="ru-RU"/>
        </w:rPr>
        <w:t>информатике.[</w:t>
      </w:r>
      <w:proofErr w:type="gramEnd"/>
      <w:r w:rsidRPr="00E13631">
        <w:rPr>
          <w:rFonts w:ascii="Times New Roman" w:eastAsia="Times New Roman" w:hAnsi="Times New Roman" w:cs="Times New Roman"/>
          <w:sz w:val="28"/>
          <w:szCs w:val="28"/>
          <w:lang w:eastAsia="ru-RU"/>
        </w:rPr>
        <w:t>2,c.94].</w:t>
      </w:r>
    </w:p>
    <w:p w14:paraId="382D5CCE"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В современном мире при стремительном развитии и совершенствовании информационно-коммуникационных технологий, в качестве интерактивных методов обучения можно рассматривать компьютерные обучающие программы, цифровые образовательные ресурсы, блоги педагогов, которые студентам пригодятся и в их непосредственной дальнейшей профессиональной деятельности.</w:t>
      </w:r>
    </w:p>
    <w:p w14:paraId="3F4E23DA"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Хочется отметить, что интерактивность будет эффективнее и повышается познавательная активность на занятии у студентов при использовании мультимедийной и интерактивной техники. К интерактивным методам относятся презентации с использованием различных вспомогательных средств: доски, книг, видео, слайдов, постеров, компьютеров и т.п., с последующим обсуждением материалов. </w:t>
      </w:r>
      <w:r w:rsidRPr="00E13631">
        <w:rPr>
          <w:rFonts w:ascii="Times New Roman" w:eastAsia="Times New Roman" w:hAnsi="Times New Roman" w:cs="Times New Roman"/>
          <w:color w:val="000000"/>
          <w:sz w:val="28"/>
          <w:szCs w:val="28"/>
          <w:shd w:val="clear" w:color="auto" w:fill="FFFFFF"/>
          <w:lang w:eastAsia="ru-RU"/>
        </w:rPr>
        <w:t>Интерактивная доска позволяет моделировать абстрактные идеи и понятия, не прикасаясь к компьютеру, изменить модель, перенести объект в другое место экрана или установить новые связи между объектами. Все это происходит в режиме реального времени. Внедрение интерактивной и мультимедийной техники в учебный процесс, позволяет повысить эффективность и уровень обучения информатике и ИКТ, в условиях ее правильной реализации. Обучение, в котором вводится современная техника, позволяет реализовать гораздо больший потенциал не только преподавателя, но и студента, так как зачастую скучные уроки приобретают новый смысл, и мотивационная функция обучения возрастает, что приводит к высоким темпам работы, лучшему усвоению знаний.</w:t>
      </w:r>
    </w:p>
    <w:p w14:paraId="33C233F1"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Использование «интерактива» в процессе урока снимает нервную нагрузку студентов, дает возможность менять формы их деятельности, переключать внимание на узловые вопросы темы занятий.</w:t>
      </w:r>
    </w:p>
    <w:p w14:paraId="3C4F84E9"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 xml:space="preserve">Таким образом, можно сделать вывод, что интерактивные методы, завоевывают сегодня все большее признание и используются при преподавании различных учебных предметов. Эти методы имеют исключительную важность при обучении многим дисциплинам. Интерактивное обучение подразумевает погружение в процесс общения, оно основано на учебно-воспитательном взаимодействии студента с другими студентами и преподавателем. К методам </w:t>
      </w:r>
      <w:r w:rsidRPr="00E13631">
        <w:rPr>
          <w:rFonts w:ascii="Times New Roman" w:eastAsia="Times New Roman" w:hAnsi="Times New Roman" w:cs="Times New Roman"/>
          <w:color w:val="181818"/>
          <w:sz w:val="28"/>
          <w:szCs w:val="28"/>
          <w:lang w:eastAsia="ru-RU"/>
        </w:rPr>
        <w:lastRenderedPageBreak/>
        <w:t xml:space="preserve">интерактивного обучения относятся методы, которые способствуют вовлечению учащегося в процесс получения и переработки знаний: проблемные, групповые, исследовательские формы урока, ролевые игры. </w:t>
      </w:r>
    </w:p>
    <w:p w14:paraId="51AAA8BF"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Главной отличительной чертой интерактивных методов обучения является инициативность учащихся в учебном процессе, которую стимулирует педагог из позиции партнера-помощника. Ход и результат обучения приобретает личную значимость для всех участников процесса и позволяет развить у учащихся способность самостоятельного решения проблемы.</w:t>
      </w:r>
    </w:p>
    <w:p w14:paraId="783DEB70" w14:textId="274885B7" w:rsidR="00E00E2A" w:rsidRPr="007B7336" w:rsidRDefault="00E00E2A" w:rsidP="007B7336">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lang w:eastAsia="ru-RU"/>
        </w:rPr>
        <w:t>И, не стоит забывать, что личный пример преподавателя является неотъемлемой частью в формировании будущего педагога. Студент учится на каждом уроке и может использовать понравившиеся приёмы в будущей профессии, адаптировав их для детей своего возраста.</w:t>
      </w:r>
    </w:p>
    <w:p w14:paraId="7A7E2471" w14:textId="4F773538" w:rsidR="00E00E2A" w:rsidRPr="00F479BF" w:rsidRDefault="00F479BF" w:rsidP="007B7336">
      <w:pPr>
        <w:shd w:val="clear" w:color="auto" w:fill="FFFFFF"/>
        <w:spacing w:after="0" w:line="240" w:lineRule="auto"/>
        <w:ind w:firstLine="567"/>
        <w:jc w:val="center"/>
        <w:rPr>
          <w:rFonts w:ascii="Times New Roman" w:eastAsia="Times New Roman" w:hAnsi="Times New Roman" w:cs="Times New Roman"/>
          <w:sz w:val="28"/>
          <w:szCs w:val="28"/>
          <w:lang w:val="kk-KZ" w:eastAsia="ru-RU"/>
        </w:rPr>
      </w:pPr>
      <w:r>
        <w:rPr>
          <w:rFonts w:ascii="Times New Roman" w:eastAsia="Times New Roman" w:hAnsi="Times New Roman" w:cs="Times New Roman"/>
          <w:b/>
          <w:bCs/>
          <w:sz w:val="28"/>
          <w:szCs w:val="28"/>
          <w:lang w:val="kk-KZ" w:eastAsia="ru-RU"/>
        </w:rPr>
        <w:t xml:space="preserve">Список </w:t>
      </w:r>
      <w:r w:rsidR="007B7336" w:rsidRPr="00E13631">
        <w:rPr>
          <w:rFonts w:ascii="Times New Roman" w:eastAsia="Times New Roman" w:hAnsi="Times New Roman" w:cs="Times New Roman"/>
          <w:b/>
          <w:bCs/>
          <w:sz w:val="28"/>
          <w:szCs w:val="28"/>
          <w:lang w:eastAsia="ru-RU"/>
        </w:rPr>
        <w:t>литератур</w:t>
      </w:r>
      <w:r>
        <w:rPr>
          <w:rFonts w:ascii="Times New Roman" w:eastAsia="Times New Roman" w:hAnsi="Times New Roman" w:cs="Times New Roman"/>
          <w:b/>
          <w:bCs/>
          <w:sz w:val="28"/>
          <w:szCs w:val="28"/>
          <w:lang w:val="kk-KZ" w:eastAsia="ru-RU"/>
        </w:rPr>
        <w:t>ы</w:t>
      </w:r>
    </w:p>
    <w:p w14:paraId="5448ED86" w14:textId="77777777" w:rsidR="00E00E2A" w:rsidRPr="00E13631" w:rsidRDefault="00E00E2A" w:rsidP="007D7CFD">
      <w:pPr>
        <w:shd w:val="clear" w:color="auto" w:fill="FFFFFF"/>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1. Левитес, Д.Г. Практика обучения: современные образовательные технологии/ Д.Г. Левитес. - Воронеж, 2013. - 226 с.</w:t>
      </w:r>
    </w:p>
    <w:p w14:paraId="0CCD0BDE" w14:textId="77777777" w:rsidR="00E00E2A" w:rsidRPr="00E13631" w:rsidRDefault="00E00E2A" w:rsidP="007D7CFD">
      <w:pPr>
        <w:shd w:val="clear" w:color="auto" w:fill="FFFFFF"/>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2. Бешенков С.А., Гейн А.Г., Григорьев С.Г. Информатика и информационные технологии [Учеб. Пособие для математических факультетов педвузов / Урал. Гос. Пед. Ун-т Екатеринбург, </w:t>
      </w:r>
      <w:proofErr w:type="gramStart"/>
      <w:r w:rsidRPr="00E13631">
        <w:rPr>
          <w:rFonts w:ascii="Times New Roman" w:eastAsia="Times New Roman" w:hAnsi="Times New Roman" w:cs="Times New Roman"/>
          <w:sz w:val="28"/>
          <w:szCs w:val="28"/>
          <w:lang w:eastAsia="ru-RU"/>
        </w:rPr>
        <w:t>2003..</w:t>
      </w:r>
      <w:proofErr w:type="gramEnd"/>
    </w:p>
    <w:p w14:paraId="314D037D" w14:textId="77777777" w:rsidR="00E00E2A" w:rsidRPr="00E13631" w:rsidRDefault="00E00E2A" w:rsidP="007D7CFD">
      <w:pPr>
        <w:shd w:val="clear" w:color="auto" w:fill="FFFFFF"/>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3. Бочкин А.И. Методика преподавания информатики Учеб.пособие. - Мн.: Высш. шк., 2004.</w:t>
      </w:r>
    </w:p>
    <w:p w14:paraId="728BA2F5"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333333"/>
          <w:sz w:val="28"/>
          <w:szCs w:val="28"/>
          <w:lang w:eastAsia="ru-RU"/>
        </w:rPr>
      </w:pPr>
    </w:p>
    <w:p w14:paraId="71F774F5"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p>
    <w:p w14:paraId="06AFEF1F" w14:textId="77777777" w:rsidR="00E00E2A" w:rsidRPr="00E13631" w:rsidRDefault="00E00E2A" w:rsidP="007B7336">
      <w:pPr>
        <w:spacing w:after="0" w:line="240" w:lineRule="auto"/>
        <w:ind w:firstLine="567"/>
        <w:jc w:val="center"/>
        <w:rPr>
          <w:rFonts w:ascii="Times New Roman" w:hAnsi="Times New Roman" w:cs="Times New Roman"/>
          <w:b/>
          <w:caps/>
          <w:sz w:val="28"/>
          <w:szCs w:val="28"/>
        </w:rPr>
      </w:pPr>
      <w:r w:rsidRPr="00E13631">
        <w:rPr>
          <w:rFonts w:ascii="Times New Roman" w:hAnsi="Times New Roman" w:cs="Times New Roman"/>
          <w:b/>
          <w:caps/>
          <w:sz w:val="28"/>
          <w:szCs w:val="28"/>
        </w:rPr>
        <w:t xml:space="preserve">Геймификация как средство развития познавательной деятельности </w:t>
      </w:r>
      <w:proofErr w:type="gramStart"/>
      <w:r w:rsidRPr="00E13631">
        <w:rPr>
          <w:rFonts w:ascii="Times New Roman" w:hAnsi="Times New Roman" w:cs="Times New Roman"/>
          <w:b/>
          <w:caps/>
          <w:sz w:val="28"/>
          <w:szCs w:val="28"/>
        </w:rPr>
        <w:t>обучающихся  на</w:t>
      </w:r>
      <w:proofErr w:type="gramEnd"/>
      <w:r w:rsidRPr="00E13631">
        <w:rPr>
          <w:rFonts w:ascii="Times New Roman" w:hAnsi="Times New Roman" w:cs="Times New Roman"/>
          <w:b/>
          <w:caps/>
          <w:sz w:val="28"/>
          <w:szCs w:val="28"/>
        </w:rPr>
        <w:t xml:space="preserve"> уроках биологии</w:t>
      </w:r>
    </w:p>
    <w:p w14:paraId="26752A64" w14:textId="77777777" w:rsidR="00E00E2A" w:rsidRPr="00E13631" w:rsidRDefault="00E00E2A" w:rsidP="00250500">
      <w:pPr>
        <w:spacing w:after="0" w:line="240" w:lineRule="auto"/>
        <w:rPr>
          <w:rFonts w:ascii="Times New Roman" w:hAnsi="Times New Roman" w:cs="Times New Roman"/>
          <w:b/>
          <w:sz w:val="28"/>
          <w:szCs w:val="28"/>
        </w:rPr>
      </w:pPr>
    </w:p>
    <w:p w14:paraId="1B2DFB3D" w14:textId="28474D82" w:rsidR="00E00E2A" w:rsidRPr="00250500" w:rsidRDefault="00250500" w:rsidP="00250500">
      <w:pPr>
        <w:spacing w:after="0" w:line="240" w:lineRule="auto"/>
        <w:ind w:firstLine="567"/>
        <w:jc w:val="center"/>
        <w:rPr>
          <w:rFonts w:ascii="Times New Roman" w:hAnsi="Times New Roman" w:cs="Times New Roman"/>
          <w:b/>
          <w:sz w:val="28"/>
          <w:szCs w:val="28"/>
        </w:rPr>
      </w:pPr>
      <w:r>
        <w:rPr>
          <w:rFonts w:ascii="Times New Roman" w:hAnsi="Times New Roman" w:cs="Times New Roman"/>
          <w:b/>
          <w:sz w:val="28"/>
          <w:szCs w:val="28"/>
        </w:rPr>
        <w:t>А.С. Науризбаева</w:t>
      </w:r>
    </w:p>
    <w:p w14:paraId="4E0C1AB7" w14:textId="77777777" w:rsidR="00E00E2A" w:rsidRPr="00E13631" w:rsidRDefault="00E00E2A" w:rsidP="007B7336">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колледж имени Магжана Жумабаева, г. Петропавловск</w:t>
      </w:r>
    </w:p>
    <w:p w14:paraId="5198F4B7" w14:textId="77777777" w:rsidR="00250500" w:rsidRDefault="00250500" w:rsidP="00250500">
      <w:pPr>
        <w:shd w:val="clear" w:color="auto" w:fill="FFFFFF"/>
        <w:spacing w:after="0" w:line="240" w:lineRule="auto"/>
        <w:outlineLvl w:val="1"/>
        <w:rPr>
          <w:rFonts w:ascii="Times New Roman" w:hAnsi="Times New Roman" w:cs="Times New Roman"/>
          <w:i/>
          <w:sz w:val="28"/>
          <w:szCs w:val="28"/>
        </w:rPr>
      </w:pPr>
    </w:p>
    <w:p w14:paraId="755D5C5C" w14:textId="6726ABC8" w:rsidR="007B7336" w:rsidRPr="007B7336" w:rsidRDefault="00E00E2A" w:rsidP="00250500">
      <w:pPr>
        <w:shd w:val="clear" w:color="auto" w:fill="FFFFFF"/>
        <w:spacing w:after="0" w:line="240" w:lineRule="auto"/>
        <w:jc w:val="center"/>
        <w:outlineLvl w:val="1"/>
        <w:rPr>
          <w:rFonts w:ascii="Times New Roman" w:hAnsi="Times New Roman" w:cs="Times New Roman"/>
          <w:sz w:val="28"/>
          <w:szCs w:val="28"/>
        </w:rPr>
      </w:pPr>
      <w:r w:rsidRPr="007B7336">
        <w:rPr>
          <w:rFonts w:ascii="Times New Roman" w:hAnsi="Times New Roman" w:cs="Times New Roman"/>
          <w:sz w:val="28"/>
          <w:szCs w:val="28"/>
        </w:rPr>
        <w:t>Аннотация</w:t>
      </w:r>
    </w:p>
    <w:p w14:paraId="0D12C5AB" w14:textId="355BB3BA" w:rsidR="00E00E2A"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Статья посвящена геймификации (игровая деятельность), как одной из основополагающих технологий, использующейся при обучении биологии. Предложены наиболее продуктивные и часто использующиеся игры на уроках биологии, показана их значимость в обучении, воспитании и развитии.</w:t>
      </w:r>
    </w:p>
    <w:p w14:paraId="1A0ABF5D" w14:textId="77777777" w:rsidR="007D7CFD" w:rsidRPr="00E13631" w:rsidRDefault="007D7CFD" w:rsidP="00564494">
      <w:pPr>
        <w:shd w:val="clear" w:color="auto" w:fill="FFFFFF"/>
        <w:spacing w:after="0" w:line="240" w:lineRule="auto"/>
        <w:ind w:firstLine="567"/>
        <w:jc w:val="both"/>
        <w:outlineLvl w:val="1"/>
        <w:rPr>
          <w:rFonts w:ascii="Times New Roman" w:hAnsi="Times New Roman" w:cs="Times New Roman"/>
          <w:sz w:val="28"/>
          <w:szCs w:val="28"/>
        </w:rPr>
      </w:pPr>
    </w:p>
    <w:p w14:paraId="2435D8D6"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В настоящее время образование направлено на формирование сильной и конкурентоспособной личности, готовой самостоятельно решать </w:t>
      </w:r>
      <w:proofErr w:type="gramStart"/>
      <w:r w:rsidRPr="00E13631">
        <w:rPr>
          <w:rFonts w:ascii="Times New Roman" w:hAnsi="Times New Roman" w:cs="Times New Roman"/>
          <w:sz w:val="28"/>
          <w:szCs w:val="28"/>
        </w:rPr>
        <w:t>жизненно  важные</w:t>
      </w:r>
      <w:proofErr w:type="gramEnd"/>
      <w:r w:rsidRPr="00E13631">
        <w:rPr>
          <w:rFonts w:ascii="Times New Roman" w:hAnsi="Times New Roman" w:cs="Times New Roman"/>
          <w:sz w:val="28"/>
          <w:szCs w:val="28"/>
        </w:rPr>
        <w:t xml:space="preserve"> вопросы. Большое внимание уделяется развитию </w:t>
      </w:r>
      <w:proofErr w:type="gramStart"/>
      <w:r w:rsidRPr="00E13631">
        <w:rPr>
          <w:rFonts w:ascii="Times New Roman" w:hAnsi="Times New Roman" w:cs="Times New Roman"/>
          <w:sz w:val="28"/>
          <w:szCs w:val="28"/>
        </w:rPr>
        <w:t>творческих  способностей</w:t>
      </w:r>
      <w:proofErr w:type="gramEnd"/>
      <w:r w:rsidRPr="00E13631">
        <w:rPr>
          <w:rFonts w:ascii="Times New Roman" w:hAnsi="Times New Roman" w:cs="Times New Roman"/>
          <w:sz w:val="28"/>
          <w:szCs w:val="28"/>
        </w:rPr>
        <w:t xml:space="preserve"> и социальной активности подрастающего поколения. Для этого ребенок должен овладеть такими основными компетенциями, как исследование, самореализация, критика и мышление своего продукта, эффективная коммуникация. Как известно, активизация этих способностей и их формирование происходит непосредственно в школе при активном участии учителя. И здесь возникает проблема, как заинтересовать ребенка во время </w:t>
      </w:r>
      <w:r w:rsidRPr="00E13631">
        <w:rPr>
          <w:rFonts w:ascii="Times New Roman" w:hAnsi="Times New Roman" w:cs="Times New Roman"/>
          <w:sz w:val="28"/>
          <w:szCs w:val="28"/>
        </w:rPr>
        <w:lastRenderedPageBreak/>
        <w:t>образовательного процесса, как привить ему необходимые знания, умения и навыки, как раскрыть его потенциал.</w:t>
      </w:r>
    </w:p>
    <w:p w14:paraId="40CC478F"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Обучение является основным видом деятельности ученика. Несмотря на то, что обучение – серьезный труд по освоению необходимых компетенций, в данный процесс возможно включение игровых технологий. Понятие «геймификация» включает в себя широкую группу методов и приемов организации педагогического процесса в форме различных педагогических игр. Геймификация– это процесс использования игрового мышления и динамики игр для вовлечения аудитории и решения задач.</w:t>
      </w:r>
    </w:p>
    <w:p w14:paraId="77E20D2A"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В геймификации можно использовать следующие игровые элементы: </w:t>
      </w:r>
    </w:p>
    <w:p w14:paraId="36200AC1"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Задания — требуют усилий для решения, могут быть использованы различные задания из учебной деятельности; </w:t>
      </w:r>
    </w:p>
    <w:p w14:paraId="064969C1"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Шанс — элементы случайности. В играх для этого существует кубик, вытягивание бумажки из шапки и другое; </w:t>
      </w:r>
    </w:p>
    <w:p w14:paraId="496ACA35"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Соревнование — игрок или группа побеждает, другие — проигрывают;</w:t>
      </w:r>
    </w:p>
    <w:p w14:paraId="20DC3CD5"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Сотрудничество — игроки работают вместе, чтобы достичь общей цели. Обратная связь — информация об успехах; </w:t>
      </w:r>
    </w:p>
    <w:p w14:paraId="3C16683C"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Накопление ресурсов — получение полезных предметов или артефактов;</w:t>
      </w:r>
    </w:p>
    <w:p w14:paraId="42A989C2"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Вознаграждения — награды за действия и достижения; </w:t>
      </w:r>
    </w:p>
    <w:p w14:paraId="7D16A7A5"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Сделки —когда игроки могут обменивать накопленные ресурсы; </w:t>
      </w:r>
    </w:p>
    <w:p w14:paraId="692A72C7" w14:textId="77777777" w:rsidR="00E00E2A" w:rsidRPr="00E13631" w:rsidRDefault="00E00E2A" w:rsidP="007D7CFD">
      <w:pPr>
        <w:numPr>
          <w:ilvl w:val="0"/>
          <w:numId w:val="72"/>
        </w:numPr>
        <w:shd w:val="clear" w:color="auto" w:fill="FFFFFF"/>
        <w:tabs>
          <w:tab w:val="left" w:pos="426"/>
        </w:tabs>
        <w:spacing w:after="0" w:line="240" w:lineRule="auto"/>
        <w:ind w:left="0" w:firstLine="0"/>
        <w:jc w:val="both"/>
        <w:outlineLvl w:val="1"/>
        <w:rPr>
          <w:rFonts w:ascii="Times New Roman" w:hAnsi="Times New Roman" w:cs="Times New Roman"/>
          <w:sz w:val="28"/>
          <w:szCs w:val="28"/>
        </w:rPr>
      </w:pPr>
      <w:r w:rsidRPr="00E13631">
        <w:rPr>
          <w:rFonts w:ascii="Times New Roman" w:hAnsi="Times New Roman" w:cs="Times New Roman"/>
          <w:sz w:val="28"/>
          <w:szCs w:val="28"/>
        </w:rPr>
        <w:t>Ходы — игроки вступают в игру по очереди.</w:t>
      </w:r>
    </w:p>
    <w:p w14:paraId="1C8236A7"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На моих уроках игровая форма занятий создается с помощью приемов и ситуаций для побуждения и стимулирования обучающихся к учебной деятельности. Основные универсальные игровые ситуации, используемые на уроках биологии на этапах актуализации, закрепления и обобщения учебного материала или как элемент домашнего задания: «Найди ошибку», «Самый быстрый», «Логическая цепочка», «Ассоциативная память», «Пирамида», «Тревожный звонок», «Цветная лента», «Головоломки». «Потерянная информация», «Чистые игры», «Игра-путешествие» [1, прил. 1].</w:t>
      </w:r>
    </w:p>
    <w:p w14:paraId="4A776FE5"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Игра «Логическая цепочка». Обучающиеся соревнуются, выполняя по очереди отдельные действия в соответствии с определенным правилом, когда всякое последующее действие зависит от предыдущего.</w:t>
      </w:r>
    </w:p>
    <w:p w14:paraId="630C8C1D"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Игра "Шагай-говори". Играют двое или больше участников, это может быть отдельный ученик или команда. Задается некоторый формально-логический признак, в соответствии с которым каждый последующий игрок делает свой ход. Например, можно построить игру по цитологии: составить цепочку из названий органоидов клетки: митохондрия - лизосома - вакуоль – аппарат Гольджи.</w:t>
      </w:r>
    </w:p>
    <w:p w14:paraId="73683243"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Игра «Чистый колледж». Обучающиеся во время субботника собирают мусор с азартом, если превратить его в ресурс для победы. Если вкратце, то здесь за железные банки, фантики и коробки игроки зарабатывают очки. Те, у кого их больше, получают приз. Уже проведено 8 игр, собрано 1 тонна мусора, а стоило просто добавить субботнику элементы игры.</w:t>
      </w:r>
    </w:p>
    <w:p w14:paraId="7F5D2C99"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Игра – соревнование «Интеллектуальный марафон» проводится по окончании раздела, благодаря этому обучающиеся видят сразу результат своей работы, а также свои положительные и отрицательные стороны. В игре, чаще </w:t>
      </w:r>
      <w:r w:rsidRPr="00E13631">
        <w:rPr>
          <w:rFonts w:ascii="Times New Roman" w:hAnsi="Times New Roman" w:cs="Times New Roman"/>
          <w:sz w:val="28"/>
          <w:szCs w:val="28"/>
        </w:rPr>
        <w:lastRenderedPageBreak/>
        <w:t xml:space="preserve">всего представляющей собой индивидуальное или групповое соревнование, воспитываются многие волевые качества: самостоятельность, настойчивость, самообладание, выдержка, воля к победе. Командам предлагаются вопросы. Какая команда в течении одной минуты ответит на большое количество вопросов, та выигрывает. </w:t>
      </w:r>
    </w:p>
    <w:p w14:paraId="3484D7F4"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Игра «Азартная дюжина». Играют три команды. Каждой команде в качестве стартового капитала выдается пять жетонов. В игре 12 вопросов. Перед каждым вопросом ведущего команда может сделать ставку на вопрос в любом количестве имеющихся у нее жетонов. В случае правильного ответа команда получает то количество жетонов, которое было поставлено на вопрос, при неправильном ответе – штрафуется на это же число жетонов. Если команда не делала ставки, то при правильном ответе она получает один жетон, при неверном ответе – штрафуется на один жетон. После каждого ответа на вопрос ведущий может дополнить ответ команды. Ведущий принимает ставки, затем зачитывает вопрос. Ассистент ведущего следит, капитан какой команды первым поднимет руку для ответа. Если желающих отвечать на вопрос нет, то право ответа разыгрывается по жребию [1, прил.2].</w:t>
      </w:r>
    </w:p>
    <w:p w14:paraId="675D748B"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Использование рассмотренных приемов в учебном процессе способствует развитию познавательного интереса, углублению знаний обучающихся по курсу биология. </w:t>
      </w:r>
    </w:p>
    <w:p w14:paraId="074CEE96"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ПРИЛОЖЕНИЕ</w:t>
      </w:r>
    </w:p>
    <w:p w14:paraId="2D69AE29"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Приложение № 1. Игра-путешествие. «Клетка – единица живого».</w:t>
      </w:r>
    </w:p>
    <w:p w14:paraId="4A4B212D"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Весь повторяемый материал разбит на несколько станций, находясь на которых, обучающиеся выполняют определённые задания. </w:t>
      </w:r>
    </w:p>
    <w:p w14:paraId="3F44A3B9" w14:textId="77777777" w:rsidR="00E00E2A" w:rsidRPr="00E13631" w:rsidRDefault="00E00E2A" w:rsidP="007D7CFD">
      <w:pPr>
        <w:shd w:val="clear" w:color="auto" w:fill="FFFFFF"/>
        <w:spacing w:after="0" w:line="240" w:lineRule="auto"/>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 1. Станция «Историческая». На столе лежат визитные карточки учёных, внёсших свой вклад в развитие цитологии. Учащиеся вытягивают визитки и рассказывают об учёном, чьё имя написано на визитке. </w:t>
      </w:r>
    </w:p>
    <w:p w14:paraId="4749CB05" w14:textId="77777777" w:rsidR="00E00E2A" w:rsidRPr="00E13631" w:rsidRDefault="00E00E2A" w:rsidP="007D7CFD">
      <w:pPr>
        <w:shd w:val="clear" w:color="auto" w:fill="FFFFFF"/>
        <w:spacing w:after="0" w:line="240" w:lineRule="auto"/>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 2. Станция «Блиц на знание биологических терминов». Учащиеся называют термины по их определениям. </w:t>
      </w:r>
    </w:p>
    <w:p w14:paraId="74FE5E59" w14:textId="77777777" w:rsidR="00E00E2A" w:rsidRPr="00E13631" w:rsidRDefault="00E00E2A" w:rsidP="007D7CFD">
      <w:pPr>
        <w:shd w:val="clear" w:color="auto" w:fill="FFFFFF"/>
        <w:spacing w:after="0" w:line="240" w:lineRule="auto"/>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 3. Станция «Сравнительно-анатомическая». На карточках написаны некоторые характерные особенности строения клеток того или иного организма. Задача учащихся – определить, о каком организме идёт речь. </w:t>
      </w:r>
    </w:p>
    <w:p w14:paraId="5D766CDF" w14:textId="77777777" w:rsidR="00E00E2A" w:rsidRPr="00E13631" w:rsidRDefault="00E00E2A" w:rsidP="007D7CFD">
      <w:pPr>
        <w:shd w:val="clear" w:color="auto" w:fill="FFFFFF"/>
        <w:spacing w:after="0" w:line="240" w:lineRule="auto"/>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 4. Станция «Строение клетки». У учащихся на парте таблички с названиями органоидов клетки. Учитель зачитывает функции, выполняемые этим органоидом. Учащиеся должны поднять карточку с нужным органоидом. </w:t>
      </w:r>
    </w:p>
    <w:p w14:paraId="233BA09F" w14:textId="77777777" w:rsidR="00E00E2A" w:rsidRPr="00E13631" w:rsidRDefault="00E00E2A" w:rsidP="007D7CFD">
      <w:pPr>
        <w:shd w:val="clear" w:color="auto" w:fill="FFFFFF"/>
        <w:spacing w:after="0" w:line="240" w:lineRule="auto"/>
        <w:jc w:val="both"/>
        <w:outlineLvl w:val="1"/>
        <w:rPr>
          <w:rFonts w:ascii="Times New Roman" w:hAnsi="Times New Roman" w:cs="Times New Roman"/>
          <w:sz w:val="28"/>
          <w:szCs w:val="28"/>
        </w:rPr>
      </w:pPr>
      <w:r w:rsidRPr="00E13631">
        <w:rPr>
          <w:rFonts w:ascii="Times New Roman" w:hAnsi="Times New Roman" w:cs="Times New Roman"/>
          <w:sz w:val="28"/>
          <w:szCs w:val="28"/>
        </w:rPr>
        <w:t xml:space="preserve"> 5. Станция. «Физиологическая». На карточках даны названия веществ, входящих в состав клетки. Какие функции эти вещества выполняют. </w:t>
      </w:r>
    </w:p>
    <w:p w14:paraId="418DC609" w14:textId="2BE01F6E" w:rsidR="00E00E2A" w:rsidRPr="00E13631" w:rsidRDefault="00E00E2A" w:rsidP="007D7CFD">
      <w:pPr>
        <w:shd w:val="clear" w:color="auto" w:fill="FFFFFF"/>
        <w:spacing w:after="0" w:line="240" w:lineRule="auto"/>
        <w:jc w:val="both"/>
        <w:outlineLvl w:val="1"/>
        <w:rPr>
          <w:rFonts w:ascii="Times New Roman" w:hAnsi="Times New Roman" w:cs="Times New Roman"/>
          <w:sz w:val="28"/>
          <w:szCs w:val="28"/>
        </w:rPr>
      </w:pPr>
      <w:r w:rsidRPr="00E13631">
        <w:rPr>
          <w:rFonts w:ascii="Times New Roman" w:hAnsi="Times New Roman" w:cs="Times New Roman"/>
          <w:sz w:val="28"/>
          <w:szCs w:val="28"/>
        </w:rPr>
        <w:t>6.Станция. «Генетическая». Задание на биосинтез белка. Приведены две нуклеотидных последовательности ДНК, написать процесс транскрипции и трансляции с этой последовательности.</w:t>
      </w:r>
    </w:p>
    <w:p w14:paraId="76F30BAD"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Приложение № 2. Азартная дюжина «Вредные привычки»</w:t>
      </w:r>
    </w:p>
    <w:p w14:paraId="6513E5D4"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Вопросы:</w:t>
      </w:r>
    </w:p>
    <w:p w14:paraId="4764EB21"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Почему больше всего при применении наркотиков страдают такие органы, как мозг, сердце, почки и печень?</w:t>
      </w:r>
    </w:p>
    <w:p w14:paraId="059D2729"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lastRenderedPageBreak/>
        <w:t>Ответ: наркотические препараты переносятся кровью, поэтому поражаются в большей степени те органы, которые наиболее активно снабжаются кровью</w:t>
      </w:r>
    </w:p>
    <w:p w14:paraId="78F3FF05"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Почему поглощение алкоголя в 1,5 раза выше в тканях головного мозга, чем в других тканях?</w:t>
      </w:r>
    </w:p>
    <w:p w14:paraId="438B6CAF"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спирт хорошо растворяется в липидах – жироподобных веществах, которыми богаты нервные клетки головного мозга (это приводит к кислородному голоданию и дегенерации нервных клеток)</w:t>
      </w:r>
    </w:p>
    <w:p w14:paraId="56D557CE"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В своей научной монографии «Панацея от всех страшных ран и болезней» средневековый итальянский ученый Бенедетто Стелла восхваляет чудесные свойства табака. Так от каких же болезней лечат табаком?</w:t>
      </w:r>
    </w:p>
    <w:p w14:paraId="519658B2"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ни от каких (целебная сила табака не более чем миф)</w:t>
      </w:r>
    </w:p>
    <w:p w14:paraId="0FD57CDC"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Какое влияние оказывает употребление наркотиков на потомство?</w:t>
      </w:r>
    </w:p>
    <w:p w14:paraId="0C23AF62"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у родителей-наркоманов дети рождаются умственно и физически неполноценными</w:t>
      </w:r>
    </w:p>
    <w:p w14:paraId="500C0390"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Что такое «алкогольная миопатия»?</w:t>
      </w:r>
    </w:p>
    <w:p w14:paraId="77F197A8"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дегенерация мышц в результате алкоголизма</w:t>
      </w:r>
    </w:p>
    <w:p w14:paraId="0A53FAE6"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К каким последствиям для организма приводит содержащийся в табачном дыме угарный газ?</w:t>
      </w:r>
    </w:p>
    <w:p w14:paraId="52CD0E90"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угарный газ соединяется с гемоглобином, в результате чего часть гемоглобина исключается из процесса нормального дыхания и развивается кислородное голодание организма</w:t>
      </w:r>
    </w:p>
    <w:p w14:paraId="1FB48F51"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Каковы последствия употребления популярного в среде наркоманов дешевого наркотика первитина (жаргонное название «винт»)?</w:t>
      </w:r>
    </w:p>
    <w:p w14:paraId="6CEAEA91"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через шесть месяцев употребления у человека налицо все признаки дебилизма</w:t>
      </w:r>
    </w:p>
    <w:p w14:paraId="0B35BC35"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К каким последствиям приводит то, что 95 % всего поступающего в организм алкоголя обезвреживается в печени?</w:t>
      </w:r>
    </w:p>
    <w:p w14:paraId="2781F6BA"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в печени возникает воспалительный процесс – гепатит, а впоследствии рубцовое перерождение печени – цирроз</w:t>
      </w:r>
    </w:p>
    <w:p w14:paraId="3FE2FD42"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Приносит ли никотин хоть какую-то пользу?</w:t>
      </w:r>
    </w:p>
    <w:p w14:paraId="021AB5F5"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да, его используют как инсектицид – вещество, убивающее вредных насекомых</w:t>
      </w:r>
    </w:p>
    <w:p w14:paraId="55C31779"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Что такое психологическая зависимость от наркотиков?</w:t>
      </w:r>
    </w:p>
    <w:p w14:paraId="386861E3"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маниакальная, не поддающаяся контролю тяга к употреблению наркотиков</w:t>
      </w:r>
    </w:p>
    <w:p w14:paraId="178025A6"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Почему пьющий человек выглядит старше своих лет?</w:t>
      </w:r>
    </w:p>
    <w:p w14:paraId="2A30FF2A"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от систематического употребления алкоголя кожа человека теряет свою эластичность и стареет раньше времени</w:t>
      </w:r>
    </w:p>
    <w:p w14:paraId="34B9A807" w14:textId="77777777" w:rsidR="00E00E2A" w:rsidRPr="00E13631" w:rsidRDefault="00E00E2A" w:rsidP="00564494">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При каком заболевании на почве алкоголизма возникает обман зрения, слуха, галлюцинации?</w:t>
      </w:r>
    </w:p>
    <w:p w14:paraId="4E5B144C" w14:textId="430E2738" w:rsidR="00E00E2A" w:rsidRPr="00E13631" w:rsidRDefault="00E00E2A" w:rsidP="007B7336">
      <w:pPr>
        <w:shd w:val="clear" w:color="auto" w:fill="FFFFFF"/>
        <w:spacing w:after="0" w:line="240" w:lineRule="auto"/>
        <w:ind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Ответ: острый алкогольный психоз – «белая горячка».</w:t>
      </w:r>
    </w:p>
    <w:p w14:paraId="3E3AA82E" w14:textId="652B23ED" w:rsidR="00E00E2A" w:rsidRPr="00E13631" w:rsidRDefault="00E00E2A" w:rsidP="007B7336">
      <w:pPr>
        <w:shd w:val="clear" w:color="auto" w:fill="FFFFFF"/>
        <w:spacing w:after="0" w:line="240" w:lineRule="auto"/>
        <w:ind w:firstLine="567"/>
        <w:jc w:val="center"/>
        <w:outlineLvl w:val="1"/>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6B52B431" w14:textId="77777777" w:rsidR="00E00E2A" w:rsidRPr="00E13631" w:rsidRDefault="00E00E2A" w:rsidP="007B7336">
      <w:pPr>
        <w:numPr>
          <w:ilvl w:val="0"/>
          <w:numId w:val="73"/>
        </w:numPr>
        <w:shd w:val="clear" w:color="auto" w:fill="FFFFFF"/>
        <w:tabs>
          <w:tab w:val="left" w:pos="993"/>
        </w:tabs>
        <w:spacing w:after="0" w:line="240" w:lineRule="auto"/>
        <w:ind w:left="0"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Абуков, А.Ф. Методологические аспекты использования игры (игрового метода) в педагогике / А.Ф. Абуков// «Знание».-. 2016. №11 – с 51-57.</w:t>
      </w:r>
    </w:p>
    <w:p w14:paraId="5ED7A094" w14:textId="77777777" w:rsidR="00E00E2A" w:rsidRPr="00E13631" w:rsidRDefault="00E00E2A" w:rsidP="007B7336">
      <w:pPr>
        <w:numPr>
          <w:ilvl w:val="0"/>
          <w:numId w:val="73"/>
        </w:numPr>
        <w:shd w:val="clear" w:color="auto" w:fill="FFFFFF"/>
        <w:tabs>
          <w:tab w:val="left" w:pos="993"/>
        </w:tabs>
        <w:spacing w:after="0" w:line="240" w:lineRule="auto"/>
        <w:ind w:left="0"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lastRenderedPageBreak/>
        <w:t>Боровских, А.В. Игра: деятельность или мышление? / Педагогика. – 2015. №7 – с.51.</w:t>
      </w:r>
    </w:p>
    <w:p w14:paraId="11383372" w14:textId="77777777" w:rsidR="00E00E2A" w:rsidRPr="00E13631" w:rsidRDefault="00E00E2A" w:rsidP="007B7336">
      <w:pPr>
        <w:numPr>
          <w:ilvl w:val="0"/>
          <w:numId w:val="73"/>
        </w:numPr>
        <w:shd w:val="clear" w:color="auto" w:fill="FFFFFF"/>
        <w:tabs>
          <w:tab w:val="left" w:pos="993"/>
        </w:tabs>
        <w:spacing w:after="0" w:line="240" w:lineRule="auto"/>
        <w:ind w:left="0"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Панфилова, А.П. Инновационные педагогические технологии: Активное обучение: учеб. Пособие для студ. высш. учеб. заведений/ А.П.Панфилова. - М.: Издательский центр «Академия», 2009 – с108-113.</w:t>
      </w:r>
    </w:p>
    <w:p w14:paraId="341A628C" w14:textId="77777777" w:rsidR="00E00E2A" w:rsidRPr="00E13631" w:rsidRDefault="00E00E2A" w:rsidP="007B7336">
      <w:pPr>
        <w:numPr>
          <w:ilvl w:val="0"/>
          <w:numId w:val="73"/>
        </w:numPr>
        <w:shd w:val="clear" w:color="auto" w:fill="FFFFFF"/>
        <w:tabs>
          <w:tab w:val="left" w:pos="993"/>
        </w:tabs>
        <w:spacing w:after="0" w:line="240" w:lineRule="auto"/>
        <w:ind w:left="0" w:firstLine="567"/>
        <w:jc w:val="both"/>
        <w:outlineLvl w:val="1"/>
        <w:rPr>
          <w:rFonts w:ascii="Times New Roman" w:hAnsi="Times New Roman" w:cs="Times New Roman"/>
          <w:sz w:val="28"/>
          <w:szCs w:val="28"/>
        </w:rPr>
      </w:pPr>
      <w:r w:rsidRPr="00E13631">
        <w:rPr>
          <w:rFonts w:ascii="Times New Roman" w:hAnsi="Times New Roman" w:cs="Times New Roman"/>
          <w:sz w:val="28"/>
          <w:szCs w:val="28"/>
        </w:rPr>
        <w:t>Конюшко В.С., Павлюченко С.Е. Методика обучения биологии. – Минск: Книжный дом, 2004</w:t>
      </w:r>
    </w:p>
    <w:p w14:paraId="3D4EC0D5" w14:textId="08A8DC6E" w:rsidR="00E00E2A" w:rsidRDefault="00E00E2A" w:rsidP="00564494">
      <w:pPr>
        <w:spacing w:after="0" w:line="240" w:lineRule="auto"/>
        <w:ind w:firstLine="567"/>
        <w:jc w:val="both"/>
        <w:rPr>
          <w:rFonts w:ascii="Times New Roman" w:hAnsi="Times New Roman" w:cs="Times New Roman"/>
          <w:sz w:val="28"/>
          <w:szCs w:val="28"/>
        </w:rPr>
      </w:pPr>
    </w:p>
    <w:p w14:paraId="511D1E95" w14:textId="77777777" w:rsidR="007B7336" w:rsidRPr="00E13631" w:rsidRDefault="007B7336" w:rsidP="00564494">
      <w:pPr>
        <w:spacing w:after="0" w:line="240" w:lineRule="auto"/>
        <w:ind w:firstLine="567"/>
        <w:jc w:val="both"/>
        <w:rPr>
          <w:rFonts w:ascii="Times New Roman" w:hAnsi="Times New Roman" w:cs="Times New Roman"/>
          <w:sz w:val="28"/>
          <w:szCs w:val="28"/>
        </w:rPr>
      </w:pPr>
    </w:p>
    <w:p w14:paraId="71C2DBD2" w14:textId="5227F319" w:rsidR="00E00E2A" w:rsidRDefault="00E00E2A" w:rsidP="007B7336">
      <w:pPr>
        <w:pStyle w:val="a4"/>
        <w:ind w:firstLine="567"/>
        <w:jc w:val="center"/>
        <w:rPr>
          <w:rFonts w:ascii="Times New Roman" w:hAnsi="Times New Roman" w:cs="Times New Roman"/>
          <w:b/>
          <w:color w:val="000000"/>
          <w:sz w:val="28"/>
          <w:szCs w:val="28"/>
          <w:lang w:val="en-US"/>
        </w:rPr>
      </w:pPr>
      <w:r w:rsidRPr="00E13631">
        <w:rPr>
          <w:rFonts w:ascii="Times New Roman" w:hAnsi="Times New Roman" w:cs="Times New Roman"/>
          <w:b/>
          <w:color w:val="000000"/>
          <w:sz w:val="28"/>
          <w:szCs w:val="28"/>
          <w:lang w:val="en-US"/>
        </w:rPr>
        <w:t>ACTUAL PROBLEMS OF TECHNICAL AND VOCATIONAL EDUCATION IN THE RURAL AREAS</w:t>
      </w:r>
    </w:p>
    <w:p w14:paraId="61A5E05E" w14:textId="77777777" w:rsidR="007B7336" w:rsidRPr="00E13631" w:rsidRDefault="007B7336" w:rsidP="007B7336">
      <w:pPr>
        <w:pStyle w:val="a4"/>
        <w:ind w:firstLine="567"/>
        <w:jc w:val="center"/>
        <w:rPr>
          <w:rFonts w:ascii="Times New Roman" w:hAnsi="Times New Roman" w:cs="Times New Roman"/>
          <w:b/>
          <w:color w:val="000000"/>
          <w:sz w:val="28"/>
          <w:szCs w:val="28"/>
          <w:lang w:val="en-US"/>
        </w:rPr>
      </w:pPr>
    </w:p>
    <w:p w14:paraId="3A1D1484" w14:textId="3C6162DB" w:rsidR="007B7336" w:rsidRPr="00E13631" w:rsidRDefault="00E00E2A" w:rsidP="00250500">
      <w:pPr>
        <w:pStyle w:val="a4"/>
        <w:ind w:firstLine="567"/>
        <w:jc w:val="center"/>
        <w:rPr>
          <w:rFonts w:ascii="Times New Roman" w:hAnsi="Times New Roman" w:cs="Times New Roman"/>
          <w:b/>
          <w:color w:val="000000"/>
          <w:sz w:val="28"/>
          <w:szCs w:val="28"/>
          <w:lang w:val="en-US"/>
        </w:rPr>
      </w:pPr>
      <w:r w:rsidRPr="00E13631">
        <w:rPr>
          <w:rFonts w:ascii="Times New Roman" w:hAnsi="Times New Roman" w:cs="Times New Roman"/>
          <w:b/>
          <w:color w:val="000000"/>
          <w:sz w:val="28"/>
          <w:szCs w:val="28"/>
          <w:lang w:val="en-US"/>
        </w:rPr>
        <w:t>N.</w:t>
      </w:r>
      <w:proofErr w:type="gramStart"/>
      <w:r w:rsidRPr="00E13631">
        <w:rPr>
          <w:rFonts w:ascii="Times New Roman" w:hAnsi="Times New Roman" w:cs="Times New Roman"/>
          <w:b/>
          <w:color w:val="000000"/>
          <w:sz w:val="28"/>
          <w:szCs w:val="28"/>
          <w:lang w:val="en-US"/>
        </w:rPr>
        <w:t>V.Bukleshova</w:t>
      </w:r>
      <w:proofErr w:type="gramEnd"/>
    </w:p>
    <w:p w14:paraId="2762577C" w14:textId="06966186" w:rsidR="00E00E2A" w:rsidRPr="00E13631" w:rsidRDefault="00E00E2A" w:rsidP="007B7336">
      <w:pPr>
        <w:pStyle w:val="a4"/>
        <w:ind w:firstLine="567"/>
        <w:jc w:val="center"/>
        <w:rPr>
          <w:rFonts w:ascii="Times New Roman" w:hAnsi="Times New Roman" w:cs="Times New Roman"/>
          <w:sz w:val="28"/>
          <w:szCs w:val="28"/>
          <w:lang w:val="en-US"/>
        </w:rPr>
      </w:pPr>
      <w:r w:rsidRPr="00E13631">
        <w:rPr>
          <w:rFonts w:ascii="Times New Roman" w:hAnsi="Times New Roman" w:cs="Times New Roman"/>
          <w:color w:val="000000"/>
          <w:sz w:val="28"/>
          <w:szCs w:val="28"/>
          <w:lang w:val="en-US"/>
        </w:rPr>
        <w:t xml:space="preserve">Timiryazev’s аgrotechnical сollege, </w:t>
      </w:r>
      <w:proofErr w:type="gramStart"/>
      <w:r w:rsidRPr="00E13631">
        <w:rPr>
          <w:rFonts w:ascii="Times New Roman" w:hAnsi="Times New Roman" w:cs="Times New Roman"/>
          <w:color w:val="000000"/>
          <w:sz w:val="28"/>
          <w:szCs w:val="28"/>
          <w:lang w:val="en-US"/>
        </w:rPr>
        <w:t>v.Timiryazevo</w:t>
      </w:r>
      <w:proofErr w:type="gramEnd"/>
    </w:p>
    <w:p w14:paraId="48F3AF50" w14:textId="77777777" w:rsidR="007B7336" w:rsidRPr="00E13631" w:rsidRDefault="007B7336" w:rsidP="00564494">
      <w:pPr>
        <w:spacing w:after="0" w:line="240" w:lineRule="auto"/>
        <w:ind w:firstLine="567"/>
        <w:jc w:val="both"/>
        <w:rPr>
          <w:rFonts w:ascii="Times New Roman" w:eastAsiaTheme="minorEastAsia" w:hAnsi="Times New Roman" w:cs="Times New Roman"/>
          <w:sz w:val="28"/>
          <w:szCs w:val="28"/>
          <w:lang w:val="kk-KZ"/>
        </w:rPr>
      </w:pPr>
    </w:p>
    <w:p w14:paraId="72CC0E2B" w14:textId="77777777" w:rsidR="00E00E2A" w:rsidRPr="007B7336" w:rsidRDefault="00E00E2A" w:rsidP="007B7336">
      <w:pPr>
        <w:pStyle w:val="a4"/>
        <w:ind w:firstLine="567"/>
        <w:jc w:val="center"/>
        <w:rPr>
          <w:rFonts w:ascii="Times New Roman" w:hAnsi="Times New Roman" w:cs="Times New Roman"/>
          <w:sz w:val="28"/>
          <w:szCs w:val="28"/>
          <w:lang w:val="en-US"/>
        </w:rPr>
      </w:pPr>
      <w:r w:rsidRPr="007B7336">
        <w:rPr>
          <w:rFonts w:ascii="Times New Roman" w:hAnsi="Times New Roman" w:cs="Times New Roman"/>
          <w:sz w:val="28"/>
          <w:szCs w:val="28"/>
          <w:lang w:val="en-US"/>
        </w:rPr>
        <w:t>Annotation</w:t>
      </w:r>
    </w:p>
    <w:p w14:paraId="0DD783AE" w14:textId="394A7A4C" w:rsidR="00E00E2A" w:rsidRDefault="00E00E2A" w:rsidP="007B7336">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material about the actual problems of technical and vocational training in the rural areas is presented in the article.</w:t>
      </w:r>
    </w:p>
    <w:p w14:paraId="79427F30" w14:textId="77777777" w:rsidR="007D7CFD" w:rsidRPr="00E13631" w:rsidRDefault="007D7CFD" w:rsidP="007B7336">
      <w:pPr>
        <w:pStyle w:val="a4"/>
        <w:ind w:firstLine="567"/>
        <w:jc w:val="both"/>
        <w:rPr>
          <w:rFonts w:ascii="Times New Roman" w:hAnsi="Times New Roman" w:cs="Times New Roman"/>
          <w:sz w:val="28"/>
          <w:szCs w:val="28"/>
          <w:lang w:val="en-US"/>
        </w:rPr>
      </w:pPr>
    </w:p>
    <w:p w14:paraId="1FE35F6A"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Maximal success in improving the quality of Kazakhstan's education system can be achieved on the condition that all the program settings laid down in the educational policy will be able to maximize the positive potential accumulated by world experience. And accordingly, the issue of a high-quality education system remains relevant for many states, especially in Central Asia. </w:t>
      </w:r>
    </w:p>
    <w:p w14:paraId="70D017A2"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organizational basis of the national educational policy is the National Project "Quality Education "Educated Nation" for 2021-2025 in Kazakhstan. The main goal of this project is to improve the quality of education of students at all levels of education. According to the National Project "Quality Education "Educated Nation" for 2021-2025, the main task in the TVE is to provide affordable and high-quality technical and vocational education. The coverage of young people (the graduates of the 9 th grade) with free training in colleges in popular specialties should reach 100% by 2025; the number of created competence centers corresponding to international industry standards will be 15 units and the share of colleges that have implemented the WorldSkills assessment system in the educational process of TVE organizations will be 100% in 2025, ideally.[1].</w:t>
      </w:r>
    </w:p>
    <w:p w14:paraId="7A278F8B"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At this stage, the main problem for the rural areas remains the quality of training of specialists, their low competitiveness and the discrepancy of qualifications with the requirements of the labor market, as well as a small percentage of employment. The main attention is paid to the search for productive trends in the development of vocational education, the revision of the structure and content, the development of multidimensional educational technologies and work on the dual education system.</w:t>
      </w:r>
    </w:p>
    <w:p w14:paraId="5ABAC4B3"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Actually, a person with a professional education and technical skills is becoming in demand for the economy of our country. Today, the future employees are required not only to have deep knowledge, but also the ability to quickly acquire new knowledge and use it to design their own activities in a rapidly changing situation.</w:t>
      </w:r>
    </w:p>
    <w:p w14:paraId="4A18F4F2" w14:textId="77777777" w:rsidR="00E00E2A" w:rsidRPr="00E13631" w:rsidRDefault="00E00E2A"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lastRenderedPageBreak/>
        <w:t>It is impossible to solve this topical issue for modern Kazakhstan without qualified teachers of the vocational education system. It provides for advanced training of teachers of special disciplines and masters of industrial training abroad, the probations at enterprises to master all innovations in production. The problem of rural colleges is the lack of modern equipment. Having completed advanced training courses and probations at enterprises with innovative equipment, the engineering and pedagogical workers do not know how to apply the acquired skills and abilities on old equipment. Unfortunately, not all colleges were included in the "Zhas Maman" project.</w:t>
      </w:r>
    </w:p>
    <w:p w14:paraId="3A79D3A9" w14:textId="77777777" w:rsidR="00E00E2A" w:rsidRPr="00E13631" w:rsidRDefault="00E00E2A" w:rsidP="00564494">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modular and credit programs are being developed and implemented to improve the qualifications of teachers of technical and vocational education. The content of educational programs will ensure the continuity of educational levels and the transfer of learning outcomes and credits at the next level of education for related qualifications. But there is a problem of admission of our graduates with a diploma of the studied learning outcomes, and not disciplines in higher educational institutions of the country. In addition, there is a problem in the absence of the necessary educational literature on the disciplines studied in technical and professional organizations.</w:t>
      </w:r>
    </w:p>
    <w:p w14:paraId="6EB9DBE0" w14:textId="77777777" w:rsidR="00E00E2A" w:rsidRPr="00E13631" w:rsidRDefault="00E00E2A"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t>Translation of foreign literature into the Kazakh and Russian languages is being carried out, and the library fund of colleges is being replenished to solve the problem.</w:t>
      </w:r>
    </w:p>
    <w:p w14:paraId="6B350646" w14:textId="77777777" w:rsidR="00E00E2A" w:rsidRPr="00E13631" w:rsidRDefault="00E00E2A" w:rsidP="00564494">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It is also necessary to consider the issues of changing the rules of certification of engineering and pedagogical workers, the system of remuneration (payment of academic degrees of teachers) to improve the status of teachers of the system of technical and vocational education.</w:t>
      </w:r>
    </w:p>
    <w:p w14:paraId="6C3EACD4" w14:textId="77777777" w:rsidR="00E00E2A" w:rsidRPr="00E13631" w:rsidRDefault="00E00E2A" w:rsidP="00564494">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work of the dual training system is spreading. Today it is one of the most effective forms of vocational training in the world. Its peculiarity lies in the fact that training is conducted mainly at the enterprise. The dual system meets the interests of all parties involved in it — enterprises, employees and the state. For the company, this is an opportunity to train personnel for themselves, saving on the costs of searching and selecting employees, their retraining and adaptation. The high percentage of graduates' employment for organizations of technical and vocational education is provided, since they fully consent by the requirements of the employer. The students form a completely new psychology of the future employee. When they have established themselves in enterprises as potential employees, they learn in a different way, more consciously and with interest. The principle of “from practice to theory" works, the student no longer works with texts and sign systems, but works with production tasks. The complex theories are mastered in practice, and solving real professional problems is facilitated [3]</w:t>
      </w:r>
    </w:p>
    <w:p w14:paraId="3B793588" w14:textId="77777777" w:rsidR="00E00E2A" w:rsidRPr="00E13631" w:rsidRDefault="00E00E2A" w:rsidP="00564494">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A new article “The social partnership in the area of vocational education” has been introduced into the Law of the Republic of Kazakhstan “On Education”. It identified the main areas of interaction between employers in the training of specialists, the organization of professional practice and their employment, the involvement of employers in the process of training specialists from production, as well as the evaluation of the professional training of graduates [4]. But we faced with a misunderstanding of the situation and the unwillingness of social partners to work in tandem with the college in real life with dual training.</w:t>
      </w:r>
    </w:p>
    <w:p w14:paraId="34076744" w14:textId="77777777" w:rsidR="00E00E2A" w:rsidRPr="00E13631" w:rsidRDefault="00E00E2A" w:rsidP="00564494">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lastRenderedPageBreak/>
        <w:t>Our college has become a participant in the dual education system, which assumes the distribution of the educational process in such a way that the student will spend more than 60% of his academic time at work since the 2018-2019 academic year. The college has concluded 10 tripartite agreements on social partnership (the college, the enterprise and a branch of the Chamber of Entrepreneurs).</w:t>
      </w:r>
    </w:p>
    <w:p w14:paraId="1B1172C6" w14:textId="77777777" w:rsidR="00E00E2A" w:rsidRPr="00E13631" w:rsidRDefault="00E00E2A"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t>During the 2021-2022 academic year, the employees of social partners were retrained on the basis of the college: the limited liability partnership “Sagat SK” -29 people, the limited liability partnership “Atameken-</w:t>
      </w:r>
      <w:proofErr w:type="gramStart"/>
      <w:r w:rsidRPr="00E13631">
        <w:rPr>
          <w:rFonts w:ascii="Times New Roman" w:hAnsi="Times New Roman" w:cs="Times New Roman"/>
          <w:sz w:val="28"/>
          <w:szCs w:val="28"/>
          <w:lang w:val="en-US"/>
        </w:rPr>
        <w:t>Agro“</w:t>
      </w:r>
      <w:proofErr w:type="gramEnd"/>
      <w:r w:rsidRPr="00E13631">
        <w:rPr>
          <w:rFonts w:ascii="Times New Roman" w:hAnsi="Times New Roman" w:cs="Times New Roman"/>
          <w:sz w:val="28"/>
          <w:szCs w:val="28"/>
          <w:lang w:val="en-US"/>
        </w:rPr>
        <w:t xml:space="preserve"> -52 people, the limited liability partnership ”Michurinsky" -20 people. A total of 101 people were retrained for the qualification </w:t>
      </w:r>
      <w:proofErr w:type="gramStart"/>
      <w:r w:rsidRPr="00E13631">
        <w:rPr>
          <w:rFonts w:ascii="Times New Roman" w:hAnsi="Times New Roman" w:cs="Times New Roman"/>
          <w:sz w:val="28"/>
          <w:szCs w:val="28"/>
          <w:lang w:val="en-US"/>
        </w:rPr>
        <w:t>of ”The</w:t>
      </w:r>
      <w:proofErr w:type="gramEnd"/>
      <w:r w:rsidRPr="00E13631">
        <w:rPr>
          <w:rFonts w:ascii="Times New Roman" w:hAnsi="Times New Roman" w:cs="Times New Roman"/>
          <w:sz w:val="28"/>
          <w:szCs w:val="28"/>
          <w:lang w:val="en-US"/>
        </w:rPr>
        <w:t xml:space="preserve"> tractor- driver of agricultural production". The masters of industrial training with the qualification of “The cook” were trained at the enterprises of social partners, such as IE “Akpambayev A.N.” — the canteen “Askhana” and IE “Koroleva E.L.” —the cafe “Grill bar" in 2021.</w:t>
      </w:r>
    </w:p>
    <w:p w14:paraId="076CCBF5" w14:textId="77777777" w:rsidR="00E00E2A" w:rsidRPr="00E13631" w:rsidRDefault="00E00E2A" w:rsidP="00564494">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Our students are acquiring professional skills during their practice in the leading agricultural formations of the region with compulsory payment. The work is spreading on the implementation of the project "Vocational Education for all", the educational programs on modular and credit-modular technology, object-language integrated learning, using IT technologies and WorldSkills standards are being developed and implemented.</w:t>
      </w:r>
    </w:p>
    <w:p w14:paraId="6CE287CF" w14:textId="4E4731AC" w:rsidR="00E00E2A" w:rsidRPr="007B7336" w:rsidRDefault="00E00E2A" w:rsidP="007B7336">
      <w:pPr>
        <w:pStyle w:val="a4"/>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Like this, based on the above, it can be concluded that today there are still a number of factors hindering the effective development of technical and vocational education in the rural areas.</w:t>
      </w:r>
    </w:p>
    <w:p w14:paraId="4981119A" w14:textId="77777777" w:rsidR="00E00E2A" w:rsidRPr="00E13631" w:rsidRDefault="00E00E2A" w:rsidP="007B7336">
      <w:pPr>
        <w:pStyle w:val="a3"/>
        <w:spacing w:before="0" w:beforeAutospacing="0" w:after="0" w:afterAutospacing="0"/>
        <w:ind w:firstLine="567"/>
        <w:jc w:val="center"/>
        <w:rPr>
          <w:rStyle w:val="notranslate"/>
          <w:b/>
          <w:bCs/>
          <w:sz w:val="28"/>
          <w:szCs w:val="28"/>
          <w:lang w:val="en-US"/>
        </w:rPr>
      </w:pPr>
      <w:r w:rsidRPr="00E13631">
        <w:rPr>
          <w:rStyle w:val="notranslate"/>
          <w:b/>
          <w:bCs/>
          <w:sz w:val="28"/>
          <w:szCs w:val="28"/>
          <w:lang w:val="en-US"/>
        </w:rPr>
        <w:t>Bibliography</w:t>
      </w:r>
    </w:p>
    <w:p w14:paraId="778D0F18" w14:textId="77777777" w:rsidR="00E00E2A" w:rsidRPr="00E13631" w:rsidRDefault="00E00E2A" w:rsidP="007D7CFD">
      <w:pPr>
        <w:pStyle w:val="a4"/>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t>1</w:t>
      </w:r>
      <w:r w:rsidRPr="00E13631">
        <w:rPr>
          <w:rFonts w:ascii="Times New Roman" w:hAnsi="Times New Roman" w:cs="Times New Roman"/>
          <w:sz w:val="28"/>
          <w:szCs w:val="28"/>
          <w:lang w:val="kk-KZ"/>
        </w:rPr>
        <w:t xml:space="preserve"> The national project "Quality Education "Educated Nation" for 2021-2025.</w:t>
      </w:r>
      <w:r w:rsidRPr="00E13631">
        <w:rPr>
          <w:rFonts w:ascii="Times New Roman" w:hAnsi="Times New Roman" w:cs="Times New Roman"/>
          <w:sz w:val="28"/>
          <w:szCs w:val="28"/>
          <w:lang w:val="en-US"/>
        </w:rPr>
        <w:t xml:space="preserve"> </w:t>
      </w:r>
      <w:r w:rsidRPr="00E13631">
        <w:rPr>
          <w:rFonts w:ascii="Times New Roman" w:hAnsi="Times New Roman" w:cs="Times New Roman"/>
          <w:sz w:val="28"/>
          <w:szCs w:val="28"/>
          <w:lang w:val="kk-KZ"/>
        </w:rPr>
        <w:t>https://primeminister.kz/ru/nationalprojectsnacionalnyy-proekt-kachestvennoe-obrazovanie-obrazovannaya-naciya-1592158</w:t>
      </w:r>
    </w:p>
    <w:p w14:paraId="7988F6DD" w14:textId="77777777" w:rsidR="00E00E2A" w:rsidRPr="00E13631" w:rsidRDefault="00E00E2A" w:rsidP="007D7CFD">
      <w:pPr>
        <w:pStyle w:val="a4"/>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t>2</w:t>
      </w:r>
      <w:r w:rsidRPr="00E13631">
        <w:rPr>
          <w:rFonts w:ascii="Times New Roman" w:hAnsi="Times New Roman" w:cs="Times New Roman"/>
          <w:sz w:val="28"/>
          <w:szCs w:val="28"/>
          <w:lang w:val="kk-KZ"/>
        </w:rPr>
        <w:t xml:space="preserve"> Arkabai </w:t>
      </w:r>
      <w:proofErr w:type="gramStart"/>
      <w:r w:rsidRPr="00E13631">
        <w:rPr>
          <w:rFonts w:ascii="Times New Roman" w:hAnsi="Times New Roman" w:cs="Times New Roman"/>
          <w:sz w:val="28"/>
          <w:szCs w:val="28"/>
          <w:lang w:val="kk-KZ"/>
        </w:rPr>
        <w:t>A.S.,Koishykulova</w:t>
      </w:r>
      <w:proofErr w:type="gramEnd"/>
      <w:r w:rsidRPr="00E13631">
        <w:rPr>
          <w:rFonts w:ascii="Times New Roman" w:hAnsi="Times New Roman" w:cs="Times New Roman"/>
          <w:sz w:val="28"/>
          <w:szCs w:val="28"/>
          <w:lang w:val="kk-KZ"/>
        </w:rPr>
        <w:t xml:space="preserve"> N.I., Kaimova R.T., Nurmanbekov R.K. «Innovative teaching methods in technical and vocational education» . Research, results.2016. </w:t>
      </w:r>
    </w:p>
    <w:p w14:paraId="167372E6" w14:textId="77777777" w:rsidR="00E00E2A" w:rsidRPr="00E13631" w:rsidRDefault="00E00E2A" w:rsidP="007D7CFD">
      <w:pPr>
        <w:pStyle w:val="a4"/>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3(71)-С.236-241   </w:t>
      </w:r>
    </w:p>
    <w:p w14:paraId="660BA9B5" w14:textId="7B1C52F7" w:rsidR="00E00E2A" w:rsidRPr="00E13631" w:rsidRDefault="00E00E2A" w:rsidP="007D7CFD">
      <w:pPr>
        <w:pStyle w:val="a4"/>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t xml:space="preserve">3 </w:t>
      </w:r>
      <w:r w:rsidRPr="00E13631">
        <w:rPr>
          <w:rFonts w:ascii="Times New Roman" w:hAnsi="Times New Roman" w:cs="Times New Roman"/>
          <w:sz w:val="28"/>
          <w:szCs w:val="28"/>
          <w:lang w:val="kk-KZ"/>
        </w:rPr>
        <w:t>The Law of the Republic of Kazakhstan “About Education” https://adilet.zan.kz/rus/docs/Z070000319</w:t>
      </w:r>
    </w:p>
    <w:p w14:paraId="24B3DCB9" w14:textId="77777777" w:rsidR="00E00E2A" w:rsidRPr="00E13631" w:rsidRDefault="00E00E2A" w:rsidP="007B7336">
      <w:pPr>
        <w:pStyle w:val="a4"/>
        <w:rPr>
          <w:rFonts w:ascii="Times New Roman" w:hAnsi="Times New Roman" w:cs="Times New Roman"/>
          <w:sz w:val="28"/>
          <w:szCs w:val="28"/>
          <w:lang w:val="kk-KZ"/>
        </w:rPr>
      </w:pPr>
    </w:p>
    <w:p w14:paraId="66D27139" w14:textId="77777777" w:rsidR="007D7CFD" w:rsidRDefault="007D7CFD" w:rsidP="007B7336">
      <w:pPr>
        <w:pStyle w:val="a6"/>
        <w:tabs>
          <w:tab w:val="left" w:pos="284"/>
        </w:tabs>
        <w:spacing w:after="0" w:line="240" w:lineRule="auto"/>
        <w:ind w:left="0" w:firstLine="567"/>
        <w:jc w:val="center"/>
        <w:rPr>
          <w:rFonts w:ascii="Times New Roman" w:hAnsi="Times New Roman"/>
          <w:b/>
          <w:bCs/>
          <w:sz w:val="28"/>
          <w:szCs w:val="28"/>
          <w:lang w:val="en-US"/>
        </w:rPr>
      </w:pPr>
    </w:p>
    <w:p w14:paraId="2A58636C" w14:textId="477B78B4" w:rsidR="00E00E2A" w:rsidRDefault="00E00E2A" w:rsidP="007B7336">
      <w:pPr>
        <w:pStyle w:val="a6"/>
        <w:tabs>
          <w:tab w:val="left" w:pos="284"/>
        </w:tabs>
        <w:spacing w:after="0" w:line="240" w:lineRule="auto"/>
        <w:ind w:left="0" w:firstLine="567"/>
        <w:jc w:val="center"/>
        <w:rPr>
          <w:rFonts w:ascii="Times New Roman" w:hAnsi="Times New Roman"/>
          <w:b/>
          <w:bCs/>
          <w:sz w:val="28"/>
          <w:szCs w:val="28"/>
          <w:lang w:val="en-US"/>
        </w:rPr>
      </w:pPr>
      <w:r w:rsidRPr="00E13631">
        <w:rPr>
          <w:rFonts w:ascii="Times New Roman" w:hAnsi="Times New Roman"/>
          <w:b/>
          <w:bCs/>
          <w:sz w:val="28"/>
          <w:szCs w:val="28"/>
          <w:lang w:val="en-US"/>
        </w:rPr>
        <w:t>USE OF ANIMAL PHRASEOLOGICAL UNITS FOR THE FORMATION OF LINGUOCULTURAL COMPETENCE</w:t>
      </w:r>
    </w:p>
    <w:p w14:paraId="12C6377F" w14:textId="77777777" w:rsidR="007B7336" w:rsidRPr="00E13631" w:rsidRDefault="007B7336" w:rsidP="007B7336">
      <w:pPr>
        <w:pStyle w:val="a6"/>
        <w:tabs>
          <w:tab w:val="left" w:pos="284"/>
        </w:tabs>
        <w:spacing w:after="0" w:line="240" w:lineRule="auto"/>
        <w:ind w:left="0" w:firstLine="567"/>
        <w:jc w:val="center"/>
        <w:rPr>
          <w:rFonts w:ascii="Times New Roman" w:hAnsi="Times New Roman"/>
          <w:b/>
          <w:bCs/>
          <w:sz w:val="28"/>
          <w:szCs w:val="28"/>
          <w:lang w:val="en-US"/>
        </w:rPr>
      </w:pPr>
    </w:p>
    <w:p w14:paraId="4C07CFE9" w14:textId="19334BB0" w:rsidR="007B7336" w:rsidRPr="00250500" w:rsidRDefault="00E00E2A" w:rsidP="00250500">
      <w:pPr>
        <w:pStyle w:val="a6"/>
        <w:tabs>
          <w:tab w:val="left" w:pos="284"/>
        </w:tabs>
        <w:spacing w:after="0" w:line="240" w:lineRule="auto"/>
        <w:ind w:left="0" w:firstLine="567"/>
        <w:jc w:val="center"/>
        <w:rPr>
          <w:rFonts w:ascii="Times New Roman" w:hAnsi="Times New Roman"/>
          <w:b/>
          <w:bCs/>
          <w:sz w:val="28"/>
          <w:szCs w:val="28"/>
          <w:lang w:val="kk-KZ"/>
        </w:rPr>
      </w:pPr>
      <w:r w:rsidRPr="00E13631">
        <w:rPr>
          <w:rFonts w:ascii="Times New Roman" w:hAnsi="Times New Roman"/>
          <w:b/>
          <w:bCs/>
          <w:sz w:val="28"/>
          <w:szCs w:val="28"/>
          <w:lang w:val="kk-KZ"/>
        </w:rPr>
        <w:t>С.Т.Ерғали</w:t>
      </w:r>
    </w:p>
    <w:p w14:paraId="7E089E24" w14:textId="62BFEE57" w:rsidR="00E00E2A" w:rsidRDefault="00E00E2A" w:rsidP="007B7336">
      <w:pPr>
        <w:pStyle w:val="a6"/>
        <w:tabs>
          <w:tab w:val="left" w:pos="284"/>
        </w:tabs>
        <w:spacing w:after="0" w:line="240" w:lineRule="auto"/>
        <w:ind w:left="0" w:firstLine="567"/>
        <w:jc w:val="center"/>
        <w:rPr>
          <w:rFonts w:ascii="Times New Roman" w:hAnsi="Times New Roman"/>
          <w:sz w:val="28"/>
          <w:szCs w:val="28"/>
          <w:lang w:val="kk-KZ"/>
        </w:rPr>
      </w:pPr>
      <w:r w:rsidRPr="00E13631">
        <w:rPr>
          <w:rFonts w:ascii="Times New Roman" w:hAnsi="Times New Roman"/>
          <w:sz w:val="28"/>
          <w:szCs w:val="28"/>
          <w:lang w:val="kk-KZ"/>
        </w:rPr>
        <w:t>Академия Национальной гвардии Республики Казахстан, г.Петропавловск</w:t>
      </w:r>
    </w:p>
    <w:p w14:paraId="7827717E" w14:textId="77777777" w:rsidR="007B7336" w:rsidRPr="007B7336" w:rsidRDefault="007B7336" w:rsidP="007B7336">
      <w:pPr>
        <w:pStyle w:val="a6"/>
        <w:tabs>
          <w:tab w:val="left" w:pos="284"/>
        </w:tabs>
        <w:spacing w:after="0" w:line="240" w:lineRule="auto"/>
        <w:ind w:left="0" w:firstLine="567"/>
        <w:jc w:val="center"/>
        <w:rPr>
          <w:rFonts w:ascii="Times New Roman" w:hAnsi="Times New Roman"/>
          <w:sz w:val="28"/>
          <w:szCs w:val="28"/>
          <w:lang w:val="kk-KZ"/>
        </w:rPr>
      </w:pPr>
    </w:p>
    <w:p w14:paraId="761BB85B" w14:textId="207C7BCA" w:rsidR="007B7336" w:rsidRDefault="00E00E2A" w:rsidP="007B7336">
      <w:pPr>
        <w:pStyle w:val="a6"/>
        <w:tabs>
          <w:tab w:val="left" w:pos="284"/>
        </w:tabs>
        <w:spacing w:after="0" w:line="240" w:lineRule="auto"/>
        <w:ind w:left="0" w:firstLine="567"/>
        <w:jc w:val="center"/>
        <w:rPr>
          <w:rFonts w:ascii="Times New Roman" w:hAnsi="Times New Roman"/>
          <w:sz w:val="28"/>
          <w:szCs w:val="28"/>
          <w:lang w:val="en-US"/>
        </w:rPr>
      </w:pPr>
      <w:r w:rsidRPr="00E13631">
        <w:rPr>
          <w:rFonts w:ascii="Times New Roman" w:hAnsi="Times New Roman"/>
          <w:sz w:val="28"/>
          <w:szCs w:val="28"/>
          <w:lang w:val="en-US"/>
        </w:rPr>
        <w:t>Annotation</w:t>
      </w:r>
    </w:p>
    <w:p w14:paraId="5ED25F0A" w14:textId="520C21DD" w:rsidR="00E00E2A" w:rsidRDefault="00E00E2A" w:rsidP="007B7336">
      <w:pPr>
        <w:pStyle w:val="a6"/>
        <w:tabs>
          <w:tab w:val="left" w:pos="284"/>
        </w:tabs>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 xml:space="preserve"> This article is devoted to the study of the formation of social skills and linguistic and cultural competence of students in English lessons using animal-related idioms. The article explores the concept and role of language competence and animal phraseology in teaching a foreign language.</w:t>
      </w:r>
    </w:p>
    <w:p w14:paraId="367BF2E1" w14:textId="77777777" w:rsidR="007D7CFD" w:rsidRPr="007B7336" w:rsidRDefault="007D7CFD" w:rsidP="007B7336">
      <w:pPr>
        <w:pStyle w:val="a6"/>
        <w:tabs>
          <w:tab w:val="left" w:pos="284"/>
        </w:tabs>
        <w:spacing w:after="0" w:line="240" w:lineRule="auto"/>
        <w:ind w:left="0" w:firstLine="567"/>
        <w:jc w:val="both"/>
        <w:rPr>
          <w:rFonts w:ascii="Times New Roman" w:hAnsi="Times New Roman"/>
          <w:sz w:val="28"/>
          <w:szCs w:val="28"/>
          <w:lang w:val="en-US"/>
        </w:rPr>
      </w:pPr>
    </w:p>
    <w:p w14:paraId="4794F3C6"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lastRenderedPageBreak/>
        <w:t>Language teaching and learning is culture teaching and learning. These two elements cannot be separated. By teaching phraseological units, English teachers can help their students to get into the English culture in an exciting and interesting way and acquire linguocultural competence. In addition, English learners who often struggle with limited vocabulary find these catchy proverbs easy to learn and fun to use. The study of idioms helps students to easily memorize the structure and vocabulary contained in phraseological units.</w:t>
      </w:r>
    </w:p>
    <w:p w14:paraId="3858D769"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It has long been noted that the wisdom and spirit of the people are manifested in its phraseology, and knowledge of the phraseological units of a particular people contributes not only to a better knowledge of the language but also to a better understanding of the mindset and character of the people who speak it. A special role in the process of teaching English is played by set expressions that reflect the life of the nation, the way of thinking and character of the people, ideas related to work, life and culture, attitude to the world around and its assessment. The study of phraseological units is important because students receiving education in the context of globalization must learn to communicate in English not only in the educational and professional fields but also master real, lively English speech, in which there is a place for assessments, expression, emotions. Therefore, when teaching almost all types of speech activities, it is possible and necessary to pay attention to phraseological units [</w:t>
      </w:r>
      <w:r w:rsidRPr="00E13631">
        <w:rPr>
          <w:rFonts w:ascii="Times New Roman" w:eastAsia="Times New Roman" w:hAnsi="Times New Roman" w:cs="Times New Roman"/>
          <w:color w:val="000000"/>
          <w:sz w:val="28"/>
          <w:szCs w:val="28"/>
          <w:lang w:val="kk-KZ"/>
        </w:rPr>
        <w:t>1</w:t>
      </w:r>
      <w:r w:rsidRPr="00E13631">
        <w:rPr>
          <w:rFonts w:ascii="Times New Roman" w:hAnsi="Times New Roman" w:cs="Times New Roman"/>
          <w:sz w:val="28"/>
          <w:szCs w:val="28"/>
          <w:lang w:val="en-US"/>
        </w:rPr>
        <w:t>].</w:t>
      </w:r>
    </w:p>
    <w:p w14:paraId="434CA0E0"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Most of the phraseological units in English, Russian and Kazakh languages contain zoonyms. There are some outstanding similarities and differences between the two. By understanding this, English teachers and English learners can deal with idioms much more easily. As in many other languages, there are many animal idioms in proverbs in Kazakh, Russian and English. Most of these animals are familiar to humans. The dominant animals among them are domestic animals such as dogs, cats, donkeys, roosters, horses, pigs, etc., followed by typical animals in the wild, such as foxes, wolves, oxen, and birds</w:t>
      </w:r>
    </w:p>
    <w:p w14:paraId="6DC48105" w14:textId="77777777" w:rsidR="00E00E2A" w:rsidRPr="00E13631" w:rsidRDefault="00E00E2A" w:rsidP="00564494">
      <w:pPr>
        <w:widowControl w:val="0"/>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Phraseology is always the result of social, cultural, historical, and political meanings [</w:t>
      </w:r>
      <w:r w:rsidRPr="00E13631">
        <w:rPr>
          <w:rFonts w:ascii="Times New Roman" w:hAnsi="Times New Roman" w:cs="Times New Roman"/>
          <w:sz w:val="28"/>
          <w:szCs w:val="28"/>
          <w:lang w:val="kk-KZ"/>
        </w:rPr>
        <w:t>2</w:t>
      </w:r>
      <w:r w:rsidRPr="00E13631">
        <w:rPr>
          <w:rFonts w:ascii="Times New Roman" w:hAnsi="Times New Roman" w:cs="Times New Roman"/>
          <w:sz w:val="28"/>
          <w:szCs w:val="28"/>
          <w:lang w:val="en-US"/>
        </w:rPr>
        <w:t>]. Despite the universal features, there are still distinctive features that distinguish one culture from another. They have their own identification features that characterize the place or time of occurrence and are the hallmarks of a given culture. Cultural connotations of some words about animals in English, Russian and Kazakh languages are closely connected with the religion, customs, mentality, and history of the nation [</w:t>
      </w:r>
      <w:r w:rsidRPr="00E13631">
        <w:rPr>
          <w:rFonts w:ascii="Times New Roman" w:hAnsi="Times New Roman" w:cs="Times New Roman"/>
          <w:sz w:val="28"/>
          <w:szCs w:val="28"/>
          <w:lang w:val="kk-KZ"/>
        </w:rPr>
        <w:t>3</w:t>
      </w:r>
      <w:r w:rsidRPr="00E13631">
        <w:rPr>
          <w:rFonts w:ascii="Times New Roman" w:hAnsi="Times New Roman" w:cs="Times New Roman"/>
          <w:sz w:val="28"/>
          <w:szCs w:val="28"/>
          <w:lang w:val="en-US"/>
        </w:rPr>
        <w:t xml:space="preserve">]. That is why the phraseological units associated with animals in these three languages are different in their cultural connotations. And this causes a lot of difficulties for people from one country to learn the language of another. </w:t>
      </w:r>
    </w:p>
    <w:p w14:paraId="2696A03E"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English, Russian and Kazakh languages adhere to the same point of view on some phraseological units with animal phraseological units. Throughout the long history of human life, Englishmen, Russians, and Kazakhs could have the same idea about certain animals; for example, the fox is the most common animal to which the same view applies in English, Russian and Kazakh cultures. It is a symbol of duplicity and suspicion. So, in the Kazakh language, we often use “túlkіdeıqý, túlkіdeıaılaker” to describe a person who is both cunning and smart, just as in traditional Russian history </w:t>
      </w:r>
      <w:r w:rsidRPr="00E13631">
        <w:rPr>
          <w:rFonts w:ascii="Times New Roman" w:hAnsi="Times New Roman" w:cs="Times New Roman"/>
          <w:sz w:val="28"/>
          <w:szCs w:val="28"/>
          <w:lang w:val="en-US"/>
        </w:rPr>
        <w:lastRenderedPageBreak/>
        <w:t xml:space="preserve">the fox spirit symbolizes hypocrisy, so in English too, for example, “Don't force the fox to hold your geese”. “Непозволяйлисесторожитьгусей. </w:t>
      </w:r>
    </w:p>
    <w:p w14:paraId="7B8E3513" w14:textId="77777777" w:rsidR="00E00E2A" w:rsidRPr="00E13631" w:rsidRDefault="00E00E2A" w:rsidP="00564494">
      <w:pPr>
        <w:widowControl w:val="0"/>
        <w:shd w:val="clear" w:color="auto" w:fill="FFFFFF"/>
        <w:tabs>
          <w:tab w:val="left" w:pos="1276"/>
          <w:tab w:val="left" w:pos="1418"/>
        </w:tabs>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 xml:space="preserve">The main principle of teaching phraseological units is the position on the interaction of a phraseological unit with linguistic, speech, and sociocultural </w:t>
      </w:r>
      <w:proofErr w:type="gramStart"/>
      <w:r w:rsidRPr="00E13631">
        <w:rPr>
          <w:rFonts w:ascii="Times New Roman" w:eastAsia="Times New Roman" w:hAnsi="Times New Roman" w:cs="Times New Roman"/>
          <w:color w:val="000000"/>
          <w:sz w:val="28"/>
          <w:szCs w:val="28"/>
          <w:lang w:val="en-US"/>
        </w:rPr>
        <w:t>competencies[</w:t>
      </w:r>
      <w:proofErr w:type="gramEnd"/>
      <w:r w:rsidRPr="00E13631">
        <w:rPr>
          <w:rFonts w:ascii="Times New Roman" w:eastAsia="Times New Roman" w:hAnsi="Times New Roman" w:cs="Times New Roman"/>
          <w:color w:val="000000"/>
          <w:sz w:val="28"/>
          <w:szCs w:val="28"/>
          <w:lang w:val="kk-KZ"/>
        </w:rPr>
        <w:t>4</w:t>
      </w:r>
      <w:r w:rsidRPr="00E13631">
        <w:rPr>
          <w:rFonts w:ascii="Times New Roman" w:eastAsia="Times New Roman" w:hAnsi="Times New Roman" w:cs="Times New Roman"/>
          <w:color w:val="000000"/>
          <w:sz w:val="28"/>
          <w:szCs w:val="28"/>
          <w:lang w:val="en-US"/>
        </w:rPr>
        <w:t>]. Accordingly, the task of teaching is the formation and development of intellectual cognitive abilities of the personality of students, their disclosure of the emotional and expressive potential of phraseological units, the presentation of the cultural and historical experience of a particular ethnic group embedded in phraseological units. Language competence of students involves considering phraseological units as syncretic (single) units; derivation of the main features of phraseological units (i.e., the integrity of the meaning and the dismemberment of the structure), understanding the features of phraseological meaning and cognitive ways of meaning: identifying simple (semantizing), complicated (expressed in connections and relationships.</w:t>
      </w:r>
    </w:p>
    <w:p w14:paraId="19970FD8" w14:textId="77777777" w:rsidR="00E00E2A" w:rsidRPr="00E13631" w:rsidRDefault="00E00E2A" w:rsidP="00564494">
      <w:pPr>
        <w:widowControl w:val="0"/>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The language competence of students involves the consideration of phraseological units as syncretic (single) units; derivation of the main features of phraseological units (i.e., the integrity of the meaning and the dismemberment of the structure), understanding the features of phraseological meaning and cognitive ways of meaning: identifying simple (semantizing), complicated (expressed in connections and relationships) and complex (implemented by phraseological units in communicative situations and texts) [</w:t>
      </w:r>
      <w:r w:rsidRPr="00E13631">
        <w:rPr>
          <w:rFonts w:ascii="Times New Roman" w:eastAsia="Times New Roman" w:hAnsi="Times New Roman" w:cs="Times New Roman"/>
          <w:color w:val="000000"/>
          <w:sz w:val="28"/>
          <w:szCs w:val="28"/>
          <w:lang w:val="kk-KZ"/>
        </w:rPr>
        <w:t>5</w:t>
      </w:r>
      <w:r w:rsidRPr="00E13631">
        <w:rPr>
          <w:rFonts w:ascii="Times New Roman" w:eastAsia="Times New Roman" w:hAnsi="Times New Roman" w:cs="Times New Roman"/>
          <w:color w:val="000000"/>
          <w:sz w:val="28"/>
          <w:szCs w:val="28"/>
          <w:lang w:val="en-US"/>
        </w:rPr>
        <w:t>]. Mastering speech competence when working with phraseological units is a process of conscious use of phraseological units in accordance with the pragmatic goals of the statement and the intentions of the speaker and listener. From the standpoint of sociocultural competence, phraseological units are considered as symbols or stereotypes of the worldview of a person or a certain linguocultural community. In the learning process, content lines that ensure the formation of linguistic, speech and sociocultural types of competence are closely related to each other due to the principle of integration [</w:t>
      </w:r>
      <w:r w:rsidRPr="00E13631">
        <w:rPr>
          <w:rFonts w:ascii="Times New Roman" w:hAnsi="Times New Roman" w:cs="Times New Roman"/>
          <w:color w:val="000000"/>
          <w:sz w:val="28"/>
          <w:szCs w:val="28"/>
          <w:shd w:val="clear" w:color="auto" w:fill="FFFFFF"/>
          <w:lang w:val="kk-KZ"/>
        </w:rPr>
        <w:t>6</w:t>
      </w:r>
      <w:r w:rsidRPr="00E13631">
        <w:rPr>
          <w:rFonts w:ascii="Times New Roman" w:eastAsia="Times New Roman" w:hAnsi="Times New Roman" w:cs="Times New Roman"/>
          <w:color w:val="000000"/>
          <w:sz w:val="28"/>
          <w:szCs w:val="28"/>
          <w:lang w:val="en-US"/>
        </w:rPr>
        <w:t xml:space="preserve">]. </w:t>
      </w:r>
    </w:p>
    <w:p w14:paraId="53478159"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In this case, these means are phraseological units. The use of phraseological units in the formation of oral speech skills helps to prevent the emergence of a language barrier in the process of real communication. This is largely ensured by the complete exclusion during the lesson (especially at an advanced level of learning) of the native language. When examining educational and methodological kits for high school and the medium stage of education, it can be noted that in modern textbooks communicative phraseological units of the English language are not sufficiently represented or absent at all</w:t>
      </w:r>
      <w:r w:rsidRPr="00E13631">
        <w:rPr>
          <w:rFonts w:ascii="Times New Roman" w:eastAsia="Times New Roman" w:hAnsi="Times New Roman" w:cs="Times New Roman"/>
          <w:color w:val="000000"/>
          <w:sz w:val="28"/>
          <w:szCs w:val="28"/>
          <w:lang w:val="kk-KZ"/>
        </w:rPr>
        <w:t>,</w:t>
      </w:r>
      <w:r w:rsidRPr="00E13631">
        <w:rPr>
          <w:rFonts w:ascii="Times New Roman" w:eastAsia="Times New Roman" w:hAnsi="Times New Roman" w:cs="Times New Roman"/>
          <w:color w:val="000000"/>
          <w:sz w:val="28"/>
          <w:szCs w:val="28"/>
          <w:lang w:val="en-US"/>
        </w:rPr>
        <w:t xml:space="preserve"> that is, the assimilation, understanding and ability of students to apply the main phraseological units in the process of communicating in a foreign language. With regular work with phraseological units, it is possible to achieve certain results in teaching the basic communicative speech units in order to form the oral speech skills of schoolchildren. The use of phraseological units in the formation oral-speech skills helps to prevent the emergence of a language barrier in the process of real communication. This is largely ensured by the complete exclusion during the lesson (especially at an advanced level of learning) of the native language.</w:t>
      </w:r>
    </w:p>
    <w:p w14:paraId="793A0FCA" w14:textId="77777777" w:rsidR="00E00E2A" w:rsidRPr="00E13631" w:rsidRDefault="00E00E2A" w:rsidP="000F69E0">
      <w:pPr>
        <w:shd w:val="clear" w:color="auto" w:fill="FFFFFF"/>
        <w:spacing w:after="0" w:line="240" w:lineRule="auto"/>
        <w:ind w:firstLine="567"/>
        <w:jc w:val="center"/>
        <w:rPr>
          <w:rFonts w:ascii="Times New Roman" w:eastAsia="Times New Roman" w:hAnsi="Times New Roman" w:cs="Times New Roman"/>
          <w:b/>
          <w:bCs/>
          <w:color w:val="000000"/>
          <w:sz w:val="28"/>
          <w:szCs w:val="28"/>
          <w:lang w:val="kk-KZ"/>
        </w:rPr>
      </w:pPr>
      <w:r w:rsidRPr="00E13631">
        <w:rPr>
          <w:rFonts w:ascii="Times New Roman" w:eastAsia="Times New Roman" w:hAnsi="Times New Roman" w:cs="Times New Roman"/>
          <w:b/>
          <w:bCs/>
          <w:color w:val="000000"/>
          <w:sz w:val="28"/>
          <w:szCs w:val="28"/>
          <w:lang w:val="kk-KZ"/>
        </w:rPr>
        <w:t>Список литературы</w:t>
      </w:r>
    </w:p>
    <w:p w14:paraId="437CBE21" w14:textId="77777777" w:rsidR="00E00E2A" w:rsidRPr="00E13631" w:rsidRDefault="00E00E2A" w:rsidP="007D7CFD">
      <w:pPr>
        <w:pStyle w:val="a6"/>
        <w:numPr>
          <w:ilvl w:val="0"/>
          <w:numId w:val="74"/>
        </w:numPr>
        <w:tabs>
          <w:tab w:val="left" w:pos="284"/>
        </w:tabs>
        <w:spacing w:after="0" w:line="240" w:lineRule="auto"/>
        <w:ind w:left="0" w:firstLine="0"/>
        <w:jc w:val="both"/>
        <w:rPr>
          <w:rFonts w:ascii="Times New Roman" w:eastAsiaTheme="minorHAnsi" w:hAnsi="Times New Roman"/>
          <w:sz w:val="28"/>
          <w:szCs w:val="28"/>
        </w:rPr>
      </w:pPr>
      <w:r w:rsidRPr="00E13631">
        <w:rPr>
          <w:rFonts w:ascii="Times New Roman" w:eastAsia="Times New Roman" w:hAnsi="Times New Roman"/>
          <w:color w:val="000000"/>
          <w:sz w:val="28"/>
          <w:szCs w:val="28"/>
        </w:rPr>
        <w:lastRenderedPageBreak/>
        <w:t>КарауловЮ.Н. Русскийязык. Энциклопедия. – М</w:t>
      </w:r>
      <w:r w:rsidRPr="00E13631">
        <w:rPr>
          <w:rFonts w:ascii="Times New Roman" w:eastAsia="Times New Roman" w:hAnsi="Times New Roman"/>
          <w:color w:val="000000"/>
          <w:sz w:val="28"/>
          <w:szCs w:val="28"/>
          <w:lang w:val="kk-KZ"/>
        </w:rPr>
        <w:t>осква</w:t>
      </w:r>
      <w:r w:rsidRPr="00E13631">
        <w:rPr>
          <w:rFonts w:ascii="Times New Roman" w:eastAsia="Times New Roman" w:hAnsi="Times New Roman"/>
          <w:color w:val="000000"/>
          <w:sz w:val="28"/>
          <w:szCs w:val="28"/>
        </w:rPr>
        <w:t>: Большая Российская энциклопедия, 2012. – 703с.</w:t>
      </w:r>
    </w:p>
    <w:p w14:paraId="2396DAAC" w14:textId="77777777" w:rsidR="00E00E2A" w:rsidRPr="00E13631" w:rsidRDefault="00E00E2A" w:rsidP="007D7CFD">
      <w:pPr>
        <w:pStyle w:val="a6"/>
        <w:numPr>
          <w:ilvl w:val="0"/>
          <w:numId w:val="74"/>
        </w:numPr>
        <w:tabs>
          <w:tab w:val="left" w:pos="284"/>
        </w:tabs>
        <w:spacing w:after="0" w:line="240" w:lineRule="auto"/>
        <w:ind w:left="0" w:firstLine="0"/>
        <w:jc w:val="both"/>
        <w:rPr>
          <w:rFonts w:ascii="Times New Roman" w:hAnsi="Times New Roman"/>
          <w:sz w:val="28"/>
          <w:szCs w:val="28"/>
          <w:lang w:val="en-US"/>
        </w:rPr>
      </w:pPr>
      <w:r w:rsidRPr="00E13631">
        <w:rPr>
          <w:rFonts w:ascii="Times New Roman" w:hAnsi="Times New Roman"/>
          <w:sz w:val="28"/>
          <w:szCs w:val="28"/>
          <w:lang w:val="en-US"/>
        </w:rPr>
        <w:t xml:space="preserve">Hjelmslev L. Prolegomena to a Theory of Language. </w:t>
      </w:r>
      <w:r w:rsidRPr="00E13631">
        <w:rPr>
          <w:rFonts w:ascii="Times New Roman" w:hAnsi="Times New Roman"/>
          <w:sz w:val="28"/>
          <w:szCs w:val="28"/>
          <w:lang w:val="kk-KZ"/>
        </w:rPr>
        <w:t>–</w:t>
      </w:r>
      <w:r w:rsidRPr="00E13631">
        <w:rPr>
          <w:rFonts w:ascii="Times New Roman" w:hAnsi="Times New Roman"/>
          <w:sz w:val="28"/>
          <w:szCs w:val="28"/>
          <w:lang w:val="en-US"/>
        </w:rPr>
        <w:t xml:space="preserve">Baltimore: University of Wisconsin Press, 1961. </w:t>
      </w:r>
      <w:r w:rsidRPr="00E13631">
        <w:rPr>
          <w:rFonts w:ascii="Times New Roman" w:hAnsi="Times New Roman"/>
          <w:sz w:val="28"/>
          <w:szCs w:val="28"/>
          <w:lang w:val="kk-KZ"/>
        </w:rPr>
        <w:t>–</w:t>
      </w:r>
      <w:r w:rsidRPr="00E13631">
        <w:rPr>
          <w:rFonts w:ascii="Times New Roman" w:hAnsi="Times New Roman"/>
          <w:sz w:val="28"/>
          <w:szCs w:val="28"/>
          <w:lang w:val="en-US"/>
        </w:rPr>
        <w:t xml:space="preserve"> 574 p.</w:t>
      </w:r>
    </w:p>
    <w:p w14:paraId="6D4FB46D" w14:textId="77777777" w:rsidR="00E00E2A" w:rsidRPr="00E13631" w:rsidRDefault="00E00E2A" w:rsidP="007D7CFD">
      <w:pPr>
        <w:pStyle w:val="a6"/>
        <w:numPr>
          <w:ilvl w:val="0"/>
          <w:numId w:val="74"/>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ЕлизароваГ. В. Культура и обучение иностранным языкам. – Москва: КАРО, 2005. – 352 с.</w:t>
      </w:r>
    </w:p>
    <w:p w14:paraId="25C99F6D" w14:textId="77777777" w:rsidR="00E00E2A" w:rsidRPr="00E13631" w:rsidRDefault="00E00E2A" w:rsidP="007D7CFD">
      <w:pPr>
        <w:pStyle w:val="a6"/>
        <w:numPr>
          <w:ilvl w:val="0"/>
          <w:numId w:val="74"/>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Гришаева Л. И. Введение в теорию межкультурной коммуникации. – Москва: Академия, 2008. – 352 с.</w:t>
      </w:r>
    </w:p>
    <w:p w14:paraId="42F5ECBE" w14:textId="77777777" w:rsidR="00E00E2A" w:rsidRPr="00E13631" w:rsidRDefault="00E00E2A" w:rsidP="007D7CFD">
      <w:pPr>
        <w:pStyle w:val="a6"/>
        <w:numPr>
          <w:ilvl w:val="0"/>
          <w:numId w:val="74"/>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Гершунский Б.С., Никандров Н. Д. Методологические знания в педагогике. – Москва: Знание, 1986. – 336 с.</w:t>
      </w:r>
    </w:p>
    <w:p w14:paraId="6F880E2F" w14:textId="77777777" w:rsidR="00E00E2A" w:rsidRPr="00E13631" w:rsidRDefault="00E00E2A" w:rsidP="007D7CFD">
      <w:pPr>
        <w:pStyle w:val="a6"/>
        <w:numPr>
          <w:ilvl w:val="0"/>
          <w:numId w:val="74"/>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color w:val="000000"/>
          <w:sz w:val="28"/>
          <w:szCs w:val="28"/>
          <w:shd w:val="clear" w:color="auto" w:fill="FFFFFF"/>
        </w:rPr>
        <w:t xml:space="preserve">Гальперин И.Р. Информативность единиц </w:t>
      </w:r>
      <w:proofErr w:type="gramStart"/>
      <w:r w:rsidRPr="00E13631">
        <w:rPr>
          <w:rFonts w:ascii="Times New Roman" w:hAnsi="Times New Roman"/>
          <w:color w:val="000000"/>
          <w:sz w:val="28"/>
          <w:szCs w:val="28"/>
          <w:shd w:val="clear" w:color="auto" w:fill="FFFFFF"/>
        </w:rPr>
        <w:t>языка.</w:t>
      </w:r>
      <w:r w:rsidRPr="00E13631">
        <w:rPr>
          <w:rFonts w:ascii="Times New Roman" w:hAnsi="Times New Roman"/>
          <w:sz w:val="28"/>
          <w:szCs w:val="28"/>
          <w:lang w:val="kk-KZ"/>
        </w:rPr>
        <w:t>–</w:t>
      </w:r>
      <w:proofErr w:type="gramEnd"/>
      <w:r w:rsidRPr="00E13631">
        <w:rPr>
          <w:rFonts w:ascii="Times New Roman" w:hAnsi="Times New Roman"/>
          <w:color w:val="000000"/>
          <w:sz w:val="28"/>
          <w:szCs w:val="28"/>
          <w:shd w:val="clear" w:color="auto" w:fill="FFFFFF"/>
        </w:rPr>
        <w:t xml:space="preserve">Москва, 2006. </w:t>
      </w:r>
      <w:r w:rsidRPr="00E13631">
        <w:rPr>
          <w:rFonts w:ascii="Times New Roman" w:hAnsi="Times New Roman"/>
          <w:sz w:val="28"/>
          <w:szCs w:val="28"/>
          <w:lang w:val="kk-KZ"/>
        </w:rPr>
        <w:t>–</w:t>
      </w:r>
      <w:r w:rsidRPr="00E13631">
        <w:rPr>
          <w:rFonts w:ascii="Times New Roman" w:hAnsi="Times New Roman"/>
          <w:color w:val="000000"/>
          <w:sz w:val="28"/>
          <w:szCs w:val="28"/>
          <w:shd w:val="clear" w:color="auto" w:fill="FFFFFF"/>
        </w:rPr>
        <w:t>340 с.</w:t>
      </w:r>
    </w:p>
    <w:p w14:paraId="5195271F" w14:textId="77777777" w:rsidR="00E00E2A" w:rsidRPr="00E13631" w:rsidRDefault="00E00E2A" w:rsidP="00564494">
      <w:pPr>
        <w:shd w:val="clear" w:color="auto" w:fill="FFFFFF"/>
        <w:tabs>
          <w:tab w:val="left" w:pos="284"/>
        </w:tabs>
        <w:spacing w:after="0" w:line="240" w:lineRule="auto"/>
        <w:ind w:firstLine="567"/>
        <w:jc w:val="both"/>
        <w:rPr>
          <w:rFonts w:ascii="Times New Roman" w:eastAsia="Times New Roman" w:hAnsi="Times New Roman" w:cs="Times New Roman"/>
          <w:color w:val="000000"/>
          <w:sz w:val="28"/>
          <w:szCs w:val="28"/>
        </w:rPr>
      </w:pPr>
    </w:p>
    <w:p w14:paraId="620AA873"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43E8B22B" w14:textId="5C93EFDB" w:rsidR="00E00E2A" w:rsidRDefault="00E00E2A" w:rsidP="007B7336">
      <w:pPr>
        <w:spacing w:after="0" w:line="240" w:lineRule="auto"/>
        <w:ind w:firstLine="567"/>
        <w:jc w:val="center"/>
        <w:rPr>
          <w:rFonts w:ascii="Times New Roman" w:hAnsi="Times New Roman" w:cs="Times New Roman"/>
          <w:b/>
          <w:sz w:val="28"/>
          <w:szCs w:val="28"/>
          <w:lang w:val="kk-KZ"/>
        </w:rPr>
      </w:pPr>
      <w:r w:rsidRPr="007B7336">
        <w:rPr>
          <w:rFonts w:ascii="Times New Roman" w:hAnsi="Times New Roman" w:cs="Times New Roman"/>
          <w:b/>
          <w:sz w:val="28"/>
          <w:szCs w:val="28"/>
          <w:lang w:val="kk-KZ"/>
        </w:rPr>
        <w:t>USE OF SMART TECHNOLOGIES IN THE EDUCATIONAL PROCESS</w:t>
      </w:r>
    </w:p>
    <w:p w14:paraId="326599E6" w14:textId="77777777" w:rsidR="007B7336" w:rsidRPr="007B7336" w:rsidRDefault="007B7336" w:rsidP="007B7336">
      <w:pPr>
        <w:spacing w:after="0" w:line="240" w:lineRule="auto"/>
        <w:ind w:firstLine="567"/>
        <w:jc w:val="center"/>
        <w:rPr>
          <w:rFonts w:ascii="Times New Roman" w:hAnsi="Times New Roman" w:cs="Times New Roman"/>
          <w:b/>
          <w:sz w:val="28"/>
          <w:szCs w:val="28"/>
          <w:lang w:val="kk-KZ"/>
        </w:rPr>
      </w:pPr>
    </w:p>
    <w:p w14:paraId="38E1E6D5" w14:textId="0F5CE6C2" w:rsidR="007B7336" w:rsidRPr="007B7336" w:rsidRDefault="00E00E2A" w:rsidP="00250500">
      <w:pPr>
        <w:spacing w:after="0" w:line="240" w:lineRule="auto"/>
        <w:ind w:firstLine="567"/>
        <w:jc w:val="center"/>
        <w:rPr>
          <w:rFonts w:ascii="Times New Roman" w:hAnsi="Times New Roman" w:cs="Times New Roman"/>
          <w:b/>
          <w:sz w:val="28"/>
          <w:szCs w:val="28"/>
          <w:lang w:val="en-US"/>
        </w:rPr>
      </w:pPr>
      <w:r w:rsidRPr="007B7336">
        <w:rPr>
          <w:rFonts w:ascii="Times New Roman" w:hAnsi="Times New Roman" w:cs="Times New Roman"/>
          <w:b/>
          <w:sz w:val="28"/>
          <w:szCs w:val="28"/>
          <w:lang w:val="en-US"/>
        </w:rPr>
        <w:t>A.T. Keldibay</w:t>
      </w:r>
    </w:p>
    <w:p w14:paraId="5D866C9C" w14:textId="30D0BC7E" w:rsidR="00E00E2A" w:rsidRDefault="00E00E2A" w:rsidP="007D7CFD">
      <w:pPr>
        <w:spacing w:after="0" w:line="240" w:lineRule="auto"/>
        <w:ind w:firstLine="567"/>
        <w:jc w:val="center"/>
        <w:rPr>
          <w:rFonts w:ascii="Times New Roman" w:hAnsi="Times New Roman" w:cs="Times New Roman"/>
          <w:sz w:val="28"/>
          <w:szCs w:val="28"/>
          <w:lang w:val="en-US"/>
        </w:rPr>
      </w:pPr>
      <w:r w:rsidRPr="007B7336">
        <w:rPr>
          <w:rFonts w:ascii="Times New Roman" w:hAnsi="Times New Roman" w:cs="Times New Roman"/>
          <w:sz w:val="28"/>
          <w:szCs w:val="28"/>
          <w:lang w:val="kk-KZ"/>
        </w:rPr>
        <w:t xml:space="preserve">«Baiterek School» </w:t>
      </w:r>
      <w:r w:rsidRPr="007B7336">
        <w:rPr>
          <w:rFonts w:ascii="Times New Roman" w:hAnsi="Times New Roman" w:cs="Times New Roman"/>
          <w:sz w:val="28"/>
          <w:szCs w:val="28"/>
          <w:lang w:val="en-US"/>
        </w:rPr>
        <w:t>private school, Kyzylorda city.</w:t>
      </w:r>
    </w:p>
    <w:p w14:paraId="52DBEAFD" w14:textId="77777777" w:rsidR="007D7CFD" w:rsidRPr="00E13631" w:rsidRDefault="007D7CFD" w:rsidP="007D7CFD">
      <w:pPr>
        <w:spacing w:after="0" w:line="240" w:lineRule="auto"/>
        <w:ind w:firstLine="567"/>
        <w:jc w:val="center"/>
        <w:rPr>
          <w:rFonts w:ascii="Times New Roman" w:hAnsi="Times New Roman" w:cs="Times New Roman"/>
          <w:sz w:val="28"/>
          <w:szCs w:val="28"/>
          <w:lang w:val="en-US"/>
        </w:rPr>
      </w:pPr>
    </w:p>
    <w:p w14:paraId="6C0D7835" w14:textId="5BC9822D" w:rsidR="007B7336" w:rsidRDefault="00E00E2A" w:rsidP="007B7336">
      <w:pPr>
        <w:spacing w:after="0" w:line="240" w:lineRule="auto"/>
        <w:ind w:firstLine="567"/>
        <w:jc w:val="center"/>
        <w:rPr>
          <w:rFonts w:ascii="Times New Roman" w:hAnsi="Times New Roman" w:cs="Times New Roman"/>
          <w:sz w:val="28"/>
          <w:szCs w:val="28"/>
          <w:lang w:val="en-US"/>
        </w:rPr>
      </w:pPr>
      <w:r w:rsidRPr="00E13631">
        <w:rPr>
          <w:rFonts w:ascii="Times New Roman" w:hAnsi="Times New Roman" w:cs="Times New Roman"/>
          <w:sz w:val="28"/>
          <w:szCs w:val="28"/>
          <w:lang w:val="en-US"/>
        </w:rPr>
        <w:t>Annotation</w:t>
      </w:r>
    </w:p>
    <w:p w14:paraId="0CDCCC14" w14:textId="0779F089"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 The use of smart devices does not override or undermine traditional methods, but rather supports and completes the entire learning process, offering alternative forms of knowledge dissemination and implementation. The purpose of this study is to analyze and improve the practice of using modern smart technologies in teaching English. The work deals with various ways of using this kind of technology in education, existing problems in this area.</w:t>
      </w:r>
    </w:p>
    <w:p w14:paraId="0D8DC561"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Currently in education innovations are being implemented very intensively. By the general level of innovation school education Russia is located ranked fifth among 29 countries according to report of the Organization for Economic Cooperation and Development [1]. Changes in system of domestic education are primarily due to state policy measures and educational reforms. Among the innovations are high-speed access to the Internet and increased use of the computer as a source of information in the learning process [2, p. 205]. Today's language teachers must learn not only to use advantages of smart technologies, but also combine these skills with teaching skills. Students slowly advancing advances in technology. In the study N.G. little baby a positive relationship between the use of teachers of the Internet and in-demand technologies with completeness university </w:t>
      </w:r>
      <w:proofErr w:type="gramStart"/>
      <w:r w:rsidRPr="00E13631">
        <w:rPr>
          <w:rFonts w:ascii="Times New Roman" w:hAnsi="Times New Roman" w:cs="Times New Roman"/>
          <w:sz w:val="28"/>
          <w:szCs w:val="28"/>
          <w:lang w:val="en-US"/>
        </w:rPr>
        <w:t>students</w:t>
      </w:r>
      <w:proofErr w:type="gramEnd"/>
      <w:r w:rsidRPr="00E13631">
        <w:rPr>
          <w:rFonts w:ascii="Times New Roman" w:hAnsi="Times New Roman" w:cs="Times New Roman"/>
          <w:sz w:val="28"/>
          <w:szCs w:val="28"/>
          <w:lang w:val="en-US"/>
        </w:rPr>
        <w:t xml:space="preserve"> interaction with teachers and classmates. Education system insensitivity to changing technologies, "using only rare techniques and ignoring new technologies." significantly slows down the development process” [3, p. 205].</w:t>
      </w:r>
    </w:p>
    <w:p w14:paraId="12D9D0DD"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Existing research suggests that if the technology will be comprehensively intertwined with pedagogy, it can become a powerful tool for effective student learning. K. Uluc argues that the influence of information technology "penetrated into all facets of our lives, including educational settings” [4]. In the modern school, information technology is a more powerful tool for learning and motivation. A study by the Australian scientist G. Falloon showed that the use digital technologies in the </w:t>
      </w:r>
      <w:r w:rsidRPr="00E13631">
        <w:rPr>
          <w:rFonts w:ascii="Times New Roman" w:hAnsi="Times New Roman" w:cs="Times New Roman"/>
          <w:sz w:val="28"/>
          <w:szCs w:val="28"/>
          <w:lang w:val="en-US"/>
        </w:rPr>
        <w:lastRenderedPageBreak/>
        <w:t>educational process leads students to become more independent, involved in it and motivated [5]. According to researcher Cetto, “technology has expanded spectrum of interaction, increasing the possibilities of students, learning, increasing the potential of using the language” [6, p. 121].</w:t>
      </w:r>
    </w:p>
    <w:p w14:paraId="492E71B8"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new generation (teacher/student) knows how to use smart technologies. Learning with other methods is no longer is motivating and interesting students. Teaching methods acquire interactive nature, self-learning</w:t>
      </w:r>
    </w:p>
    <w:p w14:paraId="15CD8BF8"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Hosin suggests that “effective use of the Internet and hypermedia provides valuable resources for both teachers and students” [7]. These inventions diversify training activities and facilitate the learning process, which is constantly being improved, especially along with the development of technology.</w:t>
      </w:r>
    </w:p>
    <w:p w14:paraId="097F60B2"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According to researchers at the University of Singapore, the use of technology in the classroom can significantly enrich the student experience apply knowledge in practical situations, thereby providing a positive impact on learning outcomes. Some empirical research suggests that educators can increase student engagement in the learning process, not only using information and communication technologies in the classroom, but and encouraging learners to use the internet and smart technologies. But what changes in technology have had the biggest impact on teaching? English in recent years?</w:t>
      </w:r>
    </w:p>
    <w:p w14:paraId="76AD3798"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1. Digital platforms </w:t>
      </w:r>
    </w:p>
    <w:p w14:paraId="6E3AC57E"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When talking about innovation, we often immediately think about the Internet and its opportunities. Facebook and Edmodo are popular with educators and create a secure online environment for the interaction of teachers, students and parents. Cloud tools like like Google Docs, have also become indispensable. The list of digital platforms is extensive and constantly growing. </w:t>
      </w:r>
    </w:p>
    <w:p w14:paraId="5FB7559A"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2. Online communities</w:t>
      </w:r>
    </w:p>
    <w:p w14:paraId="175BE544"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advent of the Internet and the development of social networks have allowed teachers to English from all over the world create online communities that act as huge global headquarters. For example, Twitter blogs are run by people who can offer your advice, support and ideas.</w:t>
      </w:r>
    </w:p>
    <w:p w14:paraId="3B771FE5"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3. Mobile learning and BYOD (“Bring Your Own Device</w:t>
      </w:r>
      <w:proofErr w:type="gramStart"/>
      <w:r w:rsidRPr="00E13631">
        <w:rPr>
          <w:rFonts w:ascii="Times New Roman" w:hAnsi="Times New Roman" w:cs="Times New Roman"/>
          <w:sz w:val="28"/>
          <w:szCs w:val="28"/>
          <w:lang w:val="en-US"/>
        </w:rPr>
        <w:t>" )</w:t>
      </w:r>
      <w:proofErr w:type="gramEnd"/>
      <w:r w:rsidRPr="00E13631">
        <w:rPr>
          <w:rFonts w:ascii="Times New Roman" w:hAnsi="Times New Roman" w:cs="Times New Roman"/>
          <w:sz w:val="28"/>
          <w:szCs w:val="28"/>
          <w:lang w:val="en-US"/>
        </w:rPr>
        <w:t xml:space="preserve"> </w:t>
      </w:r>
    </w:p>
    <w:p w14:paraId="640F64E3"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development of mobile technologies and the spread of smartphones have made it possible to gain free access to the Internet and applications. Under these conditions, an English teacher has the opportunity to use countless resources with online games that stimulate development and improve language skills. The Internet provides the educational process with a variety of educational games that free and available to everyone. Teachers also listen to podcasts such as like TEFL Commute, or watch webinars. The Storybird app allows learners to create stories. Launchpad is an application with which teachers monitor the progress of training, as well as lead a registry that helps them track individual or group progress, it also offers practical exercises, translation support and virtual board.</w:t>
      </w:r>
    </w:p>
    <w:p w14:paraId="3D9E4A5B"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4. Communicating with people on the Internet</w:t>
      </w:r>
    </w:p>
    <w:p w14:paraId="7C97627E"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Access to online communication with people outside the classroom via Skype and similar tools allows and teachers and learners to do so in English that in monolingual classes in the absence of such an opportunity in reality should motivate teachers to talk </w:t>
      </w:r>
      <w:r w:rsidRPr="00E13631">
        <w:rPr>
          <w:rFonts w:ascii="Times New Roman" w:hAnsi="Times New Roman" w:cs="Times New Roman"/>
          <w:sz w:val="28"/>
          <w:szCs w:val="28"/>
          <w:lang w:val="en-US"/>
        </w:rPr>
        <w:lastRenderedPageBreak/>
        <w:t>with someone on English language. For educators, the Internet has opened up a new market for Skype lessons and online classes.</w:t>
      </w:r>
    </w:p>
    <w:p w14:paraId="56AA6905"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5. Content-specific tools</w:t>
      </w:r>
    </w:p>
    <w:p w14:paraId="628BB85C"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Comics are a great way to practice reading and writing. Marvel.com allows students to create their own characters and write their own comics. FluentU teaches learners language through video and real "interactions", offers quality independent practice in an entertaining and effective way. FluentU contains a large collection of authentic English videos that people watched regularly in the English-speaking world.</w:t>
      </w:r>
    </w:p>
    <w:p w14:paraId="252C8F92"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6. Flipped classroom (inverted class format)</w:t>
      </w:r>
    </w:p>
    <w:p w14:paraId="398C87F7"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In this format, the study of the material and practical tasks </w:t>
      </w:r>
      <w:proofErr w:type="gramStart"/>
      <w:r w:rsidRPr="00E13631">
        <w:rPr>
          <w:rFonts w:ascii="Times New Roman" w:hAnsi="Times New Roman" w:cs="Times New Roman"/>
          <w:sz w:val="28"/>
          <w:szCs w:val="28"/>
          <w:lang w:val="en-US"/>
        </w:rPr>
        <w:t>are</w:t>
      </w:r>
      <w:proofErr w:type="gramEnd"/>
      <w:r w:rsidRPr="00E13631">
        <w:rPr>
          <w:rFonts w:ascii="Times New Roman" w:hAnsi="Times New Roman" w:cs="Times New Roman"/>
          <w:sz w:val="28"/>
          <w:szCs w:val="28"/>
          <w:lang w:val="en-US"/>
        </w:rPr>
        <w:t xml:space="preserve"> performed in the opposite ("inverted") standard sequence lesson: home student via internet reviews the teaching material offered by the teacher (often in the format multimedia), and at the lesson there is an analysis of practical tasks.</w:t>
      </w:r>
    </w:p>
    <w:p w14:paraId="5F48E3D9"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en-US"/>
        </w:rPr>
        <w:t xml:space="preserve">Thus, in order to increase the use of promising smart technologies, it is necessary to disseminate information about their positive impact on educational process, as well as provide organizational support to the teacher - to train them in the use of smart technologies </w:t>
      </w:r>
      <w:proofErr w:type="gramStart"/>
      <w:r w:rsidRPr="00E13631">
        <w:rPr>
          <w:rFonts w:ascii="Times New Roman" w:hAnsi="Times New Roman" w:cs="Times New Roman"/>
          <w:sz w:val="28"/>
          <w:szCs w:val="28"/>
          <w:lang w:val="en-US"/>
        </w:rPr>
        <w:t>and  their</w:t>
      </w:r>
      <w:proofErr w:type="gramEnd"/>
      <w:r w:rsidRPr="00E13631">
        <w:rPr>
          <w:rFonts w:ascii="Times New Roman" w:hAnsi="Times New Roman" w:cs="Times New Roman"/>
          <w:sz w:val="28"/>
          <w:szCs w:val="28"/>
          <w:lang w:val="en-US"/>
        </w:rPr>
        <w:t xml:space="preserve"> introduction into educational practices. A policy aimed at raising the educational level of the population, “affects the rate of accumulation human capital, development level science and technology in the country, creates the prerequisites for the production and effective use of technology and thereby provides influence on innovative transformations”. As part of further research in this area, we consider it expedient conduct a study of the contribution of technological education in the development of language skills, the impact of the introduction of smart technologies in the educational process for learning outcomes.</w:t>
      </w:r>
    </w:p>
    <w:p w14:paraId="0A59E2DD" w14:textId="77777777" w:rsidR="00E00E2A" w:rsidRPr="00E13631" w:rsidRDefault="00E00E2A" w:rsidP="007B7336">
      <w:pPr>
        <w:spacing w:after="0" w:line="240" w:lineRule="auto"/>
        <w:ind w:firstLine="567"/>
        <w:jc w:val="center"/>
        <w:rPr>
          <w:rFonts w:ascii="Times New Roman" w:hAnsi="Times New Roman" w:cs="Times New Roman"/>
          <w:b/>
          <w:sz w:val="28"/>
          <w:szCs w:val="28"/>
          <w:lang w:val="en-US"/>
        </w:rPr>
      </w:pPr>
      <w:r w:rsidRPr="00E13631">
        <w:rPr>
          <w:rFonts w:ascii="Times New Roman" w:hAnsi="Times New Roman" w:cs="Times New Roman"/>
          <w:b/>
          <w:sz w:val="28"/>
          <w:szCs w:val="28"/>
          <w:lang w:val="en-US"/>
        </w:rPr>
        <w:t>References</w:t>
      </w:r>
    </w:p>
    <w:p w14:paraId="3560E265"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1 Education at a Glance 2014: OECD Indicators, OECD Publishing. URL: http://dx.doi.org/10.1787/ eag-2014-en.</w:t>
      </w:r>
    </w:p>
    <w:p w14:paraId="60DA19AD"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2 Koroleva D.O. Always online: the use of mobile technologies and social networks by modern teenagers at home and at school // Educational Issues. 2016. No. 1. C. 205–224.</w:t>
      </w:r>
    </w:p>
    <w:p w14:paraId="2A17EBA6"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3 Altun M. The integration of technology into foreign language teaching. International Journal on New Trends in Education and Their Implications, 2015, vol. 6, iss. 1. URL: http://www.ijonte.org/FileUpload/ ks63207/File/03a.altun.pdf</w:t>
      </w:r>
    </w:p>
    <w:p w14:paraId="72B8050F"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4 Uluc K. The Positive Effects of Integrating ICT in Foreign Language Teaching. International conference «ICT for language learning» 5th edition, 2012. URL: http://conference.pixel-online.net/ ICT4LL2012/.../235-IBT107-FP-Isisag-ICT2</w:t>
      </w:r>
    </w:p>
    <w:p w14:paraId="18A714C6"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5 Falloon G. Learning objects and the development of students’ key competencies. Australasian Journal of Educational Technology, 2010, no. 26 (5), pp. 626–642.</w:t>
      </w:r>
    </w:p>
    <w:p w14:paraId="5CD4C160" w14:textId="77777777" w:rsidR="00E00E2A" w:rsidRPr="00E13631" w:rsidRDefault="00E00E2A" w:rsidP="00564494">
      <w:pPr>
        <w:spacing w:after="0" w:line="240" w:lineRule="auto"/>
        <w:ind w:firstLine="567"/>
        <w:jc w:val="both"/>
        <w:rPr>
          <w:rFonts w:ascii="Times New Roman" w:hAnsi="Times New Roman" w:cs="Times New Roman"/>
          <w:sz w:val="28"/>
          <w:szCs w:val="28"/>
          <w:lang w:val="en-US"/>
        </w:rPr>
      </w:pPr>
      <w:proofErr w:type="gramStart"/>
      <w:r w:rsidRPr="00E13631">
        <w:rPr>
          <w:rFonts w:ascii="Times New Roman" w:hAnsi="Times New Roman" w:cs="Times New Roman"/>
          <w:sz w:val="28"/>
          <w:szCs w:val="28"/>
          <w:lang w:val="en-US"/>
        </w:rPr>
        <w:t>6  Cetto</w:t>
      </w:r>
      <w:proofErr w:type="gramEnd"/>
      <w:r w:rsidRPr="00E13631">
        <w:rPr>
          <w:rFonts w:ascii="Times New Roman" w:hAnsi="Times New Roman" w:cs="Times New Roman"/>
          <w:sz w:val="28"/>
          <w:szCs w:val="28"/>
          <w:lang w:val="en-US"/>
        </w:rPr>
        <w:t xml:space="preserve"> M. Technology and second language teaching. Brujula, 2010, vol. 8.</w:t>
      </w:r>
    </w:p>
    <w:p w14:paraId="690B6AB8" w14:textId="77777777" w:rsidR="00E00E2A" w:rsidRPr="00E13631" w:rsidRDefault="00E00E2A" w:rsidP="00564494">
      <w:pPr>
        <w:spacing w:after="0" w:line="240" w:lineRule="auto"/>
        <w:ind w:firstLine="567"/>
        <w:jc w:val="both"/>
        <w:rPr>
          <w:rFonts w:ascii="Times New Roman" w:hAnsi="Times New Roman" w:cs="Times New Roman"/>
          <w:b/>
          <w:sz w:val="28"/>
          <w:szCs w:val="28"/>
          <w:lang w:val="en-US"/>
        </w:rPr>
      </w:pPr>
      <w:r w:rsidRPr="00E13631">
        <w:rPr>
          <w:rFonts w:ascii="Times New Roman" w:hAnsi="Times New Roman" w:cs="Times New Roman"/>
          <w:sz w:val="28"/>
          <w:szCs w:val="28"/>
          <w:lang w:val="en-US"/>
        </w:rPr>
        <w:t>7 Houcine S. The effects of ICT on learning/teaching in a foreign language. International Conference. ICT for Language Learning, 4th Edition, 2011. URL: http://from conference.pixel-online.net/ICT4LL2011.</w:t>
      </w:r>
    </w:p>
    <w:p w14:paraId="23276413" w14:textId="0C8033FE" w:rsidR="00E00E2A" w:rsidRPr="00E13631" w:rsidRDefault="00E00E2A" w:rsidP="00564494">
      <w:pPr>
        <w:pStyle w:val="a4"/>
        <w:ind w:firstLine="567"/>
        <w:jc w:val="both"/>
        <w:rPr>
          <w:rFonts w:ascii="Times New Roman" w:hAnsi="Times New Roman" w:cs="Times New Roman"/>
          <w:sz w:val="28"/>
          <w:szCs w:val="28"/>
          <w:lang w:val="en-US"/>
        </w:rPr>
      </w:pPr>
    </w:p>
    <w:p w14:paraId="4DA82E07" w14:textId="77777777" w:rsidR="000F69E0" w:rsidRPr="00E13631" w:rsidRDefault="000F69E0" w:rsidP="00564494">
      <w:pPr>
        <w:pStyle w:val="a4"/>
        <w:ind w:firstLine="567"/>
        <w:jc w:val="both"/>
        <w:rPr>
          <w:rFonts w:ascii="Times New Roman" w:hAnsi="Times New Roman" w:cs="Times New Roman"/>
          <w:sz w:val="28"/>
          <w:szCs w:val="28"/>
          <w:lang w:val="en-US"/>
        </w:rPr>
      </w:pPr>
    </w:p>
    <w:p w14:paraId="79B0AC07" w14:textId="565AEA9A" w:rsidR="00E00E2A" w:rsidRPr="00E13631" w:rsidRDefault="00E00E2A" w:rsidP="007B7336">
      <w:pPr>
        <w:pStyle w:val="aa"/>
        <w:ind w:firstLine="567"/>
        <w:jc w:val="center"/>
        <w:rPr>
          <w:b/>
          <w:bCs/>
          <w:sz w:val="28"/>
          <w:szCs w:val="28"/>
          <w:lang w:val="en-US"/>
        </w:rPr>
      </w:pPr>
      <w:r w:rsidRPr="00E13631">
        <w:rPr>
          <w:b/>
          <w:bCs/>
          <w:sz w:val="28"/>
          <w:szCs w:val="28"/>
        </w:rPr>
        <w:lastRenderedPageBreak/>
        <w:t>М</w:t>
      </w:r>
      <w:r w:rsidRPr="00E13631">
        <w:rPr>
          <w:b/>
          <w:bCs/>
          <w:sz w:val="28"/>
          <w:szCs w:val="28"/>
          <w:lang w:val="en-US"/>
        </w:rPr>
        <w:t>ETHODS AND TECHNIQUES OF TEACHING STUDENTS</w:t>
      </w:r>
    </w:p>
    <w:p w14:paraId="4EC3411B" w14:textId="086C29A0" w:rsidR="007B7336" w:rsidRDefault="00E00E2A" w:rsidP="000F69E0">
      <w:pPr>
        <w:pStyle w:val="aa"/>
        <w:ind w:firstLine="567"/>
        <w:jc w:val="center"/>
        <w:rPr>
          <w:b/>
          <w:bCs/>
          <w:sz w:val="28"/>
          <w:szCs w:val="28"/>
          <w:lang w:val="en-US"/>
        </w:rPr>
      </w:pPr>
      <w:r w:rsidRPr="00E13631">
        <w:rPr>
          <w:b/>
          <w:bCs/>
          <w:sz w:val="28"/>
          <w:szCs w:val="28"/>
          <w:lang w:val="en-US"/>
        </w:rPr>
        <w:t>IN MODERN CONDITIONS</w:t>
      </w:r>
    </w:p>
    <w:p w14:paraId="3885990C" w14:textId="77777777" w:rsidR="000F69E0" w:rsidRPr="00E13631" w:rsidRDefault="000F69E0" w:rsidP="000F69E0">
      <w:pPr>
        <w:pStyle w:val="aa"/>
        <w:ind w:firstLine="567"/>
        <w:jc w:val="center"/>
        <w:rPr>
          <w:b/>
          <w:bCs/>
          <w:sz w:val="28"/>
          <w:szCs w:val="28"/>
          <w:lang w:val="en-US"/>
        </w:rPr>
      </w:pPr>
    </w:p>
    <w:p w14:paraId="6EABF652" w14:textId="7A923BB0" w:rsidR="007B7336" w:rsidRPr="00E13631" w:rsidRDefault="00E00E2A" w:rsidP="00250500">
      <w:pPr>
        <w:pStyle w:val="aa"/>
        <w:ind w:firstLine="567"/>
        <w:jc w:val="center"/>
        <w:rPr>
          <w:b/>
          <w:sz w:val="28"/>
          <w:szCs w:val="28"/>
          <w:lang w:val="en-US"/>
        </w:rPr>
      </w:pPr>
      <w:r w:rsidRPr="00E13631">
        <w:rPr>
          <w:b/>
          <w:sz w:val="28"/>
          <w:szCs w:val="28"/>
          <w:lang w:val="en-US"/>
        </w:rPr>
        <w:t>A.H. Kopeyev</w:t>
      </w:r>
    </w:p>
    <w:p w14:paraId="3071D400" w14:textId="77777777" w:rsidR="00E00E2A" w:rsidRPr="00E13631" w:rsidRDefault="00E00E2A" w:rsidP="007B7336">
      <w:pPr>
        <w:pStyle w:val="aa"/>
        <w:ind w:firstLine="567"/>
        <w:jc w:val="center"/>
        <w:rPr>
          <w:rFonts w:eastAsia="Arial Unicode MS"/>
          <w:sz w:val="28"/>
          <w:szCs w:val="28"/>
          <w:lang w:val="en-US"/>
        </w:rPr>
      </w:pPr>
      <w:r w:rsidRPr="00E13631">
        <w:rPr>
          <w:sz w:val="28"/>
          <w:szCs w:val="28"/>
          <w:lang w:val="en-US"/>
        </w:rPr>
        <w:t>KSU "Leningrad Agricultural College", North-Kazakhstan region,</w:t>
      </w:r>
    </w:p>
    <w:p w14:paraId="19DED380" w14:textId="77777777" w:rsidR="00E00E2A" w:rsidRPr="00E13631" w:rsidRDefault="00E00E2A" w:rsidP="007B7336">
      <w:pPr>
        <w:pStyle w:val="aa"/>
        <w:ind w:firstLine="567"/>
        <w:jc w:val="center"/>
        <w:rPr>
          <w:sz w:val="28"/>
          <w:szCs w:val="28"/>
          <w:lang w:val="en-US"/>
        </w:rPr>
      </w:pPr>
      <w:r w:rsidRPr="00E13631">
        <w:rPr>
          <w:sz w:val="28"/>
          <w:szCs w:val="28"/>
          <w:lang w:val="en-US"/>
        </w:rPr>
        <w:t>Akzharsky d., Leningradskoye v.</w:t>
      </w:r>
    </w:p>
    <w:p w14:paraId="1464A4A1" w14:textId="77777777" w:rsidR="00E00E2A" w:rsidRPr="00E13631" w:rsidRDefault="00E00E2A" w:rsidP="00564494">
      <w:pPr>
        <w:pStyle w:val="aa"/>
        <w:ind w:firstLine="567"/>
        <w:jc w:val="both"/>
        <w:rPr>
          <w:sz w:val="28"/>
          <w:szCs w:val="28"/>
          <w:lang w:val="en-US"/>
        </w:rPr>
      </w:pPr>
    </w:p>
    <w:p w14:paraId="5EE5A0B5" w14:textId="0C7CFD23" w:rsidR="00E00E2A" w:rsidRPr="007B7336" w:rsidRDefault="00E00E2A" w:rsidP="007B7336">
      <w:pPr>
        <w:spacing w:after="0" w:line="240" w:lineRule="auto"/>
        <w:ind w:firstLine="567"/>
        <w:jc w:val="center"/>
        <w:rPr>
          <w:rStyle w:val="y2iqfc"/>
          <w:rFonts w:ascii="Times New Roman" w:eastAsia="Arial Unicode MS" w:hAnsi="Times New Roman" w:cs="Times New Roman"/>
          <w:sz w:val="28"/>
          <w:szCs w:val="28"/>
          <w:lang w:val="en-US"/>
        </w:rPr>
      </w:pPr>
      <w:r w:rsidRPr="007B7336">
        <w:rPr>
          <w:rStyle w:val="y2iqfc"/>
          <w:rFonts w:ascii="Times New Roman" w:hAnsi="Times New Roman" w:cs="Times New Roman"/>
          <w:sz w:val="28"/>
          <w:szCs w:val="28"/>
          <w:lang w:val="en-US"/>
        </w:rPr>
        <w:t>Annotation</w:t>
      </w:r>
    </w:p>
    <w:p w14:paraId="524E7F47" w14:textId="40372B9B" w:rsidR="00E00E2A" w:rsidRDefault="00E00E2A" w:rsidP="007B7336">
      <w:pPr>
        <w:pStyle w:val="aa"/>
        <w:ind w:firstLine="567"/>
        <w:jc w:val="both"/>
        <w:rPr>
          <w:bCs/>
          <w:sz w:val="28"/>
          <w:szCs w:val="28"/>
          <w:lang w:val="kk-KZ" w:eastAsia="en-US"/>
        </w:rPr>
      </w:pPr>
      <w:r w:rsidRPr="00E13631">
        <w:rPr>
          <w:bCs/>
          <w:sz w:val="28"/>
          <w:szCs w:val="28"/>
          <w:lang w:val="kk-KZ" w:eastAsia="en-US"/>
        </w:rPr>
        <w:t>In this material, the author considers some features of teaching methods and techniques. These methods are the result of many years of work in the teaching of technical specialties.</w:t>
      </w:r>
    </w:p>
    <w:p w14:paraId="1F90BE2A" w14:textId="77777777" w:rsidR="007D7CFD" w:rsidRPr="007B7336" w:rsidRDefault="007D7CFD" w:rsidP="007B7336">
      <w:pPr>
        <w:pStyle w:val="aa"/>
        <w:ind w:firstLine="567"/>
        <w:jc w:val="both"/>
        <w:rPr>
          <w:bCs/>
          <w:sz w:val="28"/>
          <w:szCs w:val="28"/>
          <w:lang w:val="kk-KZ" w:eastAsia="en-US"/>
        </w:rPr>
      </w:pPr>
    </w:p>
    <w:p w14:paraId="28759ADD" w14:textId="77777777" w:rsidR="00E00E2A" w:rsidRPr="00E13631" w:rsidRDefault="00E00E2A" w:rsidP="00564494">
      <w:pPr>
        <w:pStyle w:val="aa"/>
        <w:ind w:firstLine="567"/>
        <w:jc w:val="both"/>
        <w:rPr>
          <w:sz w:val="28"/>
          <w:szCs w:val="28"/>
          <w:lang w:val="en-US"/>
        </w:rPr>
      </w:pPr>
      <w:r w:rsidRPr="00E13631">
        <w:rPr>
          <w:sz w:val="28"/>
          <w:szCs w:val="28"/>
        </w:rPr>
        <w:t>Т</w:t>
      </w:r>
      <w:r w:rsidRPr="00E13631">
        <w:rPr>
          <w:sz w:val="28"/>
          <w:szCs w:val="28"/>
          <w:lang w:val="en-US"/>
        </w:rPr>
        <w:t>he success of the development of the economy of Kazakhstan largely depends on the successful solution of the problem of preserving and using its technological and human potential. Only in the presence of highly qualified personnel is it possible to create, master and widely use progressive and high technologies, improve technological equipment, introduce new information and knowledge-intensive technologies in industry, agriculture, education, healthcare, management, construction, etc.</w:t>
      </w:r>
    </w:p>
    <w:p w14:paraId="42C2E27B" w14:textId="77777777" w:rsidR="00E00E2A" w:rsidRPr="00E13631" w:rsidRDefault="00E00E2A" w:rsidP="00564494">
      <w:pPr>
        <w:pStyle w:val="aa"/>
        <w:ind w:firstLine="567"/>
        <w:jc w:val="both"/>
        <w:rPr>
          <w:sz w:val="28"/>
          <w:szCs w:val="28"/>
          <w:lang w:val="en-US"/>
        </w:rPr>
      </w:pPr>
      <w:r w:rsidRPr="00E13631">
        <w:rPr>
          <w:sz w:val="28"/>
          <w:szCs w:val="28"/>
          <w:lang w:val="en-US"/>
        </w:rPr>
        <w:t xml:space="preserve">The steady growth of the Republic's economy and its technological development require appropriate human resources, the availability of the necessary number of highly qualified specialists in the field of high technologies at industrial enterprises, organizations, and scientific institutions, who possess modern methods of theoretical and experimental research. The solution of the tasks of further development of the national technological base is impossible without an advanced increase in the qualification level of personnel, including specialists with secondary technical education.  The socio-economic forecast of employment of specialists with secondary technical education suggests a tendency to increase the need for these personnel and increased emphasis on solving the following tasks: increasing the number of students of technical specialties for new technologies; strengthening the training of specialists capable of adapting to changing market conditions. At the same time, it is necessary to take into account the reorientation of the economy to market relations, the introduction of knowledge-intensive and high-tech projects, the expansion of integration with science and production. </w:t>
      </w:r>
    </w:p>
    <w:p w14:paraId="49776C7D" w14:textId="77777777" w:rsidR="00E00E2A" w:rsidRPr="00E13631" w:rsidRDefault="00E00E2A" w:rsidP="00564494">
      <w:pPr>
        <w:pStyle w:val="aa"/>
        <w:ind w:firstLine="567"/>
        <w:jc w:val="both"/>
        <w:rPr>
          <w:sz w:val="28"/>
          <w:szCs w:val="28"/>
          <w:lang w:val="en-US"/>
        </w:rPr>
      </w:pPr>
      <w:r w:rsidRPr="00E13631">
        <w:rPr>
          <w:sz w:val="28"/>
          <w:szCs w:val="28"/>
          <w:lang w:val="en-US"/>
        </w:rPr>
        <w:t xml:space="preserve">KSU "Leningrad Agricultural College" trains specialists in the following specialties: "Mechanization of agriculture", "Catering", "Welding business". As in other educational institutions of Kazakhstan, the purpose of college education is to prepare a qualified specialist of the appropriate level and profile, competitive in the labor market, competent, responsible, fluent in his profession and oriented in related fields of activity, capable of effective work in the specialty at the level of world standards, ready for continuous professional growth, social and professional mobility.   </w:t>
      </w:r>
    </w:p>
    <w:p w14:paraId="0589CF28" w14:textId="77777777" w:rsidR="00E00E2A" w:rsidRPr="00E13631" w:rsidRDefault="00E00E2A" w:rsidP="00564494">
      <w:pPr>
        <w:pStyle w:val="aa"/>
        <w:ind w:firstLine="567"/>
        <w:jc w:val="both"/>
        <w:rPr>
          <w:sz w:val="28"/>
          <w:szCs w:val="28"/>
          <w:lang w:val="en-US"/>
        </w:rPr>
      </w:pPr>
      <w:r w:rsidRPr="00E13631">
        <w:rPr>
          <w:sz w:val="28"/>
          <w:szCs w:val="28"/>
          <w:lang w:val="en-US"/>
        </w:rPr>
        <w:t xml:space="preserve">The transition of the country's economy to market relations radically changed the structure of enterprises where specialists graduated from the college worked. Instead of powerful state-owned enterprises of the processing industry and trade, small private enterprises have appeared. Some of them used the material base of previously existing </w:t>
      </w:r>
      <w:r w:rsidRPr="00E13631">
        <w:rPr>
          <w:sz w:val="28"/>
          <w:szCs w:val="28"/>
          <w:lang w:val="en-US"/>
        </w:rPr>
        <w:lastRenderedPageBreak/>
        <w:t>enterprises, others arose from scratch. Previously, enterprises were equipped with equipment manufactured by the republics of the former Soviet Union, but now, when constructing new enterprises, equipment from far-abroad countries is installed. And the equipment of previously operating enterprises is undergoing reconstruction or replacement. All this requires employees of enterprises not only to have information on the specialty, but also the ability to think and apply knowledge in practice.</w:t>
      </w:r>
    </w:p>
    <w:p w14:paraId="12DCD98C" w14:textId="77777777" w:rsidR="00E00E2A" w:rsidRPr="00E13631" w:rsidRDefault="00E00E2A" w:rsidP="00564494">
      <w:pPr>
        <w:pStyle w:val="aa"/>
        <w:ind w:firstLine="567"/>
        <w:jc w:val="both"/>
        <w:rPr>
          <w:sz w:val="28"/>
          <w:szCs w:val="28"/>
          <w:lang w:val="en-US"/>
        </w:rPr>
      </w:pPr>
      <w:r w:rsidRPr="00E13631">
        <w:rPr>
          <w:sz w:val="28"/>
          <w:szCs w:val="28"/>
          <w:lang w:val="en-US"/>
        </w:rPr>
        <w:tab/>
        <w:t xml:space="preserve">Academic science offers basically three learning technologies: information-developing, focused on enriching a specialist with information, developing – on the development of mental activity, and activity – on the formation and acquisition of practical skills. All goals are significant, but due to time constraints, opportunities had to give preference to one technology. Modern practice shows that it is difficult to prepare a high-quality specialist in this way. </w:t>
      </w:r>
    </w:p>
    <w:p w14:paraId="38BF8C2C" w14:textId="47FAA992" w:rsidR="00E00E2A" w:rsidRPr="00E13631" w:rsidRDefault="00E00E2A" w:rsidP="000F69E0">
      <w:pPr>
        <w:pStyle w:val="aa"/>
        <w:ind w:firstLine="567"/>
        <w:jc w:val="both"/>
        <w:rPr>
          <w:sz w:val="28"/>
          <w:szCs w:val="28"/>
          <w:lang w:val="en-US"/>
        </w:rPr>
      </w:pPr>
      <w:r w:rsidRPr="00E13631">
        <w:rPr>
          <w:sz w:val="28"/>
          <w:szCs w:val="28"/>
          <w:lang w:val="en-US"/>
        </w:rPr>
        <w:tab/>
        <w:t xml:space="preserve">In their teaching activities, the teaching staff of the college tries to apply various educational technologies. Information-developing technologies are used in lessons, laboratory and practical classes, and activity–based technologies are used during practical training by students. If with the first two technologies, the issues of their application are solved without much difficulty, then the formation of skills and abilities in the full scope of the program in production causes a number of difficulties. Owners or managers of private enterprises and firms often see interns as free labor, and auxiliary. Therefore, it is necessary to strictly select the places of the proposed practice, discuss with the managers the conditions for its passage, strictly and regularly monitor. Before entering the practice, students are given a list of questions that they should study and master during the internship. The course of study is monitored when students are visited by a master of industrial training at the factory. The process of learning, assimilation, acquisition of skills by students is checked, adjustments are made or additional tasks are given. With the head of the practice (mentor) from the company, issues on the implementation of the tasks assigned to the students are resolved. Sometimes it is necessary to move interns to another place within the company, change the internship schedule within the contract. The college uses a dual system of education. Many enterprises lack qualified specialists and their management is interested in training such specialists in college. It provides places of practice for students, provides all possible assistance to the college. Such relations have developed, in particular, with the enterprises of «Leningrad Zholdary» LLP, «Diorit-LTD Company» LLP, «Zhanna» IP, «Bai-Kyz» IP and «Zhanabaev B.T.» IP, in order to increase the effectiveness of training in special subjects. For example: "Agricultural machinery" or "Catering Equipment" uses the project method (learning by doing). Currently, the project method has regained wide popularity. It is no coincidence that one of the parameters of the new quality of education is the ability to design. The project method is used when studying a topic designed for several lessons, it is even possible to combine several topics. The teacher prepares a lesson plan for the disclosure of the topic, coordinates it with the students. In the course of work on mastering the topic, the student is forced to initially study the theory of the question, often simultaneously turning to other disciplines, which expands his horizons, the level of knowledge. The same project, but executed in different ways and by different students (or groups), can be put on defense, where designers will prove the feasibility of their </w:t>
      </w:r>
      <w:r w:rsidRPr="00E13631">
        <w:rPr>
          <w:sz w:val="28"/>
          <w:szCs w:val="28"/>
          <w:lang w:val="en-US"/>
        </w:rPr>
        <w:lastRenderedPageBreak/>
        <w:t>decisions. In this method of teaching, priority is given to the independent work of students. Based on self-diagnosis, they can make a conclusion for themselves about their stock of knowledge and skills. Students find themselves in various situations, face difficulties, learn to overcome them, independently acquire knowledge and use it. At the end of the design work, students make an analysis, conclusions and suggestions.</w:t>
      </w:r>
    </w:p>
    <w:p w14:paraId="2771559E" w14:textId="77777777" w:rsidR="00E00E2A" w:rsidRPr="00E13631" w:rsidRDefault="00E00E2A" w:rsidP="007B7336">
      <w:pPr>
        <w:pStyle w:val="aa"/>
        <w:ind w:firstLine="567"/>
        <w:jc w:val="center"/>
        <w:rPr>
          <w:b/>
          <w:bCs/>
          <w:sz w:val="28"/>
          <w:szCs w:val="28"/>
          <w:lang w:val="en-US"/>
        </w:rPr>
      </w:pPr>
      <w:r w:rsidRPr="00E13631">
        <w:rPr>
          <w:b/>
          <w:bCs/>
          <w:sz w:val="28"/>
          <w:szCs w:val="28"/>
          <w:lang w:val="en-US"/>
        </w:rPr>
        <w:t>List of used literature</w:t>
      </w:r>
    </w:p>
    <w:p w14:paraId="41EE5BE0" w14:textId="77777777" w:rsidR="00E00E2A" w:rsidRPr="00E13631" w:rsidRDefault="00E00E2A" w:rsidP="007D7CFD">
      <w:pPr>
        <w:pStyle w:val="aa"/>
        <w:jc w:val="both"/>
        <w:rPr>
          <w:sz w:val="28"/>
          <w:szCs w:val="28"/>
          <w:lang w:val="en-US"/>
        </w:rPr>
      </w:pPr>
      <w:r w:rsidRPr="00E13631">
        <w:rPr>
          <w:sz w:val="28"/>
          <w:szCs w:val="28"/>
          <w:lang w:val="en-US"/>
        </w:rPr>
        <w:t>1. Pedagogy, a course of lectures. But. "Nurly Alem", 2003;</w:t>
      </w:r>
    </w:p>
    <w:p w14:paraId="7047732B" w14:textId="77777777" w:rsidR="00E00E2A" w:rsidRPr="00E13631" w:rsidRDefault="00E00E2A" w:rsidP="007D7CFD">
      <w:pPr>
        <w:pStyle w:val="aa"/>
        <w:jc w:val="both"/>
        <w:rPr>
          <w:sz w:val="28"/>
          <w:szCs w:val="28"/>
          <w:lang w:val="en-US"/>
        </w:rPr>
      </w:pPr>
      <w:r w:rsidRPr="00E13631">
        <w:rPr>
          <w:sz w:val="28"/>
          <w:szCs w:val="28"/>
          <w:lang w:val="en-US"/>
        </w:rPr>
        <w:t>2. Journal "Problems of Modern Economy", 2020.</w:t>
      </w:r>
    </w:p>
    <w:p w14:paraId="3936EF97" w14:textId="76481682" w:rsidR="00E00E2A" w:rsidRDefault="00E00E2A" w:rsidP="00564494">
      <w:pPr>
        <w:pStyle w:val="a4"/>
        <w:ind w:firstLine="567"/>
        <w:jc w:val="both"/>
        <w:rPr>
          <w:rFonts w:ascii="Times New Roman" w:hAnsi="Times New Roman" w:cs="Times New Roman"/>
          <w:sz w:val="28"/>
          <w:szCs w:val="28"/>
          <w:lang w:val="en-US"/>
        </w:rPr>
      </w:pPr>
    </w:p>
    <w:p w14:paraId="46947C93" w14:textId="77777777" w:rsidR="000F69E0" w:rsidRPr="00E13631" w:rsidRDefault="000F69E0" w:rsidP="00564494">
      <w:pPr>
        <w:pStyle w:val="a4"/>
        <w:ind w:firstLine="567"/>
        <w:jc w:val="both"/>
        <w:rPr>
          <w:rFonts w:ascii="Times New Roman" w:hAnsi="Times New Roman" w:cs="Times New Roman"/>
          <w:sz w:val="28"/>
          <w:szCs w:val="28"/>
          <w:lang w:val="en-US"/>
        </w:rPr>
      </w:pPr>
    </w:p>
    <w:p w14:paraId="3377BE55" w14:textId="698C8555" w:rsidR="00E00E2A" w:rsidRDefault="00E00E2A" w:rsidP="007B7336">
      <w:pPr>
        <w:spacing w:after="0" w:line="240" w:lineRule="auto"/>
        <w:ind w:firstLine="567"/>
        <w:jc w:val="center"/>
        <w:rPr>
          <w:rFonts w:ascii="Times New Roman" w:eastAsia="Times New Roman" w:hAnsi="Times New Roman" w:cs="Times New Roman"/>
          <w:b/>
          <w:bCs/>
          <w:iCs/>
          <w:color w:val="000000"/>
          <w:kern w:val="36"/>
          <w:sz w:val="28"/>
          <w:szCs w:val="28"/>
          <w:bdr w:val="none" w:sz="0" w:space="0" w:color="auto" w:frame="1"/>
          <w:lang w:eastAsia="ru-RU"/>
        </w:rPr>
      </w:pPr>
      <w:r w:rsidRPr="00E13631">
        <w:rPr>
          <w:rFonts w:ascii="Times New Roman" w:eastAsia="Times New Roman" w:hAnsi="Times New Roman" w:cs="Times New Roman"/>
          <w:b/>
          <w:bCs/>
          <w:iCs/>
          <w:color w:val="000000"/>
          <w:kern w:val="36"/>
          <w:sz w:val="28"/>
          <w:szCs w:val="28"/>
          <w:bdr w:val="none" w:sz="0" w:space="0" w:color="auto" w:frame="1"/>
          <w:lang w:eastAsia="ru-RU"/>
        </w:rPr>
        <w:t>СОВРЕМЕННЫЕ МЕТОДЫ ОБУЧЕНИЯ КАК ОДНО ИЗ СРЕДСТВ ПОВЫШЕНИЯ ЭФФЕКТИВНОСТИ УЧЕБНОГО ПРОЦЕССА</w:t>
      </w:r>
    </w:p>
    <w:p w14:paraId="4EE3FFD8" w14:textId="77777777" w:rsidR="007B7336" w:rsidRPr="00E13631" w:rsidRDefault="007B7336" w:rsidP="007B7336">
      <w:pPr>
        <w:spacing w:after="0" w:line="240" w:lineRule="auto"/>
        <w:ind w:firstLine="567"/>
        <w:jc w:val="center"/>
        <w:rPr>
          <w:rFonts w:ascii="Times New Roman" w:hAnsi="Times New Roman" w:cs="Times New Roman"/>
          <w:b/>
          <w:sz w:val="28"/>
          <w:szCs w:val="28"/>
          <w:lang w:val="kk-KZ"/>
        </w:rPr>
      </w:pPr>
    </w:p>
    <w:p w14:paraId="37B18523" w14:textId="624EC284" w:rsidR="007B7336" w:rsidRPr="00E13631" w:rsidRDefault="00E00E2A" w:rsidP="00250500">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lang w:val="kk-KZ"/>
        </w:rPr>
        <w:t>А</w:t>
      </w:r>
      <w:r w:rsidRPr="00E13631">
        <w:rPr>
          <w:rFonts w:ascii="Times New Roman" w:hAnsi="Times New Roman" w:cs="Times New Roman"/>
          <w:b/>
          <w:sz w:val="28"/>
          <w:szCs w:val="28"/>
        </w:rPr>
        <w:t>.Р. Курмангужинова</w:t>
      </w:r>
    </w:p>
    <w:p w14:paraId="4DAF624E" w14:textId="304D637C" w:rsidR="00E00E2A" w:rsidRPr="000F69E0" w:rsidRDefault="00E00E2A" w:rsidP="007B7336">
      <w:pPr>
        <w:spacing w:after="0" w:line="240" w:lineRule="auto"/>
        <w:ind w:firstLine="567"/>
        <w:jc w:val="center"/>
        <w:rPr>
          <w:rFonts w:ascii="Times New Roman" w:hAnsi="Times New Roman" w:cs="Times New Roman"/>
          <w:sz w:val="28"/>
          <w:szCs w:val="28"/>
        </w:rPr>
      </w:pPr>
      <w:r w:rsidRPr="000F69E0">
        <w:rPr>
          <w:rFonts w:ascii="Times New Roman" w:hAnsi="Times New Roman" w:cs="Times New Roman"/>
          <w:sz w:val="28"/>
          <w:szCs w:val="28"/>
        </w:rPr>
        <w:t>Высший колледж имени Магжана Жумабаева, г. Петропавловск</w:t>
      </w:r>
    </w:p>
    <w:p w14:paraId="23EE68BC" w14:textId="77777777" w:rsidR="007B7336" w:rsidRPr="00E13631" w:rsidRDefault="007B7336" w:rsidP="007B7336">
      <w:pPr>
        <w:spacing w:after="0" w:line="240" w:lineRule="auto"/>
        <w:ind w:firstLine="567"/>
        <w:jc w:val="center"/>
        <w:rPr>
          <w:rFonts w:ascii="Times New Roman" w:hAnsi="Times New Roman" w:cs="Times New Roman"/>
          <w:b/>
          <w:sz w:val="28"/>
          <w:szCs w:val="28"/>
        </w:rPr>
      </w:pPr>
    </w:p>
    <w:p w14:paraId="0B60E09C" w14:textId="77777777" w:rsidR="007B7336" w:rsidRPr="007B7336" w:rsidRDefault="00E00E2A" w:rsidP="007B7336">
      <w:pPr>
        <w:spacing w:after="0" w:line="240" w:lineRule="auto"/>
        <w:ind w:firstLine="567"/>
        <w:jc w:val="center"/>
        <w:rPr>
          <w:rFonts w:ascii="Times New Roman" w:hAnsi="Times New Roman" w:cs="Times New Roman"/>
          <w:color w:val="000000" w:themeColor="text1"/>
          <w:sz w:val="28"/>
          <w:szCs w:val="28"/>
          <w:shd w:val="clear" w:color="auto" w:fill="FFFFFF"/>
          <w:lang w:val="kk-KZ"/>
        </w:rPr>
      </w:pPr>
      <w:r w:rsidRPr="007B7336">
        <w:rPr>
          <w:rFonts w:ascii="Times New Roman" w:hAnsi="Times New Roman" w:cs="Times New Roman"/>
          <w:color w:val="000000" w:themeColor="text1"/>
          <w:sz w:val="28"/>
          <w:szCs w:val="28"/>
          <w:lang w:val="kk-KZ"/>
        </w:rPr>
        <w:t>Аннотация</w:t>
      </w:r>
      <w:r w:rsidRPr="007B7336">
        <w:rPr>
          <w:rFonts w:ascii="Times New Roman" w:hAnsi="Times New Roman" w:cs="Times New Roman"/>
          <w:color w:val="000000" w:themeColor="text1"/>
          <w:sz w:val="28"/>
          <w:szCs w:val="28"/>
          <w:shd w:val="clear" w:color="auto" w:fill="FFFFFF"/>
          <w:lang w:val="kk-KZ"/>
        </w:rPr>
        <w:t>.</w:t>
      </w:r>
    </w:p>
    <w:p w14:paraId="0D128C5F" w14:textId="7FA97FEA" w:rsidR="00E00E2A" w:rsidRDefault="00E00E2A" w:rsidP="007B7336">
      <w:pPr>
        <w:spacing w:after="0" w:line="240" w:lineRule="auto"/>
        <w:ind w:firstLine="567"/>
        <w:jc w:val="both"/>
        <w:rPr>
          <w:rFonts w:ascii="Times New Roman" w:hAnsi="Times New Roman" w:cs="Times New Roman"/>
          <w:color w:val="000000" w:themeColor="text1"/>
          <w:sz w:val="28"/>
          <w:szCs w:val="28"/>
          <w:shd w:val="clear" w:color="auto" w:fill="FFFFFF"/>
        </w:rPr>
      </w:pPr>
      <w:r w:rsidRPr="00E13631">
        <w:rPr>
          <w:rFonts w:ascii="Times New Roman" w:hAnsi="Times New Roman" w:cs="Times New Roman"/>
          <w:i/>
          <w:color w:val="000000" w:themeColor="text1"/>
          <w:sz w:val="28"/>
          <w:szCs w:val="28"/>
          <w:shd w:val="clear" w:color="auto" w:fill="FFFFFF"/>
          <w:lang w:val="kk-KZ"/>
        </w:rPr>
        <w:t xml:space="preserve"> </w:t>
      </w:r>
      <w:r w:rsidRPr="00E13631">
        <w:rPr>
          <w:rFonts w:ascii="Times New Roman" w:hAnsi="Times New Roman" w:cs="Times New Roman"/>
          <w:color w:val="000000" w:themeColor="text1"/>
          <w:sz w:val="28"/>
          <w:szCs w:val="28"/>
          <w:shd w:val="clear" w:color="auto" w:fill="FFFFFF"/>
        </w:rPr>
        <w:t>В статье раскрывается значение современных образовательных технологий в обучении учащихся</w:t>
      </w:r>
      <w:r w:rsidRPr="00E13631">
        <w:rPr>
          <w:rFonts w:ascii="Times New Roman" w:hAnsi="Times New Roman" w:cs="Times New Roman"/>
          <w:iCs/>
          <w:color w:val="000000" w:themeColor="text1"/>
          <w:sz w:val="28"/>
          <w:szCs w:val="28"/>
          <w:shd w:val="clear" w:color="auto" w:fill="FFFFFF"/>
        </w:rPr>
        <w:t>. Представлены</w:t>
      </w:r>
      <w:r w:rsidRPr="00571FA5">
        <w:rPr>
          <w:rFonts w:ascii="Times New Roman" w:hAnsi="Times New Roman" w:cs="Times New Roman"/>
          <w:iCs/>
          <w:color w:val="000000" w:themeColor="text1"/>
          <w:sz w:val="28"/>
          <w:szCs w:val="28"/>
          <w:shd w:val="clear" w:color="auto" w:fill="FFFFFF"/>
        </w:rPr>
        <w:t xml:space="preserve"> </w:t>
      </w:r>
      <w:r w:rsidRPr="00E13631">
        <w:rPr>
          <w:rFonts w:ascii="Times New Roman" w:hAnsi="Times New Roman" w:cs="Times New Roman"/>
          <w:iCs/>
          <w:color w:val="000000" w:themeColor="text1"/>
          <w:sz w:val="28"/>
          <w:szCs w:val="28"/>
          <w:shd w:val="clear" w:color="auto" w:fill="FFFFFF"/>
        </w:rPr>
        <w:t>методы</w:t>
      </w:r>
      <w:r w:rsidRPr="00571FA5">
        <w:rPr>
          <w:rFonts w:ascii="Times New Roman" w:hAnsi="Times New Roman" w:cs="Times New Roman"/>
          <w:iCs/>
          <w:color w:val="000000" w:themeColor="text1"/>
          <w:sz w:val="28"/>
          <w:szCs w:val="28"/>
          <w:shd w:val="clear" w:color="auto" w:fill="FFFFFF"/>
        </w:rPr>
        <w:t xml:space="preserve">, </w:t>
      </w:r>
      <w:r w:rsidRPr="00E13631">
        <w:rPr>
          <w:rFonts w:ascii="Times New Roman" w:hAnsi="Times New Roman" w:cs="Times New Roman"/>
          <w:iCs/>
          <w:color w:val="000000" w:themeColor="text1"/>
          <w:sz w:val="28"/>
          <w:szCs w:val="28"/>
          <w:shd w:val="clear" w:color="auto" w:fill="FFFFFF"/>
        </w:rPr>
        <w:t>способствующие</w:t>
      </w:r>
      <w:r w:rsidRPr="00571FA5">
        <w:rPr>
          <w:rFonts w:ascii="Times New Roman" w:hAnsi="Times New Roman" w:cs="Times New Roman"/>
          <w:iCs/>
          <w:color w:val="000000" w:themeColor="text1"/>
          <w:sz w:val="28"/>
          <w:szCs w:val="28"/>
          <w:shd w:val="clear" w:color="auto" w:fill="FFFFFF"/>
        </w:rPr>
        <w:t xml:space="preserve"> </w:t>
      </w:r>
      <w:r w:rsidRPr="00E13631">
        <w:rPr>
          <w:rFonts w:ascii="Times New Roman" w:hAnsi="Times New Roman" w:cs="Times New Roman"/>
          <w:iCs/>
          <w:color w:val="000000" w:themeColor="text1"/>
          <w:sz w:val="28"/>
          <w:szCs w:val="28"/>
          <w:shd w:val="clear" w:color="auto" w:fill="FFFFFF"/>
        </w:rPr>
        <w:t>развитию</w:t>
      </w:r>
      <w:r w:rsidRPr="00571FA5">
        <w:rPr>
          <w:rFonts w:ascii="Times New Roman" w:hAnsi="Times New Roman" w:cs="Times New Roman"/>
          <w:iCs/>
          <w:color w:val="000000" w:themeColor="text1"/>
          <w:sz w:val="28"/>
          <w:szCs w:val="28"/>
          <w:shd w:val="clear" w:color="auto" w:fill="FFFFFF"/>
        </w:rPr>
        <w:t xml:space="preserve"> </w:t>
      </w:r>
      <w:r w:rsidRPr="00E13631">
        <w:rPr>
          <w:rFonts w:ascii="Times New Roman" w:hAnsi="Times New Roman" w:cs="Times New Roman"/>
          <w:iCs/>
          <w:color w:val="000000" w:themeColor="text1"/>
          <w:sz w:val="28"/>
          <w:szCs w:val="28"/>
          <w:shd w:val="clear" w:color="auto" w:fill="FFFFFF"/>
        </w:rPr>
        <w:t>познавательной</w:t>
      </w:r>
      <w:r w:rsidRPr="00571FA5">
        <w:rPr>
          <w:rFonts w:ascii="Times New Roman" w:hAnsi="Times New Roman" w:cs="Times New Roman"/>
          <w:iCs/>
          <w:color w:val="000000" w:themeColor="text1"/>
          <w:sz w:val="28"/>
          <w:szCs w:val="28"/>
          <w:shd w:val="clear" w:color="auto" w:fill="FFFFFF"/>
        </w:rPr>
        <w:t xml:space="preserve"> </w:t>
      </w:r>
      <w:r w:rsidRPr="00E13631">
        <w:rPr>
          <w:rFonts w:ascii="Times New Roman" w:hAnsi="Times New Roman" w:cs="Times New Roman"/>
          <w:iCs/>
          <w:color w:val="000000" w:themeColor="text1"/>
          <w:sz w:val="28"/>
          <w:szCs w:val="28"/>
          <w:shd w:val="clear" w:color="auto" w:fill="FFFFFF"/>
        </w:rPr>
        <w:t>активности</w:t>
      </w:r>
      <w:r w:rsidRPr="00571FA5">
        <w:rPr>
          <w:rFonts w:ascii="Times New Roman" w:hAnsi="Times New Roman" w:cs="Times New Roman"/>
          <w:iCs/>
          <w:color w:val="000000" w:themeColor="text1"/>
          <w:sz w:val="28"/>
          <w:szCs w:val="28"/>
          <w:shd w:val="clear" w:color="auto" w:fill="FFFFFF"/>
        </w:rPr>
        <w:t xml:space="preserve"> </w:t>
      </w:r>
      <w:r w:rsidRPr="00E13631">
        <w:rPr>
          <w:rFonts w:ascii="Times New Roman" w:hAnsi="Times New Roman" w:cs="Times New Roman"/>
          <w:iCs/>
          <w:color w:val="000000" w:themeColor="text1"/>
          <w:sz w:val="28"/>
          <w:szCs w:val="28"/>
          <w:shd w:val="clear" w:color="auto" w:fill="FFFFFF"/>
        </w:rPr>
        <w:t>учащихся</w:t>
      </w:r>
      <w:r w:rsidRPr="00571FA5">
        <w:rPr>
          <w:rFonts w:ascii="Times New Roman" w:hAnsi="Times New Roman" w:cs="Times New Roman"/>
          <w:iCs/>
          <w:color w:val="000000" w:themeColor="text1"/>
          <w:sz w:val="28"/>
          <w:szCs w:val="28"/>
          <w:shd w:val="clear" w:color="auto" w:fill="FFFFFF"/>
        </w:rPr>
        <w:t>.</w:t>
      </w:r>
      <w:r w:rsidRPr="00571FA5">
        <w:rPr>
          <w:rFonts w:ascii="Times New Roman" w:hAnsi="Times New Roman" w:cs="Times New Roman"/>
          <w:color w:val="000000" w:themeColor="text1"/>
          <w:sz w:val="28"/>
          <w:szCs w:val="28"/>
          <w:shd w:val="clear" w:color="auto" w:fill="FFFFFF"/>
        </w:rPr>
        <w:t xml:space="preserve"> </w:t>
      </w:r>
    </w:p>
    <w:p w14:paraId="249D42C0" w14:textId="77777777" w:rsidR="007D7CFD" w:rsidRPr="00571FA5" w:rsidRDefault="007D7CFD" w:rsidP="007B7336">
      <w:pPr>
        <w:spacing w:after="0" w:line="240" w:lineRule="auto"/>
        <w:ind w:firstLine="567"/>
        <w:jc w:val="both"/>
        <w:rPr>
          <w:rFonts w:ascii="Times New Roman" w:hAnsi="Times New Roman" w:cs="Times New Roman"/>
          <w:color w:val="000000" w:themeColor="text1"/>
          <w:sz w:val="28"/>
          <w:szCs w:val="28"/>
        </w:rPr>
      </w:pPr>
    </w:p>
    <w:p w14:paraId="1B9FDAC0"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Актуальность проблемы </w:t>
      </w:r>
      <w:r w:rsidRPr="007B7336">
        <w:rPr>
          <w:rStyle w:val="a8"/>
          <w:rFonts w:ascii="Times New Roman" w:hAnsi="Times New Roman" w:cs="Times New Roman"/>
          <w:b w:val="0"/>
          <w:color w:val="111111"/>
          <w:sz w:val="28"/>
          <w:szCs w:val="28"/>
          <w:bdr w:val="none" w:sz="0" w:space="0" w:color="auto" w:frame="1"/>
        </w:rPr>
        <w:t>применения современных технологий в образовательном процессе</w:t>
      </w:r>
      <w:r w:rsidRPr="007B7336">
        <w:rPr>
          <w:rFonts w:ascii="Times New Roman" w:hAnsi="Times New Roman" w:cs="Times New Roman"/>
          <w:sz w:val="28"/>
          <w:szCs w:val="28"/>
        </w:rPr>
        <w:t> вызвана интеграционными и информационными </w:t>
      </w:r>
      <w:r w:rsidRPr="007B7336">
        <w:rPr>
          <w:rStyle w:val="a8"/>
          <w:rFonts w:ascii="Times New Roman" w:hAnsi="Times New Roman" w:cs="Times New Roman"/>
          <w:b w:val="0"/>
          <w:color w:val="111111"/>
          <w:sz w:val="28"/>
          <w:szCs w:val="28"/>
          <w:bdr w:val="none" w:sz="0" w:space="0" w:color="auto" w:frame="1"/>
        </w:rPr>
        <w:t>процессами</w:t>
      </w:r>
      <w:r w:rsidRPr="007B7336">
        <w:rPr>
          <w:rFonts w:ascii="Times New Roman" w:hAnsi="Times New Roman" w:cs="Times New Roman"/>
          <w:sz w:val="28"/>
          <w:szCs w:val="28"/>
        </w:rPr>
        <w:t>, происходящими в обществе, становлением новой системы </w:t>
      </w:r>
      <w:r w:rsidRPr="007B7336">
        <w:rPr>
          <w:rStyle w:val="a8"/>
          <w:rFonts w:ascii="Times New Roman" w:hAnsi="Times New Roman" w:cs="Times New Roman"/>
          <w:b w:val="0"/>
          <w:color w:val="111111"/>
          <w:sz w:val="28"/>
          <w:szCs w:val="28"/>
          <w:bdr w:val="none" w:sz="0" w:space="0" w:color="auto" w:frame="1"/>
        </w:rPr>
        <w:t>образования</w:t>
      </w:r>
      <w:r w:rsidRPr="007B7336">
        <w:rPr>
          <w:rFonts w:ascii="Times New Roman" w:hAnsi="Times New Roman" w:cs="Times New Roman"/>
          <w:sz w:val="28"/>
          <w:szCs w:val="28"/>
        </w:rPr>
        <w:t>, ориентированной на вхождение в мировое </w:t>
      </w:r>
      <w:r w:rsidRPr="007B7336">
        <w:rPr>
          <w:rStyle w:val="a8"/>
          <w:rFonts w:ascii="Times New Roman" w:hAnsi="Times New Roman" w:cs="Times New Roman"/>
          <w:b w:val="0"/>
          <w:color w:val="111111"/>
          <w:sz w:val="28"/>
          <w:szCs w:val="28"/>
          <w:bdr w:val="none" w:sz="0" w:space="0" w:color="auto" w:frame="1"/>
        </w:rPr>
        <w:t>образовательное пространство</w:t>
      </w:r>
      <w:r w:rsidRPr="007B7336">
        <w:rPr>
          <w:rFonts w:ascii="Times New Roman" w:hAnsi="Times New Roman" w:cs="Times New Roman"/>
          <w:sz w:val="28"/>
          <w:szCs w:val="28"/>
        </w:rPr>
        <w:t>. Задача </w:t>
      </w:r>
      <w:r w:rsidRPr="007B7336">
        <w:rPr>
          <w:rStyle w:val="a8"/>
          <w:rFonts w:ascii="Times New Roman" w:hAnsi="Times New Roman" w:cs="Times New Roman"/>
          <w:b w:val="0"/>
          <w:color w:val="111111"/>
          <w:sz w:val="28"/>
          <w:szCs w:val="28"/>
          <w:bdr w:val="none" w:sz="0" w:space="0" w:color="auto" w:frame="1"/>
        </w:rPr>
        <w:t>современной</w:t>
      </w:r>
      <w:r w:rsidRPr="007B7336">
        <w:rPr>
          <w:rFonts w:ascii="Times New Roman" w:hAnsi="Times New Roman" w:cs="Times New Roman"/>
          <w:sz w:val="28"/>
          <w:szCs w:val="28"/>
        </w:rPr>
        <w:t> педагогики становится раскрытие потенциала всех участников педагогического </w:t>
      </w:r>
      <w:r w:rsidRPr="007B7336">
        <w:rPr>
          <w:rStyle w:val="a8"/>
          <w:rFonts w:ascii="Times New Roman" w:hAnsi="Times New Roman" w:cs="Times New Roman"/>
          <w:b w:val="0"/>
          <w:color w:val="111111"/>
          <w:sz w:val="28"/>
          <w:szCs w:val="28"/>
          <w:bdr w:val="none" w:sz="0" w:space="0" w:color="auto" w:frame="1"/>
        </w:rPr>
        <w:t>процесса</w:t>
      </w:r>
      <w:r w:rsidRPr="007B7336">
        <w:rPr>
          <w:rFonts w:ascii="Times New Roman" w:hAnsi="Times New Roman" w:cs="Times New Roman"/>
          <w:sz w:val="28"/>
          <w:szCs w:val="28"/>
        </w:rPr>
        <w:t>, предоставление им возможностей качественного обучения, проявления творческих способностей. Главной и первостепенной задачей является необходимость повышения эффективности усвоения учебного материала, нацеленной на повышение </w:t>
      </w:r>
      <w:r w:rsidRPr="007B7336">
        <w:rPr>
          <w:rStyle w:val="a8"/>
          <w:rFonts w:ascii="Times New Roman" w:hAnsi="Times New Roman" w:cs="Times New Roman"/>
          <w:b w:val="0"/>
          <w:color w:val="111111"/>
          <w:sz w:val="28"/>
          <w:szCs w:val="28"/>
          <w:bdr w:val="none" w:sz="0" w:space="0" w:color="auto" w:frame="1"/>
        </w:rPr>
        <w:t>современного качества образования</w:t>
      </w:r>
      <w:r w:rsidRPr="007B7336">
        <w:rPr>
          <w:rFonts w:ascii="Times New Roman" w:hAnsi="Times New Roman" w:cs="Times New Roman"/>
          <w:sz w:val="28"/>
          <w:szCs w:val="28"/>
        </w:rPr>
        <w:t>. А это ориентация </w:t>
      </w:r>
      <w:r w:rsidRPr="007B7336">
        <w:rPr>
          <w:rStyle w:val="a8"/>
          <w:rFonts w:ascii="Times New Roman" w:hAnsi="Times New Roman" w:cs="Times New Roman"/>
          <w:b w:val="0"/>
          <w:color w:val="111111"/>
          <w:sz w:val="28"/>
          <w:szCs w:val="28"/>
          <w:bdr w:val="none" w:sz="0" w:space="0" w:color="auto" w:frame="1"/>
        </w:rPr>
        <w:t>образования</w:t>
      </w:r>
      <w:r w:rsidRPr="007B7336">
        <w:rPr>
          <w:rFonts w:ascii="Times New Roman" w:hAnsi="Times New Roman" w:cs="Times New Roman"/>
          <w:sz w:val="28"/>
          <w:szCs w:val="28"/>
        </w:rPr>
        <w:t> не только на усвоение обучающимся определённой суммы знаний, но и на развитие его личности, его познавательных и созидательных способностей. Педагогика должна формировать целостную систему универсальных знаний, умений и навыков, а также опыт самостоятельной деятельности и личной ответственности обучающихся, что и определяет </w:t>
      </w:r>
      <w:r w:rsidRPr="007B7336">
        <w:rPr>
          <w:rStyle w:val="a8"/>
          <w:rFonts w:ascii="Times New Roman" w:hAnsi="Times New Roman" w:cs="Times New Roman"/>
          <w:b w:val="0"/>
          <w:color w:val="111111"/>
          <w:sz w:val="28"/>
          <w:szCs w:val="28"/>
          <w:bdr w:val="none" w:sz="0" w:space="0" w:color="auto" w:frame="1"/>
        </w:rPr>
        <w:t>современное</w:t>
      </w:r>
      <w:r w:rsidRPr="007B7336">
        <w:rPr>
          <w:rFonts w:ascii="Times New Roman" w:hAnsi="Times New Roman" w:cs="Times New Roman"/>
          <w:sz w:val="28"/>
          <w:szCs w:val="28"/>
        </w:rPr>
        <w:t> качество содержания </w:t>
      </w:r>
      <w:r w:rsidRPr="007B7336">
        <w:rPr>
          <w:rStyle w:val="a8"/>
          <w:rFonts w:ascii="Times New Roman" w:hAnsi="Times New Roman" w:cs="Times New Roman"/>
          <w:b w:val="0"/>
          <w:color w:val="111111"/>
          <w:sz w:val="28"/>
          <w:szCs w:val="28"/>
          <w:bdr w:val="none" w:sz="0" w:space="0" w:color="auto" w:frame="1"/>
        </w:rPr>
        <w:t>образования</w:t>
      </w:r>
      <w:r w:rsidRPr="007B7336">
        <w:rPr>
          <w:rFonts w:ascii="Times New Roman" w:hAnsi="Times New Roman" w:cs="Times New Roman"/>
          <w:sz w:val="28"/>
          <w:szCs w:val="28"/>
        </w:rPr>
        <w:t>.</w:t>
      </w:r>
    </w:p>
    <w:p w14:paraId="5E97C11A" w14:textId="52B3CA0B"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Повышение качества </w:t>
      </w:r>
      <w:r w:rsidRPr="007B7336">
        <w:rPr>
          <w:rStyle w:val="a8"/>
          <w:rFonts w:ascii="Times New Roman" w:hAnsi="Times New Roman" w:cs="Times New Roman"/>
          <w:b w:val="0"/>
          <w:color w:val="111111"/>
          <w:sz w:val="28"/>
          <w:szCs w:val="28"/>
          <w:bdr w:val="none" w:sz="0" w:space="0" w:color="auto" w:frame="1"/>
        </w:rPr>
        <w:t>образования</w:t>
      </w:r>
      <w:r w:rsidRPr="007B7336">
        <w:rPr>
          <w:rFonts w:ascii="Times New Roman" w:hAnsi="Times New Roman" w:cs="Times New Roman"/>
          <w:sz w:val="28"/>
          <w:szCs w:val="28"/>
        </w:rPr>
        <w:t> должно осуществляться не за счёт дополнительной нагрузки на учащихся, а через совершенствование форм и </w:t>
      </w:r>
      <w:r w:rsidRPr="007B7336">
        <w:rPr>
          <w:rStyle w:val="a8"/>
          <w:rFonts w:ascii="Times New Roman" w:hAnsi="Times New Roman" w:cs="Times New Roman"/>
          <w:b w:val="0"/>
          <w:color w:val="111111"/>
          <w:sz w:val="28"/>
          <w:szCs w:val="28"/>
          <w:bdr w:val="none" w:sz="0" w:space="0" w:color="auto" w:frame="1"/>
        </w:rPr>
        <w:t>методов обучения</w:t>
      </w:r>
      <w:r w:rsidRPr="007B7336">
        <w:rPr>
          <w:rFonts w:ascii="Times New Roman" w:hAnsi="Times New Roman" w:cs="Times New Roman"/>
          <w:sz w:val="28"/>
          <w:szCs w:val="28"/>
        </w:rPr>
        <w:t>, отбора содержания </w:t>
      </w:r>
      <w:r w:rsidRPr="007B7336">
        <w:rPr>
          <w:rStyle w:val="a8"/>
          <w:rFonts w:ascii="Times New Roman" w:hAnsi="Times New Roman" w:cs="Times New Roman"/>
          <w:b w:val="0"/>
          <w:color w:val="111111"/>
          <w:sz w:val="28"/>
          <w:szCs w:val="28"/>
          <w:bdr w:val="none" w:sz="0" w:space="0" w:color="auto" w:frame="1"/>
        </w:rPr>
        <w:t>образования</w:t>
      </w:r>
      <w:r w:rsidRPr="007B7336">
        <w:rPr>
          <w:rFonts w:ascii="Times New Roman" w:hAnsi="Times New Roman" w:cs="Times New Roman"/>
          <w:sz w:val="28"/>
          <w:szCs w:val="28"/>
        </w:rPr>
        <w:t>, через внедрение </w:t>
      </w:r>
      <w:r w:rsidRPr="007B7336">
        <w:rPr>
          <w:rStyle w:val="a8"/>
          <w:rFonts w:ascii="Times New Roman" w:hAnsi="Times New Roman" w:cs="Times New Roman"/>
          <w:b w:val="0"/>
          <w:color w:val="111111"/>
          <w:sz w:val="28"/>
          <w:szCs w:val="28"/>
          <w:bdr w:val="none" w:sz="0" w:space="0" w:color="auto" w:frame="1"/>
        </w:rPr>
        <w:t>образовательных технологий</w:t>
      </w:r>
      <w:r w:rsidRPr="007B7336">
        <w:rPr>
          <w:rFonts w:ascii="Times New Roman" w:hAnsi="Times New Roman" w:cs="Times New Roman"/>
          <w:sz w:val="28"/>
          <w:szCs w:val="28"/>
        </w:rPr>
        <w:t xml:space="preserve">, ориентированных не столько на передачу готовых знаний, сколько на формирование комплекса личностных качеств обучаемых. Сосредотачивая усилия на повышении качества и эффективности учебной и воспитательной работы, необходимо добиваться того, чтобы каждый урок способствовал развитию познавательных интересов </w:t>
      </w:r>
      <w:r w:rsidRPr="007B7336">
        <w:rPr>
          <w:rFonts w:ascii="Times New Roman" w:hAnsi="Times New Roman" w:cs="Times New Roman"/>
          <w:sz w:val="28"/>
          <w:szCs w:val="28"/>
        </w:rPr>
        <w:lastRenderedPageBreak/>
        <w:t>учащихся, активности и творческих способностей. Так, развитие вычислительной техники обусловило развитие программированного обучения. </w:t>
      </w:r>
      <w:r w:rsidRPr="007B7336">
        <w:rPr>
          <w:rStyle w:val="a8"/>
          <w:rFonts w:ascii="Times New Roman" w:hAnsi="Times New Roman" w:cs="Times New Roman"/>
          <w:b w:val="0"/>
          <w:color w:val="111111"/>
          <w:sz w:val="28"/>
          <w:szCs w:val="28"/>
          <w:bdr w:val="none" w:sz="0" w:space="0" w:color="auto" w:frame="1"/>
        </w:rPr>
        <w:t>Современный</w:t>
      </w:r>
      <w:r w:rsidRPr="007B7336">
        <w:rPr>
          <w:rFonts w:ascii="Times New Roman" w:hAnsi="Times New Roman" w:cs="Times New Roman"/>
          <w:sz w:val="28"/>
          <w:szCs w:val="28"/>
        </w:rPr>
        <w:t> подход к преподаванию заключается в построении его на технологической основе. Для быстрого и эффективного обучения требуются максимально реалистичные интерактивные обучающие технологии и системы. Благодаря инновационным интерактивным технологиям стало возможным с большей эффективностью, наглядностью и с меньшими расходами производить различные эксперименты, лабораторные, а также отрабатывать те или иные специальные навыки. В виртуальной среде можно имитировать любые законы материального мира, при этом не затрачивая каких- либо реальных материалов.[1]</w:t>
      </w:r>
    </w:p>
    <w:p w14:paraId="7ED7FBFA"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Использование в педагогической деятельности различных </w:t>
      </w:r>
      <w:r w:rsidRPr="007B7336">
        <w:rPr>
          <w:rStyle w:val="a8"/>
          <w:rFonts w:ascii="Times New Roman" w:hAnsi="Times New Roman" w:cs="Times New Roman"/>
          <w:b w:val="0"/>
          <w:color w:val="111111"/>
          <w:sz w:val="28"/>
          <w:szCs w:val="28"/>
          <w:bdr w:val="none" w:sz="0" w:space="0" w:color="auto" w:frame="1"/>
        </w:rPr>
        <w:t>образовательных</w:t>
      </w:r>
      <w:r w:rsidRPr="007B7336">
        <w:rPr>
          <w:rFonts w:ascii="Times New Roman" w:hAnsi="Times New Roman" w:cs="Times New Roman"/>
          <w:sz w:val="28"/>
          <w:szCs w:val="28"/>
        </w:rPr>
        <w:t xml:space="preserve"> технологий позволяет преподавателям повысить мотивацию обучающихся, профессионально-практическую направленность занятий, а, следовательно, добиваться более гарантированных запланированных результатов в своей профессионально-педагогической деятельности. </w:t>
      </w:r>
    </w:p>
    <w:p w14:paraId="3EEA977D"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Использование в учебных программах инновационных технологий позволяет расширить учебный </w:t>
      </w:r>
      <w:r w:rsidRPr="007B7336">
        <w:rPr>
          <w:rStyle w:val="a8"/>
          <w:rFonts w:ascii="Times New Roman" w:hAnsi="Times New Roman" w:cs="Times New Roman"/>
          <w:b w:val="0"/>
          <w:color w:val="111111"/>
          <w:sz w:val="28"/>
          <w:szCs w:val="28"/>
          <w:bdr w:val="none" w:sz="0" w:space="0" w:color="auto" w:frame="1"/>
        </w:rPr>
        <w:t>процесс и</w:t>
      </w:r>
      <w:r w:rsidRPr="007B7336">
        <w:rPr>
          <w:rFonts w:ascii="Times New Roman" w:hAnsi="Times New Roman" w:cs="Times New Roman"/>
          <w:sz w:val="28"/>
          <w:szCs w:val="28"/>
        </w:rPr>
        <w:t>, не отрываясь от проблем обучения и воспитания, развить личностные качества обучающихся и составить основу эффективности результатов обучения. Все это дает возможность повысить мотивацию обучения.</w:t>
      </w:r>
    </w:p>
    <w:p w14:paraId="48C25F04"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В настоящее время внимание многих педагогов привлекают вопросы организации условий, при которых </w:t>
      </w:r>
      <w:r w:rsidRPr="007B7336">
        <w:rPr>
          <w:rStyle w:val="a8"/>
          <w:rFonts w:ascii="Times New Roman" w:hAnsi="Times New Roman" w:cs="Times New Roman"/>
          <w:b w:val="0"/>
          <w:color w:val="111111"/>
          <w:sz w:val="28"/>
          <w:szCs w:val="28"/>
          <w:bdr w:val="none" w:sz="0" w:space="0" w:color="auto" w:frame="1"/>
        </w:rPr>
        <w:t>процесс</w:t>
      </w:r>
      <w:r w:rsidRPr="007B7336">
        <w:rPr>
          <w:rFonts w:ascii="Times New Roman" w:hAnsi="Times New Roman" w:cs="Times New Roman"/>
          <w:sz w:val="28"/>
          <w:szCs w:val="28"/>
        </w:rPr>
        <w:t xml:space="preserve"> обучения был бы наиболее успешным. </w:t>
      </w:r>
      <w:r w:rsidRPr="007B7336">
        <w:rPr>
          <w:rStyle w:val="a8"/>
          <w:rFonts w:ascii="Times New Roman" w:hAnsi="Times New Roman" w:cs="Times New Roman"/>
          <w:b w:val="0"/>
          <w:color w:val="111111"/>
          <w:sz w:val="28"/>
          <w:szCs w:val="28"/>
          <w:bdr w:val="none" w:sz="0" w:space="0" w:color="auto" w:frame="1"/>
        </w:rPr>
        <w:t xml:space="preserve">Современная образовательная ситуация </w:t>
      </w:r>
      <w:r w:rsidRPr="007B7336">
        <w:rPr>
          <w:rFonts w:ascii="Times New Roman" w:hAnsi="Times New Roman" w:cs="Times New Roman"/>
          <w:sz w:val="28"/>
          <w:szCs w:val="28"/>
        </w:rPr>
        <w:t>в большинстве стран цивилизованного мира характерна опорой на экспериментальную педагогику, широко использующую не только собственно-педагогические </w:t>
      </w:r>
      <w:r w:rsidRPr="007B7336">
        <w:rPr>
          <w:rStyle w:val="a8"/>
          <w:rFonts w:ascii="Times New Roman" w:hAnsi="Times New Roman" w:cs="Times New Roman"/>
          <w:b w:val="0"/>
          <w:color w:val="111111"/>
          <w:sz w:val="28"/>
          <w:szCs w:val="28"/>
          <w:bdr w:val="none" w:sz="0" w:space="0" w:color="auto" w:frame="1"/>
        </w:rPr>
        <w:t>методы исследования</w:t>
      </w:r>
      <w:r w:rsidRPr="007B7336">
        <w:rPr>
          <w:rFonts w:ascii="Times New Roman" w:hAnsi="Times New Roman" w:cs="Times New Roman"/>
          <w:sz w:val="28"/>
          <w:szCs w:val="28"/>
        </w:rPr>
        <w:t>, но и </w:t>
      </w:r>
      <w:r w:rsidRPr="007B7336">
        <w:rPr>
          <w:rStyle w:val="a8"/>
          <w:rFonts w:ascii="Times New Roman" w:hAnsi="Times New Roman" w:cs="Times New Roman"/>
          <w:b w:val="0"/>
          <w:color w:val="111111"/>
          <w:sz w:val="28"/>
          <w:szCs w:val="28"/>
          <w:bdr w:val="none" w:sz="0" w:space="0" w:color="auto" w:frame="1"/>
        </w:rPr>
        <w:t>методы</w:t>
      </w:r>
      <w:r w:rsidRPr="007B7336">
        <w:rPr>
          <w:rFonts w:ascii="Times New Roman" w:hAnsi="Times New Roman" w:cs="Times New Roman"/>
          <w:sz w:val="28"/>
          <w:szCs w:val="28"/>
        </w:rPr>
        <w:t> сопредельных социальных и естественных наук. В </w:t>
      </w:r>
      <w:r w:rsidRPr="007B7336">
        <w:rPr>
          <w:rStyle w:val="a8"/>
          <w:rFonts w:ascii="Times New Roman" w:hAnsi="Times New Roman" w:cs="Times New Roman"/>
          <w:b w:val="0"/>
          <w:color w:val="111111"/>
          <w:sz w:val="28"/>
          <w:szCs w:val="28"/>
          <w:bdr w:val="none" w:sz="0" w:space="0" w:color="auto" w:frame="1"/>
        </w:rPr>
        <w:t>современной</w:t>
      </w:r>
      <w:r w:rsidRPr="007B7336">
        <w:rPr>
          <w:rFonts w:ascii="Times New Roman" w:hAnsi="Times New Roman" w:cs="Times New Roman"/>
          <w:sz w:val="28"/>
          <w:szCs w:val="28"/>
        </w:rPr>
        <w:t xml:space="preserve"> педагогической теории и практике особенно актуальна проблема развития личной активности обучающихся. </w:t>
      </w:r>
    </w:p>
    <w:p w14:paraId="63C3F6AA"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Style w:val="a8"/>
          <w:rFonts w:ascii="Times New Roman" w:hAnsi="Times New Roman" w:cs="Times New Roman"/>
          <w:b w:val="0"/>
          <w:color w:val="111111"/>
          <w:sz w:val="28"/>
          <w:szCs w:val="28"/>
          <w:bdr w:val="none" w:sz="0" w:space="0" w:color="auto" w:frame="1"/>
        </w:rPr>
        <w:t>Современная классификация методов образования</w:t>
      </w:r>
    </w:p>
    <w:p w14:paraId="6FDACC45"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Style w:val="a8"/>
          <w:rFonts w:ascii="Times New Roman" w:hAnsi="Times New Roman" w:cs="Times New Roman"/>
          <w:b w:val="0"/>
          <w:color w:val="111111"/>
          <w:sz w:val="28"/>
          <w:szCs w:val="28"/>
          <w:bdr w:val="none" w:sz="0" w:space="0" w:color="auto" w:frame="1"/>
        </w:rPr>
        <w:t>Современные методы обучения уже в процессе</w:t>
      </w:r>
      <w:r w:rsidRPr="007B7336">
        <w:rPr>
          <w:rFonts w:ascii="Times New Roman" w:hAnsi="Times New Roman" w:cs="Times New Roman"/>
          <w:sz w:val="28"/>
          <w:szCs w:val="28"/>
        </w:rPr>
        <w:t xml:space="preserve"> разработки адаптируются под особый педагогический замысел. </w:t>
      </w:r>
      <w:r w:rsidRPr="007B7336">
        <w:rPr>
          <w:rStyle w:val="a8"/>
          <w:rFonts w:ascii="Times New Roman" w:hAnsi="Times New Roman" w:cs="Times New Roman"/>
          <w:b w:val="0"/>
          <w:color w:val="111111"/>
          <w:sz w:val="28"/>
          <w:szCs w:val="28"/>
          <w:bdr w:val="none" w:sz="0" w:space="0" w:color="auto" w:frame="1"/>
        </w:rPr>
        <w:t>Современные образовательные</w:t>
      </w:r>
      <w:r w:rsidRPr="007B7336">
        <w:rPr>
          <w:rFonts w:ascii="Times New Roman" w:hAnsi="Times New Roman" w:cs="Times New Roman"/>
          <w:sz w:val="28"/>
          <w:szCs w:val="28"/>
        </w:rPr>
        <w:t> технологии связаны с повышением эффективности обучения и воспитания и направлены на конечный результат </w:t>
      </w:r>
      <w:r w:rsidRPr="007B7336">
        <w:rPr>
          <w:rStyle w:val="a8"/>
          <w:rFonts w:ascii="Times New Roman" w:hAnsi="Times New Roman" w:cs="Times New Roman"/>
          <w:b w:val="0"/>
          <w:color w:val="111111"/>
          <w:sz w:val="28"/>
          <w:szCs w:val="28"/>
          <w:bdr w:val="none" w:sz="0" w:space="0" w:color="auto" w:frame="1"/>
        </w:rPr>
        <w:t>образовательного процесса</w:t>
      </w:r>
      <w:r w:rsidRPr="007B7336">
        <w:rPr>
          <w:rFonts w:ascii="Times New Roman" w:hAnsi="Times New Roman" w:cs="Times New Roman"/>
          <w:sz w:val="28"/>
          <w:szCs w:val="28"/>
        </w:rPr>
        <w:t> – подготовку высококвалифицированных рабочих кадров и специалистов, способных успешно осваивать новые профессиональные области, гибко и динамично реагировать на изменяющиеся социально-экономические условия, обладающих высокими нравственными качествами в условиях инновационного </w:t>
      </w:r>
      <w:r w:rsidRPr="007B7336">
        <w:rPr>
          <w:rStyle w:val="a8"/>
          <w:rFonts w:ascii="Times New Roman" w:hAnsi="Times New Roman" w:cs="Times New Roman"/>
          <w:b w:val="0"/>
          <w:color w:val="111111"/>
          <w:sz w:val="28"/>
          <w:szCs w:val="28"/>
          <w:bdr w:val="none" w:sz="0" w:space="0" w:color="auto" w:frame="1"/>
        </w:rPr>
        <w:t>образовательного пространства</w:t>
      </w:r>
      <w:r w:rsidRPr="007B7336">
        <w:rPr>
          <w:rFonts w:ascii="Times New Roman" w:hAnsi="Times New Roman" w:cs="Times New Roman"/>
          <w:sz w:val="28"/>
          <w:szCs w:val="28"/>
        </w:rPr>
        <w:t>.</w:t>
      </w:r>
    </w:p>
    <w:p w14:paraId="37DB5E37" w14:textId="34B05985"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 xml:space="preserve">На </w:t>
      </w:r>
      <w:proofErr w:type="gramStart"/>
      <w:r w:rsidRPr="007B7336">
        <w:rPr>
          <w:rFonts w:ascii="Times New Roman" w:hAnsi="Times New Roman" w:cs="Times New Roman"/>
          <w:sz w:val="28"/>
          <w:szCs w:val="28"/>
        </w:rPr>
        <w:t>выбор</w:t>
      </w:r>
      <w:r w:rsidR="000F69E0">
        <w:rPr>
          <w:rFonts w:ascii="Times New Roman" w:hAnsi="Times New Roman" w:cs="Times New Roman"/>
          <w:sz w:val="28"/>
          <w:szCs w:val="28"/>
          <w:lang w:val="kk-KZ"/>
        </w:rPr>
        <w:t xml:space="preserve"> </w:t>
      </w:r>
      <w:r w:rsidRPr="007B7336">
        <w:rPr>
          <w:rFonts w:ascii="Times New Roman" w:hAnsi="Times New Roman" w:cs="Times New Roman"/>
          <w:sz w:val="28"/>
          <w:szCs w:val="28"/>
        </w:rPr>
        <w:t> </w:t>
      </w:r>
      <w:r w:rsidRPr="007B7336">
        <w:rPr>
          <w:rStyle w:val="a8"/>
          <w:rFonts w:ascii="Times New Roman" w:hAnsi="Times New Roman" w:cs="Times New Roman"/>
          <w:b w:val="0"/>
          <w:color w:val="111111"/>
          <w:sz w:val="28"/>
          <w:szCs w:val="28"/>
          <w:bdr w:val="none" w:sz="0" w:space="0" w:color="auto" w:frame="1"/>
        </w:rPr>
        <w:t>методов</w:t>
      </w:r>
      <w:proofErr w:type="gramEnd"/>
      <w:r w:rsidR="000F69E0">
        <w:rPr>
          <w:rStyle w:val="a8"/>
          <w:rFonts w:ascii="Times New Roman" w:hAnsi="Times New Roman" w:cs="Times New Roman"/>
          <w:b w:val="0"/>
          <w:color w:val="111111"/>
          <w:sz w:val="28"/>
          <w:szCs w:val="28"/>
          <w:bdr w:val="none" w:sz="0" w:space="0" w:color="auto" w:frame="1"/>
          <w:lang w:val="kk-KZ"/>
        </w:rPr>
        <w:t xml:space="preserve"> </w:t>
      </w:r>
      <w:r w:rsidRPr="007B7336">
        <w:rPr>
          <w:rFonts w:ascii="Times New Roman" w:hAnsi="Times New Roman" w:cs="Times New Roman"/>
          <w:sz w:val="28"/>
          <w:szCs w:val="28"/>
        </w:rPr>
        <w:t> </w:t>
      </w:r>
      <w:r w:rsidRPr="007B7336">
        <w:rPr>
          <w:rFonts w:ascii="Times New Roman" w:hAnsi="Times New Roman" w:cs="Times New Roman"/>
          <w:sz w:val="28"/>
          <w:szCs w:val="28"/>
          <w:bdr w:val="none" w:sz="0" w:space="0" w:color="auto" w:frame="1"/>
        </w:rPr>
        <w:t>обучения оказывают влияние следующие факторы</w:t>
      </w:r>
      <w:r w:rsidRPr="007B7336">
        <w:rPr>
          <w:rFonts w:ascii="Times New Roman" w:hAnsi="Times New Roman" w:cs="Times New Roman"/>
          <w:sz w:val="28"/>
          <w:szCs w:val="28"/>
        </w:rPr>
        <w:t>:</w:t>
      </w:r>
    </w:p>
    <w:p w14:paraId="75BA343A"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закономерностей и вытекающих из них принципов обучения; общих целей обучения, воспитания и развития человека; конкретных </w:t>
      </w:r>
      <w:r w:rsidRPr="007B7336">
        <w:rPr>
          <w:rStyle w:val="a8"/>
          <w:rFonts w:ascii="Times New Roman" w:hAnsi="Times New Roman" w:cs="Times New Roman"/>
          <w:b w:val="0"/>
          <w:color w:val="111111"/>
          <w:sz w:val="28"/>
          <w:szCs w:val="28"/>
          <w:bdr w:val="none" w:sz="0" w:space="0" w:color="auto" w:frame="1"/>
        </w:rPr>
        <w:t>образовательно-воспитательных задач</w:t>
      </w:r>
      <w:r w:rsidRPr="007B7336">
        <w:rPr>
          <w:rFonts w:ascii="Times New Roman" w:hAnsi="Times New Roman" w:cs="Times New Roman"/>
          <w:sz w:val="28"/>
          <w:szCs w:val="28"/>
        </w:rPr>
        <w:t>; уровня мотивации обучения; особенностей </w:t>
      </w:r>
      <w:r w:rsidRPr="007B7336">
        <w:rPr>
          <w:rStyle w:val="a8"/>
          <w:rFonts w:ascii="Times New Roman" w:hAnsi="Times New Roman" w:cs="Times New Roman"/>
          <w:b w:val="0"/>
          <w:color w:val="111111"/>
          <w:sz w:val="28"/>
          <w:szCs w:val="28"/>
          <w:bdr w:val="none" w:sz="0" w:space="0" w:color="auto" w:frame="1"/>
        </w:rPr>
        <w:t>методики</w:t>
      </w:r>
      <w:r w:rsidRPr="007B7336">
        <w:rPr>
          <w:rFonts w:ascii="Times New Roman" w:hAnsi="Times New Roman" w:cs="Times New Roman"/>
          <w:sz w:val="28"/>
          <w:szCs w:val="28"/>
        </w:rPr>
        <w:t xml:space="preserve"> преподавания конкретной учебной дисциплины; содержания материала; времени, отведенного на изучение того или иного </w:t>
      </w:r>
      <w:r w:rsidRPr="007B7336">
        <w:rPr>
          <w:rFonts w:ascii="Times New Roman" w:hAnsi="Times New Roman" w:cs="Times New Roman"/>
          <w:sz w:val="28"/>
          <w:szCs w:val="28"/>
        </w:rPr>
        <w:lastRenderedPageBreak/>
        <w:t>материала; количества и сложности учебного материала; уровня подготовленности учащихся; возрастных и индивидуальных особенностей учащихся; сформированности у учащихся учебных навыков; типа и структуры занятия; количества учащихся; интереса учащихся; взаимоотношений между преподавателем и учащимися, которые сложились в </w:t>
      </w:r>
      <w:r w:rsidRPr="007B7336">
        <w:rPr>
          <w:rStyle w:val="a8"/>
          <w:rFonts w:ascii="Times New Roman" w:hAnsi="Times New Roman" w:cs="Times New Roman"/>
          <w:b w:val="0"/>
          <w:color w:val="111111"/>
          <w:sz w:val="28"/>
          <w:szCs w:val="28"/>
          <w:bdr w:val="none" w:sz="0" w:space="0" w:color="auto" w:frame="1"/>
        </w:rPr>
        <w:t>процессе учебного труда</w:t>
      </w:r>
      <w:r w:rsidRPr="007B7336">
        <w:rPr>
          <w:rFonts w:ascii="Times New Roman" w:hAnsi="Times New Roman" w:cs="Times New Roman"/>
          <w:sz w:val="28"/>
          <w:szCs w:val="28"/>
        </w:rPr>
        <w:t>; материально-технического обеспечения; особенностей личности педагога, его квалификации. [2]</w:t>
      </w:r>
    </w:p>
    <w:p w14:paraId="03728385"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Изучение существенных отношений между целью, средствами педагогического воздействия и их результатами – одна из важнейших задач педагогической теории. Подчеркивая это, А. С. </w:t>
      </w:r>
      <w:r w:rsidRPr="007B7336">
        <w:rPr>
          <w:rFonts w:ascii="Times New Roman" w:hAnsi="Times New Roman" w:cs="Times New Roman"/>
          <w:sz w:val="28"/>
          <w:szCs w:val="28"/>
          <w:bdr w:val="none" w:sz="0" w:space="0" w:color="auto" w:frame="1"/>
        </w:rPr>
        <w:t>Макаренко сформулировал ставшие общепризнанными следующие положения</w:t>
      </w:r>
      <w:r w:rsidRPr="007B7336">
        <w:rPr>
          <w:rFonts w:ascii="Times New Roman" w:hAnsi="Times New Roman" w:cs="Times New Roman"/>
          <w:sz w:val="28"/>
          <w:szCs w:val="28"/>
        </w:rPr>
        <w:t>:</w:t>
      </w:r>
    </w:p>
    <w:p w14:paraId="5B2C2EE6"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1. Каждое педагогическое средство может быть полезным или вредным, слабым или действенным в зависимости от конкретных условий;</w:t>
      </w:r>
    </w:p>
    <w:p w14:paraId="4910267D"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2. Осуществлению педагогической цели служит система педагогических средств; она не может быть установлена раз и навсегда, она изменяется и развивается;</w:t>
      </w:r>
    </w:p>
    <w:p w14:paraId="0BA169B2"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3. Вся педагогическая работа должна представлять собой активное, настойчивое, решительное устремление к поставленной цели;</w:t>
      </w:r>
    </w:p>
    <w:p w14:paraId="4A6094CD"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4. Если частная цель несовместима с главной, следует пожертвовать второстепенным, чтобы выиграть в основном и решающем.</w:t>
      </w:r>
    </w:p>
    <w:p w14:paraId="76394CB8"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5. </w:t>
      </w:r>
      <w:r w:rsidRPr="007B7336">
        <w:rPr>
          <w:rStyle w:val="a8"/>
          <w:rFonts w:ascii="Times New Roman" w:hAnsi="Times New Roman" w:cs="Times New Roman"/>
          <w:b w:val="0"/>
          <w:color w:val="111111"/>
          <w:sz w:val="28"/>
          <w:szCs w:val="28"/>
          <w:bdr w:val="none" w:sz="0" w:space="0" w:color="auto" w:frame="1"/>
        </w:rPr>
        <w:t>Метод</w:t>
      </w:r>
      <w:r w:rsidRPr="007B7336">
        <w:rPr>
          <w:rFonts w:ascii="Times New Roman" w:hAnsi="Times New Roman" w:cs="Times New Roman"/>
          <w:sz w:val="28"/>
          <w:szCs w:val="28"/>
        </w:rPr>
        <w:t> </w:t>
      </w:r>
      <w:r w:rsidRPr="007B7336">
        <w:rPr>
          <w:rFonts w:ascii="Times New Roman" w:hAnsi="Times New Roman" w:cs="Times New Roman"/>
          <w:sz w:val="28"/>
          <w:szCs w:val="28"/>
          <w:bdr w:val="none" w:sz="0" w:space="0" w:color="auto" w:frame="1"/>
        </w:rPr>
        <w:t>обучения имеет и большое воспитательное значение</w:t>
      </w:r>
      <w:r w:rsidRPr="007B7336">
        <w:rPr>
          <w:rFonts w:ascii="Times New Roman" w:hAnsi="Times New Roman" w:cs="Times New Roman"/>
          <w:sz w:val="28"/>
          <w:szCs w:val="28"/>
        </w:rPr>
        <w:t>: он должен не только способствовать расширению объема знаний студентов, но и активизировать их познавательную деятельность.</w:t>
      </w:r>
    </w:p>
    <w:p w14:paraId="0F411D4B"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С учетом комплекса названных обстоятельств и условий преподаватель принимает решение о выборе конкретного </w:t>
      </w:r>
      <w:r w:rsidRPr="007B7336">
        <w:rPr>
          <w:rStyle w:val="a8"/>
          <w:rFonts w:ascii="Times New Roman" w:hAnsi="Times New Roman" w:cs="Times New Roman"/>
          <w:b w:val="0"/>
          <w:color w:val="111111"/>
          <w:sz w:val="28"/>
          <w:szCs w:val="28"/>
          <w:bdr w:val="none" w:sz="0" w:space="0" w:color="auto" w:frame="1"/>
        </w:rPr>
        <w:t>метода</w:t>
      </w:r>
      <w:r w:rsidRPr="007B7336">
        <w:rPr>
          <w:rFonts w:ascii="Times New Roman" w:hAnsi="Times New Roman" w:cs="Times New Roman"/>
          <w:sz w:val="28"/>
          <w:szCs w:val="28"/>
        </w:rPr>
        <w:t> и средства обучения для проведения занятий, направленных на результативность учебного </w:t>
      </w:r>
      <w:r w:rsidRPr="007B7336">
        <w:rPr>
          <w:rStyle w:val="a8"/>
          <w:rFonts w:ascii="Times New Roman" w:hAnsi="Times New Roman" w:cs="Times New Roman"/>
          <w:b w:val="0"/>
          <w:color w:val="111111"/>
          <w:sz w:val="28"/>
          <w:szCs w:val="28"/>
          <w:bdr w:val="none" w:sz="0" w:space="0" w:color="auto" w:frame="1"/>
        </w:rPr>
        <w:t>процесса</w:t>
      </w:r>
      <w:r w:rsidRPr="007B7336">
        <w:rPr>
          <w:rFonts w:ascii="Times New Roman" w:hAnsi="Times New Roman" w:cs="Times New Roman"/>
          <w:sz w:val="28"/>
          <w:szCs w:val="28"/>
        </w:rPr>
        <w:t>.</w:t>
      </w:r>
    </w:p>
    <w:p w14:paraId="500D6FD5"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При выборе </w:t>
      </w:r>
      <w:r w:rsidRPr="007B7336">
        <w:rPr>
          <w:rStyle w:val="a8"/>
          <w:rFonts w:ascii="Times New Roman" w:hAnsi="Times New Roman" w:cs="Times New Roman"/>
          <w:b w:val="0"/>
          <w:color w:val="111111"/>
          <w:sz w:val="28"/>
          <w:szCs w:val="28"/>
          <w:bdr w:val="none" w:sz="0" w:space="0" w:color="auto" w:frame="1"/>
        </w:rPr>
        <w:t>методов исходят из того</w:t>
      </w:r>
      <w:r w:rsidRPr="007B7336">
        <w:rPr>
          <w:rFonts w:ascii="Times New Roman" w:hAnsi="Times New Roman" w:cs="Times New Roman"/>
          <w:sz w:val="28"/>
          <w:szCs w:val="28"/>
        </w:rPr>
        <w:t>, что каждый из них ориентирован на решение определенного круга задач и при этом косвенно способствует мотивации, развитию мышления и т. д. Поэтому необходимо оценить возможности каждого </w:t>
      </w:r>
      <w:r w:rsidRPr="007B7336">
        <w:rPr>
          <w:rStyle w:val="a8"/>
          <w:rFonts w:ascii="Times New Roman" w:hAnsi="Times New Roman" w:cs="Times New Roman"/>
          <w:b w:val="0"/>
          <w:color w:val="111111"/>
          <w:sz w:val="28"/>
          <w:szCs w:val="28"/>
          <w:bdr w:val="none" w:sz="0" w:space="0" w:color="auto" w:frame="1"/>
        </w:rPr>
        <w:t>метода обучении</w:t>
      </w:r>
      <w:r w:rsidRPr="007B7336">
        <w:rPr>
          <w:rFonts w:ascii="Times New Roman" w:hAnsi="Times New Roman" w:cs="Times New Roman"/>
          <w:sz w:val="28"/>
          <w:szCs w:val="28"/>
        </w:rPr>
        <w:t>, знать его сильные и слабые стороны и выбирать на этой основе оптимальные сочетания </w:t>
      </w:r>
      <w:r w:rsidRPr="007B7336">
        <w:rPr>
          <w:rStyle w:val="a8"/>
          <w:rFonts w:ascii="Times New Roman" w:hAnsi="Times New Roman" w:cs="Times New Roman"/>
          <w:b w:val="0"/>
          <w:color w:val="111111"/>
          <w:sz w:val="28"/>
          <w:szCs w:val="28"/>
          <w:bdr w:val="none" w:sz="0" w:space="0" w:color="auto" w:frame="1"/>
        </w:rPr>
        <w:t>методов</w:t>
      </w:r>
      <w:r w:rsidRPr="007B7336">
        <w:rPr>
          <w:rFonts w:ascii="Times New Roman" w:hAnsi="Times New Roman" w:cs="Times New Roman"/>
          <w:sz w:val="28"/>
          <w:szCs w:val="28"/>
        </w:rPr>
        <w:t>. Для оптимального выбора </w:t>
      </w:r>
      <w:r w:rsidRPr="007B7336">
        <w:rPr>
          <w:rStyle w:val="a8"/>
          <w:rFonts w:ascii="Times New Roman" w:hAnsi="Times New Roman" w:cs="Times New Roman"/>
          <w:b w:val="0"/>
          <w:color w:val="111111"/>
          <w:sz w:val="28"/>
          <w:szCs w:val="28"/>
          <w:bdr w:val="none" w:sz="0" w:space="0" w:color="auto" w:frame="1"/>
        </w:rPr>
        <w:t>методов</w:t>
      </w:r>
      <w:r w:rsidRPr="007B7336">
        <w:rPr>
          <w:rFonts w:ascii="Times New Roman" w:hAnsi="Times New Roman" w:cs="Times New Roman"/>
          <w:sz w:val="28"/>
          <w:szCs w:val="28"/>
        </w:rPr>
        <w:t> обучения и их эффективного сочетания педагогу необходимо иметь представление о них. Чем богаче знания о </w:t>
      </w:r>
      <w:r w:rsidRPr="007B7336">
        <w:rPr>
          <w:rStyle w:val="a8"/>
          <w:rFonts w:ascii="Times New Roman" w:hAnsi="Times New Roman" w:cs="Times New Roman"/>
          <w:b w:val="0"/>
          <w:color w:val="111111"/>
          <w:sz w:val="28"/>
          <w:szCs w:val="28"/>
          <w:bdr w:val="none" w:sz="0" w:space="0" w:color="auto" w:frame="1"/>
        </w:rPr>
        <w:t>многообразии современных методов и умения их применять</w:t>
      </w:r>
      <w:r w:rsidRPr="007B7336">
        <w:rPr>
          <w:rFonts w:ascii="Times New Roman" w:hAnsi="Times New Roman" w:cs="Times New Roman"/>
          <w:sz w:val="28"/>
          <w:szCs w:val="28"/>
        </w:rPr>
        <w:t>, тем многостороннее обучение, осознаннее и эффективнее сотрудничество на учебных занятиях. [3]</w:t>
      </w:r>
    </w:p>
    <w:p w14:paraId="2E8810F4"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Заключение</w:t>
      </w:r>
    </w:p>
    <w:p w14:paraId="34FF1A90"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Style w:val="a8"/>
          <w:rFonts w:ascii="Times New Roman" w:hAnsi="Times New Roman" w:cs="Times New Roman"/>
          <w:b w:val="0"/>
          <w:color w:val="111111"/>
          <w:sz w:val="28"/>
          <w:szCs w:val="28"/>
          <w:bdr w:val="none" w:sz="0" w:space="0" w:color="auto" w:frame="1"/>
        </w:rPr>
        <w:t>Современные методы</w:t>
      </w:r>
      <w:r w:rsidRPr="007B7336">
        <w:rPr>
          <w:rFonts w:ascii="Times New Roman" w:hAnsi="Times New Roman" w:cs="Times New Roman"/>
          <w:sz w:val="28"/>
          <w:szCs w:val="28"/>
        </w:rPr>
        <w:t> обучения создают необходимые условия для развития умений самостоятельно мыслить, ориентироваться в новой ситуации, находить свои подходы к решению проблем, устанавливать деловые контакты с аудиторией.</w:t>
      </w:r>
    </w:p>
    <w:p w14:paraId="39AAC973"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В результате использования </w:t>
      </w:r>
      <w:r w:rsidRPr="007B7336">
        <w:rPr>
          <w:rStyle w:val="a8"/>
          <w:rFonts w:ascii="Times New Roman" w:hAnsi="Times New Roman" w:cs="Times New Roman"/>
          <w:b w:val="0"/>
          <w:color w:val="111111"/>
          <w:sz w:val="28"/>
          <w:szCs w:val="28"/>
          <w:bdr w:val="none" w:sz="0" w:space="0" w:color="auto" w:frame="1"/>
        </w:rPr>
        <w:t>современных методов в учебном процессе</w:t>
      </w:r>
      <w:r w:rsidRPr="007B7336">
        <w:rPr>
          <w:rFonts w:ascii="Times New Roman" w:hAnsi="Times New Roman" w:cs="Times New Roman"/>
          <w:sz w:val="28"/>
          <w:szCs w:val="28"/>
        </w:rPr>
        <w:t> повышается эмоциональный отклик учащихся на </w:t>
      </w:r>
      <w:r w:rsidRPr="007B7336">
        <w:rPr>
          <w:rStyle w:val="a8"/>
          <w:rFonts w:ascii="Times New Roman" w:hAnsi="Times New Roman" w:cs="Times New Roman"/>
          <w:b w:val="0"/>
          <w:color w:val="111111"/>
          <w:sz w:val="28"/>
          <w:szCs w:val="28"/>
          <w:bdr w:val="none" w:sz="0" w:space="0" w:color="auto" w:frame="1"/>
        </w:rPr>
        <w:t>процесс познания</w:t>
      </w:r>
      <w:r w:rsidRPr="007B7336">
        <w:rPr>
          <w:rFonts w:ascii="Times New Roman" w:hAnsi="Times New Roman" w:cs="Times New Roman"/>
          <w:sz w:val="28"/>
          <w:szCs w:val="28"/>
        </w:rPr>
        <w:t>, мотивацию учебной деятельности, интерес на овладение новыми знаниями, умениями и практическом их </w:t>
      </w:r>
      <w:r w:rsidRPr="007B7336">
        <w:rPr>
          <w:rStyle w:val="a8"/>
          <w:rFonts w:ascii="Times New Roman" w:hAnsi="Times New Roman" w:cs="Times New Roman"/>
          <w:b w:val="0"/>
          <w:color w:val="111111"/>
          <w:sz w:val="28"/>
          <w:szCs w:val="28"/>
          <w:bdr w:val="none" w:sz="0" w:space="0" w:color="auto" w:frame="1"/>
        </w:rPr>
        <w:t>применении</w:t>
      </w:r>
      <w:r w:rsidRPr="007B7336">
        <w:rPr>
          <w:rFonts w:ascii="Times New Roman" w:hAnsi="Times New Roman" w:cs="Times New Roman"/>
          <w:sz w:val="28"/>
          <w:szCs w:val="28"/>
        </w:rPr>
        <w:t xml:space="preserve"> способствуют развитию творческих </w:t>
      </w:r>
      <w:r w:rsidRPr="007B7336">
        <w:rPr>
          <w:rFonts w:ascii="Times New Roman" w:hAnsi="Times New Roman" w:cs="Times New Roman"/>
          <w:sz w:val="28"/>
          <w:szCs w:val="28"/>
        </w:rPr>
        <w:lastRenderedPageBreak/>
        <w:t xml:space="preserve">способностей учащихся, устной речи, умения формулировать и высказывать свою точку зрения, активизируют мышление. </w:t>
      </w:r>
    </w:p>
    <w:p w14:paraId="67FF1106" w14:textId="77777777" w:rsidR="00E00E2A" w:rsidRPr="007B7336" w:rsidRDefault="00E00E2A" w:rsidP="00564494">
      <w:pPr>
        <w:spacing w:after="0" w:line="240" w:lineRule="auto"/>
        <w:ind w:firstLine="567"/>
        <w:jc w:val="both"/>
        <w:rPr>
          <w:rFonts w:ascii="Times New Roman" w:hAnsi="Times New Roman" w:cs="Times New Roman"/>
          <w:sz w:val="28"/>
          <w:szCs w:val="28"/>
        </w:rPr>
      </w:pPr>
      <w:r w:rsidRPr="007B7336">
        <w:rPr>
          <w:rFonts w:ascii="Times New Roman" w:hAnsi="Times New Roman" w:cs="Times New Roman"/>
          <w:sz w:val="28"/>
          <w:szCs w:val="28"/>
        </w:rPr>
        <w:t>Использование преподавателем </w:t>
      </w:r>
      <w:r w:rsidRPr="007B7336">
        <w:rPr>
          <w:rStyle w:val="a8"/>
          <w:rFonts w:ascii="Times New Roman" w:hAnsi="Times New Roman" w:cs="Times New Roman"/>
          <w:b w:val="0"/>
          <w:color w:val="111111"/>
          <w:sz w:val="28"/>
          <w:szCs w:val="28"/>
          <w:bdr w:val="none" w:sz="0" w:space="0" w:color="auto" w:frame="1"/>
        </w:rPr>
        <w:t>современных методов обучения в процессе</w:t>
      </w:r>
      <w:r w:rsidRPr="007B7336">
        <w:rPr>
          <w:rFonts w:ascii="Times New Roman" w:hAnsi="Times New Roman" w:cs="Times New Roman"/>
          <w:sz w:val="28"/>
          <w:szCs w:val="28"/>
        </w:rPr>
        <w:t> обучения способствует преодолению стереотипов в обучении, выработке новых подходов к практическим ситуациям, развитию творческих способностей учащихся.</w:t>
      </w:r>
    </w:p>
    <w:p w14:paraId="3F3D01A0" w14:textId="37F73943" w:rsidR="00E00E2A" w:rsidRPr="00E13631" w:rsidRDefault="00E00E2A" w:rsidP="000A67D2">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w:t>
      </w:r>
      <w:r w:rsidR="000A67D2">
        <w:rPr>
          <w:rFonts w:ascii="Times New Roman" w:hAnsi="Times New Roman" w:cs="Times New Roman"/>
          <w:b/>
          <w:sz w:val="28"/>
          <w:szCs w:val="28"/>
          <w:lang w:val="kk-KZ"/>
        </w:rPr>
        <w:t xml:space="preserve"> </w:t>
      </w:r>
      <w:r w:rsidRPr="00E13631">
        <w:rPr>
          <w:rFonts w:ascii="Times New Roman" w:hAnsi="Times New Roman" w:cs="Times New Roman"/>
          <w:b/>
          <w:sz w:val="28"/>
          <w:szCs w:val="28"/>
        </w:rPr>
        <w:t>литературы</w:t>
      </w:r>
    </w:p>
    <w:p w14:paraId="227426ED" w14:textId="77777777" w:rsidR="00E00E2A" w:rsidRPr="000A67D2" w:rsidRDefault="00E00E2A" w:rsidP="00564494">
      <w:pPr>
        <w:spacing w:after="0" w:line="240" w:lineRule="auto"/>
        <w:ind w:firstLine="567"/>
        <w:jc w:val="both"/>
        <w:rPr>
          <w:rStyle w:val="af4"/>
          <w:rFonts w:ascii="Times New Roman" w:hAnsi="Times New Roman" w:cs="Times New Roman"/>
          <w:i w:val="0"/>
          <w:color w:val="000000" w:themeColor="text1"/>
          <w:sz w:val="28"/>
          <w:szCs w:val="28"/>
        </w:rPr>
      </w:pPr>
      <w:r w:rsidRPr="000A67D2">
        <w:rPr>
          <w:rStyle w:val="af4"/>
          <w:rFonts w:ascii="Times New Roman" w:hAnsi="Times New Roman" w:cs="Times New Roman"/>
          <w:i w:val="0"/>
          <w:color w:val="000000" w:themeColor="text1"/>
          <w:sz w:val="28"/>
          <w:szCs w:val="28"/>
        </w:rPr>
        <w:t>1. Лапыгин, Ю.Н. Методы активного обучения: Учебник и практикум / Ю.Н. Лапыгин. - Люберцы: Юрайт, 2016 г.</w:t>
      </w:r>
    </w:p>
    <w:p w14:paraId="5D0616BB" w14:textId="77777777" w:rsidR="00E00E2A" w:rsidRPr="000A67D2" w:rsidRDefault="00E00E2A" w:rsidP="00564494">
      <w:pPr>
        <w:spacing w:after="0" w:line="240" w:lineRule="auto"/>
        <w:ind w:firstLine="567"/>
        <w:jc w:val="both"/>
        <w:rPr>
          <w:rStyle w:val="af4"/>
          <w:rFonts w:ascii="Times New Roman" w:hAnsi="Times New Roman" w:cs="Times New Roman"/>
          <w:i w:val="0"/>
          <w:color w:val="000000" w:themeColor="text1"/>
          <w:sz w:val="28"/>
          <w:szCs w:val="28"/>
        </w:rPr>
      </w:pPr>
      <w:r w:rsidRPr="000A67D2">
        <w:rPr>
          <w:rStyle w:val="af4"/>
          <w:rFonts w:ascii="Times New Roman" w:hAnsi="Times New Roman" w:cs="Times New Roman"/>
          <w:i w:val="0"/>
          <w:color w:val="000000" w:themeColor="text1"/>
          <w:sz w:val="28"/>
          <w:szCs w:val="28"/>
        </w:rPr>
        <w:t>2.Мицкевич, Н.И. Методы активного обучения взрослых: Учебно-методическое пособие / Н.И. Мицкевич. - Мн.: РИВШ, 2012 г.</w:t>
      </w:r>
    </w:p>
    <w:p w14:paraId="4DA2EC75" w14:textId="77777777" w:rsidR="00E00E2A" w:rsidRPr="000A67D2" w:rsidRDefault="00E00E2A" w:rsidP="00564494">
      <w:pPr>
        <w:spacing w:after="0" w:line="240" w:lineRule="auto"/>
        <w:ind w:firstLine="567"/>
        <w:jc w:val="both"/>
        <w:rPr>
          <w:rStyle w:val="af4"/>
          <w:rFonts w:ascii="Times New Roman" w:hAnsi="Times New Roman" w:cs="Times New Roman"/>
          <w:i w:val="0"/>
          <w:color w:val="000000" w:themeColor="text1"/>
          <w:sz w:val="28"/>
          <w:szCs w:val="28"/>
        </w:rPr>
      </w:pPr>
      <w:r w:rsidRPr="000A67D2">
        <w:rPr>
          <w:rStyle w:val="af4"/>
          <w:rFonts w:ascii="Times New Roman" w:hAnsi="Times New Roman" w:cs="Times New Roman"/>
          <w:i w:val="0"/>
          <w:color w:val="000000" w:themeColor="text1"/>
          <w:sz w:val="28"/>
          <w:szCs w:val="28"/>
        </w:rPr>
        <w:t>3. Никулин, С.К. Содержание научно-технического творчества учащихся и методы обучения (системный подход) / С.К. Никулин, Г.А. Полтавец. - М.: МАИ, 2014 г.</w:t>
      </w:r>
    </w:p>
    <w:p w14:paraId="4B12EDE8" w14:textId="6D67BA1F" w:rsidR="00E00E2A" w:rsidRPr="00E13631" w:rsidRDefault="00E00E2A" w:rsidP="00250500">
      <w:pPr>
        <w:spacing w:after="0" w:line="240" w:lineRule="auto"/>
        <w:jc w:val="both"/>
        <w:rPr>
          <w:rFonts w:ascii="Times New Roman" w:hAnsi="Times New Roman" w:cs="Times New Roman"/>
          <w:sz w:val="28"/>
          <w:szCs w:val="28"/>
        </w:rPr>
      </w:pPr>
    </w:p>
    <w:p w14:paraId="0833399E" w14:textId="77777777" w:rsidR="00E00E2A" w:rsidRPr="00E13631" w:rsidRDefault="00E00E2A" w:rsidP="000A67D2">
      <w:pPr>
        <w:spacing w:after="0" w:line="240" w:lineRule="auto"/>
        <w:ind w:firstLine="567"/>
        <w:jc w:val="center"/>
        <w:rPr>
          <w:rFonts w:ascii="Times New Roman" w:eastAsia="Times New Roman" w:hAnsi="Times New Roman" w:cs="Times New Roman"/>
          <w:b/>
          <w:color w:val="000000" w:themeColor="text1"/>
          <w:sz w:val="28"/>
          <w:szCs w:val="28"/>
          <w:lang w:eastAsia="ru-RU"/>
        </w:rPr>
      </w:pPr>
      <w:r w:rsidRPr="00E13631">
        <w:rPr>
          <w:rFonts w:ascii="Times New Roman" w:eastAsia="Times New Roman" w:hAnsi="Times New Roman" w:cs="Times New Roman"/>
          <w:b/>
          <w:color w:val="000000" w:themeColor="text1"/>
          <w:sz w:val="28"/>
          <w:szCs w:val="28"/>
          <w:lang w:eastAsia="ru-RU"/>
        </w:rPr>
        <w:t>ОСОБЕННОСТИ ФОРМИРОВАНИЯ МЕТАПРЕДМЕТНЫХ КОМПЕТЕНЦИЙ СТУДЕНТОВ ПЕДАГОГИЧЕСКИХ СПЕЦИАЛЬНОСТЕЙ</w:t>
      </w:r>
    </w:p>
    <w:p w14:paraId="3036149A" w14:textId="77777777" w:rsidR="00E00E2A" w:rsidRPr="00E13631" w:rsidRDefault="00E00E2A" w:rsidP="000A67D2">
      <w:pPr>
        <w:spacing w:after="0" w:line="240" w:lineRule="auto"/>
        <w:ind w:firstLine="567"/>
        <w:jc w:val="center"/>
        <w:rPr>
          <w:rFonts w:ascii="Times New Roman" w:eastAsia="Times New Roman" w:hAnsi="Times New Roman" w:cs="Times New Roman"/>
          <w:color w:val="000000" w:themeColor="text1"/>
          <w:sz w:val="28"/>
          <w:szCs w:val="28"/>
          <w:lang w:eastAsia="ru-RU"/>
        </w:rPr>
      </w:pPr>
    </w:p>
    <w:p w14:paraId="7DE5119B" w14:textId="27499D07" w:rsidR="00E00E2A" w:rsidRPr="00250500" w:rsidRDefault="00250500" w:rsidP="00250500">
      <w:pPr>
        <w:spacing w:after="0" w:line="240" w:lineRule="auto"/>
        <w:ind w:firstLine="567"/>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b/>
          <w:color w:val="000000" w:themeColor="text1"/>
          <w:sz w:val="28"/>
          <w:szCs w:val="28"/>
          <w:lang w:eastAsia="ru-RU"/>
        </w:rPr>
        <w:t>Лялькова А.П., Сыздыкова Д.С.</w:t>
      </w:r>
    </w:p>
    <w:p w14:paraId="57E15587" w14:textId="77777777" w:rsidR="00E00E2A" w:rsidRPr="00E13631" w:rsidRDefault="00E00E2A" w:rsidP="000A67D2">
      <w:pPr>
        <w:spacing w:after="0" w:line="240" w:lineRule="auto"/>
        <w:ind w:firstLine="567"/>
        <w:jc w:val="center"/>
        <w:rPr>
          <w:rFonts w:ascii="Times New Roman" w:eastAsia="Times New Roman" w:hAnsi="Times New Roman" w:cs="Times New Roman"/>
          <w:color w:val="000000" w:themeColor="text1"/>
          <w:sz w:val="28"/>
          <w:szCs w:val="28"/>
          <w:lang w:eastAsia="ru-RU"/>
        </w:rPr>
      </w:pPr>
      <w:r w:rsidRPr="00E13631">
        <w:rPr>
          <w:rFonts w:ascii="Times New Roman" w:eastAsia="Times New Roman" w:hAnsi="Times New Roman" w:cs="Times New Roman"/>
          <w:color w:val="000000" w:themeColor="text1"/>
          <w:sz w:val="28"/>
          <w:szCs w:val="28"/>
          <w:lang w:eastAsia="ru-RU"/>
        </w:rPr>
        <w:t>Высший колледж имени М.Жумабаева, г.Петропавловск</w:t>
      </w:r>
    </w:p>
    <w:p w14:paraId="7A9AFD5F" w14:textId="77777777" w:rsidR="00E00E2A" w:rsidRPr="00E13631" w:rsidRDefault="00E00E2A" w:rsidP="00564494">
      <w:pPr>
        <w:spacing w:after="0" w:line="240" w:lineRule="auto"/>
        <w:ind w:firstLine="567"/>
        <w:jc w:val="both"/>
        <w:rPr>
          <w:rFonts w:ascii="Times New Roman" w:eastAsia="Times New Roman" w:hAnsi="Times New Roman" w:cs="Times New Roman"/>
          <w:color w:val="000000" w:themeColor="text1"/>
          <w:sz w:val="28"/>
          <w:szCs w:val="28"/>
          <w:lang w:eastAsia="ru-RU"/>
        </w:rPr>
      </w:pPr>
    </w:p>
    <w:p w14:paraId="26F723D8" w14:textId="77777777" w:rsidR="00E00E2A" w:rsidRPr="00E13631" w:rsidRDefault="00E00E2A" w:rsidP="00564494">
      <w:pPr>
        <w:spacing w:after="0" w:line="240" w:lineRule="auto"/>
        <w:ind w:firstLine="567"/>
        <w:jc w:val="both"/>
        <w:rPr>
          <w:rFonts w:ascii="Times New Roman" w:eastAsia="Times New Roman" w:hAnsi="Times New Roman" w:cs="Times New Roman"/>
          <w:color w:val="000000" w:themeColor="text1"/>
          <w:sz w:val="28"/>
          <w:szCs w:val="28"/>
          <w:lang w:eastAsia="ru-RU"/>
        </w:rPr>
      </w:pPr>
      <w:r w:rsidRPr="00E13631">
        <w:rPr>
          <w:rFonts w:ascii="Times New Roman" w:eastAsia="Times New Roman" w:hAnsi="Times New Roman" w:cs="Times New Roman"/>
          <w:color w:val="000000" w:themeColor="text1"/>
          <w:sz w:val="28"/>
          <w:szCs w:val="28"/>
          <w:lang w:eastAsia="ru-RU"/>
        </w:rPr>
        <w:t>Формирование профессиональных компетенций строится на систематической работе студента и преподавателя по передаче и усвоению знаний, формированию профессиональных умений и навыков.  Современное учебное пространство – один из ресурсов повышения качества образования.</w:t>
      </w:r>
    </w:p>
    <w:p w14:paraId="7226D288" w14:textId="77777777" w:rsidR="00E00E2A" w:rsidRPr="00E13631" w:rsidRDefault="00E00E2A" w:rsidP="00564494">
      <w:pPr>
        <w:spacing w:after="0" w:line="240" w:lineRule="auto"/>
        <w:ind w:firstLine="567"/>
        <w:jc w:val="both"/>
        <w:rPr>
          <w:rFonts w:ascii="Times New Roman" w:eastAsia="Times New Roman" w:hAnsi="Times New Roman" w:cs="Times New Roman"/>
          <w:color w:val="000000" w:themeColor="text1"/>
          <w:sz w:val="28"/>
          <w:szCs w:val="28"/>
          <w:lang w:eastAsia="ru-RU"/>
        </w:rPr>
      </w:pPr>
      <w:r w:rsidRPr="00E13631">
        <w:rPr>
          <w:rFonts w:ascii="Times New Roman" w:eastAsia="Times New Roman" w:hAnsi="Times New Roman" w:cs="Times New Roman"/>
          <w:color w:val="000000" w:themeColor="text1"/>
          <w:sz w:val="28"/>
          <w:szCs w:val="28"/>
          <w:lang w:eastAsia="ru-RU"/>
        </w:rPr>
        <w:t xml:space="preserve">Основной проблемой является разность требований на смежных дисциплинах, разность критериев оценки учебных достижений. Междисциплинарная связь является необходимой, так как способствует формированию целостной картины изучаемого предмета, а также способствует более детальному пониманию, умению анализировать и обобщать предоставляемую информацию. Тематика каждого курса выстраивается в соответствие с типовой рабочей программой, однако каждый педагог вправе вносить изменения в собственный вариант рабочей программы, что обеспечивает специфику курса и модели преподавания педагога. С одной стороны, это обеспечивает различие и вариативность наблюдаемых, студентами педагогических специальностей, стилей преподавания. С другой, отдаляет смежные дисциплины в сфере достигаемых результатов, так как акцентирование внимания на определенных критериях в одной дисциплине может не найти отражения в другой. Формирование метапредметных компетенций студентов можно сравнить с развитием функциональной грамотности учащихся, так как именно эти компетенции будут способствовать реализации на практике знаний и умений по специальным дисциплинам. Так, например, дисциплины «Педагогика», «Психология», «Социальная педагогика», «Новые педагогические технологии», «Основы педагогического мастерства», «Основы </w:t>
      </w:r>
      <w:r w:rsidRPr="00E13631">
        <w:rPr>
          <w:rFonts w:ascii="Times New Roman" w:eastAsia="Times New Roman" w:hAnsi="Times New Roman" w:cs="Times New Roman"/>
          <w:color w:val="000000" w:themeColor="text1"/>
          <w:sz w:val="28"/>
          <w:szCs w:val="28"/>
          <w:lang w:eastAsia="ru-RU"/>
        </w:rPr>
        <w:lastRenderedPageBreak/>
        <w:t xml:space="preserve">инклюзивного образования» имеют равнонаправленный вектор в формировании общепрофессиональных компетенций. При определении результатов и критериев оценивания следует учитывать и особенности смежных дисциплин. Часть тем, а порой и разделы нуждаются в подкреплении информацией смежной дисциплины. Невозможно качественное изучение методов обучения или воспитания без знаний возрастных особенностей, особых образовательных потребностей учащихся, особенностей </w:t>
      </w:r>
      <w:proofErr w:type="gramStart"/>
      <w:r w:rsidRPr="00E13631">
        <w:rPr>
          <w:rFonts w:ascii="Times New Roman" w:eastAsia="Times New Roman" w:hAnsi="Times New Roman" w:cs="Times New Roman"/>
          <w:color w:val="000000" w:themeColor="text1"/>
          <w:sz w:val="28"/>
          <w:szCs w:val="28"/>
          <w:lang w:eastAsia="ru-RU"/>
        </w:rPr>
        <w:t>социо-культурного</w:t>
      </w:r>
      <w:proofErr w:type="gramEnd"/>
      <w:r w:rsidRPr="00E13631">
        <w:rPr>
          <w:rFonts w:ascii="Times New Roman" w:eastAsia="Times New Roman" w:hAnsi="Times New Roman" w:cs="Times New Roman"/>
          <w:color w:val="000000" w:themeColor="text1"/>
          <w:sz w:val="28"/>
          <w:szCs w:val="28"/>
          <w:lang w:eastAsia="ru-RU"/>
        </w:rPr>
        <w:t xml:space="preserve"> взаимодействия. Метапредметные компетенции выражаются в умении объективно оценивать ситуацию с позиции её участников и потенциальных возможностей, прогнозировать развитие с позиции разных технологий и подходов, аргументировать принятое решение, опираясь на педагогические ценности. Учитывая особенности данных дисциплин, а именно их общую направленность, отсутствие конкретики для отдельных ситуаций, студент часто имеет теоретических багаж знаний, но применение на практике не всегда оказывается удачным. Как следствие, студенты могут концертировать большее внимание на узконапраленных дисциплинах, так как они обеспечивают наличие «ответа» на проблемный вопрос. </w:t>
      </w:r>
    </w:p>
    <w:p w14:paraId="5667AD08" w14:textId="77777777" w:rsidR="00E00E2A" w:rsidRPr="00E13631" w:rsidRDefault="00E00E2A" w:rsidP="00564494">
      <w:pPr>
        <w:spacing w:after="0" w:line="240" w:lineRule="auto"/>
        <w:ind w:firstLine="567"/>
        <w:jc w:val="both"/>
        <w:rPr>
          <w:rFonts w:ascii="Times New Roman" w:eastAsia="Times New Roman" w:hAnsi="Times New Roman" w:cs="Times New Roman"/>
          <w:color w:val="000000" w:themeColor="text1"/>
          <w:sz w:val="28"/>
          <w:szCs w:val="28"/>
          <w:lang w:eastAsia="ru-RU"/>
        </w:rPr>
      </w:pPr>
      <w:r w:rsidRPr="00E13631">
        <w:rPr>
          <w:rFonts w:ascii="Times New Roman" w:eastAsia="Times New Roman" w:hAnsi="Times New Roman" w:cs="Times New Roman"/>
          <w:color w:val="000000" w:themeColor="text1"/>
          <w:sz w:val="28"/>
          <w:szCs w:val="28"/>
          <w:lang w:eastAsia="ru-RU"/>
        </w:rPr>
        <w:t>Для формирования метапредметных компетенций актуальными становятся такие методы, как case-study, синектика, исследовательские проекты, арт-технологии, практика создания различного рода интеллектуальных продуктов, инфографика, форумы, вебинары и т. д. Так же одним из вариантов может стать сторителлинг (storytelling), что означает «рассказывание историй». В отличие от case-study, который предполагает решение ситуации на основе полного владения информацией и является практической частью занятия, сторителлинг выступает как вариант формирования представления и понимания студентами изучаемого объекта. При сторителлинге можно использовать реальные и нереальные истории, основная идея – это погружение студентов в тему, формирование и развитие мотивации, понимание внутренней взаимосвязи отдельных дисциплин. Важным является именно вовлечение студентов в процесс познания, метапознания. Сторителлинг не исключает и не замещает научно-теоретическую основу, что может показаться на первый взгляд. Основная идея строится на принципах научности, доступности и практической значимости, что в свою очередь создает необходимость пользования знаниями из разных областей наук и профессиональных дисциплин. Умение анализировать и прогнозировать являются наиболее общими метапредметными компетенциями.</w:t>
      </w:r>
    </w:p>
    <w:p w14:paraId="6265EF09" w14:textId="6F214E0E" w:rsidR="00E00E2A" w:rsidRPr="00E13631" w:rsidRDefault="00E00E2A" w:rsidP="00564494">
      <w:pPr>
        <w:spacing w:after="0" w:line="240" w:lineRule="auto"/>
        <w:ind w:firstLine="567"/>
        <w:jc w:val="both"/>
        <w:rPr>
          <w:rFonts w:ascii="Times New Roman" w:eastAsia="Times New Roman" w:hAnsi="Times New Roman" w:cs="Times New Roman"/>
          <w:color w:val="000000" w:themeColor="text1"/>
          <w:sz w:val="28"/>
          <w:szCs w:val="28"/>
          <w:lang w:eastAsia="ru-RU"/>
        </w:rPr>
      </w:pPr>
      <w:r w:rsidRPr="00E13631">
        <w:rPr>
          <w:rFonts w:ascii="Times New Roman" w:eastAsia="Times New Roman" w:hAnsi="Times New Roman" w:cs="Times New Roman"/>
          <w:color w:val="000000" w:themeColor="text1"/>
          <w:sz w:val="28"/>
          <w:szCs w:val="28"/>
          <w:lang w:eastAsia="ru-RU"/>
        </w:rPr>
        <w:t xml:space="preserve"> Помимо основной идеи сторителлинга сущетсвует и иная форма - цифровой сторителлинг, что обеспечивает большую доступность и расширяет возможности как педагога, так и студента. Цифровой сторителлинг может быть представлен в виде пользования интернет ресурсами, видеоматериалами, цифровыми образовательными ресурсами. Педагог заранее определяет источник, с которым будут работать студенты в качестве домашнего задания, самостоятельной работы студента с преподавателем или </w:t>
      </w:r>
      <w:proofErr w:type="gramStart"/>
      <w:r w:rsidRPr="00E13631">
        <w:rPr>
          <w:rFonts w:ascii="Times New Roman" w:eastAsia="Times New Roman" w:hAnsi="Times New Roman" w:cs="Times New Roman"/>
          <w:color w:val="000000" w:themeColor="text1"/>
          <w:sz w:val="28"/>
          <w:szCs w:val="28"/>
          <w:lang w:eastAsia="ru-RU"/>
        </w:rPr>
        <w:t>самостоятельной работы студента</w:t>
      </w:r>
      <w:proofErr w:type="gramEnd"/>
      <w:r w:rsidRPr="00E13631">
        <w:rPr>
          <w:rFonts w:ascii="Times New Roman" w:eastAsia="Times New Roman" w:hAnsi="Times New Roman" w:cs="Times New Roman"/>
          <w:color w:val="000000" w:themeColor="text1"/>
          <w:sz w:val="28"/>
          <w:szCs w:val="28"/>
          <w:lang w:eastAsia="ru-RU"/>
        </w:rPr>
        <w:t xml:space="preserve"> выполняемой полностью самостоятельно. Цифровой сторителлинг удобно применять в виде просмотра видеороликов художественных, документальных фильмов или мультфильмов, где есть не </w:t>
      </w:r>
      <w:r w:rsidRPr="00E13631">
        <w:rPr>
          <w:rFonts w:ascii="Times New Roman" w:eastAsia="Times New Roman" w:hAnsi="Times New Roman" w:cs="Times New Roman"/>
          <w:color w:val="000000" w:themeColor="text1"/>
          <w:sz w:val="28"/>
          <w:szCs w:val="28"/>
          <w:lang w:eastAsia="ru-RU"/>
        </w:rPr>
        <w:lastRenderedPageBreak/>
        <w:t>только сама проблема, но и возможно вариант решения ситуации. При освоении курса «Основы инклюзивного образования» студенты просматривают, в зависимости от темы, видеоролики документального и художественного характера, при котором им предлагается проанализировать материал и сделать вывод о правильности поведения героев, о способах решения ситуаций, отталкиваясь не только от знаний об особенностях организации инклюзивного образования, но и от общих знаний педагогики, психологических особенностей детей определенного возрастного периода. Цифровой сторителлинг способен не просто повысить вовлеченность студентов, но также он позволяет глубже и быстрее осмыслить какую-либо тему или проблему.</w:t>
      </w:r>
    </w:p>
    <w:p w14:paraId="7B901205" w14:textId="77777777" w:rsidR="00E00E2A" w:rsidRPr="00E13631" w:rsidRDefault="00E00E2A" w:rsidP="00564494">
      <w:pPr>
        <w:pStyle w:val="a4"/>
        <w:shd w:val="clear" w:color="auto" w:fill="FFFFFF"/>
        <w:ind w:firstLine="567"/>
        <w:jc w:val="both"/>
        <w:rPr>
          <w:rFonts w:ascii="Times New Roman" w:eastAsia="Times New Roman" w:hAnsi="Times New Roman" w:cs="Times New Roman"/>
          <w:color w:val="000000" w:themeColor="text1"/>
          <w:sz w:val="28"/>
          <w:szCs w:val="28"/>
          <w:lang w:eastAsia="ru-RU"/>
        </w:rPr>
      </w:pPr>
      <w:r w:rsidRPr="00E13631">
        <w:rPr>
          <w:rFonts w:ascii="Times New Roman" w:hAnsi="Times New Roman" w:cs="Times New Roman"/>
          <w:bCs/>
          <w:color w:val="000000" w:themeColor="text1"/>
          <w:sz w:val="28"/>
          <w:szCs w:val="28"/>
        </w:rPr>
        <w:t>Основные элементы цифрового сторителлинга:</w:t>
      </w:r>
    </w:p>
    <w:p w14:paraId="61103D47" w14:textId="77777777" w:rsidR="00E00E2A" w:rsidRPr="00E13631" w:rsidRDefault="00E00E2A" w:rsidP="007B7336">
      <w:pPr>
        <w:pStyle w:val="a4"/>
        <w:numPr>
          <w:ilvl w:val="0"/>
          <w:numId w:val="75"/>
        </w:numPr>
        <w:shd w:val="clear" w:color="auto" w:fill="FFFFFF"/>
        <w:tabs>
          <w:tab w:val="left" w:pos="993"/>
        </w:tabs>
        <w:ind w:left="0"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автор должен иметь свою четкую точку зрения;</w:t>
      </w:r>
    </w:p>
    <w:p w14:paraId="470BC98C" w14:textId="77777777" w:rsidR="00E00E2A" w:rsidRPr="00E13631" w:rsidRDefault="00E00E2A" w:rsidP="007B7336">
      <w:pPr>
        <w:pStyle w:val="a4"/>
        <w:numPr>
          <w:ilvl w:val="0"/>
          <w:numId w:val="75"/>
        </w:numPr>
        <w:shd w:val="clear" w:color="auto" w:fill="FFFFFF"/>
        <w:tabs>
          <w:tab w:val="left" w:pos="993"/>
        </w:tabs>
        <w:ind w:left="0"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должна быть интрига (главный вопрос, на который дается ответ в конце);</w:t>
      </w:r>
    </w:p>
    <w:p w14:paraId="2A3FEA42" w14:textId="77777777" w:rsidR="00E00E2A" w:rsidRPr="00E13631" w:rsidRDefault="00E00E2A" w:rsidP="007B7336">
      <w:pPr>
        <w:pStyle w:val="a4"/>
        <w:numPr>
          <w:ilvl w:val="0"/>
          <w:numId w:val="75"/>
        </w:numPr>
        <w:shd w:val="clear" w:color="auto" w:fill="FFFFFF"/>
        <w:tabs>
          <w:tab w:val="left" w:pos="993"/>
        </w:tabs>
        <w:ind w:left="0"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эмоциональная составляющая (такие истории запоминаются лучше всего);</w:t>
      </w:r>
    </w:p>
    <w:p w14:paraId="710ABD1E" w14:textId="77777777" w:rsidR="00E00E2A" w:rsidRPr="00E13631" w:rsidRDefault="00E00E2A" w:rsidP="007B7336">
      <w:pPr>
        <w:pStyle w:val="a4"/>
        <w:numPr>
          <w:ilvl w:val="0"/>
          <w:numId w:val="75"/>
        </w:numPr>
        <w:shd w:val="clear" w:color="auto" w:fill="FFFFFF"/>
        <w:tabs>
          <w:tab w:val="left" w:pos="993"/>
        </w:tabs>
        <w:ind w:left="0"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ключевой вопрос, который держит внимание зрителя и на который будет дан ответ в конце истории;</w:t>
      </w:r>
    </w:p>
    <w:p w14:paraId="44060B41" w14:textId="77777777" w:rsidR="00E00E2A" w:rsidRPr="00E13631" w:rsidRDefault="00E00E2A" w:rsidP="007B7336">
      <w:pPr>
        <w:pStyle w:val="a4"/>
        <w:numPr>
          <w:ilvl w:val="0"/>
          <w:numId w:val="75"/>
        </w:numPr>
        <w:shd w:val="clear" w:color="auto" w:fill="FFFFFF"/>
        <w:tabs>
          <w:tab w:val="left" w:pos="993"/>
        </w:tabs>
        <w:ind w:left="0"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тщательный отбор изобразительных средств, при помощи которых будет создан цифровой рассказ, не нужно перегружать аудиторию большим количеством видеовставок (их выбор должен быть обоснован), должна присутствовать законченность;</w:t>
      </w:r>
    </w:p>
    <w:p w14:paraId="36EA910F" w14:textId="77777777" w:rsidR="00E00E2A" w:rsidRPr="00E13631" w:rsidRDefault="00E00E2A" w:rsidP="007B7336">
      <w:pPr>
        <w:pStyle w:val="a4"/>
        <w:numPr>
          <w:ilvl w:val="0"/>
          <w:numId w:val="75"/>
        </w:numPr>
        <w:shd w:val="clear" w:color="auto" w:fill="FFFFFF"/>
        <w:tabs>
          <w:tab w:val="left" w:pos="993"/>
        </w:tabs>
        <w:ind w:left="0"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ритм истории, она должна быть динамичной, чтобы не дать заскучать слушателям.</w:t>
      </w:r>
    </w:p>
    <w:p w14:paraId="5FCBBB1F" w14:textId="77777777" w:rsidR="00E00E2A" w:rsidRPr="00E13631" w:rsidRDefault="00E00E2A" w:rsidP="00564494">
      <w:pPr>
        <w:pStyle w:val="a4"/>
        <w:shd w:val="clear" w:color="auto" w:fill="FFFFFF"/>
        <w:ind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 xml:space="preserve">С одной стороны, каждая мультимедийная составляющая должна развивать общую картину, с другой — при невозможности воспроизведения одного из элементов общий смысл не должен искажаться. Наиболее оптимальным является возможность проработки просмотренного или прослушанного при помощи дополнительной научно-теоретической литературы, что обеспечивает реализацию всех дидактических принципов. </w:t>
      </w:r>
    </w:p>
    <w:p w14:paraId="25D689D3" w14:textId="77777777" w:rsidR="00E00E2A" w:rsidRPr="00E13631" w:rsidRDefault="00E00E2A" w:rsidP="00564494">
      <w:pPr>
        <w:pStyle w:val="a4"/>
        <w:shd w:val="clear" w:color="auto" w:fill="FFFFFF"/>
        <w:ind w:firstLine="567"/>
        <w:jc w:val="both"/>
        <w:rPr>
          <w:rFonts w:ascii="Times New Roman" w:hAnsi="Times New Roman" w:cs="Times New Roman"/>
          <w:color w:val="000000" w:themeColor="text1"/>
          <w:sz w:val="28"/>
          <w:szCs w:val="28"/>
        </w:rPr>
      </w:pPr>
      <w:r w:rsidRPr="00E13631">
        <w:rPr>
          <w:rFonts w:ascii="Times New Roman" w:hAnsi="Times New Roman" w:cs="Times New Roman"/>
          <w:bCs/>
          <w:color w:val="000000" w:themeColor="text1"/>
          <w:sz w:val="28"/>
          <w:szCs w:val="28"/>
        </w:rPr>
        <w:t xml:space="preserve">Еще одной формой организации процесса формирования метапредметных компетенций является – коворкинг. </w:t>
      </w:r>
      <w:r w:rsidRPr="00E13631">
        <w:rPr>
          <w:rFonts w:ascii="Times New Roman" w:hAnsi="Times New Roman" w:cs="Times New Roman"/>
          <w:color w:val="000000" w:themeColor="text1"/>
          <w:sz w:val="28"/>
          <w:szCs w:val="28"/>
        </w:rPr>
        <w:t>Это возможность для поиска и получения знаний через знакомство с новыми людьми. В таком месте можно встретить и студентов, и педагогов, которые могут помочь в решении учебной или практической задачи.</w:t>
      </w:r>
    </w:p>
    <w:p w14:paraId="32723D45" w14:textId="77777777" w:rsidR="00E00E2A" w:rsidRPr="00E13631" w:rsidRDefault="00E00E2A" w:rsidP="00564494">
      <w:pPr>
        <w:pStyle w:val="a4"/>
        <w:shd w:val="clear" w:color="auto" w:fill="FFFFFF"/>
        <w:ind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Сотрудничество студентов смежных специальностей с педагогами смежных дисциплин помогает в большей степени формировать и повышать профессиональную мотивацию будущих педагогов. Такая работа может быть, в виде комбинирования занятий «Педагогики» и «Психологии», «Педагогики» и «Новых педагогических технологий» и т.д. Возможны варианты взаимодействия в кружках и клубах, где студент способен реализовать творческий потенциал.</w:t>
      </w:r>
    </w:p>
    <w:p w14:paraId="63A53CD5" w14:textId="77777777" w:rsidR="00E00E2A" w:rsidRPr="00E13631" w:rsidRDefault="00E00E2A" w:rsidP="00564494">
      <w:pPr>
        <w:pStyle w:val="a4"/>
        <w:shd w:val="clear" w:color="auto" w:fill="FFFFFF"/>
        <w:ind w:firstLine="567"/>
        <w:jc w:val="both"/>
        <w:rPr>
          <w:rFonts w:ascii="Times New Roman" w:hAnsi="Times New Roman" w:cs="Times New Roman"/>
          <w:color w:val="000000" w:themeColor="text1"/>
          <w:sz w:val="28"/>
          <w:szCs w:val="28"/>
        </w:rPr>
      </w:pPr>
      <w:r w:rsidRPr="00E13631">
        <w:rPr>
          <w:rFonts w:ascii="Times New Roman" w:hAnsi="Times New Roman" w:cs="Times New Roman"/>
          <w:color w:val="000000" w:themeColor="text1"/>
          <w:sz w:val="28"/>
          <w:szCs w:val="28"/>
        </w:rPr>
        <w:t xml:space="preserve">Формирование метапредметных компетенций трудоемкий процесс, требующий вовлеченности каждого педагога и высокой степени сотрудничества. Тем не менее, сформированные компетенции позволяют достигать высокого качества образования в среде студентов педагогических специальностей. </w:t>
      </w:r>
    </w:p>
    <w:p w14:paraId="1F67EE75" w14:textId="77777777" w:rsidR="00E00E2A" w:rsidRPr="00E13631" w:rsidRDefault="00E00E2A" w:rsidP="000A67D2">
      <w:pPr>
        <w:pStyle w:val="a4"/>
        <w:shd w:val="clear" w:color="auto" w:fill="FFFFFF"/>
        <w:ind w:firstLine="567"/>
        <w:jc w:val="center"/>
        <w:rPr>
          <w:rFonts w:ascii="Times New Roman" w:hAnsi="Times New Roman" w:cs="Times New Roman"/>
          <w:b/>
          <w:bCs/>
          <w:color w:val="000000" w:themeColor="text1"/>
          <w:sz w:val="28"/>
          <w:szCs w:val="28"/>
        </w:rPr>
      </w:pPr>
      <w:r w:rsidRPr="00E13631">
        <w:rPr>
          <w:rFonts w:ascii="Times New Roman" w:hAnsi="Times New Roman" w:cs="Times New Roman"/>
          <w:b/>
          <w:bCs/>
          <w:color w:val="000000" w:themeColor="text1"/>
          <w:sz w:val="28"/>
          <w:szCs w:val="28"/>
        </w:rPr>
        <w:lastRenderedPageBreak/>
        <w:t>Список литературы</w:t>
      </w:r>
    </w:p>
    <w:p w14:paraId="7133AE75" w14:textId="77777777" w:rsidR="00E00E2A" w:rsidRPr="00E13631" w:rsidRDefault="00E00E2A" w:rsidP="00BB3417">
      <w:pPr>
        <w:pStyle w:val="a4"/>
        <w:shd w:val="clear" w:color="auto" w:fill="FFFFFF"/>
        <w:jc w:val="both"/>
        <w:rPr>
          <w:rFonts w:ascii="Times New Roman" w:hAnsi="Times New Roman" w:cs="Times New Roman"/>
          <w:bCs/>
          <w:color w:val="000000" w:themeColor="text1"/>
          <w:sz w:val="28"/>
          <w:szCs w:val="28"/>
        </w:rPr>
      </w:pPr>
      <w:r w:rsidRPr="00E13631">
        <w:rPr>
          <w:rFonts w:ascii="Times New Roman" w:hAnsi="Times New Roman" w:cs="Times New Roman"/>
          <w:bCs/>
          <w:color w:val="000000" w:themeColor="text1"/>
          <w:sz w:val="28"/>
          <w:szCs w:val="28"/>
        </w:rPr>
        <w:t xml:space="preserve">1. Галян С.В. Метапредметный урок: методические рекомендации для учителей общеобразовательных школ, студентов направления «Педагогическое образование». –Сургут: РИО СурГПУ, 2012. –83 с. </w:t>
      </w:r>
    </w:p>
    <w:p w14:paraId="66B8A1EF" w14:textId="77777777" w:rsidR="00E00E2A" w:rsidRPr="00E13631" w:rsidRDefault="00E00E2A" w:rsidP="00BB3417">
      <w:pPr>
        <w:pStyle w:val="a4"/>
        <w:shd w:val="clear" w:color="auto" w:fill="FFFFFF"/>
        <w:jc w:val="both"/>
        <w:rPr>
          <w:rFonts w:ascii="Times New Roman" w:hAnsi="Times New Roman" w:cs="Times New Roman"/>
          <w:color w:val="000000" w:themeColor="text1"/>
          <w:sz w:val="28"/>
          <w:szCs w:val="28"/>
        </w:rPr>
      </w:pPr>
      <w:r w:rsidRPr="00E13631">
        <w:rPr>
          <w:rFonts w:ascii="Times New Roman" w:hAnsi="Times New Roman" w:cs="Times New Roman"/>
          <w:bCs/>
          <w:color w:val="000000" w:themeColor="text1"/>
          <w:sz w:val="28"/>
          <w:szCs w:val="28"/>
        </w:rPr>
        <w:t>2. Скрипкина Ю.В. Метапредметный подход в новых образовательных стандартах: вопросы реализации // Интернет-журнал «Эйдос». –2011.–No4. –</w:t>
      </w:r>
      <w:proofErr w:type="gramStart"/>
      <w:r w:rsidRPr="00E13631">
        <w:rPr>
          <w:rFonts w:ascii="Times New Roman" w:hAnsi="Times New Roman" w:cs="Times New Roman"/>
          <w:bCs/>
          <w:color w:val="000000" w:themeColor="text1"/>
          <w:sz w:val="28"/>
          <w:szCs w:val="28"/>
        </w:rPr>
        <w:t>URL:http://www.eidos.ru/journal/2011/0425-10.htm</w:t>
      </w:r>
      <w:proofErr w:type="gramEnd"/>
      <w:r w:rsidRPr="00E13631">
        <w:rPr>
          <w:rFonts w:ascii="Times New Roman" w:hAnsi="Times New Roman" w:cs="Times New Roman"/>
          <w:bCs/>
          <w:color w:val="000000" w:themeColor="text1"/>
          <w:sz w:val="28"/>
          <w:szCs w:val="28"/>
        </w:rPr>
        <w:t>.</w:t>
      </w:r>
    </w:p>
    <w:p w14:paraId="54292929" w14:textId="77777777" w:rsidR="00E00E2A" w:rsidRPr="00E13631" w:rsidRDefault="00E00E2A" w:rsidP="00564494">
      <w:pPr>
        <w:spacing w:after="0" w:line="240" w:lineRule="auto"/>
        <w:ind w:firstLine="567"/>
        <w:jc w:val="both"/>
        <w:rPr>
          <w:rFonts w:ascii="Times New Roman" w:hAnsi="Times New Roman" w:cs="Times New Roman"/>
          <w:color w:val="000000" w:themeColor="text1"/>
          <w:sz w:val="28"/>
          <w:szCs w:val="28"/>
        </w:rPr>
      </w:pPr>
    </w:p>
    <w:p w14:paraId="774A60FD" w14:textId="5CC01A4B" w:rsidR="00E00E2A" w:rsidRPr="00E13631" w:rsidRDefault="00E00E2A" w:rsidP="00564494">
      <w:pPr>
        <w:pStyle w:val="a4"/>
        <w:ind w:firstLine="567"/>
        <w:jc w:val="both"/>
        <w:rPr>
          <w:rFonts w:ascii="Times New Roman" w:hAnsi="Times New Roman" w:cs="Times New Roman"/>
          <w:sz w:val="28"/>
          <w:szCs w:val="28"/>
        </w:rPr>
      </w:pPr>
    </w:p>
    <w:p w14:paraId="77C96152" w14:textId="0BB91C31" w:rsidR="00E00E2A" w:rsidRDefault="000A67D2" w:rsidP="000A67D2">
      <w:pPr>
        <w:tabs>
          <w:tab w:val="left" w:pos="567"/>
        </w:tabs>
        <w:spacing w:after="0" w:line="240" w:lineRule="auto"/>
        <w:ind w:firstLine="567"/>
        <w:jc w:val="center"/>
        <w:rPr>
          <w:rFonts w:ascii="Times New Roman" w:hAnsi="Times New Roman" w:cs="Times New Roman"/>
          <w:b/>
          <w:sz w:val="28"/>
          <w:szCs w:val="28"/>
        </w:rPr>
      </w:pPr>
      <w:r w:rsidRPr="000A67D2">
        <w:rPr>
          <w:rFonts w:ascii="Times New Roman" w:hAnsi="Times New Roman" w:cs="Times New Roman"/>
          <w:b/>
          <w:sz w:val="28"/>
          <w:szCs w:val="28"/>
        </w:rPr>
        <w:t>МОДЕРНИЗАЦИЯ ТЕХНИЧЕСКОГО И ПРОФЕССИОНАЛЬНОГО ОБРАЗОВАНИЯ</w:t>
      </w:r>
    </w:p>
    <w:p w14:paraId="577B4390" w14:textId="77777777" w:rsidR="000A67D2" w:rsidRPr="000A67D2" w:rsidRDefault="000A67D2" w:rsidP="000A67D2">
      <w:pPr>
        <w:tabs>
          <w:tab w:val="left" w:pos="567"/>
        </w:tabs>
        <w:spacing w:after="0" w:line="240" w:lineRule="auto"/>
        <w:ind w:firstLine="567"/>
        <w:jc w:val="center"/>
        <w:rPr>
          <w:rFonts w:ascii="Times New Roman" w:hAnsi="Times New Roman" w:cs="Times New Roman"/>
          <w:b/>
          <w:sz w:val="28"/>
          <w:szCs w:val="28"/>
        </w:rPr>
      </w:pPr>
    </w:p>
    <w:p w14:paraId="6F72B4B6" w14:textId="373BED15" w:rsidR="000A67D2" w:rsidRPr="000A67D2" w:rsidRDefault="00E00E2A" w:rsidP="00250500">
      <w:pPr>
        <w:tabs>
          <w:tab w:val="left" w:pos="567"/>
        </w:tabs>
        <w:spacing w:after="0" w:line="240" w:lineRule="auto"/>
        <w:ind w:firstLine="567"/>
        <w:jc w:val="center"/>
        <w:rPr>
          <w:rFonts w:ascii="Times New Roman" w:hAnsi="Times New Roman" w:cs="Times New Roman"/>
          <w:b/>
          <w:sz w:val="28"/>
          <w:szCs w:val="28"/>
        </w:rPr>
      </w:pPr>
      <w:r w:rsidRPr="000A67D2">
        <w:rPr>
          <w:rFonts w:ascii="Times New Roman" w:hAnsi="Times New Roman" w:cs="Times New Roman"/>
          <w:b/>
          <w:sz w:val="28"/>
          <w:szCs w:val="28"/>
        </w:rPr>
        <w:t>О.П. Миролюбова</w:t>
      </w:r>
    </w:p>
    <w:p w14:paraId="499FB64D" w14:textId="2EB43647" w:rsidR="00E00E2A" w:rsidRPr="000A67D2" w:rsidRDefault="00E00E2A" w:rsidP="000A67D2">
      <w:pPr>
        <w:tabs>
          <w:tab w:val="left" w:pos="567"/>
        </w:tabs>
        <w:spacing w:after="0" w:line="240" w:lineRule="auto"/>
        <w:ind w:firstLine="567"/>
        <w:jc w:val="center"/>
        <w:rPr>
          <w:rFonts w:ascii="Times New Roman" w:hAnsi="Times New Roman" w:cs="Times New Roman"/>
          <w:sz w:val="28"/>
          <w:szCs w:val="28"/>
        </w:rPr>
      </w:pPr>
      <w:r w:rsidRPr="000A67D2">
        <w:rPr>
          <w:rFonts w:ascii="Times New Roman" w:hAnsi="Times New Roman" w:cs="Times New Roman"/>
          <w:sz w:val="28"/>
          <w:szCs w:val="28"/>
        </w:rPr>
        <w:t>КГКП «Петропавловский колледж машиностроения и транспорта</w:t>
      </w:r>
    </w:p>
    <w:p w14:paraId="0F21808B" w14:textId="2EDBDB42" w:rsidR="00E00E2A" w:rsidRDefault="00E00E2A" w:rsidP="000A67D2">
      <w:pPr>
        <w:tabs>
          <w:tab w:val="left" w:pos="567"/>
        </w:tabs>
        <w:spacing w:after="0" w:line="240" w:lineRule="auto"/>
        <w:ind w:firstLine="567"/>
        <w:jc w:val="center"/>
        <w:rPr>
          <w:rFonts w:ascii="Times New Roman" w:hAnsi="Times New Roman" w:cs="Times New Roman"/>
          <w:sz w:val="28"/>
          <w:szCs w:val="28"/>
        </w:rPr>
      </w:pPr>
      <w:r w:rsidRPr="000A67D2">
        <w:rPr>
          <w:rFonts w:ascii="Times New Roman" w:hAnsi="Times New Roman" w:cs="Times New Roman"/>
          <w:sz w:val="28"/>
          <w:szCs w:val="28"/>
        </w:rPr>
        <w:t>им. Б. Ашимова» г. Петропавловск</w:t>
      </w:r>
    </w:p>
    <w:p w14:paraId="437734B0" w14:textId="77777777" w:rsidR="000A67D2" w:rsidRPr="00E13631" w:rsidRDefault="000A67D2" w:rsidP="000A67D2">
      <w:pPr>
        <w:tabs>
          <w:tab w:val="left" w:pos="567"/>
        </w:tabs>
        <w:spacing w:after="0" w:line="240" w:lineRule="auto"/>
        <w:ind w:firstLine="567"/>
        <w:jc w:val="center"/>
        <w:rPr>
          <w:rFonts w:ascii="Times New Roman" w:hAnsi="Times New Roman" w:cs="Times New Roman"/>
          <w:sz w:val="28"/>
          <w:szCs w:val="28"/>
        </w:rPr>
      </w:pPr>
    </w:p>
    <w:p w14:paraId="134CFC70" w14:textId="77777777" w:rsidR="00E00E2A" w:rsidRPr="000A67D2" w:rsidRDefault="00E00E2A" w:rsidP="000A67D2">
      <w:pPr>
        <w:tabs>
          <w:tab w:val="left" w:pos="567"/>
        </w:tabs>
        <w:spacing w:after="0" w:line="240" w:lineRule="auto"/>
        <w:ind w:firstLine="567"/>
        <w:jc w:val="center"/>
        <w:rPr>
          <w:rFonts w:ascii="Times New Roman" w:hAnsi="Times New Roman" w:cs="Times New Roman"/>
          <w:sz w:val="28"/>
          <w:szCs w:val="28"/>
        </w:rPr>
      </w:pPr>
      <w:r w:rsidRPr="000A67D2">
        <w:rPr>
          <w:rFonts w:ascii="Times New Roman" w:hAnsi="Times New Roman" w:cs="Times New Roman"/>
          <w:sz w:val="28"/>
          <w:szCs w:val="28"/>
        </w:rPr>
        <w:t>Аннотация</w:t>
      </w:r>
    </w:p>
    <w:p w14:paraId="0B7D010C" w14:textId="6F7FBEB7" w:rsidR="00E00E2A" w:rsidRDefault="00E00E2A" w:rsidP="00564494">
      <w:pPr>
        <w:tabs>
          <w:tab w:val="left" w:pos="567"/>
        </w:tabs>
        <w:spacing w:after="0" w:line="240" w:lineRule="auto"/>
        <w:ind w:firstLine="567"/>
        <w:jc w:val="both"/>
        <w:rPr>
          <w:rFonts w:ascii="Times New Roman" w:hAnsi="Times New Roman" w:cs="Times New Roman"/>
          <w:sz w:val="28"/>
          <w:szCs w:val="28"/>
        </w:rPr>
      </w:pPr>
      <w:r w:rsidRPr="000A67D2">
        <w:rPr>
          <w:rFonts w:ascii="Times New Roman" w:hAnsi="Times New Roman" w:cs="Times New Roman"/>
          <w:sz w:val="28"/>
          <w:szCs w:val="28"/>
        </w:rPr>
        <w:t>В статье рассмотрены основные факторы, определяющие темпы развития и перспективы профессионального обучения. В частности, сформулированы предварительные условия успешной модернизации системы технического и профессионального образования в соответствии с запросами общества в Казахстане.</w:t>
      </w:r>
    </w:p>
    <w:p w14:paraId="653FA24E" w14:textId="77777777" w:rsidR="008E2513" w:rsidRPr="000A67D2" w:rsidRDefault="008E2513" w:rsidP="00564494">
      <w:pPr>
        <w:tabs>
          <w:tab w:val="left" w:pos="567"/>
        </w:tabs>
        <w:spacing w:after="0" w:line="240" w:lineRule="auto"/>
        <w:ind w:firstLine="567"/>
        <w:jc w:val="both"/>
        <w:rPr>
          <w:rFonts w:ascii="Times New Roman" w:hAnsi="Times New Roman" w:cs="Times New Roman"/>
          <w:sz w:val="28"/>
          <w:szCs w:val="28"/>
        </w:rPr>
      </w:pPr>
    </w:p>
    <w:p w14:paraId="559DF137" w14:textId="5542673F"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Новый политический курс стратегии государственной программы развития РК на 2020-2025 года и «Казахстан-2050» ориентирован на повышение конкурентоспособности казахстанского образования и науки, обучение и воспитание личности на основе общечеловеческих ценностей, увеличение вклада науки в социально-экономическое развитие страны. </w:t>
      </w:r>
    </w:p>
    <w:p w14:paraId="273BAC3D" w14:textId="12C462BA"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Одним из основных решений в системе повышения конкурентоспособности и качества кадров в РК в современных условиях является практическое внедрение дуального и модульного обучения в национальную систему образования.</w:t>
      </w:r>
    </w:p>
    <w:p w14:paraId="374B7129" w14:textId="130C30F2"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Дуальное образование предполагает сочетание теоретического и практического обучения учащихся. Студентом осваивается теоретическая база профессионально-технической подготовки только до 30% от всего времени обучения. Тогда как 70-80% времени студент принимает непосредственное участие в процессе осваивания производственного цикла предприятия. </w:t>
      </w:r>
    </w:p>
    <w:p w14:paraId="6440F2EE" w14:textId="05E7499D"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Однако переход на эти формы требует определенного времени и материальных вложений.</w:t>
      </w:r>
    </w:p>
    <w:p w14:paraId="2AB487C7" w14:textId="14FFC762"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основе любой из форм обучения должен быть производительный труд. То есть обучаемый должен видеть конечный результат своего труда. В настоящее время материально-техническая база многих, особенно сельских учебных учреждений устаревает, отстает от производства. </w:t>
      </w:r>
    </w:p>
    <w:p w14:paraId="6AC9A5AC" w14:textId="3390A8AF"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Следовательно, необходима хорошая современная система базовых предприятий для прохождения практических занятий. И в этом случае важную </w:t>
      </w:r>
      <w:r w:rsidRPr="00E13631">
        <w:rPr>
          <w:rFonts w:ascii="Times New Roman" w:hAnsi="Times New Roman" w:cs="Times New Roman"/>
          <w:sz w:val="28"/>
          <w:szCs w:val="28"/>
        </w:rPr>
        <w:lastRenderedPageBreak/>
        <w:t>роль играют трехсторонние договора между базовыми предприятиями, учебными заведениями и обучаемыми. Это позволяет достигать хороших результатов в обучении квалифицированных рабочих кадров, а также в последующем их трудоустройстве.</w:t>
      </w:r>
    </w:p>
    <w:p w14:paraId="54E5A328" w14:textId="4FA41040"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Государственной программе развития образования Республики Казахстан на 2020-2025г.г. сказано: «Обновить содержание технического и профессионального образования с учетом запросов индустриальных проектов».</w:t>
      </w:r>
    </w:p>
    <w:p w14:paraId="08B11020" w14:textId="64103673"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Это означает, что в каждом учебном заведении ТиПО должен проводиться мониторинг среди производственных предприятий на предмет потребности в кадрах той или иной профессии, учитываться конъюнктура рынка труда. </w:t>
      </w:r>
    </w:p>
    <w:p w14:paraId="0BC43FE5" w14:textId="5D05B364"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Учебные заведения должны поддерживать постоянную связь с предприятиями и те, являясь, в конечном счете, работодателями выпускников учебных заведений, должны определять основные компетенции, которыми должен владеть будущий рабочий. </w:t>
      </w:r>
    </w:p>
    <w:p w14:paraId="02D3E460" w14:textId="3EBFE675"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Фактически каждое предприятие должно предоставить макет профессии, требуемой для него, а учебное заведение должно обеспечить подготовку кадров </w:t>
      </w:r>
      <w:proofErr w:type="gramStart"/>
      <w:r w:rsidRPr="00E13631">
        <w:rPr>
          <w:rFonts w:ascii="Times New Roman" w:hAnsi="Times New Roman" w:cs="Times New Roman"/>
          <w:sz w:val="28"/>
          <w:szCs w:val="28"/>
        </w:rPr>
        <w:t>согласно заявки</w:t>
      </w:r>
      <w:proofErr w:type="gramEnd"/>
      <w:r w:rsidRPr="00E13631">
        <w:rPr>
          <w:rFonts w:ascii="Times New Roman" w:hAnsi="Times New Roman" w:cs="Times New Roman"/>
          <w:sz w:val="28"/>
          <w:szCs w:val="28"/>
        </w:rPr>
        <w:t xml:space="preserve"> предприятия.</w:t>
      </w:r>
    </w:p>
    <w:p w14:paraId="15ECE27C" w14:textId="62F8FC41"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Предприятия напрямую учувствует в обучении студентов, предоставляя соответствующие условия для формирования практических компетентностей в производстве. Студентам не только предоставляется денежное вознаграждение за свой труд, но и обеспечиваются горячим питанием.</w:t>
      </w:r>
    </w:p>
    <w:p w14:paraId="3BB97DF3" w14:textId="04F23D15"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Для того чтобы студенты могли проходить производственную практику на предприятиях города Петропавловска наш колледж заключил договора о взаимном сотрудничестве со многими предприятиями города. </w:t>
      </w:r>
    </w:p>
    <w:p w14:paraId="5621A805" w14:textId="79A6A498"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Низкий процент трудоустройства вчерашних студентов по своей специальности, вот основная проблема в системе технического и образования. На сегодняшний день проводится модернизация этой системы. </w:t>
      </w:r>
      <w:r w:rsidR="008E2513" w:rsidRPr="008E2513">
        <w:rPr>
          <w:rFonts w:ascii="Times New Roman" w:hAnsi="Times New Roman" w:cs="Times New Roman"/>
          <w:sz w:val="28"/>
          <w:szCs w:val="28"/>
        </w:rPr>
        <w:t xml:space="preserve"> </w:t>
      </w:r>
      <w:r w:rsidRPr="00E13631">
        <w:rPr>
          <w:rFonts w:ascii="Times New Roman" w:hAnsi="Times New Roman" w:cs="Times New Roman"/>
          <w:sz w:val="28"/>
          <w:szCs w:val="28"/>
        </w:rPr>
        <w:t>Трудоустройство выпускников — вот главная задача для внедряется новой системы управления.</w:t>
      </w:r>
    </w:p>
    <w:p w14:paraId="6437B25D" w14:textId="09055967"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Качественное профессиональное образование сегодня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социальная защита, гарантия стабильной работы, профессиональная самореализация человека на разных этапах жизни. </w:t>
      </w:r>
    </w:p>
    <w:p w14:paraId="47C27EDD" w14:textId="2D437366"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Государственная программа образования на 2020–2025 годы поставила перед педагогами важную задачу - модернизировать систему ТиПО в соответствии с запросами предприятий и нового индустриального развития экономики.</w:t>
      </w:r>
    </w:p>
    <w:p w14:paraId="0B89BF67" w14:textId="0FAEE5A0"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Чтобы перейти от индустриального общества и простых технологических операций к постиндустриальному необходимо большое количество грамотных специалистов. Они будут работать с помощью современных технологий по-новому в быстро изменяющихся условиях, побуждая человека оценивать свою работу и принимать ответственные решения.</w:t>
      </w:r>
      <w:r w:rsidRPr="00E13631">
        <w:rPr>
          <w:rFonts w:ascii="Times New Roman" w:hAnsi="Times New Roman" w:cs="Times New Roman"/>
          <w:sz w:val="28"/>
          <w:szCs w:val="28"/>
        </w:rPr>
        <w:tab/>
      </w:r>
    </w:p>
    <w:p w14:paraId="3E808119" w14:textId="6A4C26E1"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Современный рабочий должен обладать глубокими и новыми знаниями техники, оборудования, технологии, чтобы эффективно и рационально применять их на производстве.</w:t>
      </w:r>
    </w:p>
    <w:p w14:paraId="62E57C23" w14:textId="067C6773"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Чтобы решить эту задачу для современного Казахстана возможно только при подготовке качественно обученных по соответствующей специализации </w:t>
      </w:r>
      <w:r w:rsidRPr="00E13631">
        <w:rPr>
          <w:rFonts w:ascii="Times New Roman" w:hAnsi="Times New Roman" w:cs="Times New Roman"/>
          <w:sz w:val="28"/>
          <w:szCs w:val="28"/>
        </w:rPr>
        <w:lastRenderedPageBreak/>
        <w:t>педагогов профессионального обучения. Ряд мероприятий включил в себя формат реализации госпрограмм по модернизации технического и профессионального образования. Прежде всего, это изменение учебных заведений с помощью преобразования в единый вид учебного заведения, колледж. С одной стороны, предусматривается двухуровневая подготовка специалистов. С другой стороны, большую роль играет повышение квалификации преподавателей специальных дисциплин и мастеров производственного обучения.</w:t>
      </w:r>
    </w:p>
    <w:p w14:paraId="18D845AD" w14:textId="6D9954DB"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Модернизация профессионального образования определяет принципиально новые изменения ряда традиционных подходов к системе подготовки специалистов.</w:t>
      </w:r>
    </w:p>
    <w:p w14:paraId="3BF5B419" w14:textId="2E594A99"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 сегодняшний день можно </w:t>
      </w:r>
      <w:proofErr w:type="gramStart"/>
      <w:r w:rsidRPr="00E13631">
        <w:rPr>
          <w:rFonts w:ascii="Times New Roman" w:hAnsi="Times New Roman" w:cs="Times New Roman"/>
          <w:sz w:val="28"/>
          <w:szCs w:val="28"/>
        </w:rPr>
        <w:t>сказать</w:t>
      </w:r>
      <w:proofErr w:type="gramEnd"/>
      <w:r w:rsidRPr="00E13631">
        <w:rPr>
          <w:rFonts w:ascii="Times New Roman" w:hAnsi="Times New Roman" w:cs="Times New Roman"/>
          <w:sz w:val="28"/>
          <w:szCs w:val="28"/>
        </w:rPr>
        <w:t xml:space="preserve"> что дуальная система обучения – это одна из самых эффективных форм подготовки профессионально-технических кадров в мире. Ее особенностью является обучение, которое проводится большей частью не в учебном заведении, а на предприятии.</w:t>
      </w:r>
    </w:p>
    <w:p w14:paraId="5C0AEA0A" w14:textId="328F9EEF"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Сочетание теории и практики гарантирует высокую квалификацию современных рабочих.  Профессиональное обучение – это первый шаг к карьере, дающей возможность при дальнейшей учебе стать мастером. </w:t>
      </w:r>
    </w:p>
    <w:p w14:paraId="29C15BFF" w14:textId="4AD0F803"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 бесспорным преимуществам дуального обучения можно отнести, и то, что она:</w:t>
      </w:r>
    </w:p>
    <w:p w14:paraId="79F321B8" w14:textId="77777777" w:rsidR="00E00E2A" w:rsidRPr="00E13631" w:rsidRDefault="00E00E2A" w:rsidP="008E2513">
      <w:pPr>
        <w:pStyle w:val="a6"/>
        <w:numPr>
          <w:ilvl w:val="0"/>
          <w:numId w:val="76"/>
        </w:numPr>
        <w:tabs>
          <w:tab w:val="left" w:pos="284"/>
          <w:tab w:val="left" w:pos="567"/>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обеспечивается высоким процентом трудоустройства выпускников, по </w:t>
      </w:r>
      <w:proofErr w:type="gramStart"/>
      <w:r w:rsidRPr="00E13631">
        <w:rPr>
          <w:rFonts w:ascii="Times New Roman" w:hAnsi="Times New Roman"/>
          <w:sz w:val="28"/>
          <w:szCs w:val="28"/>
        </w:rPr>
        <w:t>тому</w:t>
      </w:r>
      <w:proofErr w:type="gramEnd"/>
      <w:r w:rsidRPr="00E13631">
        <w:rPr>
          <w:rFonts w:ascii="Times New Roman" w:hAnsi="Times New Roman"/>
          <w:sz w:val="28"/>
          <w:szCs w:val="28"/>
        </w:rPr>
        <w:t xml:space="preserve"> что они отвечают требованиям работодателя, так как обучение максимально приближенно к запросам производства.</w:t>
      </w:r>
    </w:p>
    <w:p w14:paraId="7F61991C" w14:textId="77777777" w:rsidR="00E00E2A" w:rsidRPr="00E13631" w:rsidRDefault="00E00E2A" w:rsidP="008E2513">
      <w:pPr>
        <w:pStyle w:val="a6"/>
        <w:numPr>
          <w:ilvl w:val="0"/>
          <w:numId w:val="76"/>
        </w:numPr>
        <w:tabs>
          <w:tab w:val="left" w:pos="284"/>
          <w:tab w:val="left" w:pos="567"/>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достигается высокая мотивация в получении знаний. Формируется новый моральный облик будущего работника. Студенты, проходя производственную практику закрепляются на предприятиях в качестве потенциальных работников. Обучение происходит совершенно по-новому, более осознанно и заинтересовано.</w:t>
      </w:r>
    </w:p>
    <w:p w14:paraId="5E3BBE62" w14:textId="77777777" w:rsidR="00E00E2A" w:rsidRPr="00E13631" w:rsidRDefault="00E00E2A" w:rsidP="008E2513">
      <w:pPr>
        <w:pStyle w:val="a6"/>
        <w:numPr>
          <w:ilvl w:val="0"/>
          <w:numId w:val="76"/>
        </w:numPr>
        <w:tabs>
          <w:tab w:val="left" w:pos="284"/>
          <w:tab w:val="left" w:pos="567"/>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работает принцип «от практики к теории», студент больше работает не с текстами и книгами, а полностью окунается в производственную среду. Студенты сталкиваются со сложными ситуациями, которые возникают в производственных условиях.</w:t>
      </w:r>
    </w:p>
    <w:p w14:paraId="35038F24" w14:textId="77777777" w:rsidR="00E00E2A" w:rsidRPr="00E13631" w:rsidRDefault="00E00E2A" w:rsidP="008E2513">
      <w:pPr>
        <w:pStyle w:val="a6"/>
        <w:numPr>
          <w:ilvl w:val="0"/>
          <w:numId w:val="76"/>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оценка качества подготовки специалистов проводится самими работодателями. С первых дней студенты большую часть времени проводят на рабочем месте, показывают свои навыки и умения. Работодатели могут оценить уровень подготовленности будущих специалистов непосредственно в производственных условиях.</w:t>
      </w:r>
    </w:p>
    <w:p w14:paraId="6497343D" w14:textId="77777777" w:rsidR="00E00E2A" w:rsidRPr="00E13631" w:rsidRDefault="00E00E2A" w:rsidP="008E2513">
      <w:pPr>
        <w:pStyle w:val="a6"/>
        <w:numPr>
          <w:ilvl w:val="0"/>
          <w:numId w:val="76"/>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мастера производственного обучения должны иметь не только хорошие теоретические знания, но и владеть всеми новыми навыками и знаниями оборудования и инструмента на производстве.</w:t>
      </w:r>
    </w:p>
    <w:p w14:paraId="20411000" w14:textId="0F1F4857" w:rsidR="00E00E2A" w:rsidRPr="000A67D2" w:rsidRDefault="00E00E2A" w:rsidP="008E2513">
      <w:pPr>
        <w:pStyle w:val="a6"/>
        <w:numPr>
          <w:ilvl w:val="0"/>
          <w:numId w:val="76"/>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часть затрат по профессиональному обучению несет предприятие, обеспечивая студентов горячим питанием и выплатой заработной платы. Также предприятиями предоставляются автобусы, на которых рабочие и студенты могут добираться до предприятия. </w:t>
      </w:r>
    </w:p>
    <w:p w14:paraId="7B0F8379" w14:textId="0046A0DE"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Понятие «кооперативное обучение» как одной из форм организации подготовки кадров указано в законе Республики Казахстан «Об образовании». </w:t>
      </w:r>
    </w:p>
    <w:p w14:paraId="1D33B0FF" w14:textId="30961521"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Основные направления взаимодействия работодателей в подготовке специалистов показаны в новой статье «Социальное партнерство в области профессионального образования». </w:t>
      </w:r>
    </w:p>
    <w:p w14:paraId="6319D9D0" w14:textId="08B55A7A"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Исходя из потребностей рынка в регионе колледж разрабатывает новые программы в результате внедрения дуальной системы. Развивает свой потенциал, повышает квалификацию преподавателей и мастеров производственного обучения, что в целом позволит повысить качество подготовки кадров в учебном заведении и приведет к росту конкурентоспособности колледжа.</w:t>
      </w:r>
    </w:p>
    <w:p w14:paraId="71C5DCB9" w14:textId="305CA0C3"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Для предприятия возможность подготовить для себя кадры точно «под заказ»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и есть дуальное образование. Тем самым обеспечив их максимальное соответствие всем своим требованиям, которые они предоставляют.</w:t>
      </w:r>
    </w:p>
    <w:p w14:paraId="4EB18F15" w14:textId="6C901348" w:rsidR="00E00E2A" w:rsidRPr="00E13631" w:rsidRDefault="00E00E2A"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Поэтому, на сегодняшний день нужна всемирная поддержка программы дуального и модульного образования. </w:t>
      </w:r>
    </w:p>
    <w:p w14:paraId="03402878" w14:textId="583A7AE7" w:rsidR="00E00E2A" w:rsidRPr="008E2513" w:rsidRDefault="00E00E2A" w:rsidP="008E2513">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Конечно же данная работа должна быть продолжена в тесном сотрудничестве с работодателями и представителями предприятий, заинтересованными в развитии дуального образования.</w:t>
      </w:r>
      <w:r w:rsidR="008E2513" w:rsidRPr="008E2513">
        <w:rPr>
          <w:rFonts w:ascii="Times New Roman" w:hAnsi="Times New Roman" w:cs="Times New Roman"/>
          <w:sz w:val="28"/>
          <w:szCs w:val="28"/>
        </w:rPr>
        <w:t xml:space="preserve"> </w:t>
      </w:r>
      <w:r w:rsidRPr="00E13631">
        <w:rPr>
          <w:rFonts w:ascii="Times New Roman" w:eastAsia="Times New Roman" w:hAnsi="Times New Roman" w:cs="Times New Roman"/>
          <w:color w:val="22292B"/>
          <w:sz w:val="28"/>
          <w:szCs w:val="28"/>
          <w:lang w:eastAsia="ru-RU"/>
        </w:rPr>
        <w:t xml:space="preserve">модернизировать систему технического и профессионального </w:t>
      </w:r>
      <w:proofErr w:type="gramStart"/>
      <w:r w:rsidRPr="00E13631">
        <w:rPr>
          <w:rFonts w:ascii="Times New Roman" w:eastAsia="Times New Roman" w:hAnsi="Times New Roman" w:cs="Times New Roman"/>
          <w:color w:val="22292B"/>
          <w:sz w:val="28"/>
          <w:szCs w:val="28"/>
          <w:lang w:eastAsia="ru-RU"/>
        </w:rPr>
        <w:t>образования  в</w:t>
      </w:r>
      <w:proofErr w:type="gramEnd"/>
      <w:r w:rsidRPr="00E13631">
        <w:rPr>
          <w:rFonts w:ascii="Times New Roman" w:eastAsia="Times New Roman" w:hAnsi="Times New Roman" w:cs="Times New Roman"/>
          <w:color w:val="22292B"/>
          <w:sz w:val="28"/>
          <w:szCs w:val="28"/>
          <w:lang w:eastAsia="ru-RU"/>
        </w:rPr>
        <w:t xml:space="preserve"> соответствии </w:t>
      </w:r>
      <w:r w:rsidRPr="00E13631">
        <w:rPr>
          <w:rFonts w:ascii="Times New Roman" w:eastAsia="Times New Roman" w:hAnsi="Times New Roman" w:cs="Times New Roman"/>
          <w:color w:val="22292B"/>
          <w:sz w:val="28"/>
          <w:szCs w:val="28"/>
          <w:bdr w:val="none" w:sz="0" w:space="0" w:color="auto" w:frame="1"/>
          <w:lang w:eastAsia="ru-RU"/>
        </w:rPr>
        <w:t xml:space="preserve"> </w:t>
      </w:r>
      <w:r w:rsidRPr="00E13631">
        <w:rPr>
          <w:rFonts w:ascii="Times New Roman" w:eastAsia="Times New Roman" w:hAnsi="Times New Roman" w:cs="Times New Roman"/>
          <w:color w:val="22292B"/>
          <w:sz w:val="28"/>
          <w:szCs w:val="28"/>
          <w:lang w:eastAsia="ru-RU"/>
        </w:rPr>
        <w:t xml:space="preserve">с </w:t>
      </w:r>
      <w:r w:rsidRPr="00E13631">
        <w:rPr>
          <w:rFonts w:ascii="Times New Roman" w:eastAsia="Times New Roman" w:hAnsi="Times New Roman" w:cs="Times New Roman"/>
          <w:color w:val="22292B"/>
          <w:sz w:val="28"/>
          <w:szCs w:val="28"/>
          <w:bdr w:val="none" w:sz="0" w:space="0" w:color="auto" w:frame="1"/>
          <w:lang w:eastAsia="ru-RU"/>
        </w:rPr>
        <w:t xml:space="preserve"> </w:t>
      </w:r>
      <w:r w:rsidRPr="00E13631">
        <w:rPr>
          <w:rFonts w:ascii="Times New Roman" w:eastAsia="Times New Roman" w:hAnsi="Times New Roman" w:cs="Times New Roman"/>
          <w:color w:val="22292B"/>
          <w:sz w:val="28"/>
          <w:szCs w:val="28"/>
          <w:lang w:eastAsia="ru-RU"/>
        </w:rPr>
        <w:t xml:space="preserve">запросами </w:t>
      </w:r>
      <w:r w:rsidRPr="00E13631">
        <w:rPr>
          <w:rFonts w:ascii="Times New Roman" w:eastAsia="Times New Roman" w:hAnsi="Times New Roman" w:cs="Times New Roman"/>
          <w:color w:val="22292B"/>
          <w:sz w:val="28"/>
          <w:szCs w:val="28"/>
          <w:bdr w:val="none" w:sz="0" w:space="0" w:color="auto" w:frame="1"/>
          <w:lang w:eastAsia="ru-RU"/>
        </w:rPr>
        <w:t xml:space="preserve"> </w:t>
      </w:r>
      <w:r w:rsidRPr="00E13631">
        <w:rPr>
          <w:rFonts w:ascii="Times New Roman" w:eastAsia="Times New Roman" w:hAnsi="Times New Roman" w:cs="Times New Roman"/>
          <w:color w:val="22292B"/>
          <w:sz w:val="28"/>
          <w:szCs w:val="28"/>
          <w:lang w:eastAsia="ru-RU"/>
        </w:rPr>
        <w:t xml:space="preserve">общества </w:t>
      </w:r>
    </w:p>
    <w:p w14:paraId="44561363" w14:textId="51BEF5CD" w:rsidR="00E00E2A" w:rsidRPr="000A67D2" w:rsidRDefault="000A67D2" w:rsidP="000A67D2">
      <w:pPr>
        <w:tabs>
          <w:tab w:val="left" w:pos="567"/>
        </w:tabs>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Список л</w:t>
      </w:r>
      <w:r w:rsidR="00E00E2A" w:rsidRPr="00E13631">
        <w:rPr>
          <w:rFonts w:ascii="Times New Roman" w:hAnsi="Times New Roman" w:cs="Times New Roman"/>
          <w:b/>
          <w:sz w:val="28"/>
          <w:szCs w:val="28"/>
        </w:rPr>
        <w:t>итератур</w:t>
      </w:r>
      <w:r>
        <w:rPr>
          <w:rFonts w:ascii="Times New Roman" w:hAnsi="Times New Roman" w:cs="Times New Roman"/>
          <w:b/>
          <w:sz w:val="28"/>
          <w:szCs w:val="28"/>
          <w:lang w:val="kk-KZ"/>
        </w:rPr>
        <w:t>ы</w:t>
      </w:r>
    </w:p>
    <w:p w14:paraId="3532A411" w14:textId="22AAA2EC" w:rsidR="00E00E2A" w:rsidRPr="00E13631" w:rsidRDefault="00E00E2A" w:rsidP="008E2513">
      <w:pPr>
        <w:tabs>
          <w:tab w:val="left" w:pos="567"/>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1. Закон «Об образовании РК» </w:t>
      </w:r>
    </w:p>
    <w:p w14:paraId="72CCF79D" w14:textId="04FE0886" w:rsidR="00E00E2A" w:rsidRPr="00E13631" w:rsidRDefault="00E00E2A" w:rsidP="008E2513">
      <w:pPr>
        <w:tabs>
          <w:tab w:val="left" w:pos="567"/>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2.</w:t>
      </w:r>
      <w:r w:rsidR="000A67D2">
        <w:rPr>
          <w:rFonts w:ascii="Times New Roman" w:hAnsi="Times New Roman" w:cs="Times New Roman"/>
          <w:sz w:val="28"/>
          <w:szCs w:val="28"/>
          <w:lang w:val="kk-KZ"/>
        </w:rPr>
        <w:t xml:space="preserve"> </w:t>
      </w:r>
      <w:r w:rsidRPr="00E13631">
        <w:rPr>
          <w:rFonts w:ascii="Times New Roman" w:hAnsi="Times New Roman" w:cs="Times New Roman"/>
          <w:sz w:val="28"/>
          <w:szCs w:val="28"/>
        </w:rPr>
        <w:t>Государственная программа развития образования в Республике Казахстан на 2020-2025 гг.</w:t>
      </w:r>
    </w:p>
    <w:p w14:paraId="3C444144" w14:textId="77777777" w:rsidR="00E00E2A" w:rsidRPr="00E13631" w:rsidRDefault="00E00E2A" w:rsidP="008E2513">
      <w:pPr>
        <w:tabs>
          <w:tab w:val="left" w:pos="567"/>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3. Глушанок Т.М.  Социальное партнерство как средство повышения качества профессионального образования // Современные проблемы науки и образования. – 2008. – № 6 – С. 80-83</w:t>
      </w:r>
    </w:p>
    <w:p w14:paraId="218891AA" w14:textId="77777777" w:rsidR="00E00E2A" w:rsidRPr="00E13631" w:rsidRDefault="00E00E2A" w:rsidP="008E2513">
      <w:pPr>
        <w:tabs>
          <w:tab w:val="left" w:pos="567"/>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4. Олейникова, О.Н.  (2005а) «Социальное партнерство в профессиональном    образовании», Центр изучения проблем профессионального образования.</w:t>
      </w:r>
    </w:p>
    <w:p w14:paraId="50BD9C31" w14:textId="5C7047E7" w:rsidR="00E00E2A" w:rsidRDefault="00E00E2A" w:rsidP="00564494">
      <w:pPr>
        <w:pStyle w:val="a4"/>
        <w:ind w:firstLine="567"/>
        <w:jc w:val="both"/>
        <w:rPr>
          <w:rFonts w:ascii="Times New Roman" w:hAnsi="Times New Roman" w:cs="Times New Roman"/>
          <w:sz w:val="28"/>
          <w:szCs w:val="28"/>
        </w:rPr>
      </w:pPr>
    </w:p>
    <w:p w14:paraId="29779C8F" w14:textId="77777777" w:rsidR="000F69E0" w:rsidRPr="00E13631" w:rsidRDefault="000F69E0" w:rsidP="008E2513">
      <w:pPr>
        <w:pStyle w:val="a4"/>
        <w:jc w:val="both"/>
        <w:rPr>
          <w:rFonts w:ascii="Times New Roman" w:hAnsi="Times New Roman" w:cs="Times New Roman"/>
          <w:sz w:val="28"/>
          <w:szCs w:val="28"/>
        </w:rPr>
      </w:pPr>
    </w:p>
    <w:p w14:paraId="5F1357A1" w14:textId="7A28ECB0" w:rsidR="00E00E2A" w:rsidRDefault="00E00E2A" w:rsidP="000A67D2">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ОСОБЕННОСТИ ПРЕПОДАВАНИЯ ИНОСТРАННОГО ЯЗЫКА У КУРСАНТОВ В КОНТЕКСТЕ ДИАЛОГА КУЛЬТУР</w:t>
      </w:r>
    </w:p>
    <w:p w14:paraId="0F0D0870" w14:textId="77777777" w:rsidR="000A67D2" w:rsidRPr="00E13631" w:rsidRDefault="000A67D2" w:rsidP="000A67D2">
      <w:pPr>
        <w:spacing w:after="0" w:line="240" w:lineRule="auto"/>
        <w:ind w:firstLine="567"/>
        <w:jc w:val="center"/>
        <w:rPr>
          <w:rFonts w:ascii="Times New Roman" w:hAnsi="Times New Roman" w:cs="Times New Roman"/>
          <w:b/>
          <w:bCs/>
          <w:sz w:val="28"/>
          <w:szCs w:val="28"/>
        </w:rPr>
      </w:pPr>
    </w:p>
    <w:p w14:paraId="3D6B6FE5" w14:textId="5D0E1389" w:rsidR="000A67D2" w:rsidRPr="00E13631" w:rsidRDefault="00E00E2A" w:rsidP="00250500">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А. С. Мухаметжанова</w:t>
      </w:r>
    </w:p>
    <w:p w14:paraId="4D6FEDC5" w14:textId="77777777" w:rsidR="00E00E2A" w:rsidRPr="00E13631" w:rsidRDefault="00E00E2A" w:rsidP="000A67D2">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Академия Национальной гвардии Республики Казахстан, г. Петропавловск</w:t>
      </w:r>
    </w:p>
    <w:p w14:paraId="5A0180A5"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579D990B" w14:textId="54052E3C" w:rsidR="000A67D2" w:rsidRDefault="00E00E2A" w:rsidP="000A67D2">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Аннотация</w:t>
      </w:r>
    </w:p>
    <w:p w14:paraId="0D15FE32" w14:textId="05D0A8A8" w:rsidR="00E00E2A" w:rsidRDefault="00E00E2A" w:rsidP="000A67D2">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В этой статье говорится о различных особенностях преподавания иностранному языку для курсантов обучающихся в военных учебных заведениях. Огромное внимание уделяется термину «диалог культур». Также овладение иностранным языком рассматривается как новое социокультурное содержание, в контексте диалога двух культур, которая включают в себя свою собственную и иноязычную в формате межкультурного общения между людьми.</w:t>
      </w:r>
    </w:p>
    <w:p w14:paraId="30E2DF11" w14:textId="77777777" w:rsidR="008E2513" w:rsidRPr="000A67D2" w:rsidRDefault="008E2513" w:rsidP="000A67D2">
      <w:pPr>
        <w:spacing w:after="0" w:line="240" w:lineRule="auto"/>
        <w:ind w:firstLine="567"/>
        <w:jc w:val="both"/>
        <w:rPr>
          <w:rFonts w:ascii="Times New Roman" w:hAnsi="Times New Roman" w:cs="Times New Roman"/>
          <w:sz w:val="28"/>
          <w:szCs w:val="28"/>
          <w:lang w:val="kk-KZ"/>
        </w:rPr>
      </w:pPr>
    </w:p>
    <w:p w14:paraId="1FC58CFF"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ХХІ век, по общему признанию, является веком технологии, модернизации, глобальных инновации в различных облостях не только экономики, но и культуры, техники, мыслей народа и персональной жизни каждого человека. Каждый день мы убеждаемся в том, что мы не стоим на одном месте, а постоянно развиваемся и движемся вперед. </w:t>
      </w:r>
    </w:p>
    <w:p w14:paraId="78BEDB64"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На сегоднящний день, для всех является очевидным то, что на нашем веку в связи с многими изменениями в различных структурах (в таких как политической и экономической жизни нашего народа) в нашем обществе в данное время, изучение иностранного языка как возможность  межкультурногго общения в условиях диалога культур выступает в роли главной задачи. </w:t>
      </w:r>
    </w:p>
    <w:p w14:paraId="4CF3737A"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Многие авторы подметили то, что на современном этапе образование становится интернациональным, многоязычным и поликультурным. По этой причине, возникает вопрос о внедрении таких концепции как «диалог культур» в образовательный  процесс. </w:t>
      </w:r>
    </w:p>
    <w:p w14:paraId="32A1FBBE"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Как показывает практика, обучающиеся не могут овладеть иностранным языков в полную меру (полноценно), если их не приобобщить к культуре и менталитету стран изучаемого языка. </w:t>
      </w:r>
    </w:p>
    <w:p w14:paraId="0B437B7F"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Концепцией диалога культур или так скажем коммуникативного обучение, преобладающей сегодня в преподовании иностранному языку курсантов ясно выражается в составе изучения языка через культуру и культуру страны черезе язык. На самом деле это очень ярко выражается в учебном процессе, так как во время практических занятий и т.д. мы можем наглядно увидеть то, что все очень тесно взаимосвязано друг с другом.  </w:t>
      </w:r>
    </w:p>
    <w:p w14:paraId="36E577F3"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В первую очередь, хотелось бы дать более четкое объяснение термину «диалог культур». </w:t>
      </w:r>
    </w:p>
    <w:p w14:paraId="1C3783B1"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shd w:val="clear" w:color="auto" w:fill="FFFFFF"/>
        </w:rPr>
        <w:t>Диалог культур – это общение с культурой, реализация и воспроизводство ее достижений, это обнаружение и понимание ценностей других культур, способ присвоения последних, возможность снятия политической напряженности между государствами и этническими группами</w:t>
      </w:r>
      <w:r w:rsidRPr="00E13631">
        <w:rPr>
          <w:rFonts w:ascii="Times New Roman" w:hAnsi="Times New Roman" w:cs="Times New Roman"/>
          <w:sz w:val="28"/>
          <w:szCs w:val="28"/>
          <w:shd w:val="clear" w:color="auto" w:fill="FFFFFF"/>
          <w:lang w:val="kk-KZ"/>
        </w:rPr>
        <w:t xml:space="preserve"> </w:t>
      </w:r>
      <w:r w:rsidRPr="00E13631">
        <w:rPr>
          <w:rFonts w:ascii="Times New Roman" w:hAnsi="Times New Roman" w:cs="Times New Roman"/>
          <w:sz w:val="28"/>
          <w:szCs w:val="28"/>
          <w:shd w:val="clear" w:color="auto" w:fill="FFFFFF"/>
        </w:rPr>
        <w:t>[1</w:t>
      </w:r>
      <w:r w:rsidRPr="00E13631">
        <w:rPr>
          <w:rFonts w:ascii="Times New Roman" w:hAnsi="Times New Roman" w:cs="Times New Roman"/>
          <w:sz w:val="28"/>
          <w:szCs w:val="28"/>
          <w:shd w:val="clear" w:color="auto" w:fill="FFFFFF"/>
          <w:lang w:val="kk-KZ"/>
        </w:rPr>
        <w:t>, с. 30</w:t>
      </w:r>
      <w:r w:rsidRPr="00E13631">
        <w:rPr>
          <w:rFonts w:ascii="Times New Roman" w:hAnsi="Times New Roman" w:cs="Times New Roman"/>
          <w:sz w:val="28"/>
          <w:szCs w:val="28"/>
          <w:shd w:val="clear" w:color="auto" w:fill="FFFFFF"/>
        </w:rPr>
        <w:t xml:space="preserve">]. </w:t>
      </w:r>
    </w:p>
    <w:p w14:paraId="18C3CBAF"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Концепция диалога культур в сфере образования – процесс социализации человека. Данный вопрос рассматривали М. Бахтин, В.В. Краевский, В.С. Библер, Д.Б. Эльконина, В.В. Давыдов и др. По мнению Н.Ю. Манышевой и О.И. Ножиной, путь идеи диалога культур в современную школу был длительным и трудным, если брать точкой отсчета идеи М.М. Бахтина о существовании каждой культуры только на грани с культурами другими, но он был и закономерным – от идеи Школы диалога культур, выдвинутой В.С. Библером в 80-е гг. XX в.» [</w:t>
      </w:r>
      <w:r w:rsidRPr="00E13631">
        <w:rPr>
          <w:rFonts w:ascii="Times New Roman" w:hAnsi="Times New Roman" w:cs="Times New Roman"/>
          <w:sz w:val="28"/>
          <w:szCs w:val="28"/>
          <w:lang w:val="kk-KZ"/>
        </w:rPr>
        <w:t>2, с. 144</w:t>
      </w:r>
      <w:r w:rsidRPr="00E13631">
        <w:rPr>
          <w:rFonts w:ascii="Times New Roman" w:hAnsi="Times New Roman" w:cs="Times New Roman"/>
          <w:sz w:val="28"/>
          <w:szCs w:val="28"/>
        </w:rPr>
        <w:t>].</w:t>
      </w:r>
    </w:p>
    <w:p w14:paraId="2A69BCC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Диалог предполагает общность пространства и времени, сопереживания – с целью понять собеседника, найти с ним общий язык. Диалог, по М. Бахтину, – это «взаимопонимание участвующих в этом процессе и в то же время сохранение своего мнения, сохранение дистанции (своего места)» [</w:t>
      </w:r>
      <w:r w:rsidRPr="00E13631">
        <w:rPr>
          <w:rFonts w:ascii="Times New Roman" w:hAnsi="Times New Roman" w:cs="Times New Roman"/>
          <w:sz w:val="28"/>
          <w:szCs w:val="28"/>
          <w:lang w:val="kk-KZ"/>
        </w:rPr>
        <w:t>3</w:t>
      </w:r>
      <w:r w:rsidRPr="00E13631">
        <w:rPr>
          <w:rFonts w:ascii="Times New Roman" w:hAnsi="Times New Roman" w:cs="Times New Roman"/>
          <w:sz w:val="28"/>
          <w:szCs w:val="28"/>
        </w:rPr>
        <w:t>, с. 430].</w:t>
      </w:r>
    </w:p>
    <w:p w14:paraId="357B438E"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Само обучение иностранному языку нацелено на формирование и развитие компетенции у обучающихся. Приминение на занятиях концепции диалога культур дает курсантам хорошие возможности для расширения их кругозора, </w:t>
      </w:r>
      <w:r w:rsidRPr="00E13631">
        <w:rPr>
          <w:rFonts w:ascii="Times New Roman" w:hAnsi="Times New Roman" w:cs="Times New Roman"/>
          <w:sz w:val="28"/>
          <w:szCs w:val="28"/>
          <w:lang w:val="kk-KZ"/>
        </w:rPr>
        <w:lastRenderedPageBreak/>
        <w:t xml:space="preserve">поддерживает их интерес к обучаемому языку во время занятий, исходя из этого можно подчеркнуть то, что это является хорошим мотиватором для них в обучений. Кроме всего этого, диалог культур помогает сближению людям различнных стран, развивает взаимопонимание и добрые отношения. Благодаря этому, решаются общеобразовательные, воспитательные и развивающиеся задачи, повышается эффективность обучения. </w:t>
      </w:r>
    </w:p>
    <w:p w14:paraId="54DB79B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Не нужно забывать о том, что обучающий преподаватель занимает важную роль в данном процессе, так как ему следует ознакомить обучающихся с лучшими образцами иноязычной культуры.</w:t>
      </w:r>
    </w:p>
    <w:p w14:paraId="02D89D1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Изучение оригинальных текстов, чтение газет на иностранном языке, прослушивание аудиозаписей, просмотр видеофильмов знакомит учащихся с культурой другого народа, помогает выявить сходство и различия в культуре двух народов, знакомит со спецификой менталитета народа, нравами, обычаями страны изучаемого языка. </w:t>
      </w:r>
    </w:p>
    <w:p w14:paraId="4B0E9B99"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Так может быть решена одна из современных задач, научить учащихся реагировать на культурные различия не импульсивно с точки зрения эмоций, а терпимо и рационально. Только человек, обладающий позитивной этнокультурной идентичностью, готов к этнической толерантности в жизни современного общества</w:t>
      </w:r>
      <w:r w:rsidRPr="00E13631">
        <w:rPr>
          <w:rFonts w:ascii="Times New Roman" w:hAnsi="Times New Roman" w:cs="Times New Roman"/>
          <w:sz w:val="28"/>
          <w:szCs w:val="28"/>
          <w:lang w:val="kk-KZ"/>
        </w:rPr>
        <w:t xml:space="preserve">. </w:t>
      </w:r>
    </w:p>
    <w:p w14:paraId="0A74112F"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lang w:val="kk-KZ"/>
        </w:rPr>
        <w:t xml:space="preserve">В результате нами, преподавателями ожидается, что курсанты других народов изучающий иностранный язык должны овладеть межкультурной </w:t>
      </w:r>
      <w:r w:rsidRPr="00E13631">
        <w:rPr>
          <w:rFonts w:ascii="Times New Roman" w:hAnsi="Times New Roman" w:cs="Times New Roman"/>
          <w:sz w:val="28"/>
          <w:szCs w:val="28"/>
        </w:rPr>
        <w:t>компетенцией. Осн</w:t>
      </w:r>
      <w:r w:rsidRPr="00E13631">
        <w:rPr>
          <w:rFonts w:ascii="Times New Roman" w:hAnsi="Times New Roman" w:cs="Times New Roman"/>
          <w:sz w:val="28"/>
          <w:szCs w:val="28"/>
          <w:lang w:val="kk-KZ"/>
        </w:rPr>
        <w:t>овн</w:t>
      </w:r>
      <w:r w:rsidRPr="00E13631">
        <w:rPr>
          <w:rFonts w:ascii="Times New Roman" w:hAnsi="Times New Roman" w:cs="Times New Roman"/>
          <w:sz w:val="28"/>
          <w:szCs w:val="28"/>
        </w:rPr>
        <w:t>ыми компонентами (составляющей) являются знание и понимание собственной культуры, осмысление иной социокультурной картины, найти или же увидеть сходство и различие между изучаемыми культурами и владение навыками межкультурного диалога, предполагающего готовность к решению конфликтов, распознавание смысловых ориентиров другого лингвосоциума, оперирование инокультурными концептами и средствами социальной коммуникации [4</w:t>
      </w:r>
      <w:r w:rsidRPr="00E13631">
        <w:rPr>
          <w:rFonts w:ascii="Times New Roman" w:hAnsi="Times New Roman" w:cs="Times New Roman"/>
          <w:sz w:val="28"/>
          <w:szCs w:val="28"/>
          <w:lang w:val="kk-KZ"/>
        </w:rPr>
        <w:t>, с. 18</w:t>
      </w:r>
      <w:r w:rsidRPr="00E13631">
        <w:rPr>
          <w:rFonts w:ascii="Times New Roman" w:hAnsi="Times New Roman" w:cs="Times New Roman"/>
          <w:sz w:val="28"/>
          <w:szCs w:val="28"/>
        </w:rPr>
        <w:t>].</w:t>
      </w:r>
    </w:p>
    <w:p w14:paraId="21C3DEF7"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 xml:space="preserve">Всем нам известно то, что у каждой культуры существуют свои какие-либо нормы поведения, свой стиль жизни, речи, поведения и т.д. Как образованные, современные люди, мы должны помнить и о толерантности. </w:t>
      </w:r>
    </w:p>
    <w:p w14:paraId="724D679E"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 xml:space="preserve">На занятиях иностранного языка данная тема очень актуальна, ведь как преподавтели мы стараемся прививать своим обучающимся о принятии и понимании не только своей культуры, но и чужой в том виде в какой она существует. Другими словами говоря, проявлять толерантность к другому менталитету, а также различным иностранным культурам. Конечно, со всем этим справится можно не сразу, так как всегда будут появляться те, кто не поддерживает такие взгляды и заинтресованы только в своей культуре. Ни в коем случае, нельзя сказать что, с такими обучающимися очень сложно работать, просто к ним нужно подобрать нужный подход и работать постоянно. Через долгий и упорный процесс можно будет добиться определенных результатов. </w:t>
      </w:r>
    </w:p>
    <w:p w14:paraId="1E8D19F4"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 xml:space="preserve">По этой причине, преподавателям рекомендуется проводить различные мероприятия направленные на то, чтобы развивать у обучающихся умение общаться с людьми разных национальностей. </w:t>
      </w:r>
    </w:p>
    <w:p w14:paraId="26295B5E"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lastRenderedPageBreak/>
        <w:t xml:space="preserve">Но опыт показывает то, что даже в случаях, когда  языковой барьер  преодолен, курсанты свободно разговаривают на одном языке друг с другом, они устанавливают понимание, но к сожалени, это происходит не всегда. Какие-либо участники могут произносить фразы, реплики, обмениваться информацией (которая не несет сложную информационную нагрузку), но в этом случае не всегда происходит понимание. Конечно здесь играют роль различные факторы, но одним из важных является отсутствие социокультурной коммуникативной компетенции. </w:t>
      </w:r>
    </w:p>
    <w:p w14:paraId="1BA2E1B1"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П</w:t>
      </w:r>
      <w:r w:rsidRPr="00E13631">
        <w:rPr>
          <w:rFonts w:ascii="Times New Roman" w:hAnsi="Times New Roman" w:cs="Times New Roman"/>
          <w:sz w:val="28"/>
          <w:szCs w:val="28"/>
        </w:rPr>
        <w:t>роблема возможности и необходимости коммуникаций между культурами, каждая из которых несет в себе свои смыслы, традиции, нормы</w:t>
      </w:r>
      <w:r w:rsidRPr="00E13631">
        <w:rPr>
          <w:rFonts w:ascii="Times New Roman" w:hAnsi="Times New Roman" w:cs="Times New Roman"/>
          <w:sz w:val="28"/>
          <w:szCs w:val="28"/>
          <w:lang w:val="kk-KZ"/>
        </w:rPr>
        <w:t xml:space="preserve"> является одной из вытекающих проблем отсюда</w:t>
      </w:r>
      <w:r w:rsidRPr="00E13631">
        <w:rPr>
          <w:rFonts w:ascii="Times New Roman" w:hAnsi="Times New Roman" w:cs="Times New Roman"/>
          <w:sz w:val="28"/>
          <w:szCs w:val="28"/>
        </w:rPr>
        <w:t xml:space="preserve">. Мы считаем, что проблема общения, диалога культур не может быть решена механическим отождествлением культур, но она также неразрешима, если исходить из культурной непроницаемости, закрытости. </w:t>
      </w:r>
      <w:r w:rsidRPr="00E13631">
        <w:rPr>
          <w:rFonts w:ascii="Times New Roman" w:hAnsi="Times New Roman" w:cs="Times New Roman"/>
          <w:sz w:val="28"/>
          <w:szCs w:val="28"/>
          <w:lang w:val="kk-KZ"/>
        </w:rPr>
        <w:t>Д</w:t>
      </w:r>
      <w:r w:rsidRPr="00E13631">
        <w:rPr>
          <w:rFonts w:ascii="Times New Roman" w:hAnsi="Times New Roman" w:cs="Times New Roman"/>
          <w:sz w:val="28"/>
          <w:szCs w:val="28"/>
        </w:rPr>
        <w:t>иалог</w:t>
      </w:r>
      <w:r w:rsidRPr="00E13631">
        <w:rPr>
          <w:rFonts w:ascii="Times New Roman" w:hAnsi="Times New Roman" w:cs="Times New Roman"/>
          <w:sz w:val="28"/>
          <w:szCs w:val="28"/>
          <w:lang w:val="kk-KZ"/>
        </w:rPr>
        <w:t xml:space="preserve"> между различными культурами не </w:t>
      </w:r>
      <w:r w:rsidRPr="00E13631">
        <w:rPr>
          <w:rFonts w:ascii="Times New Roman" w:hAnsi="Times New Roman" w:cs="Times New Roman"/>
          <w:sz w:val="28"/>
          <w:szCs w:val="28"/>
        </w:rPr>
        <w:t>только возможен, но и необходим, так как без диалога не происходит осознания культурой своих потенциалов, своей самобытности.</w:t>
      </w:r>
    </w:p>
    <w:p w14:paraId="2146CF45" w14:textId="28486589" w:rsidR="00E00E2A" w:rsidRPr="000A67D2" w:rsidRDefault="00E00E2A" w:rsidP="000A67D2">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В</w:t>
      </w:r>
      <w:r w:rsidRPr="00E13631">
        <w:rPr>
          <w:rFonts w:ascii="Times New Roman" w:hAnsi="Times New Roman" w:cs="Times New Roman"/>
          <w:sz w:val="28"/>
          <w:szCs w:val="28"/>
        </w:rPr>
        <w:t xml:space="preserve"> современном мире</w:t>
      </w:r>
      <w:r w:rsidRPr="00E13631">
        <w:rPr>
          <w:rFonts w:ascii="Times New Roman" w:hAnsi="Times New Roman" w:cs="Times New Roman"/>
          <w:sz w:val="28"/>
          <w:szCs w:val="28"/>
          <w:lang w:val="kk-KZ"/>
        </w:rPr>
        <w:t>, более того,</w:t>
      </w:r>
      <w:r w:rsidRPr="00E13631">
        <w:rPr>
          <w:rFonts w:ascii="Times New Roman" w:hAnsi="Times New Roman" w:cs="Times New Roman"/>
          <w:sz w:val="28"/>
          <w:szCs w:val="28"/>
        </w:rPr>
        <w:t xml:space="preserve"> именно благодаря такой самобытности, диалог и поиски общечеловеческих ценностей носят в подлинном смысле слова творческий характер.</w:t>
      </w:r>
      <w:r w:rsidRPr="00E13631">
        <w:rPr>
          <w:rFonts w:ascii="Times New Roman" w:hAnsi="Times New Roman" w:cs="Times New Roman"/>
          <w:sz w:val="28"/>
          <w:szCs w:val="28"/>
          <w:lang w:val="kk-KZ"/>
        </w:rPr>
        <w:t xml:space="preserve"> Модернизированная</w:t>
      </w:r>
      <w:r w:rsidRPr="00E13631">
        <w:rPr>
          <w:rFonts w:ascii="Times New Roman" w:hAnsi="Times New Roman" w:cs="Times New Roman"/>
          <w:sz w:val="28"/>
          <w:szCs w:val="28"/>
        </w:rPr>
        <w:t xml:space="preserve"> методика преподавания иностранных языков поднялась на новый уровень своего развития, когда приняла </w:t>
      </w:r>
      <w:r w:rsidRPr="00E13631">
        <w:rPr>
          <w:rFonts w:ascii="Times New Roman" w:hAnsi="Times New Roman" w:cs="Times New Roman"/>
          <w:sz w:val="28"/>
          <w:szCs w:val="28"/>
          <w:lang w:val="kk-KZ"/>
        </w:rPr>
        <w:t xml:space="preserve">решение использовать </w:t>
      </w:r>
      <w:r w:rsidRPr="00E13631">
        <w:rPr>
          <w:rFonts w:ascii="Times New Roman" w:hAnsi="Times New Roman" w:cs="Times New Roman"/>
          <w:sz w:val="28"/>
          <w:szCs w:val="28"/>
        </w:rPr>
        <w:t>метод интеграции</w:t>
      </w:r>
      <w:r w:rsidRPr="00E13631">
        <w:rPr>
          <w:rFonts w:ascii="Times New Roman" w:hAnsi="Times New Roman" w:cs="Times New Roman"/>
          <w:sz w:val="28"/>
          <w:szCs w:val="28"/>
          <w:lang w:val="kk-KZ"/>
        </w:rPr>
        <w:t>-соединения</w:t>
      </w:r>
      <w:r w:rsidRPr="00E13631">
        <w:rPr>
          <w:rFonts w:ascii="Times New Roman" w:hAnsi="Times New Roman" w:cs="Times New Roman"/>
          <w:sz w:val="28"/>
          <w:szCs w:val="28"/>
        </w:rPr>
        <w:t>.</w:t>
      </w:r>
    </w:p>
    <w:p w14:paraId="348A5F43" w14:textId="77777777" w:rsidR="00E00E2A" w:rsidRPr="00E13631" w:rsidRDefault="00E00E2A" w:rsidP="000A67D2">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Список литературы</w:t>
      </w:r>
    </w:p>
    <w:p w14:paraId="3B7554F9" w14:textId="77777777" w:rsidR="00E00E2A" w:rsidRPr="00E13631" w:rsidRDefault="00E00E2A" w:rsidP="008E2513">
      <w:pPr>
        <w:pStyle w:val="a6"/>
        <w:numPr>
          <w:ilvl w:val="0"/>
          <w:numId w:val="77"/>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Манышева Н.Ю., Ножина О.И. Диалог культур в системе методов обучения литературе // Эстетическое пространство детства и формирование культурного поля школьника: Мат. Первой Всерос. науч.-метод. конф. (СанктПетербург, 15-16 февраля 2006 г.). СПб.: Изд-во РГПУ им. А.И.Герцена, 2006. – С. 30.</w:t>
      </w:r>
    </w:p>
    <w:p w14:paraId="1F49A0D0" w14:textId="77777777" w:rsidR="00E00E2A" w:rsidRPr="00E13631" w:rsidRDefault="00E00E2A" w:rsidP="008E2513">
      <w:pPr>
        <w:pStyle w:val="a6"/>
        <w:numPr>
          <w:ilvl w:val="0"/>
          <w:numId w:val="77"/>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Корнилова В.Н. </w:t>
      </w:r>
      <w:r w:rsidRPr="00E13631">
        <w:rPr>
          <w:rFonts w:ascii="Times New Roman" w:hAnsi="Times New Roman"/>
          <w:sz w:val="28"/>
          <w:szCs w:val="28"/>
          <w:lang w:val="kk-KZ"/>
        </w:rPr>
        <w:t>М</w:t>
      </w:r>
      <w:r w:rsidRPr="00E13631">
        <w:rPr>
          <w:rFonts w:ascii="Times New Roman" w:hAnsi="Times New Roman"/>
          <w:sz w:val="28"/>
          <w:szCs w:val="28"/>
        </w:rPr>
        <w:t>олодежное сообщество о «</w:t>
      </w:r>
      <w:r w:rsidRPr="00E13631">
        <w:rPr>
          <w:rFonts w:ascii="Times New Roman" w:hAnsi="Times New Roman"/>
          <w:sz w:val="28"/>
          <w:szCs w:val="28"/>
          <w:lang w:val="kk-KZ"/>
        </w:rPr>
        <w:t>Д</w:t>
      </w:r>
      <w:r w:rsidRPr="00E13631">
        <w:rPr>
          <w:rFonts w:ascii="Times New Roman" w:hAnsi="Times New Roman"/>
          <w:sz w:val="28"/>
          <w:szCs w:val="28"/>
        </w:rPr>
        <w:t>иалоге культур» // Современные наукоемкие технологии. – 2013. – № 7-2. – С. 144-145;</w:t>
      </w:r>
    </w:p>
    <w:p w14:paraId="66AB028F" w14:textId="77777777" w:rsidR="00E00E2A" w:rsidRPr="00E13631" w:rsidRDefault="00E00E2A" w:rsidP="008E2513">
      <w:pPr>
        <w:pStyle w:val="a6"/>
        <w:numPr>
          <w:ilvl w:val="0"/>
          <w:numId w:val="77"/>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rPr>
        <w:t>Бахтин М.М. Эстетика словесного творчества. / М: Искусство,1986. – 445 с</w:t>
      </w:r>
      <w:r w:rsidRPr="00E13631">
        <w:rPr>
          <w:rFonts w:ascii="Times New Roman" w:hAnsi="Times New Roman"/>
          <w:sz w:val="28"/>
          <w:szCs w:val="28"/>
          <w:lang w:val="kk-KZ"/>
        </w:rPr>
        <w:t xml:space="preserve">. </w:t>
      </w:r>
    </w:p>
    <w:p w14:paraId="498E0E3A" w14:textId="77777777" w:rsidR="00E00E2A" w:rsidRPr="00E13631" w:rsidRDefault="00E00E2A" w:rsidP="008E2513">
      <w:pPr>
        <w:pStyle w:val="a6"/>
        <w:numPr>
          <w:ilvl w:val="0"/>
          <w:numId w:val="77"/>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Соловцова Э.И. «Фактор поликультурности в современном образовании // Иностранные языки в школе. – 2015. – №11. – С. 17-20.</w:t>
      </w:r>
    </w:p>
    <w:p w14:paraId="18D670BB" w14:textId="6353570D" w:rsidR="00E00E2A" w:rsidRPr="00E13631" w:rsidRDefault="00E00E2A" w:rsidP="00564494">
      <w:pPr>
        <w:pStyle w:val="a4"/>
        <w:ind w:firstLine="567"/>
        <w:jc w:val="both"/>
        <w:rPr>
          <w:rFonts w:ascii="Times New Roman" w:hAnsi="Times New Roman" w:cs="Times New Roman"/>
          <w:sz w:val="28"/>
          <w:szCs w:val="28"/>
        </w:rPr>
      </w:pPr>
    </w:p>
    <w:p w14:paraId="0F3F7AF9" w14:textId="77777777" w:rsidR="00E00E2A" w:rsidRPr="00E13631" w:rsidRDefault="00E00E2A" w:rsidP="00564494">
      <w:pPr>
        <w:pStyle w:val="a4"/>
        <w:ind w:firstLine="567"/>
        <w:jc w:val="both"/>
        <w:rPr>
          <w:rFonts w:ascii="Times New Roman" w:hAnsi="Times New Roman" w:cs="Times New Roman"/>
          <w:sz w:val="28"/>
          <w:szCs w:val="28"/>
        </w:rPr>
      </w:pPr>
    </w:p>
    <w:p w14:paraId="31E11521" w14:textId="77777777" w:rsidR="00E00E2A" w:rsidRPr="00E13631" w:rsidRDefault="00E00E2A" w:rsidP="000A67D2">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СТАНОВЛЕНИЕ ПРОФЕССИОНАЛЬНЫХ КОМПЕТЕНЦИЙ СТУДЕНТОВ-ДИЗАЙНЕРОВ В ПРОЦЕССЕ ОБУЧЕНИЯ ОСНОВАМ КОМПОЗИЦИИ В РАМКАХ ОБНОВЛЕНИЯ СОДЕРЖАНИЯ ОБРАЗОВАНИЯ</w:t>
      </w:r>
    </w:p>
    <w:p w14:paraId="22F46509" w14:textId="77777777" w:rsidR="00E00E2A" w:rsidRPr="00E13631" w:rsidRDefault="00E00E2A" w:rsidP="000A67D2">
      <w:pPr>
        <w:spacing w:after="0" w:line="240" w:lineRule="auto"/>
        <w:ind w:firstLine="567"/>
        <w:jc w:val="center"/>
        <w:rPr>
          <w:rFonts w:ascii="Times New Roman" w:hAnsi="Times New Roman" w:cs="Times New Roman"/>
          <w:b/>
          <w:sz w:val="28"/>
          <w:szCs w:val="28"/>
        </w:rPr>
      </w:pPr>
    </w:p>
    <w:p w14:paraId="14D4E024" w14:textId="1A60C3A3" w:rsidR="00E00E2A" w:rsidRPr="00E13631" w:rsidRDefault="00E00E2A" w:rsidP="000A67D2">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Ж.Р. Салханова</w:t>
      </w:r>
    </w:p>
    <w:p w14:paraId="45A77EB3" w14:textId="77777777" w:rsidR="00E00E2A" w:rsidRPr="00E13631" w:rsidRDefault="00E00E2A" w:rsidP="000A67D2">
      <w:pPr>
        <w:spacing w:after="0" w:line="240" w:lineRule="auto"/>
        <w:ind w:firstLine="567"/>
        <w:jc w:val="center"/>
        <w:rPr>
          <w:rFonts w:ascii="Times New Roman" w:hAnsi="Times New Roman" w:cs="Times New Roman"/>
          <w:b/>
          <w:sz w:val="28"/>
          <w:szCs w:val="28"/>
        </w:rPr>
      </w:pPr>
    </w:p>
    <w:p w14:paraId="45B466A7" w14:textId="77777777" w:rsidR="00E00E2A" w:rsidRPr="00E13631" w:rsidRDefault="00E00E2A" w:rsidP="000A67D2">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НГУО «Колледж Северо-Казахстанского университета», г. Петропавловск</w:t>
      </w:r>
    </w:p>
    <w:p w14:paraId="34D2F567"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1C1D3701" w14:textId="77777777" w:rsidR="00E00E2A" w:rsidRPr="000A67D2" w:rsidRDefault="00E00E2A" w:rsidP="000A67D2">
      <w:pPr>
        <w:spacing w:after="0" w:line="240" w:lineRule="auto"/>
        <w:ind w:firstLine="567"/>
        <w:jc w:val="center"/>
        <w:rPr>
          <w:rFonts w:ascii="Times New Roman" w:hAnsi="Times New Roman" w:cs="Times New Roman"/>
          <w:sz w:val="28"/>
          <w:szCs w:val="28"/>
        </w:rPr>
      </w:pPr>
      <w:r w:rsidRPr="000A67D2">
        <w:rPr>
          <w:rFonts w:ascii="Times New Roman" w:hAnsi="Times New Roman" w:cs="Times New Roman"/>
          <w:sz w:val="28"/>
          <w:szCs w:val="28"/>
        </w:rPr>
        <w:t>Аннотация</w:t>
      </w:r>
    </w:p>
    <w:p w14:paraId="053446CC" w14:textId="25B1C191" w:rsidR="00E00E2A" w:rsidRDefault="00E00E2A" w:rsidP="000A67D2">
      <w:pPr>
        <w:spacing w:after="0" w:line="240" w:lineRule="auto"/>
        <w:ind w:firstLine="567"/>
        <w:jc w:val="both"/>
        <w:rPr>
          <w:rFonts w:ascii="Times New Roman" w:hAnsi="Times New Roman" w:cs="Times New Roman"/>
          <w:sz w:val="28"/>
          <w:szCs w:val="28"/>
        </w:rPr>
      </w:pPr>
      <w:r w:rsidRPr="000A67D2">
        <w:rPr>
          <w:rFonts w:ascii="Times New Roman" w:hAnsi="Times New Roman" w:cs="Times New Roman"/>
          <w:sz w:val="28"/>
          <w:szCs w:val="28"/>
        </w:rPr>
        <w:t xml:space="preserve">В данной статье актуализируется профессия дизайнера и необходимость качественной подготовки специалистов в этой области. Раскрывается роль </w:t>
      </w:r>
      <w:r w:rsidRPr="000A67D2">
        <w:rPr>
          <w:rFonts w:ascii="Times New Roman" w:hAnsi="Times New Roman" w:cs="Times New Roman"/>
          <w:sz w:val="28"/>
          <w:szCs w:val="28"/>
        </w:rPr>
        <w:lastRenderedPageBreak/>
        <w:t xml:space="preserve">компетентностного подхода в процессе профессиональной подготовки будущих дизайнеров. Особое место отводится теории композиции, инновационным образовательным технологиям, </w:t>
      </w:r>
      <w:proofErr w:type="gramStart"/>
      <w:r w:rsidRPr="000A67D2">
        <w:rPr>
          <w:rFonts w:ascii="Times New Roman" w:hAnsi="Times New Roman" w:cs="Times New Roman"/>
          <w:sz w:val="28"/>
          <w:szCs w:val="28"/>
        </w:rPr>
        <w:t>современным  методам</w:t>
      </w:r>
      <w:proofErr w:type="gramEnd"/>
      <w:r w:rsidRPr="000A67D2">
        <w:rPr>
          <w:rFonts w:ascii="Times New Roman" w:hAnsi="Times New Roman" w:cs="Times New Roman"/>
          <w:sz w:val="28"/>
          <w:szCs w:val="28"/>
        </w:rPr>
        <w:t xml:space="preserve"> обучения в рамках обновления содержания образования. </w:t>
      </w:r>
    </w:p>
    <w:p w14:paraId="2F5BA920" w14:textId="5C856CB5" w:rsidR="008E2513" w:rsidRPr="00484305" w:rsidRDefault="008E2513" w:rsidP="000A67D2">
      <w:pPr>
        <w:spacing w:after="0" w:line="240" w:lineRule="auto"/>
        <w:ind w:firstLine="567"/>
        <w:jc w:val="both"/>
        <w:rPr>
          <w:rFonts w:ascii="Times New Roman" w:hAnsi="Times New Roman" w:cs="Times New Roman"/>
          <w:sz w:val="28"/>
          <w:szCs w:val="28"/>
        </w:rPr>
      </w:pPr>
    </w:p>
    <w:p w14:paraId="418CBAC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своей программной статье «Взгляд в будущее: модернизация общественного сознания» Первый Президент РК выделил конкурентоспособность, как одно из направлений «модернизации сознания как общества в целом, так и каждого казахстанца». В статье говорится: «Сегодня не только отдельный человек, но и нация в целом имеет шанс на успех, только развивая свою конкурентоспособность». Одним из условий конкурентоспособности специалистов на рынке </w:t>
      </w:r>
      <w:proofErr w:type="gramStart"/>
      <w:r w:rsidRPr="00E13631">
        <w:rPr>
          <w:rFonts w:ascii="Times New Roman" w:hAnsi="Times New Roman" w:cs="Times New Roman"/>
          <w:sz w:val="28"/>
          <w:szCs w:val="28"/>
        </w:rPr>
        <w:t>труда  является</w:t>
      </w:r>
      <w:proofErr w:type="gramEnd"/>
      <w:r w:rsidRPr="00E13631">
        <w:rPr>
          <w:rFonts w:ascii="Times New Roman" w:hAnsi="Times New Roman" w:cs="Times New Roman"/>
          <w:sz w:val="28"/>
          <w:szCs w:val="28"/>
        </w:rPr>
        <w:t xml:space="preserve"> высокий уровень профессиональной подготовки, креативность и способность легко адаптироваться к изменяющимся условиям.</w:t>
      </w:r>
    </w:p>
    <w:p w14:paraId="4EE646C0" w14:textId="77777777" w:rsidR="00E00E2A" w:rsidRPr="00E13631" w:rsidRDefault="00E00E2A" w:rsidP="00564494">
      <w:pPr>
        <w:spacing w:after="0" w:line="240" w:lineRule="auto"/>
        <w:ind w:firstLine="567"/>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rPr>
        <w:t xml:space="preserve">Профессия дизайнера на сегодняшний день весьма актуальна и востребована не только потенциальным работодателем, но и физическими лицами. </w:t>
      </w:r>
      <w:r w:rsidRPr="00E13631">
        <w:rPr>
          <w:rFonts w:ascii="Times New Roman" w:hAnsi="Times New Roman" w:cs="Times New Roman"/>
          <w:sz w:val="28"/>
          <w:szCs w:val="28"/>
          <w:shd w:val="clear" w:color="auto" w:fill="FFFFFF"/>
        </w:rPr>
        <w:t xml:space="preserve">Спрос на специалистов в области дизайна растет с каждым днем в связи с социально-экономическим развитием государства и общества в целом. </w:t>
      </w:r>
    </w:p>
    <w:p w14:paraId="7335012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Сегодня на рынке наиболее интенсивно развивается сегмент строительства, производства и продажи товаров народного потребления, где требуются услуги дизайнеров. При этом только дипломированные специалисты с соответствующим профессиональным образованием, способные к качественному оказанию услуг, могут быть конкурентоспособными на современном рынке. </w:t>
      </w:r>
    </w:p>
    <w:p w14:paraId="537A00FF"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образом, подготовка высокопрофессионального компетентного специалиста является актуальной проблемой казахстанского современного профессионального образования в свете новых социально-экономических требований общества.</w:t>
      </w:r>
    </w:p>
    <w:p w14:paraId="0A85099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рамках проблем, обозначенных на государственном уровне, наш колледж работает по методической проблеме: «Организация учебного процесса с применением инновационных образовательных и информационных технологий в подготовке современных специалистов». </w:t>
      </w:r>
    </w:p>
    <w:p w14:paraId="2CCD75E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Такие инновационные образовательные технологии, как: технологии  развивающего обучения, технологии проектной деятельности, информационно-коммуникационные технологии ориентированы на формирование системного творческого технического мышления студентов и их способности самостоятельно генерировать нестандартные идеи при решении творческих задач. Это является необходимым условием формирования профессиональных компетенций будущих дизайнеров. Исходя из этого, наша методическая тема: «Становление профессиональных компетенций студентов-дизайнеров в процессе обучения композиции», над которой ведется работа на протяжении нескольких лет, является также актуальной, поскольку отвечает требованиям государственной политики в области профессионального образования и современного рынка труда.</w:t>
      </w:r>
    </w:p>
    <w:p w14:paraId="613080B8"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lastRenderedPageBreak/>
        <w:t>Работа над данной методической темой основана на к</w:t>
      </w:r>
      <w:r w:rsidRPr="00E13631">
        <w:rPr>
          <w:rFonts w:ascii="Times New Roman" w:hAnsi="Times New Roman" w:cs="Times New Roman"/>
          <w:sz w:val="28"/>
          <w:szCs w:val="28"/>
        </w:rPr>
        <w:t xml:space="preserve">омпетентностном подходе к подготовке студентов-дизайнеров, ее целью является  формирование профессиональных компетенций студентов, которое выражается в готовности будущего дизайнера к осуществлению успешной профессиональной деятельности в условиях современных требований профессиональной сферы. Достижение поставленной цели возможно при условии успешного обретения студентами общепрофессиональных и специальных компетенций. </w:t>
      </w:r>
    </w:p>
    <w:p w14:paraId="1CC70B5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Дисциплина «основы композиции» представляет собой пропедевтический курс, на котором базируется профессиональное дизайн-образование вне зависимости от специализации дизайна. Это тот фундамент, без которого невозможно формирование высококвалифицированного специалиста в области дизайна. Цель курса состоит в </w:t>
      </w:r>
      <w:proofErr w:type="gramStart"/>
      <w:r w:rsidRPr="00E13631">
        <w:rPr>
          <w:rFonts w:ascii="Times New Roman" w:hAnsi="Times New Roman" w:cs="Times New Roman"/>
          <w:sz w:val="28"/>
          <w:szCs w:val="28"/>
        </w:rPr>
        <w:t>становлении  профессиональных</w:t>
      </w:r>
      <w:proofErr w:type="gramEnd"/>
      <w:r w:rsidRPr="00E13631">
        <w:rPr>
          <w:rFonts w:ascii="Times New Roman" w:hAnsi="Times New Roman" w:cs="Times New Roman"/>
          <w:sz w:val="28"/>
          <w:szCs w:val="28"/>
        </w:rPr>
        <w:t xml:space="preserve"> и специальных компетенций, которое осуществляется в процессе системного усвоения студентами конкретизированного теоретического и практического учебного материала по композиции, представленного в виде разработанного нами учебно-методического пособия «Основы  композиции».</w:t>
      </w:r>
    </w:p>
    <w:p w14:paraId="1B0A725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Теоретической основой</w:t>
      </w:r>
      <w:r w:rsidRPr="00E13631">
        <w:rPr>
          <w:rFonts w:ascii="Times New Roman" w:hAnsi="Times New Roman" w:cs="Times New Roman"/>
          <w:b/>
          <w:sz w:val="28"/>
          <w:szCs w:val="28"/>
        </w:rPr>
        <w:t xml:space="preserve"> </w:t>
      </w:r>
      <w:r w:rsidRPr="00E13631">
        <w:rPr>
          <w:rFonts w:ascii="Times New Roman" w:hAnsi="Times New Roman" w:cs="Times New Roman"/>
          <w:sz w:val="28"/>
          <w:szCs w:val="28"/>
        </w:rPr>
        <w:t>композиционной</w:t>
      </w:r>
      <w:r w:rsidRPr="00E13631">
        <w:rPr>
          <w:rFonts w:ascii="Times New Roman" w:hAnsi="Times New Roman" w:cs="Times New Roman"/>
          <w:b/>
          <w:sz w:val="28"/>
          <w:szCs w:val="28"/>
        </w:rPr>
        <w:t xml:space="preserve"> </w:t>
      </w:r>
      <w:r w:rsidRPr="00E13631">
        <w:rPr>
          <w:rFonts w:ascii="Times New Roman" w:hAnsi="Times New Roman" w:cs="Times New Roman"/>
          <w:sz w:val="28"/>
          <w:szCs w:val="28"/>
        </w:rPr>
        <w:t>подготовки компетентных специалистов в области дизайна являются научные труды исследователей в области компетентностного подхода Д.Ю. Адоняева, Н.М. Кришталь, Т.В. Бердяевой, А.И. Сурыгина; научно-методические материалы П.А. Кудина, Б.Ф. Ломова, А.А. Митькина,  Г.Б. Минервина, Б.В. Нешумова, Ю.С. Сомова, А.А. Барташевича, И.Б. Веторовой, А.Е. Голубевой, В.Б. Устина, О.В. Чернышева  и др.</w:t>
      </w:r>
    </w:p>
    <w:p w14:paraId="7AD1C28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Для решения проблемы становления профессиональных компетенций будущих дизайнеров на занятиях по основам композиции используются различные методы обучения. Среди них: проблемный метод, метод «мозгового штурма», метод проектов, а так же игровые формы и методы обучения (ролевая игра, разыгрывание ситуаций, имитирующих профессиональную среду), которые способствуют успешному освоению студентами учебного материала и формированию у них не только специальных знаний, умений, навыков, способностей, но и овладению обучающимися специальными и профессиональными компетенциями. Они создают развивающую среду, частично или полностью имитирующую профессиональную. </w:t>
      </w:r>
    </w:p>
    <w:p w14:paraId="5C21B5F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свете обновления содержания образования, методика обучения должна быть всегда направлена на конкретные результаты обучения и включает в себя ключевые компоненты оценивания. </w:t>
      </w:r>
      <w:r w:rsidRPr="00E13631">
        <w:rPr>
          <w:rFonts w:ascii="Times New Roman" w:hAnsi="Times New Roman" w:cs="Times New Roman"/>
          <w:bCs/>
          <w:sz w:val="28"/>
          <w:szCs w:val="28"/>
        </w:rPr>
        <w:t xml:space="preserve">Оценивание обучающихся является одной из основных проблем в образовании. В связи с постоянно и быстро меняющимися социально-экономическими условиями, обновлениями в сфере современного образования, этот вопрос волнует как ученых, так и практикующих педагогов. Процесс оценивания в образовании </w:t>
      </w:r>
      <w:r w:rsidRPr="00E13631">
        <w:rPr>
          <w:rFonts w:ascii="Times New Roman" w:hAnsi="Times New Roman" w:cs="Times New Roman"/>
          <w:sz w:val="28"/>
          <w:szCs w:val="28"/>
        </w:rPr>
        <w:t>направлен, прежде всего, на эффективное обучение, повышение уровня знаний обучающихся. Организация учебно-познавательной деятельности невозможна без оценивания, поскольку оценивание является одним из основных компонентов этой деятельности, от которого зависит эффективность обучения.</w:t>
      </w:r>
    </w:p>
    <w:p w14:paraId="144E0891"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Для современного этапа развития образования, в частности технического и профессионального, характерно повышение требований к его качеству, что предопределяет необходимость поиска не только новых технологий обучения, но и соответствующих им форм контроля и оценки учебных достижений. </w:t>
      </w:r>
    </w:p>
    <w:p w14:paraId="10AB5BA0"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этом русле, балльно-рейтинговая буквенная система оценки учебных достижений обучающихся позволяет обеспечить качество результатов обучения, активизирует учебную работу обучающихся, стимулирует их желание управлять своей успеваемостью, дает осознание ответственности за свой успех в процессе обучения, поскольку обучающийся здесь выступает не в роли объекта обучения, а как субъект, контролирующий процесс своего обучения.</w:t>
      </w:r>
    </w:p>
    <w:p w14:paraId="18E6BE67" w14:textId="77777777" w:rsidR="00E00E2A" w:rsidRPr="00E13631" w:rsidRDefault="00E00E2A" w:rsidP="00564494">
      <w:pPr>
        <w:shd w:val="clear" w:color="auto" w:fill="FFFFFF"/>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Данная система оценивания обеспечивает инновационный подход к организации учебного процесса, осуществляет непрерывный и эффективный контроль и самоконтроль за формированием профессиональных компетенций, обеспечивая личностный рост. </w:t>
      </w:r>
    </w:p>
    <w:p w14:paraId="4BBC412A" w14:textId="24A733E1" w:rsidR="00E00E2A" w:rsidRPr="000A67D2" w:rsidRDefault="00E00E2A" w:rsidP="000A67D2">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процессе обучения основам композиции студенты выполняют ряд оценочных заданий по каждой изучаемой теме и/или разделу; по качеству выполнения заданий, можно судить о том, насколько сформировались те или иные компетенции. Индикатором при этом выступают критерии оценивания. Таким образом, к каждому заданию должны быть разработаны соответствующие критерии оценивания, с которыми студентов следует ознакомить прежде, чем они приступят к выполнению того или иного задания. Важно осуществлять оценивание планово, системно, объективно, регулярно.</w:t>
      </w:r>
    </w:p>
    <w:p w14:paraId="101CBF7A" w14:textId="77777777" w:rsidR="00E00E2A" w:rsidRPr="00E13631" w:rsidRDefault="00E00E2A" w:rsidP="000A67D2">
      <w:pPr>
        <w:pStyle w:val="a3"/>
        <w:spacing w:before="0" w:beforeAutospacing="0" w:after="0" w:afterAutospacing="0"/>
        <w:ind w:firstLine="567"/>
        <w:jc w:val="center"/>
        <w:rPr>
          <w:b/>
          <w:sz w:val="28"/>
          <w:szCs w:val="28"/>
        </w:rPr>
      </w:pPr>
      <w:r w:rsidRPr="00E13631">
        <w:rPr>
          <w:b/>
          <w:sz w:val="28"/>
          <w:szCs w:val="28"/>
        </w:rPr>
        <w:t>Список литературы</w:t>
      </w:r>
    </w:p>
    <w:p w14:paraId="39EA6F48" w14:textId="77777777" w:rsidR="00E00E2A" w:rsidRPr="00E13631" w:rsidRDefault="00E00E2A" w:rsidP="008E2513">
      <w:pPr>
        <w:numPr>
          <w:ilvl w:val="0"/>
          <w:numId w:val="78"/>
        </w:numPr>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Теоретические основы обучения композиции студентов-дизайнеров с позиций компетентностного подхода // Омский научный вестник. Серия: Общество. История. Современность. № 2(136), С. 173-176.</w:t>
      </w:r>
    </w:p>
    <w:p w14:paraId="5D20E78D" w14:textId="58EC660A" w:rsidR="00E00E2A" w:rsidRDefault="00E00E2A" w:rsidP="000A67D2">
      <w:pPr>
        <w:numPr>
          <w:ilvl w:val="0"/>
          <w:numId w:val="78"/>
        </w:numPr>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Становление </w:t>
      </w:r>
      <w:proofErr w:type="gramStart"/>
      <w:r w:rsidRPr="00E13631">
        <w:rPr>
          <w:rFonts w:ascii="Times New Roman" w:hAnsi="Times New Roman" w:cs="Times New Roman"/>
          <w:sz w:val="28"/>
          <w:szCs w:val="28"/>
        </w:rPr>
        <w:t>профессиональных  компетенций</w:t>
      </w:r>
      <w:proofErr w:type="gramEnd"/>
      <w:r w:rsidRPr="00E13631">
        <w:rPr>
          <w:rFonts w:ascii="Times New Roman" w:hAnsi="Times New Roman" w:cs="Times New Roman"/>
          <w:sz w:val="28"/>
          <w:szCs w:val="28"/>
        </w:rPr>
        <w:t xml:space="preserve"> студентов-дизайнеров в процессе обучения основам композиции // Материалы научно-практической конференции, посвященной 55-летию факультета искусств Омского государственного педагогического университета. С. 70-73.</w:t>
      </w:r>
    </w:p>
    <w:p w14:paraId="00136B26" w14:textId="0402384C" w:rsidR="00E628AE" w:rsidRDefault="00E628AE" w:rsidP="00E628AE">
      <w:pPr>
        <w:spacing w:after="0" w:line="240" w:lineRule="auto"/>
        <w:jc w:val="both"/>
        <w:rPr>
          <w:rFonts w:ascii="Times New Roman" w:hAnsi="Times New Roman" w:cs="Times New Roman"/>
          <w:sz w:val="28"/>
          <w:szCs w:val="28"/>
        </w:rPr>
      </w:pPr>
    </w:p>
    <w:p w14:paraId="64366485" w14:textId="77777777" w:rsidR="00E628AE" w:rsidRPr="008E2513" w:rsidRDefault="00E628AE" w:rsidP="00E628AE">
      <w:pPr>
        <w:spacing w:after="0" w:line="240" w:lineRule="auto"/>
        <w:jc w:val="both"/>
        <w:rPr>
          <w:rFonts w:ascii="Times New Roman" w:hAnsi="Times New Roman" w:cs="Times New Roman"/>
          <w:sz w:val="28"/>
          <w:szCs w:val="28"/>
        </w:rPr>
      </w:pPr>
    </w:p>
    <w:p w14:paraId="525FE935" w14:textId="265A922F" w:rsidR="00E00E2A" w:rsidRPr="00E13631" w:rsidRDefault="00E00E2A" w:rsidP="000A67D2">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СОВЕРШЕНСТВОВАНИЕ МЕТОДИКИ ПРЕПОДАВАНИЯ</w:t>
      </w:r>
    </w:p>
    <w:p w14:paraId="4482800D" w14:textId="449F08DC" w:rsidR="00E00E2A" w:rsidRDefault="00E00E2A" w:rsidP="000A67D2">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ДИРИЖИРОВАНИЯ В СРЕДНИХ СПЕЦИАЛЬНЫХ ЗАВЕДЕНИЯХ</w:t>
      </w:r>
    </w:p>
    <w:p w14:paraId="2423C8F9" w14:textId="77777777" w:rsidR="000A67D2" w:rsidRPr="00E13631" w:rsidRDefault="000A67D2" w:rsidP="000A67D2">
      <w:pPr>
        <w:spacing w:after="0" w:line="240" w:lineRule="auto"/>
        <w:ind w:firstLine="567"/>
        <w:jc w:val="center"/>
        <w:rPr>
          <w:rFonts w:ascii="Times New Roman" w:hAnsi="Times New Roman" w:cs="Times New Roman"/>
          <w:b/>
          <w:bCs/>
          <w:sz w:val="28"/>
          <w:szCs w:val="28"/>
        </w:rPr>
      </w:pPr>
    </w:p>
    <w:p w14:paraId="6F5955C8" w14:textId="65951AA1" w:rsidR="000A67D2" w:rsidRPr="00E13631" w:rsidRDefault="00E00E2A" w:rsidP="00FA5A2F">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Г.К. Нуржакупова</w:t>
      </w:r>
    </w:p>
    <w:p w14:paraId="477E626E" w14:textId="77777777" w:rsidR="00E00E2A" w:rsidRPr="00E13631" w:rsidRDefault="00E00E2A" w:rsidP="000A67D2">
      <w:pPr>
        <w:spacing w:after="0" w:line="240" w:lineRule="auto"/>
        <w:ind w:firstLine="567"/>
        <w:jc w:val="center"/>
        <w:rPr>
          <w:rFonts w:ascii="Times New Roman" w:hAnsi="Times New Roman" w:cs="Times New Roman"/>
          <w:iCs/>
          <w:sz w:val="28"/>
          <w:szCs w:val="28"/>
        </w:rPr>
      </w:pPr>
      <w:r w:rsidRPr="00E13631">
        <w:rPr>
          <w:rFonts w:ascii="Times New Roman" w:hAnsi="Times New Roman" w:cs="Times New Roman"/>
          <w:iCs/>
          <w:sz w:val="28"/>
          <w:szCs w:val="28"/>
        </w:rPr>
        <w:t>КГКП «Костанайский педагогический колледж» г.Костанай</w:t>
      </w:r>
    </w:p>
    <w:p w14:paraId="5692E742" w14:textId="77777777" w:rsidR="00E00E2A" w:rsidRPr="00E13631" w:rsidRDefault="00E00E2A" w:rsidP="00564494">
      <w:pPr>
        <w:spacing w:after="0" w:line="240" w:lineRule="auto"/>
        <w:ind w:firstLine="567"/>
        <w:jc w:val="both"/>
        <w:rPr>
          <w:rFonts w:ascii="Times New Roman" w:hAnsi="Times New Roman" w:cs="Times New Roman"/>
          <w:iCs/>
          <w:sz w:val="28"/>
          <w:szCs w:val="28"/>
        </w:rPr>
      </w:pPr>
    </w:p>
    <w:p w14:paraId="5CBEABE3" w14:textId="77777777" w:rsidR="00E00E2A" w:rsidRPr="000A67D2" w:rsidRDefault="00E00E2A" w:rsidP="000A67D2">
      <w:pPr>
        <w:spacing w:after="0" w:line="240" w:lineRule="auto"/>
        <w:ind w:firstLine="567"/>
        <w:contextualSpacing/>
        <w:jc w:val="center"/>
        <w:rPr>
          <w:rFonts w:ascii="Times New Roman" w:hAnsi="Times New Roman" w:cs="Times New Roman"/>
          <w:sz w:val="28"/>
          <w:szCs w:val="28"/>
          <w:lang w:val="kk-KZ"/>
        </w:rPr>
      </w:pPr>
      <w:r w:rsidRPr="000A67D2">
        <w:rPr>
          <w:rFonts w:ascii="Times New Roman" w:hAnsi="Times New Roman" w:cs="Times New Roman"/>
          <w:sz w:val="28"/>
          <w:szCs w:val="28"/>
          <w:lang w:val="kk-KZ"/>
        </w:rPr>
        <w:t>Аннотация</w:t>
      </w:r>
    </w:p>
    <w:p w14:paraId="19D5064C" w14:textId="3910B304" w:rsidR="00E00E2A" w:rsidRDefault="00E00E2A" w:rsidP="00564494">
      <w:pPr>
        <w:spacing w:after="0" w:line="240" w:lineRule="auto"/>
        <w:ind w:firstLine="567"/>
        <w:contextualSpacing/>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Актуальность: с увеличением открытия детских кружков в стране </w:t>
      </w:r>
      <w:r w:rsidRPr="00E13631">
        <w:rPr>
          <w:rFonts w:ascii="Times New Roman" w:hAnsi="Times New Roman" w:cs="Times New Roman"/>
          <w:sz w:val="28"/>
          <w:szCs w:val="28"/>
        </w:rPr>
        <w:t>профессия руководителя вокального ансамбля стала востребована. Актуальна проблема формирование нового подхода к совершенствованию методики преподавания дирижирования.</w:t>
      </w:r>
    </w:p>
    <w:p w14:paraId="50B06B61" w14:textId="77777777" w:rsidR="008E2513" w:rsidRPr="00E13631" w:rsidRDefault="008E2513" w:rsidP="00564494">
      <w:pPr>
        <w:spacing w:after="0" w:line="240" w:lineRule="auto"/>
        <w:ind w:firstLine="567"/>
        <w:contextualSpacing/>
        <w:jc w:val="both"/>
        <w:rPr>
          <w:rFonts w:ascii="Times New Roman" w:hAnsi="Times New Roman" w:cs="Times New Roman"/>
          <w:sz w:val="28"/>
          <w:szCs w:val="28"/>
          <w:lang w:val="kk-KZ"/>
        </w:rPr>
      </w:pPr>
    </w:p>
    <w:p w14:paraId="1145A800" w14:textId="513CCD92" w:rsidR="00E00E2A" w:rsidRPr="00E13631" w:rsidRDefault="00E00E2A" w:rsidP="000A67D2">
      <w:pPr>
        <w:spacing w:after="0" w:line="240" w:lineRule="auto"/>
        <w:ind w:firstLine="567"/>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Цель: повышение уровня знаний, умений и навыков в дирижировании, комплексный подход к обучению, воспитание конкурентоспособной личности. </w:t>
      </w:r>
    </w:p>
    <w:p w14:paraId="58026FA5"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 развитием цифровых технологий проблема совершенствования методики преподавания дирижирования стала особенно востребованной и актуальной.  В современном мире идет процесс насильственного насаждения дурного вкуса и очень мало времени уделяется развитию духовного мира подрастающего поколения.</w:t>
      </w:r>
      <w:r w:rsidRPr="00E13631">
        <w:rPr>
          <w:rFonts w:ascii="Times New Roman" w:eastAsia="Times New Roman" w:hAnsi="Times New Roman" w:cs="Times New Roman"/>
          <w:sz w:val="28"/>
          <w:szCs w:val="28"/>
          <w:lang w:eastAsia="ru-RU"/>
        </w:rPr>
        <w:t xml:space="preserve"> </w:t>
      </w:r>
      <w:r w:rsidRPr="00E13631">
        <w:rPr>
          <w:rFonts w:ascii="Times New Roman" w:hAnsi="Times New Roman" w:cs="Times New Roman"/>
          <w:sz w:val="28"/>
          <w:szCs w:val="28"/>
        </w:rPr>
        <w:t>Несмотря на все сложности и перипетии нашего времени, хоровое искусство остаётся жизнеспособным. Оно выдерживает соперничество со средствами массовой информации, где в настоящее время зарождаются новые виды творчества, граничащие с техногенными изобретениями (</w:t>
      </w:r>
      <w:r w:rsidRPr="00E13631">
        <w:rPr>
          <w:rFonts w:ascii="Times New Roman" w:hAnsi="Times New Roman" w:cs="Times New Roman"/>
          <w:sz w:val="28"/>
          <w:szCs w:val="28"/>
          <w:lang w:val="en-US"/>
        </w:rPr>
        <w:t>Mass</w:t>
      </w:r>
      <w:r w:rsidRPr="00E13631">
        <w:rPr>
          <w:rFonts w:ascii="Times New Roman" w:hAnsi="Times New Roman" w:cs="Times New Roman"/>
          <w:sz w:val="28"/>
          <w:szCs w:val="28"/>
        </w:rPr>
        <w:t>-</w:t>
      </w:r>
      <w:r w:rsidRPr="00E13631">
        <w:rPr>
          <w:rFonts w:ascii="Times New Roman" w:hAnsi="Times New Roman" w:cs="Times New Roman"/>
          <w:sz w:val="28"/>
          <w:szCs w:val="28"/>
          <w:lang w:val="en-US"/>
        </w:rPr>
        <w:t>media</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en-US"/>
        </w:rPr>
        <w:t>Internet</w:t>
      </w:r>
      <w:r w:rsidRPr="00E13631">
        <w:rPr>
          <w:rFonts w:ascii="Times New Roman" w:hAnsi="Times New Roman" w:cs="Times New Roman"/>
          <w:sz w:val="28"/>
          <w:szCs w:val="28"/>
        </w:rPr>
        <w:t xml:space="preserve"> и др.). Ультрасовременные культур технологии имеют непосредственное воздействие на личность и духовный мир человека. В последнее время начали больше говорить о важности эстетического воспитания в образовательной сфере, о том, что формирование нового человека зависит от комплексного подхода в области образования [</w:t>
      </w:r>
      <w:proofErr w:type="gramStart"/>
      <w:r w:rsidRPr="00E13631">
        <w:rPr>
          <w:rFonts w:ascii="Times New Roman" w:hAnsi="Times New Roman" w:cs="Times New Roman"/>
          <w:sz w:val="28"/>
          <w:szCs w:val="28"/>
        </w:rPr>
        <w:t>1,с.</w:t>
      </w:r>
      <w:proofErr w:type="gramEnd"/>
      <w:r w:rsidRPr="00E13631">
        <w:rPr>
          <w:rFonts w:ascii="Times New Roman" w:hAnsi="Times New Roman" w:cs="Times New Roman"/>
          <w:sz w:val="28"/>
          <w:szCs w:val="28"/>
        </w:rPr>
        <w:t>10].</w:t>
      </w:r>
      <w:r w:rsidRPr="00E13631">
        <w:rPr>
          <w:rFonts w:ascii="Times New Roman" w:hAnsi="Times New Roman" w:cs="Times New Roman"/>
          <w:i/>
          <w:iCs/>
          <w:sz w:val="28"/>
          <w:szCs w:val="28"/>
        </w:rPr>
        <w:t xml:space="preserve"> </w:t>
      </w:r>
      <w:r w:rsidRPr="00E13631">
        <w:rPr>
          <w:rFonts w:ascii="Times New Roman" w:hAnsi="Times New Roman" w:cs="Times New Roman"/>
          <w:sz w:val="28"/>
          <w:szCs w:val="28"/>
        </w:rPr>
        <w:t xml:space="preserve">Насущен поиск новых решений, направленных на применение комплексного подхода, сочетающего в себе традиционные методики преподавания с современными приемами. </w:t>
      </w:r>
    </w:p>
    <w:p w14:paraId="7081F6D0"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eastAsia="Times New Roman" w:hAnsi="Times New Roman" w:cs="Times New Roman"/>
          <w:sz w:val="28"/>
          <w:szCs w:val="28"/>
          <w:lang w:eastAsia="ru-RU"/>
        </w:rPr>
        <w:t xml:space="preserve">Президент страны Касым-Жомарт Токаев в Послании народу Казахстана от 1 сентября 2020 года говорил о реформах в образовании, о </w:t>
      </w:r>
      <w:r w:rsidRPr="00E13631">
        <w:rPr>
          <w:rFonts w:ascii="Times New Roman" w:eastAsiaTheme="minorEastAsia" w:hAnsi="Times New Roman" w:cs="Times New Roman"/>
          <w:kern w:val="24"/>
          <w:sz w:val="28"/>
          <w:szCs w:val="28"/>
          <w:lang w:eastAsia="ru-RU"/>
        </w:rPr>
        <w:t xml:space="preserve">необходимости обратить самое серьезное внимание на творческий потенциал подрастающего поколения, а также о </w:t>
      </w:r>
      <w:r w:rsidRPr="00E13631">
        <w:rPr>
          <w:rFonts w:ascii="Times New Roman" w:eastAsia="Times New Roman" w:hAnsi="Times New Roman" w:cs="Times New Roman"/>
          <w:sz w:val="28"/>
          <w:szCs w:val="28"/>
          <w:lang w:eastAsia="ru-RU"/>
        </w:rPr>
        <w:t>возобновлении деятельности «детских кружков, где бы представители юного поколения могли постигать азы творчества... ведь дети – это будущее страны</w:t>
      </w:r>
      <w:bookmarkStart w:id="9" w:name="_Hlk85925015"/>
      <w:r w:rsidRPr="00E13631">
        <w:rPr>
          <w:rFonts w:ascii="Times New Roman" w:eastAsia="Times New Roman" w:hAnsi="Times New Roman" w:cs="Times New Roman"/>
          <w:sz w:val="28"/>
          <w:szCs w:val="28"/>
          <w:lang w:eastAsia="ru-RU"/>
        </w:rPr>
        <w:t>» [2]</w:t>
      </w:r>
      <w:r w:rsidRPr="00E13631">
        <w:rPr>
          <w:rFonts w:ascii="Times New Roman" w:hAnsi="Times New Roman" w:cs="Times New Roman"/>
          <w:sz w:val="28"/>
          <w:szCs w:val="28"/>
        </w:rPr>
        <w:t xml:space="preserve">. </w:t>
      </w:r>
      <w:bookmarkEnd w:id="9"/>
    </w:p>
    <w:p w14:paraId="44E67CA7"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При поддержке государства, с открытием в учреждениях школьного и дополнительного образования вокальных кружков, профессия руководителя вокального ансамбля стала важной и необходимой.  </w:t>
      </w:r>
    </w:p>
    <w:p w14:paraId="5948EC81"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 современном этапе развития среднего и высшего музыкального образования особо актуальной является проблема совершенствования профессиональной подготовки дирижера-хормейстера. В педагогике ведется активный поиск средств, форм и методов, гарантирующих достижение выпускниками уровня компетенции, необходимого для успешного осуществления работы руководителя певческого коллектива. Между тем недостаточно исследованным остаются некоторые вопросы методики преподавания дирижирования, а точнее проблема эффективности учебно-воспитательного процесса в условиях различной профильной подготовки обучаемых. </w:t>
      </w:r>
    </w:p>
    <w:p w14:paraId="5DA608E6"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Ни об одном из видов музыкальной деятельности не высказывают столь противоречивые мнения, как о дирижировании. Одни считают, что дирижирование хором – это вовсе не искусство, что обучаться ему нет никакой необходимости, а можно просто встать перед хоровым коллективом и ограничиться простым тактированием или метрированием. Другие отстаивают мнение, что дирижером надо родиться и никакое профессиональное обучение не заменит природного дара, т.е. доказывают обратное, что научить дирижированию невозможно. Ошибочность тех и других мнений доказывает </w:t>
      </w:r>
      <w:r w:rsidRPr="00E13631">
        <w:rPr>
          <w:rFonts w:ascii="Times New Roman" w:hAnsi="Times New Roman" w:cs="Times New Roman"/>
          <w:sz w:val="28"/>
          <w:szCs w:val="28"/>
        </w:rPr>
        <w:lastRenderedPageBreak/>
        <w:t>сама жизнь, приводя множество примеров, отвергающих такие взгляды на дирижерское искусство</w:t>
      </w:r>
      <w:r w:rsidRPr="00E13631">
        <w:rPr>
          <w:rFonts w:ascii="Times New Roman" w:hAnsi="Times New Roman" w:cs="Times New Roman"/>
          <w:i/>
          <w:iCs/>
          <w:sz w:val="28"/>
          <w:szCs w:val="28"/>
        </w:rPr>
        <w:t xml:space="preserve"> </w:t>
      </w:r>
      <w:r w:rsidRPr="00E13631">
        <w:rPr>
          <w:rFonts w:ascii="Times New Roman" w:hAnsi="Times New Roman" w:cs="Times New Roman"/>
          <w:sz w:val="28"/>
          <w:szCs w:val="28"/>
        </w:rPr>
        <w:t>[3, с.5].</w:t>
      </w:r>
    </w:p>
    <w:p w14:paraId="45B038F2" w14:textId="77777777" w:rsidR="00E00E2A" w:rsidRPr="00E13631" w:rsidRDefault="00E00E2A" w:rsidP="00564494">
      <w:pPr>
        <w:tabs>
          <w:tab w:val="left" w:pos="708"/>
        </w:tabs>
        <w:spacing w:after="0" w:line="240" w:lineRule="auto"/>
        <w:ind w:firstLine="567"/>
        <w:jc w:val="both"/>
        <w:rPr>
          <w:rFonts w:ascii="Times New Roman" w:hAnsi="Times New Roman" w:cs="Times New Roman"/>
          <w:i/>
          <w:iCs/>
          <w:sz w:val="28"/>
          <w:szCs w:val="28"/>
        </w:rPr>
      </w:pPr>
      <w:r w:rsidRPr="00E13631">
        <w:rPr>
          <w:rFonts w:ascii="Times New Roman" w:hAnsi="Times New Roman" w:cs="Times New Roman"/>
          <w:sz w:val="28"/>
          <w:szCs w:val="28"/>
        </w:rPr>
        <w:t xml:space="preserve">В стены среднего специального заведения приходят учиться музыке довольно большой процент студентов, не имеющих базового музыкального образования, что влечет в свою очередь ряд трудностей не только для обучающегося, но и преподавателей. За четырехлетний период прибывания в колледже студенту нужно получить объем знаний не только музыкальной школы, но и среднего специального учебного заведения. В связи с этим, комплексный подход </w:t>
      </w:r>
      <w:proofErr w:type="gramStart"/>
      <w:r w:rsidRPr="00E13631">
        <w:rPr>
          <w:rFonts w:ascii="Times New Roman" w:hAnsi="Times New Roman" w:cs="Times New Roman"/>
          <w:sz w:val="28"/>
          <w:szCs w:val="28"/>
        </w:rPr>
        <w:t>к методики</w:t>
      </w:r>
      <w:proofErr w:type="gramEnd"/>
      <w:r w:rsidRPr="00E13631">
        <w:rPr>
          <w:rFonts w:ascii="Times New Roman" w:hAnsi="Times New Roman" w:cs="Times New Roman"/>
          <w:sz w:val="28"/>
          <w:szCs w:val="28"/>
        </w:rPr>
        <w:t xml:space="preserve"> преподавания дирижирования стает основным и эффективным путем решения данной проблемы.  </w:t>
      </w:r>
    </w:p>
    <w:p w14:paraId="14856A24"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Развитие идеи комплексного подхода к обучению сводится к поиску путей гармоничного сочетания содержания различных учебных дисциплин и возможности межпредметной связи. В практике и теории музыкальной педагогики комплексность подразумевает обязательную опору на объективную взаимосвязь между различными музыкальными учебными дисциплинами. В обучении дирижированию обращение к межпредметным связям как одному из проявлений комплексного подхода является необходимым, так как существует объективная многоплановость этого вида музыкального исполнительства, интегрирующего различные виды деятельности. Структура занятий по дирижированию представляет собой комплекс, включающий такие виды работ, как:</w:t>
      </w:r>
    </w:p>
    <w:p w14:paraId="5D45B2D4"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освоение нотного текста хоровых произведений (игра партитуры на фортепиано, пение хоровых партий);</w:t>
      </w:r>
    </w:p>
    <w:p w14:paraId="55EA615B"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анализ средств музыкальной выразительности (мелодия, метроритм, гармония, фактура, форма, художественно-стилевая принадлежность, текст);</w:t>
      </w:r>
    </w:p>
    <w:p w14:paraId="1BA5C0F2"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хормейстерский анализ (трудности и пути их решения);</w:t>
      </w:r>
    </w:p>
    <w:p w14:paraId="40E7B212"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музыкально-исполнительский анализ (технические задачи);</w:t>
      </w:r>
    </w:p>
    <w:p w14:paraId="13A7322F"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освоение приемов мануальной техники (дирижирование). </w:t>
      </w:r>
    </w:p>
    <w:p w14:paraId="103D0028"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Определено оптимальное сочетание методов (наглядный, словесно-пояснительный, эмоционально-смысловой и т.п.) для разных этапов развития умений и навыков студента. Работа над техникой дирижирования представляет собой изучение дирижерского языка жестов и отбор наиболее действенных для решения определенных исполнительских задач. </w:t>
      </w:r>
    </w:p>
    <w:p w14:paraId="0F3BB229"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Существенным элементом дирижерского исполнительского аппарата выступает собственное тело дирижера. В идеале дирижер должен был бы иметь тело акробата, руки мима и лицо актера. Понятно, на сколько важно для дирижерского искусства свободное владение всем арсеналом движений и мимики. Очевидно, что успешное выполнение перечисленных видов деятельности при освоении дирижирования становится проблематичным без использования межпредметных связей. </w:t>
      </w:r>
    </w:p>
    <w:p w14:paraId="002E8825"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Хорошим подспорьем в достижении лучшего результата в обучении может быть применение информационных компьютерных технологий. На платформе </w:t>
      </w:r>
      <w:r w:rsidRPr="00E13631">
        <w:rPr>
          <w:rFonts w:ascii="Times New Roman" w:hAnsi="Times New Roman" w:cs="Times New Roman"/>
          <w:sz w:val="28"/>
          <w:szCs w:val="28"/>
          <w:lang w:val="en-US"/>
        </w:rPr>
        <w:t>YouTube</w:t>
      </w:r>
      <w:r w:rsidRPr="00E13631">
        <w:rPr>
          <w:rFonts w:ascii="Times New Roman" w:hAnsi="Times New Roman" w:cs="Times New Roman"/>
          <w:sz w:val="28"/>
          <w:szCs w:val="28"/>
        </w:rPr>
        <w:t xml:space="preserve"> достаточно много видео материала по дирижированию, а также по другим музыкальным дисциплинам. Многие преподаватели ведут личные каналы, где есть видео уроки с подробным объяснением учебного материала. </w:t>
      </w:r>
      <w:r w:rsidRPr="00E13631">
        <w:rPr>
          <w:rFonts w:ascii="Times New Roman" w:hAnsi="Times New Roman" w:cs="Times New Roman"/>
          <w:sz w:val="28"/>
          <w:szCs w:val="28"/>
        </w:rPr>
        <w:lastRenderedPageBreak/>
        <w:t xml:space="preserve">Данная практика весьма актуальна, ведь она даёт возможность студенту не только ознакомиться с темой урока, но и пересмотреть, закрепить знания, а также вспомнить забытое. Особенно данная платформа хорошо работает при удаленном (дистанционном) обучении. </w:t>
      </w:r>
    </w:p>
    <w:p w14:paraId="14299E3A" w14:textId="77777777" w:rsidR="00E00E2A" w:rsidRPr="00E13631" w:rsidRDefault="00E00E2A" w:rsidP="00564494">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Дирижирование представляет собой психофизический процесс, в котором психологическому началу принадлежит ведущая роль. Для полного владения своим аппаратом дирижер должен быть свободен как от мышечного напряжения, так и от психической скованности, неизбежно отражающейся на его поведении. Достижение естественности и выразительности дирижерских движений невозможно без ликвидации двух часто встречающихся недостатков: с одной стороны, излишней зажатости мышц, с другой – вялости, неготовности в каждый момент пластики выполнить ту или иную задачу или ряд задач. В основе свободного владения дирижерским аппаратом лежит правильно найденное соотношение между физическим и нервным, психическим напряжением. [4. с.11] </w:t>
      </w:r>
    </w:p>
    <w:p w14:paraId="1BA7E60C" w14:textId="77777777" w:rsidR="00E00E2A" w:rsidRPr="00E13631" w:rsidRDefault="00E00E2A" w:rsidP="00564494">
      <w:pPr>
        <w:tabs>
          <w:tab w:val="left" w:pos="708"/>
        </w:tabs>
        <w:autoSpaceDE w:val="0"/>
        <w:autoSpaceDN w:val="0"/>
        <w:adjustRightInd w:val="0"/>
        <w:spacing w:after="0" w:line="240" w:lineRule="auto"/>
        <w:ind w:firstLine="567"/>
        <w:jc w:val="both"/>
        <w:rPr>
          <w:rFonts w:ascii="Times New Roman" w:eastAsia="Times New Roman" w:hAnsi="Times New Roman" w:cs="Times New Roman"/>
          <w:spacing w:val="-2"/>
          <w:sz w:val="28"/>
          <w:szCs w:val="28"/>
          <w:lang w:eastAsia="ru-RU"/>
        </w:rPr>
      </w:pPr>
      <w:r w:rsidRPr="00E13631">
        <w:rPr>
          <w:rFonts w:ascii="Times New Roman" w:eastAsia="Calibri" w:hAnsi="Times New Roman" w:cs="Times New Roman"/>
          <w:sz w:val="28"/>
          <w:szCs w:val="28"/>
          <w:lang w:eastAsia="ru-RU"/>
        </w:rPr>
        <w:t xml:space="preserve">Занятия по предмету «Основы дирижирования» помогают ярче раскрыть творческую индивидуальность </w:t>
      </w:r>
      <w:r w:rsidRPr="00E13631">
        <w:rPr>
          <w:rFonts w:ascii="Times New Roman" w:eastAsia="Calibri" w:hAnsi="Times New Roman" w:cs="Times New Roman"/>
          <w:sz w:val="28"/>
          <w:szCs w:val="28"/>
          <w:lang w:val="kk-KZ" w:eastAsia="ru-RU"/>
        </w:rPr>
        <w:t>обу</w:t>
      </w:r>
      <w:r w:rsidRPr="00E13631">
        <w:rPr>
          <w:rFonts w:ascii="Times New Roman" w:eastAsia="Calibri" w:hAnsi="Times New Roman" w:cs="Times New Roman"/>
          <w:sz w:val="28"/>
          <w:szCs w:val="28"/>
          <w:lang w:eastAsia="ru-RU"/>
        </w:rPr>
        <w:t xml:space="preserve">чающегося, расширить его музыкальный кругозор и познакомить с профессией. </w:t>
      </w:r>
      <w:r w:rsidRPr="00E13631">
        <w:rPr>
          <w:rFonts w:ascii="Times New Roman" w:eastAsia="Times New Roman" w:hAnsi="Times New Roman" w:cs="Times New Roman"/>
          <w:spacing w:val="-2"/>
          <w:sz w:val="28"/>
          <w:szCs w:val="28"/>
          <w:lang w:eastAsia="ru-RU"/>
        </w:rPr>
        <w:t xml:space="preserve">Индивидуальная форма занятий позволяет преподавателю </w:t>
      </w:r>
      <w:r w:rsidRPr="00E13631">
        <w:rPr>
          <w:rFonts w:ascii="Times New Roman" w:eastAsia="Geeza Pro" w:hAnsi="Times New Roman" w:cs="Times New Roman"/>
          <w:spacing w:val="-2"/>
          <w:sz w:val="28"/>
          <w:szCs w:val="28"/>
          <w:lang w:eastAsia="ru-RU"/>
        </w:rPr>
        <w:t>лучше узнать ученика, его музыкальные возможности, трудоспособность, эмоционально - психологические особенности</w:t>
      </w:r>
      <w:r w:rsidRPr="00E13631">
        <w:rPr>
          <w:rFonts w:ascii="Times New Roman" w:eastAsia="Times New Roman" w:hAnsi="Times New Roman" w:cs="Times New Roman"/>
          <w:spacing w:val="-2"/>
          <w:sz w:val="28"/>
          <w:szCs w:val="28"/>
          <w:lang w:eastAsia="ru-RU"/>
        </w:rPr>
        <w:t xml:space="preserve"> и в соответствии с этим построить содержание программы.</w:t>
      </w:r>
    </w:p>
    <w:p w14:paraId="4BBB1340" w14:textId="41D765F5" w:rsidR="00E00E2A" w:rsidRPr="000A67D2" w:rsidRDefault="00E00E2A" w:rsidP="000A67D2">
      <w:pPr>
        <w:tabs>
          <w:tab w:val="left" w:pos="708"/>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Реализация данной методики обучения дирижированию позволяет пробудить и развить у студентов интерес к дисциплине, компенсировать пробелы в знаниях и сформировать образовательную платформу для овладения комплексом компетенций, предусмотренных образовательным стандартом, и поспособствует совершенствованию профессиональной подготовки дирижеров-хормейстеров (руководителей вокально-хоровых коллективов).    </w:t>
      </w:r>
    </w:p>
    <w:p w14:paraId="62DE6CC4" w14:textId="7F6F39F9" w:rsidR="00E00E2A" w:rsidRPr="00E13631" w:rsidRDefault="00E00E2A" w:rsidP="000A67D2">
      <w:pPr>
        <w:pStyle w:val="210"/>
        <w:tabs>
          <w:tab w:val="left" w:pos="708"/>
        </w:tabs>
        <w:ind w:firstLine="567"/>
        <w:rPr>
          <w:sz w:val="28"/>
          <w:szCs w:val="28"/>
        </w:rPr>
      </w:pPr>
      <w:r w:rsidRPr="00E13631">
        <w:rPr>
          <w:sz w:val="28"/>
          <w:szCs w:val="28"/>
        </w:rPr>
        <w:t>Список литературы</w:t>
      </w:r>
    </w:p>
    <w:p w14:paraId="09FF9856" w14:textId="0CFB85AA" w:rsidR="00E00E2A" w:rsidRPr="00E13631" w:rsidRDefault="00E00E2A" w:rsidP="008E2513">
      <w:pPr>
        <w:pStyle w:val="210"/>
        <w:ind w:firstLine="0"/>
        <w:jc w:val="both"/>
        <w:rPr>
          <w:b w:val="0"/>
          <w:bCs/>
          <w:sz w:val="28"/>
          <w:szCs w:val="28"/>
        </w:rPr>
      </w:pPr>
      <w:r w:rsidRPr="00E13631">
        <w:rPr>
          <w:b w:val="0"/>
          <w:bCs/>
          <w:sz w:val="28"/>
          <w:szCs w:val="28"/>
        </w:rPr>
        <w:t>1. Самарин В.А. Хор: учебник и практикум для среднего профессионального образования/В.А.Самарин, М.С.Осеннева. – Москва: Издательство Юрайт, 2020.-265с.</w:t>
      </w:r>
    </w:p>
    <w:p w14:paraId="2D83DBC2" w14:textId="7F9F56FD" w:rsidR="00E00E2A" w:rsidRPr="00E13631" w:rsidRDefault="00E00E2A" w:rsidP="008E2513">
      <w:pPr>
        <w:pStyle w:val="210"/>
        <w:ind w:firstLine="0"/>
        <w:jc w:val="both"/>
        <w:rPr>
          <w:b w:val="0"/>
          <w:bCs/>
          <w:sz w:val="28"/>
          <w:szCs w:val="28"/>
        </w:rPr>
      </w:pPr>
      <w:r w:rsidRPr="00E13631">
        <w:rPr>
          <w:b w:val="0"/>
          <w:bCs/>
          <w:sz w:val="28"/>
          <w:szCs w:val="28"/>
        </w:rPr>
        <w:t xml:space="preserve">2.  Послание Главы государства Касым-Жомарта Токаева народу Казахстана </w:t>
      </w:r>
      <w:hyperlink r:id="rId87" w:history="1">
        <w:r w:rsidRPr="00E13631">
          <w:rPr>
            <w:rStyle w:val="a9"/>
            <w:b w:val="0"/>
            <w:bCs/>
            <w:sz w:val="28"/>
            <w:szCs w:val="28"/>
          </w:rPr>
          <w:t>https://www.akorda.kz/ru/addresses/addresses_of_president/poslanie-glavy-gosudarstva-kasym-zhomarta-tokaeva-narodu-kazahstana-1-sentyabrya-2020g</w:t>
        </w:r>
      </w:hyperlink>
      <w:r w:rsidRPr="00E13631">
        <w:rPr>
          <w:b w:val="0"/>
          <w:bCs/>
          <w:sz w:val="28"/>
          <w:szCs w:val="28"/>
        </w:rPr>
        <w:t>].</w:t>
      </w:r>
    </w:p>
    <w:p w14:paraId="36926404" w14:textId="77777777" w:rsidR="00E00E2A" w:rsidRPr="00E13631" w:rsidRDefault="00E00E2A" w:rsidP="008E2513">
      <w:pPr>
        <w:pStyle w:val="210"/>
        <w:ind w:firstLine="0"/>
        <w:jc w:val="both"/>
        <w:rPr>
          <w:b w:val="0"/>
          <w:bCs/>
          <w:sz w:val="28"/>
          <w:szCs w:val="28"/>
        </w:rPr>
      </w:pPr>
      <w:r w:rsidRPr="00E13631">
        <w:rPr>
          <w:b w:val="0"/>
          <w:bCs/>
          <w:sz w:val="28"/>
          <w:szCs w:val="28"/>
        </w:rPr>
        <w:t>3. Уколова Л.И. Дирижирование: учебное пособие для среднего профессионального образования /</w:t>
      </w:r>
      <w:proofErr w:type="gramStart"/>
      <w:r w:rsidRPr="00E13631">
        <w:rPr>
          <w:b w:val="0"/>
          <w:bCs/>
          <w:sz w:val="28"/>
          <w:szCs w:val="28"/>
        </w:rPr>
        <w:t>Л.И.Уколова.-</w:t>
      </w:r>
      <w:proofErr w:type="gramEnd"/>
      <w:r w:rsidRPr="00E13631">
        <w:rPr>
          <w:b w:val="0"/>
          <w:bCs/>
          <w:sz w:val="28"/>
          <w:szCs w:val="28"/>
        </w:rPr>
        <w:t>2-е изд., испр. и доп. – Москва: Издательство Юрайт, 2020.-210с.</w:t>
      </w:r>
    </w:p>
    <w:p w14:paraId="2913AC52" w14:textId="77777777" w:rsidR="00E00E2A" w:rsidRPr="00E13631" w:rsidRDefault="00E00E2A" w:rsidP="008E2513">
      <w:pPr>
        <w:pStyle w:val="210"/>
        <w:ind w:firstLine="0"/>
        <w:jc w:val="both"/>
        <w:rPr>
          <w:b w:val="0"/>
          <w:bCs/>
          <w:sz w:val="28"/>
          <w:szCs w:val="28"/>
        </w:rPr>
      </w:pPr>
      <w:r w:rsidRPr="00E13631">
        <w:rPr>
          <w:b w:val="0"/>
          <w:bCs/>
          <w:sz w:val="28"/>
          <w:szCs w:val="28"/>
        </w:rPr>
        <w:t>4. Ольхов К.А. Вопросы теории дирижерской техники и обучения хоровых дирижеров. –Л.: Издательство «Музыка», 1979г.- 200с.-36</w:t>
      </w:r>
    </w:p>
    <w:p w14:paraId="456E7D1F" w14:textId="77777777" w:rsidR="00E00E2A" w:rsidRPr="00E13631" w:rsidRDefault="00E00E2A" w:rsidP="00564494">
      <w:pPr>
        <w:pStyle w:val="210"/>
        <w:tabs>
          <w:tab w:val="left" w:pos="708"/>
        </w:tabs>
        <w:ind w:firstLine="567"/>
        <w:jc w:val="both"/>
        <w:rPr>
          <w:b w:val="0"/>
          <w:bCs/>
          <w:sz w:val="28"/>
          <w:szCs w:val="28"/>
        </w:rPr>
      </w:pPr>
    </w:p>
    <w:p w14:paraId="3AC2EF25" w14:textId="77777777" w:rsidR="00E00E2A" w:rsidRPr="00E13631" w:rsidRDefault="00E00E2A" w:rsidP="00564494">
      <w:pPr>
        <w:pStyle w:val="210"/>
        <w:tabs>
          <w:tab w:val="left" w:pos="708"/>
        </w:tabs>
        <w:ind w:firstLine="567"/>
        <w:jc w:val="both"/>
        <w:rPr>
          <w:sz w:val="28"/>
          <w:szCs w:val="28"/>
        </w:rPr>
      </w:pPr>
    </w:p>
    <w:p w14:paraId="1CC504BD" w14:textId="533B60C8" w:rsidR="00E00E2A" w:rsidRDefault="00E00E2A" w:rsidP="000000CD">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СОВРЕМЕННЫЕ МЕТОДИЧЕС</w:t>
      </w:r>
      <w:r w:rsidR="00FA5A2F">
        <w:rPr>
          <w:rFonts w:ascii="Times New Roman" w:hAnsi="Times New Roman" w:cs="Times New Roman"/>
          <w:b/>
          <w:bCs/>
          <w:sz w:val="28"/>
          <w:szCs w:val="28"/>
        </w:rPr>
        <w:t>КИЕ ПОДХОДЫ ОБУЧЕНИЯ В БИОЛОГИИ</w:t>
      </w:r>
    </w:p>
    <w:p w14:paraId="7384C8F7" w14:textId="77777777" w:rsidR="000000CD" w:rsidRPr="00E13631" w:rsidRDefault="000000CD" w:rsidP="000000CD">
      <w:pPr>
        <w:spacing w:after="0" w:line="240" w:lineRule="auto"/>
        <w:ind w:firstLine="567"/>
        <w:jc w:val="center"/>
        <w:rPr>
          <w:rFonts w:ascii="Times New Roman" w:hAnsi="Times New Roman" w:cs="Times New Roman"/>
          <w:b/>
          <w:bCs/>
          <w:sz w:val="28"/>
          <w:szCs w:val="28"/>
        </w:rPr>
      </w:pPr>
    </w:p>
    <w:p w14:paraId="5C7FF884" w14:textId="57262DC0" w:rsidR="000000CD" w:rsidRPr="00E13631" w:rsidRDefault="00E00E2A" w:rsidP="00FA5A2F">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Сулейманова С.Т.</w:t>
      </w:r>
    </w:p>
    <w:p w14:paraId="1980DFDC" w14:textId="753571E9" w:rsidR="00E00E2A" w:rsidRDefault="00E00E2A" w:rsidP="000000CD">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Колледж СКУ, г. Петропавловск</w:t>
      </w:r>
    </w:p>
    <w:p w14:paraId="1E5FDF93" w14:textId="77777777" w:rsidR="003C1D9B" w:rsidRPr="00E13631" w:rsidRDefault="003C1D9B" w:rsidP="000000CD">
      <w:pPr>
        <w:spacing w:after="0" w:line="240" w:lineRule="auto"/>
        <w:ind w:firstLine="567"/>
        <w:jc w:val="center"/>
        <w:rPr>
          <w:rFonts w:ascii="Times New Roman" w:hAnsi="Times New Roman" w:cs="Times New Roman"/>
          <w:sz w:val="28"/>
          <w:szCs w:val="28"/>
        </w:rPr>
      </w:pPr>
    </w:p>
    <w:p w14:paraId="4FAA9C6C" w14:textId="31A1DC43" w:rsidR="00E00E2A" w:rsidRPr="00E13631" w:rsidRDefault="00E00E2A" w:rsidP="000000CD">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говориться о методах обучения биологии, современных методиках обучения, инновационной современности методов обучения и о применениях современных технологий обучения.</w:t>
      </w:r>
    </w:p>
    <w:p w14:paraId="5F3FB9C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истории дидактики сложились различные классификации методов обучения. И сегодня, педагогическая наука и практика предлагают преподавателю богатый арсенал методов обучения. Творческая деятельность преподавателя состоит в рациональном использовании в учебном процессе методов обучения, обеспечивающих наилучшее достижение поставленной </w:t>
      </w:r>
      <w:proofErr w:type="gramStart"/>
      <w:r w:rsidRPr="00E13631">
        <w:rPr>
          <w:rFonts w:ascii="Times New Roman" w:hAnsi="Times New Roman" w:cs="Times New Roman"/>
          <w:sz w:val="28"/>
          <w:szCs w:val="28"/>
        </w:rPr>
        <w:t>цели[</w:t>
      </w:r>
      <w:proofErr w:type="gramEnd"/>
      <w:r w:rsidRPr="00E13631">
        <w:rPr>
          <w:rFonts w:ascii="Times New Roman" w:hAnsi="Times New Roman" w:cs="Times New Roman"/>
          <w:sz w:val="28"/>
          <w:szCs w:val="28"/>
        </w:rPr>
        <w:t>1].</w:t>
      </w:r>
    </w:p>
    <w:p w14:paraId="2AC79111"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Метод обучения биологии</w:t>
      </w:r>
      <w:r w:rsidRPr="00E13631">
        <w:rPr>
          <w:rFonts w:ascii="Times New Roman" w:hAnsi="Times New Roman" w:cs="Times New Roman"/>
          <w:b/>
          <w:bCs/>
          <w:sz w:val="28"/>
          <w:szCs w:val="28"/>
        </w:rPr>
        <w:t xml:space="preserve"> </w:t>
      </w:r>
      <w:proofErr w:type="gramStart"/>
      <w:r w:rsidRPr="00E13631">
        <w:rPr>
          <w:rFonts w:ascii="Times New Roman" w:hAnsi="Times New Roman" w:cs="Times New Roman"/>
          <w:b/>
          <w:bCs/>
          <w:sz w:val="28"/>
          <w:szCs w:val="28"/>
        </w:rPr>
        <w:t xml:space="preserve">- </w:t>
      </w:r>
      <w:r w:rsidRPr="00E13631">
        <w:rPr>
          <w:rFonts w:ascii="Times New Roman" w:hAnsi="Times New Roman" w:cs="Times New Roman"/>
          <w:sz w:val="28"/>
          <w:szCs w:val="28"/>
        </w:rPr>
        <w:t>это</w:t>
      </w:r>
      <w:proofErr w:type="gramEnd"/>
      <w:r w:rsidRPr="00E13631">
        <w:rPr>
          <w:rFonts w:ascii="Times New Roman" w:hAnsi="Times New Roman" w:cs="Times New Roman"/>
          <w:sz w:val="28"/>
          <w:szCs w:val="28"/>
        </w:rPr>
        <w:t xml:space="preserve"> способ организации совместной деятельности педагога и учащихся, направленный на достижение поставленных образовательных, воспитательных и развивающих задач. К современным методическим подходам </w:t>
      </w:r>
      <w:proofErr w:type="gramStart"/>
      <w:r w:rsidRPr="00E13631">
        <w:rPr>
          <w:rFonts w:ascii="Times New Roman" w:hAnsi="Times New Roman" w:cs="Times New Roman"/>
          <w:sz w:val="28"/>
          <w:szCs w:val="28"/>
        </w:rPr>
        <w:t>относят</w:t>
      </w:r>
      <w:r w:rsidRPr="00E13631">
        <w:rPr>
          <w:rFonts w:ascii="Times New Roman" w:hAnsi="Times New Roman" w:cs="Times New Roman"/>
          <w:sz w:val="28"/>
          <w:szCs w:val="28"/>
          <w:lang w:val="en-US"/>
        </w:rPr>
        <w:t>[</w:t>
      </w:r>
      <w:proofErr w:type="gramEnd"/>
      <w:r w:rsidRPr="00E13631">
        <w:rPr>
          <w:rFonts w:ascii="Times New Roman" w:hAnsi="Times New Roman" w:cs="Times New Roman"/>
          <w:sz w:val="28"/>
          <w:szCs w:val="28"/>
          <w:lang w:val="en-US"/>
        </w:rPr>
        <w:t>2]</w:t>
      </w:r>
      <w:r w:rsidRPr="00E13631">
        <w:rPr>
          <w:rFonts w:ascii="Times New Roman" w:hAnsi="Times New Roman" w:cs="Times New Roman"/>
          <w:sz w:val="28"/>
          <w:szCs w:val="28"/>
        </w:rPr>
        <w:t>:</w:t>
      </w:r>
    </w:p>
    <w:p w14:paraId="4514F75E" w14:textId="77777777" w:rsidR="00E00E2A" w:rsidRPr="00E13631" w:rsidRDefault="00E00E2A" w:rsidP="00564494">
      <w:pPr>
        <w:pStyle w:val="a6"/>
        <w:numPr>
          <w:ilvl w:val="0"/>
          <w:numId w:val="79"/>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Объяснительно-иллюстративный метод;</w:t>
      </w:r>
    </w:p>
    <w:p w14:paraId="5062A1D8" w14:textId="77777777" w:rsidR="00E00E2A" w:rsidRPr="00E13631" w:rsidRDefault="00E00E2A" w:rsidP="00564494">
      <w:pPr>
        <w:pStyle w:val="a6"/>
        <w:numPr>
          <w:ilvl w:val="0"/>
          <w:numId w:val="79"/>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Репродуктивный метод;</w:t>
      </w:r>
    </w:p>
    <w:p w14:paraId="72E7CD5B" w14:textId="77777777" w:rsidR="00E00E2A" w:rsidRPr="00E13631" w:rsidRDefault="00E00E2A" w:rsidP="00564494">
      <w:pPr>
        <w:pStyle w:val="a6"/>
        <w:numPr>
          <w:ilvl w:val="0"/>
          <w:numId w:val="79"/>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Метод проблемного изложения;</w:t>
      </w:r>
    </w:p>
    <w:p w14:paraId="41BE1FDC" w14:textId="77777777" w:rsidR="00E00E2A" w:rsidRPr="00E13631" w:rsidRDefault="00E00E2A" w:rsidP="00564494">
      <w:pPr>
        <w:pStyle w:val="a6"/>
        <w:numPr>
          <w:ilvl w:val="0"/>
          <w:numId w:val="79"/>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Частично-поисковый метод;</w:t>
      </w:r>
    </w:p>
    <w:p w14:paraId="35D901E1" w14:textId="77777777" w:rsidR="00E00E2A" w:rsidRPr="00E13631" w:rsidRDefault="00E00E2A" w:rsidP="00564494">
      <w:pPr>
        <w:pStyle w:val="a6"/>
        <w:numPr>
          <w:ilvl w:val="0"/>
          <w:numId w:val="79"/>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Исследовательский метод.</w:t>
      </w:r>
    </w:p>
    <w:p w14:paraId="6129EF1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Современная методика обучения базируется на следующих принципах:</w:t>
      </w:r>
    </w:p>
    <w:p w14:paraId="20C69489" w14:textId="77777777" w:rsidR="00E00E2A" w:rsidRPr="00E13631" w:rsidRDefault="00E00E2A" w:rsidP="00564494">
      <w:pPr>
        <w:pStyle w:val="a6"/>
        <w:numPr>
          <w:ilvl w:val="0"/>
          <w:numId w:val="80"/>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Вариативности и альтернативности моделей обучения </w:t>
      </w:r>
      <w:proofErr w:type="gramStart"/>
      <w:r w:rsidRPr="00E13631">
        <w:rPr>
          <w:rFonts w:ascii="Times New Roman" w:hAnsi="Times New Roman"/>
          <w:sz w:val="28"/>
          <w:szCs w:val="28"/>
        </w:rPr>
        <w:t>- это</w:t>
      </w:r>
      <w:proofErr w:type="gramEnd"/>
      <w:r w:rsidRPr="00E13631">
        <w:rPr>
          <w:rFonts w:ascii="Times New Roman" w:hAnsi="Times New Roman"/>
          <w:sz w:val="28"/>
          <w:szCs w:val="28"/>
        </w:rPr>
        <w:t xml:space="preserve"> значит, что существует много разнообразных подходов в области обучения биологии;</w:t>
      </w:r>
    </w:p>
    <w:p w14:paraId="7D3D084F" w14:textId="77777777" w:rsidR="00E00E2A" w:rsidRPr="00E13631" w:rsidRDefault="00E00E2A" w:rsidP="00564494">
      <w:pPr>
        <w:pStyle w:val="a6"/>
        <w:numPr>
          <w:ilvl w:val="0"/>
          <w:numId w:val="80"/>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Личностно-ориентированного подхода, обеспечивающего индивидуализацию и дифференциацию обучения биологии;</w:t>
      </w:r>
    </w:p>
    <w:p w14:paraId="2974B5E9" w14:textId="77777777" w:rsidR="00E00E2A" w:rsidRPr="00E13631" w:rsidRDefault="00E00E2A" w:rsidP="00564494">
      <w:pPr>
        <w:pStyle w:val="a6"/>
        <w:numPr>
          <w:ilvl w:val="0"/>
          <w:numId w:val="80"/>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Максимальной системы активизации познавательной деятельности учеников с опорой на социальный опыт;</w:t>
      </w:r>
    </w:p>
    <w:p w14:paraId="7D73852E" w14:textId="77777777" w:rsidR="00E00E2A" w:rsidRPr="00E13631" w:rsidRDefault="00E00E2A" w:rsidP="00564494">
      <w:pPr>
        <w:pStyle w:val="a6"/>
        <w:numPr>
          <w:ilvl w:val="0"/>
          <w:numId w:val="80"/>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Образование на основе положительных эмоциональных переживаний субъектов процесса обучения в режиме диалогового сотрудничества «учитель- ученик»;</w:t>
      </w:r>
    </w:p>
    <w:p w14:paraId="53C9383C" w14:textId="77777777" w:rsidR="00E00E2A" w:rsidRPr="00E13631" w:rsidRDefault="00E00E2A" w:rsidP="00564494">
      <w:pPr>
        <w:pStyle w:val="a6"/>
        <w:numPr>
          <w:ilvl w:val="0"/>
          <w:numId w:val="80"/>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Внедрение исследовательского компонента в систему взаимосогласованных действий учителя и ученика (в процессе обучения биологии педагог вместе со своим воспитанником «открывает» новые механизмы его действия, систематизируя, обобщая биологические явления;</w:t>
      </w:r>
    </w:p>
    <w:p w14:paraId="697F3FD1" w14:textId="77777777" w:rsidR="00E00E2A" w:rsidRPr="00E13631" w:rsidRDefault="00E00E2A" w:rsidP="00564494">
      <w:pPr>
        <w:pStyle w:val="a6"/>
        <w:numPr>
          <w:ilvl w:val="0"/>
          <w:numId w:val="80"/>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Использование современных методов биологического обучения в том </w:t>
      </w:r>
      <w:proofErr w:type="gramStart"/>
      <w:r w:rsidRPr="00E13631">
        <w:rPr>
          <w:rFonts w:ascii="Times New Roman" w:hAnsi="Times New Roman"/>
          <w:sz w:val="28"/>
          <w:szCs w:val="28"/>
        </w:rPr>
        <w:t>числе  телекоммуникационных</w:t>
      </w:r>
      <w:proofErr w:type="gramEnd"/>
      <w:r w:rsidRPr="00E13631">
        <w:rPr>
          <w:rFonts w:ascii="Times New Roman" w:hAnsi="Times New Roman"/>
          <w:sz w:val="28"/>
          <w:szCs w:val="28"/>
        </w:rPr>
        <w:t xml:space="preserve"> технологий. Новые электронные учебники по биологии, мультимедийные программы требуют иной </w:t>
      </w:r>
      <w:proofErr w:type="gramStart"/>
      <w:r w:rsidRPr="00E13631">
        <w:rPr>
          <w:rFonts w:ascii="Times New Roman" w:hAnsi="Times New Roman"/>
          <w:sz w:val="28"/>
          <w:szCs w:val="28"/>
        </w:rPr>
        <w:t>методики  обучения</w:t>
      </w:r>
      <w:proofErr w:type="gramEnd"/>
      <w:r w:rsidRPr="00E13631">
        <w:rPr>
          <w:rFonts w:ascii="Times New Roman" w:hAnsi="Times New Roman"/>
          <w:sz w:val="28"/>
          <w:szCs w:val="28"/>
        </w:rPr>
        <w:t>[3].</w:t>
      </w:r>
    </w:p>
    <w:p w14:paraId="51C035F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Инновационная современность методов обучения:</w:t>
      </w:r>
    </w:p>
    <w:p w14:paraId="55E2A33D" w14:textId="77777777" w:rsidR="00E00E2A" w:rsidRPr="00E13631" w:rsidRDefault="00E00E2A" w:rsidP="00564494">
      <w:pPr>
        <w:pStyle w:val="a6"/>
        <w:numPr>
          <w:ilvl w:val="0"/>
          <w:numId w:val="81"/>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Создавать атмосферу, в которой учащийся чувствует себя комфортно и свободно;</w:t>
      </w:r>
    </w:p>
    <w:p w14:paraId="729D2D94" w14:textId="77777777" w:rsidR="00E00E2A" w:rsidRPr="00E13631" w:rsidRDefault="00E00E2A" w:rsidP="00564494">
      <w:pPr>
        <w:pStyle w:val="a6"/>
        <w:numPr>
          <w:ilvl w:val="0"/>
          <w:numId w:val="81"/>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Стимулировать интересы учащегося, развивать у него желание практически использовать биологические знания, тем самым закладывая понимание реальности достижения успеха в сознание учащихся;</w:t>
      </w:r>
    </w:p>
    <w:p w14:paraId="12EA7F7A" w14:textId="77777777" w:rsidR="00E00E2A" w:rsidRPr="00E13631" w:rsidRDefault="00E00E2A" w:rsidP="00564494">
      <w:pPr>
        <w:pStyle w:val="a6"/>
        <w:numPr>
          <w:ilvl w:val="0"/>
          <w:numId w:val="81"/>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Затрагивать личность учащегося, вовлекать в учебный процесс его эмоции, чувства и ощущения;</w:t>
      </w:r>
    </w:p>
    <w:p w14:paraId="492936C6" w14:textId="77777777" w:rsidR="00E00E2A" w:rsidRPr="00E13631" w:rsidRDefault="00E00E2A" w:rsidP="00564494">
      <w:pPr>
        <w:pStyle w:val="a6"/>
        <w:numPr>
          <w:ilvl w:val="0"/>
          <w:numId w:val="81"/>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lastRenderedPageBreak/>
        <w:t>Активизировать учащегося, делая его главным действующим лицом в учебном процессе, активно взаимодействующими с другими участниками этого процесса.</w:t>
      </w:r>
    </w:p>
    <w:p w14:paraId="4D27206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Применение современных технологий обучения способствует:</w:t>
      </w:r>
    </w:p>
    <w:p w14:paraId="7112B40E" w14:textId="77777777" w:rsidR="00E00E2A" w:rsidRPr="00E13631" w:rsidRDefault="00E00E2A" w:rsidP="00564494">
      <w:pPr>
        <w:pStyle w:val="a6"/>
        <w:numPr>
          <w:ilvl w:val="0"/>
          <w:numId w:val="8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Повышению мотивации к обучению;</w:t>
      </w:r>
    </w:p>
    <w:p w14:paraId="75927678" w14:textId="77777777" w:rsidR="00E00E2A" w:rsidRPr="00E13631" w:rsidRDefault="00E00E2A" w:rsidP="00564494">
      <w:pPr>
        <w:pStyle w:val="a6"/>
        <w:numPr>
          <w:ilvl w:val="0"/>
          <w:numId w:val="82"/>
        </w:numPr>
        <w:spacing w:after="0" w:line="240" w:lineRule="auto"/>
        <w:ind w:left="0" w:firstLine="567"/>
        <w:jc w:val="both"/>
        <w:rPr>
          <w:rFonts w:ascii="Times New Roman" w:hAnsi="Times New Roman"/>
          <w:sz w:val="28"/>
          <w:szCs w:val="28"/>
        </w:rPr>
      </w:pPr>
      <w:proofErr w:type="gramStart"/>
      <w:r w:rsidRPr="00E13631">
        <w:rPr>
          <w:rFonts w:ascii="Times New Roman" w:hAnsi="Times New Roman"/>
          <w:sz w:val="28"/>
          <w:szCs w:val="28"/>
        </w:rPr>
        <w:t>Расширению  возможности</w:t>
      </w:r>
      <w:proofErr w:type="gramEnd"/>
      <w:r w:rsidRPr="00E13631">
        <w:rPr>
          <w:rFonts w:ascii="Times New Roman" w:hAnsi="Times New Roman"/>
          <w:sz w:val="28"/>
          <w:szCs w:val="28"/>
        </w:rPr>
        <w:t xml:space="preserve"> предъявления учебной информации;</w:t>
      </w:r>
    </w:p>
    <w:p w14:paraId="0ED7BD54" w14:textId="77777777" w:rsidR="00E00E2A" w:rsidRPr="00E13631" w:rsidRDefault="00E00E2A" w:rsidP="00564494">
      <w:pPr>
        <w:pStyle w:val="a6"/>
        <w:numPr>
          <w:ilvl w:val="0"/>
          <w:numId w:val="8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Способствует наиболее широкому раскрытию творческих способностей;</w:t>
      </w:r>
    </w:p>
    <w:p w14:paraId="0586EA01" w14:textId="77777777" w:rsidR="00E00E2A" w:rsidRPr="00E13631" w:rsidRDefault="00E00E2A" w:rsidP="00564494">
      <w:pPr>
        <w:pStyle w:val="a6"/>
        <w:numPr>
          <w:ilvl w:val="0"/>
          <w:numId w:val="82"/>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Позволяет наглядно представить результат своих действий.</w:t>
      </w:r>
    </w:p>
    <w:p w14:paraId="5EAF396C" w14:textId="254AA9A0" w:rsidR="00E00E2A" w:rsidRPr="00E13631" w:rsidRDefault="00E00E2A" w:rsidP="000000CD">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Правильно отобранные образовательные технологии, становятся базой современного образования, гарантирующей </w:t>
      </w:r>
      <w:proofErr w:type="gramStart"/>
      <w:r w:rsidRPr="00E13631">
        <w:rPr>
          <w:rFonts w:ascii="Times New Roman" w:hAnsi="Times New Roman" w:cs="Times New Roman"/>
          <w:sz w:val="28"/>
          <w:szCs w:val="28"/>
        </w:rPr>
        <w:t>необходимый  уровень</w:t>
      </w:r>
      <w:proofErr w:type="gramEnd"/>
      <w:r w:rsidRPr="00E13631">
        <w:rPr>
          <w:rFonts w:ascii="Times New Roman" w:hAnsi="Times New Roman" w:cs="Times New Roman"/>
          <w:sz w:val="28"/>
          <w:szCs w:val="28"/>
        </w:rPr>
        <w:t xml:space="preserve"> качества, вариативности , дифференциации и индивидуализации обучения и воспитания.</w:t>
      </w:r>
    </w:p>
    <w:p w14:paraId="033AD23C" w14:textId="77777777" w:rsidR="00E00E2A" w:rsidRPr="00E13631" w:rsidRDefault="00E00E2A" w:rsidP="000000CD">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Список литературы</w:t>
      </w:r>
    </w:p>
    <w:p w14:paraId="029FEDCA" w14:textId="77777777" w:rsidR="00E00E2A" w:rsidRPr="000000CD" w:rsidRDefault="00E00E2A" w:rsidP="000000CD">
      <w:pPr>
        <w:pStyle w:val="a6"/>
        <w:numPr>
          <w:ilvl w:val="0"/>
          <w:numId w:val="83"/>
        </w:numPr>
        <w:tabs>
          <w:tab w:val="left" w:pos="426"/>
        </w:tabs>
        <w:spacing w:after="0" w:line="240" w:lineRule="auto"/>
        <w:ind w:left="0" w:firstLine="284"/>
        <w:jc w:val="both"/>
        <w:rPr>
          <w:rFonts w:ascii="Times New Roman" w:hAnsi="Times New Roman"/>
          <w:color w:val="000000" w:themeColor="text1"/>
          <w:sz w:val="28"/>
          <w:szCs w:val="28"/>
        </w:rPr>
      </w:pPr>
      <w:r w:rsidRPr="000000CD">
        <w:rPr>
          <w:rFonts w:ascii="Times New Roman" w:hAnsi="Times New Roman"/>
          <w:iCs/>
          <w:color w:val="000000" w:themeColor="text1"/>
          <w:sz w:val="28"/>
          <w:szCs w:val="28"/>
        </w:rPr>
        <w:t>Адильгазинов, Г. 3.</w:t>
      </w:r>
      <w:r w:rsidRPr="000000CD">
        <w:rPr>
          <w:rFonts w:ascii="Times New Roman" w:hAnsi="Times New Roman"/>
          <w:color w:val="000000" w:themeColor="text1"/>
          <w:sz w:val="28"/>
          <w:szCs w:val="28"/>
        </w:rPr>
        <w:t xml:space="preserve"> Электронное методическое пособие «Организация управления педагогическим процессом в МКШ» / Г. 3. Адильгазинов. — ИПК ПРО ВКО, 2022 [Электронный ресурс]. — URL: http://nsportal.ru/ sites/default/files/2012/5/tehnologii upravleniya_ pedagogicheskim_pro-cessom.ppt (дата </w:t>
      </w:r>
      <w:proofErr w:type="gramStart"/>
      <w:r w:rsidRPr="000000CD">
        <w:rPr>
          <w:rFonts w:ascii="Times New Roman" w:hAnsi="Times New Roman"/>
          <w:color w:val="000000" w:themeColor="text1"/>
          <w:sz w:val="28"/>
          <w:szCs w:val="28"/>
        </w:rPr>
        <w:t>обращения :</w:t>
      </w:r>
      <w:proofErr w:type="gramEnd"/>
      <w:r w:rsidRPr="000000CD">
        <w:rPr>
          <w:rFonts w:ascii="Times New Roman" w:hAnsi="Times New Roman"/>
          <w:color w:val="000000" w:themeColor="text1"/>
          <w:sz w:val="28"/>
          <w:szCs w:val="28"/>
        </w:rPr>
        <w:t xml:space="preserve"> 28/10/2022).</w:t>
      </w:r>
    </w:p>
    <w:p w14:paraId="4C721562" w14:textId="77777777" w:rsidR="00E00E2A" w:rsidRPr="000000CD" w:rsidRDefault="00E00E2A" w:rsidP="000000CD">
      <w:pPr>
        <w:pStyle w:val="a6"/>
        <w:numPr>
          <w:ilvl w:val="0"/>
          <w:numId w:val="83"/>
        </w:numPr>
        <w:tabs>
          <w:tab w:val="left" w:pos="426"/>
        </w:tabs>
        <w:spacing w:after="0" w:line="240" w:lineRule="auto"/>
        <w:ind w:left="0" w:firstLine="284"/>
        <w:jc w:val="both"/>
        <w:rPr>
          <w:rFonts w:ascii="Times New Roman" w:eastAsia="Times New Roman" w:hAnsi="Times New Roman"/>
          <w:color w:val="000000" w:themeColor="text1"/>
          <w:sz w:val="28"/>
          <w:szCs w:val="28"/>
          <w:lang w:eastAsia="ru-RU"/>
        </w:rPr>
      </w:pPr>
      <w:r w:rsidRPr="000000CD">
        <w:rPr>
          <w:rFonts w:ascii="Times New Roman" w:eastAsia="Times New Roman" w:hAnsi="Times New Roman"/>
          <w:iCs/>
          <w:color w:val="000000" w:themeColor="text1"/>
          <w:sz w:val="28"/>
          <w:szCs w:val="28"/>
          <w:lang w:eastAsia="ru-RU"/>
        </w:rPr>
        <w:t>Акперова, И. А.</w:t>
      </w:r>
      <w:r w:rsidRPr="000000CD">
        <w:rPr>
          <w:rFonts w:ascii="Times New Roman" w:eastAsia="Times New Roman" w:hAnsi="Times New Roman"/>
          <w:color w:val="000000" w:themeColor="text1"/>
          <w:sz w:val="28"/>
          <w:szCs w:val="28"/>
          <w:lang w:eastAsia="ru-RU"/>
        </w:rPr>
        <w:t xml:space="preserve"> Уроки биологии по учебно-методическому комплекту Н. И. Сонина «Биология» / И. А. Акперова. — </w:t>
      </w:r>
      <w:proofErr w:type="gramStart"/>
      <w:r w:rsidRPr="000000CD">
        <w:rPr>
          <w:rFonts w:ascii="Times New Roman" w:eastAsia="Times New Roman" w:hAnsi="Times New Roman"/>
          <w:color w:val="000000" w:themeColor="text1"/>
          <w:sz w:val="28"/>
          <w:szCs w:val="28"/>
          <w:lang w:eastAsia="ru-RU"/>
        </w:rPr>
        <w:t>Москва :</w:t>
      </w:r>
      <w:proofErr w:type="gramEnd"/>
      <w:r w:rsidRPr="000000CD">
        <w:rPr>
          <w:rFonts w:ascii="Times New Roman" w:eastAsia="Times New Roman" w:hAnsi="Times New Roman"/>
          <w:color w:val="000000" w:themeColor="text1"/>
          <w:sz w:val="28"/>
          <w:szCs w:val="28"/>
          <w:lang w:eastAsia="ru-RU"/>
        </w:rPr>
        <w:t xml:space="preserve"> Дрофа, 2005. — 288 с.</w:t>
      </w:r>
    </w:p>
    <w:p w14:paraId="74C36DC2" w14:textId="04B3883A" w:rsidR="007A5950" w:rsidRDefault="00E00E2A" w:rsidP="00FA5A2F">
      <w:pPr>
        <w:pStyle w:val="a6"/>
        <w:numPr>
          <w:ilvl w:val="0"/>
          <w:numId w:val="83"/>
        </w:numPr>
        <w:tabs>
          <w:tab w:val="left" w:pos="426"/>
        </w:tabs>
        <w:spacing w:after="0" w:line="240" w:lineRule="auto"/>
        <w:ind w:left="0" w:firstLine="284"/>
        <w:jc w:val="both"/>
        <w:rPr>
          <w:rFonts w:ascii="Times New Roman" w:eastAsia="Times New Roman" w:hAnsi="Times New Roman"/>
          <w:color w:val="000000" w:themeColor="text1"/>
          <w:sz w:val="28"/>
          <w:szCs w:val="28"/>
          <w:lang w:eastAsia="ru-RU"/>
        </w:rPr>
      </w:pPr>
      <w:r w:rsidRPr="000000CD">
        <w:rPr>
          <w:rFonts w:ascii="Times New Roman" w:eastAsia="Times New Roman" w:hAnsi="Times New Roman"/>
          <w:iCs/>
          <w:color w:val="000000" w:themeColor="text1"/>
          <w:sz w:val="28"/>
          <w:szCs w:val="28"/>
          <w:lang w:eastAsia="ru-RU"/>
        </w:rPr>
        <w:t>Арбузова, Е. Н.</w:t>
      </w:r>
      <w:r w:rsidRPr="000000CD">
        <w:rPr>
          <w:rFonts w:ascii="Times New Roman" w:eastAsia="Times New Roman" w:hAnsi="Times New Roman"/>
          <w:color w:val="000000" w:themeColor="text1"/>
          <w:sz w:val="28"/>
          <w:szCs w:val="28"/>
          <w:lang w:eastAsia="ru-RU"/>
        </w:rPr>
        <w:t xml:space="preserve"> Генезис учебных изданий по методике преподавания </w:t>
      </w:r>
      <w:proofErr w:type="gramStart"/>
      <w:r w:rsidRPr="000000CD">
        <w:rPr>
          <w:rFonts w:ascii="Times New Roman" w:eastAsia="Times New Roman" w:hAnsi="Times New Roman"/>
          <w:color w:val="000000" w:themeColor="text1"/>
          <w:sz w:val="28"/>
          <w:szCs w:val="28"/>
          <w:lang w:eastAsia="ru-RU"/>
        </w:rPr>
        <w:t>биологии :</w:t>
      </w:r>
      <w:proofErr w:type="gramEnd"/>
      <w:r w:rsidRPr="000000CD">
        <w:rPr>
          <w:rFonts w:ascii="Times New Roman" w:eastAsia="Times New Roman" w:hAnsi="Times New Roman"/>
          <w:color w:val="000000" w:themeColor="text1"/>
          <w:sz w:val="28"/>
          <w:szCs w:val="28"/>
          <w:lang w:eastAsia="ru-RU"/>
        </w:rPr>
        <w:t xml:space="preserve"> монография / Е. Н. Арбузова. — </w:t>
      </w:r>
      <w:proofErr w:type="gramStart"/>
      <w:r w:rsidRPr="000000CD">
        <w:rPr>
          <w:rFonts w:ascii="Times New Roman" w:eastAsia="Times New Roman" w:hAnsi="Times New Roman"/>
          <w:color w:val="000000" w:themeColor="text1"/>
          <w:sz w:val="28"/>
          <w:szCs w:val="28"/>
          <w:lang w:eastAsia="ru-RU"/>
        </w:rPr>
        <w:t>Омск :</w:t>
      </w:r>
      <w:proofErr w:type="gramEnd"/>
      <w:r w:rsidRPr="000000CD">
        <w:rPr>
          <w:rFonts w:ascii="Times New Roman" w:eastAsia="Times New Roman" w:hAnsi="Times New Roman"/>
          <w:color w:val="000000" w:themeColor="text1"/>
          <w:sz w:val="28"/>
          <w:szCs w:val="28"/>
          <w:lang w:eastAsia="ru-RU"/>
        </w:rPr>
        <w:t xml:space="preserve"> Изд-во ОмГПУ, 2008.— 214</w:t>
      </w:r>
      <w:r w:rsidRPr="00E13631">
        <w:rPr>
          <w:rFonts w:ascii="Times New Roman" w:eastAsia="Times New Roman" w:hAnsi="Times New Roman"/>
          <w:color w:val="000000" w:themeColor="text1"/>
          <w:sz w:val="28"/>
          <w:szCs w:val="28"/>
          <w:lang w:eastAsia="ru-RU"/>
        </w:rPr>
        <w:t xml:space="preserve"> с.</w:t>
      </w:r>
    </w:p>
    <w:p w14:paraId="767DD649" w14:textId="77777777" w:rsidR="00FA5A2F" w:rsidRPr="00FA5A2F" w:rsidRDefault="00FA5A2F" w:rsidP="00FA5A2F">
      <w:pPr>
        <w:pStyle w:val="a6"/>
        <w:tabs>
          <w:tab w:val="left" w:pos="426"/>
        </w:tabs>
        <w:spacing w:after="0" w:line="240" w:lineRule="auto"/>
        <w:ind w:left="284"/>
        <w:jc w:val="both"/>
        <w:rPr>
          <w:rFonts w:ascii="Times New Roman" w:eastAsia="Times New Roman" w:hAnsi="Times New Roman"/>
          <w:color w:val="000000" w:themeColor="text1"/>
          <w:sz w:val="28"/>
          <w:szCs w:val="28"/>
          <w:lang w:eastAsia="ru-RU"/>
        </w:rPr>
      </w:pPr>
    </w:p>
    <w:p w14:paraId="411C3AEF" w14:textId="7A56F35F" w:rsidR="00E00E2A" w:rsidRPr="000000CD" w:rsidRDefault="00E00E2A" w:rsidP="000000CD">
      <w:pPr>
        <w:pStyle w:val="a4"/>
        <w:ind w:firstLine="567"/>
        <w:jc w:val="center"/>
        <w:rPr>
          <w:rFonts w:ascii="Times New Roman" w:hAnsi="Times New Roman" w:cs="Times New Roman"/>
          <w:b/>
          <w:sz w:val="28"/>
          <w:szCs w:val="28"/>
        </w:rPr>
      </w:pPr>
      <w:r w:rsidRPr="000000CD">
        <w:rPr>
          <w:rFonts w:ascii="Times New Roman" w:hAnsi="Times New Roman" w:cs="Times New Roman"/>
          <w:b/>
          <w:sz w:val="28"/>
          <w:szCs w:val="28"/>
        </w:rPr>
        <w:t>АДАПТАЦИЯ СТУДЕНТОВ - СИРОТ И СТУДЕНТОВ, ОСТАВШИХСЯ БЕЗ ПОПЕЧЕНИЯ РОДИТЕЛЕЙ, В ПЕТРОПАВЛОВСКОМ КОЛЛЕДЖЕ МАШИНОСТРОЕНИЯ И ТРАНСПОРТА ИМЕНИ БАЙКЕНА АШИМОВА</w:t>
      </w:r>
    </w:p>
    <w:p w14:paraId="730DAB94" w14:textId="77777777" w:rsidR="00E00E2A" w:rsidRPr="000000CD" w:rsidRDefault="00E00E2A" w:rsidP="000000CD">
      <w:pPr>
        <w:pStyle w:val="a4"/>
        <w:ind w:firstLine="567"/>
        <w:jc w:val="center"/>
        <w:rPr>
          <w:rFonts w:ascii="Times New Roman" w:hAnsi="Times New Roman" w:cs="Times New Roman"/>
          <w:b/>
          <w:sz w:val="28"/>
          <w:szCs w:val="28"/>
        </w:rPr>
      </w:pPr>
    </w:p>
    <w:p w14:paraId="2E06E16E" w14:textId="04C36538" w:rsidR="00E00E2A" w:rsidRPr="00E13631" w:rsidRDefault="00E00E2A" w:rsidP="00906C59">
      <w:pPr>
        <w:pStyle w:val="a4"/>
        <w:ind w:firstLine="567"/>
        <w:jc w:val="center"/>
        <w:rPr>
          <w:rFonts w:ascii="Times New Roman" w:hAnsi="Times New Roman" w:cs="Times New Roman"/>
          <w:b/>
          <w:sz w:val="28"/>
          <w:szCs w:val="28"/>
        </w:rPr>
      </w:pPr>
      <w:r w:rsidRPr="000000CD">
        <w:rPr>
          <w:rFonts w:ascii="Times New Roman" w:hAnsi="Times New Roman" w:cs="Times New Roman"/>
          <w:b/>
          <w:sz w:val="28"/>
          <w:szCs w:val="28"/>
        </w:rPr>
        <w:t>Т.А. Шустова</w:t>
      </w:r>
    </w:p>
    <w:p w14:paraId="0AE243AB" w14:textId="77777777" w:rsidR="000000CD" w:rsidRDefault="00E00E2A" w:rsidP="000000CD">
      <w:pPr>
        <w:spacing w:after="0" w:line="240" w:lineRule="auto"/>
        <w:ind w:firstLine="567"/>
        <w:contextualSpacing/>
        <w:jc w:val="center"/>
        <w:rPr>
          <w:rFonts w:ascii="Times New Roman" w:hAnsi="Times New Roman" w:cs="Times New Roman"/>
          <w:sz w:val="28"/>
          <w:szCs w:val="28"/>
        </w:rPr>
      </w:pPr>
      <w:r w:rsidRPr="00E13631">
        <w:rPr>
          <w:rFonts w:ascii="Times New Roman" w:hAnsi="Times New Roman" w:cs="Times New Roman"/>
          <w:sz w:val="28"/>
          <w:szCs w:val="28"/>
        </w:rPr>
        <w:t xml:space="preserve">КГКП “Петропавловский колледж машиностроения и транспорта </w:t>
      </w:r>
    </w:p>
    <w:p w14:paraId="59030C81" w14:textId="5EC6C78D" w:rsidR="00E00E2A" w:rsidRPr="00E13631" w:rsidRDefault="00E00E2A" w:rsidP="000000CD">
      <w:pPr>
        <w:spacing w:after="0" w:line="240" w:lineRule="auto"/>
        <w:ind w:firstLine="567"/>
        <w:contextualSpacing/>
        <w:jc w:val="center"/>
        <w:rPr>
          <w:rFonts w:ascii="Times New Roman" w:hAnsi="Times New Roman" w:cs="Times New Roman"/>
          <w:sz w:val="28"/>
          <w:szCs w:val="28"/>
        </w:rPr>
      </w:pPr>
      <w:r w:rsidRPr="00E13631">
        <w:rPr>
          <w:rFonts w:ascii="Times New Roman" w:hAnsi="Times New Roman" w:cs="Times New Roman"/>
          <w:sz w:val="28"/>
          <w:szCs w:val="28"/>
        </w:rPr>
        <w:t>имени Байкена Ашимова”, г. Петропавловск</w:t>
      </w:r>
    </w:p>
    <w:p w14:paraId="65039F02" w14:textId="77777777" w:rsidR="00E00E2A" w:rsidRPr="00E13631" w:rsidRDefault="00E00E2A" w:rsidP="00564494">
      <w:pPr>
        <w:spacing w:after="0" w:line="240" w:lineRule="auto"/>
        <w:ind w:firstLine="567"/>
        <w:contextualSpacing/>
        <w:jc w:val="both"/>
        <w:rPr>
          <w:rFonts w:ascii="Times New Roman" w:hAnsi="Times New Roman" w:cs="Times New Roman"/>
          <w:sz w:val="28"/>
          <w:szCs w:val="28"/>
        </w:rPr>
      </w:pPr>
    </w:p>
    <w:p w14:paraId="0BEA278E" w14:textId="77777777" w:rsidR="000000CD" w:rsidRPr="000000CD" w:rsidRDefault="00E00E2A" w:rsidP="000000CD">
      <w:pPr>
        <w:spacing w:after="0" w:line="240" w:lineRule="auto"/>
        <w:ind w:firstLine="567"/>
        <w:jc w:val="center"/>
        <w:rPr>
          <w:rFonts w:ascii="Times New Roman" w:hAnsi="Times New Roman" w:cs="Times New Roman"/>
          <w:sz w:val="28"/>
          <w:szCs w:val="28"/>
        </w:rPr>
      </w:pPr>
      <w:r w:rsidRPr="000000CD">
        <w:rPr>
          <w:rFonts w:ascii="Times New Roman" w:hAnsi="Times New Roman" w:cs="Times New Roman"/>
          <w:sz w:val="28"/>
          <w:szCs w:val="28"/>
        </w:rPr>
        <w:t>Аннотация</w:t>
      </w:r>
    </w:p>
    <w:p w14:paraId="79A2D9BD" w14:textId="11AE02B1" w:rsidR="000A655B" w:rsidRPr="00571FA5" w:rsidRDefault="00E00E2A" w:rsidP="00906C59">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данной статье рассмотрены </w:t>
      </w:r>
      <w:proofErr w:type="gramStart"/>
      <w:r w:rsidRPr="00E13631">
        <w:rPr>
          <w:rFonts w:ascii="Times New Roman" w:hAnsi="Times New Roman" w:cs="Times New Roman"/>
          <w:sz w:val="28"/>
          <w:szCs w:val="28"/>
        </w:rPr>
        <w:t>вопросы  адаптации</w:t>
      </w:r>
      <w:proofErr w:type="gramEnd"/>
      <w:r w:rsidRPr="00E13631">
        <w:rPr>
          <w:rFonts w:ascii="Times New Roman" w:hAnsi="Times New Roman" w:cs="Times New Roman"/>
          <w:sz w:val="28"/>
          <w:szCs w:val="28"/>
        </w:rPr>
        <w:t xml:space="preserve"> детей-сирот и детей, оставшихся без попечения родителей,  в Петропавловском колледже машиностроения и транспорта имени Байкена Ашимова. Охарактеризованы   три основных этапа социальной адаптации данной категории студентов. Раскрыты методы и</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формы социально-педагогического сопровождения и</w:t>
      </w:r>
      <w:r w:rsidRPr="00E13631">
        <w:rPr>
          <w:rFonts w:ascii="Times New Roman" w:hAnsi="Times New Roman" w:cs="Times New Roman"/>
          <w:sz w:val="28"/>
          <w:szCs w:val="28"/>
          <w:lang w:val="en-US"/>
        </w:rPr>
        <w:t> </w:t>
      </w:r>
      <w:r w:rsidRPr="00E13631">
        <w:rPr>
          <w:rFonts w:ascii="Times New Roman" w:hAnsi="Times New Roman" w:cs="Times New Roman"/>
          <w:sz w:val="28"/>
          <w:szCs w:val="28"/>
        </w:rPr>
        <w:t>поддержки детей-сирот и детей, оставшихся без попечения родителей, применяемые в колледже.</w:t>
      </w:r>
    </w:p>
    <w:p w14:paraId="53C07811" w14:textId="55BA150F"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Адаптация студентов-сирот и студентов, оставшихся без попечения родителей, в</w:t>
      </w:r>
      <w:r w:rsidR="000000CD">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Петропавловском колледже машиностроения и транспорта имени Байкена Ашимова – это сложный многоуровневый процесс приспособления и утверждения личности в новых для нее условиях социальной среды на этапе </w:t>
      </w:r>
      <w:r w:rsidRPr="00E13631">
        <w:rPr>
          <w:rFonts w:ascii="Times New Roman" w:hAnsi="Times New Roman" w:cs="Times New Roman"/>
          <w:sz w:val="28"/>
          <w:szCs w:val="28"/>
        </w:rPr>
        <w:lastRenderedPageBreak/>
        <w:t>самостоятельного жизнеустройства. Процесс адаптации в этот период времени всегда направлен на формирование положительной жизненной установки в социуме, связан с жилищно-бытовым обустройством и сопровождается активным освоением новой общественной среды, налаживанием социальных связей, усвоением новых социальных ролей, реализацией коммуникативного и интеллектуального потенциала, профессиональным становлением.</w:t>
      </w:r>
    </w:p>
    <w:p w14:paraId="19CAF4BA"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w:t>
      </w:r>
      <w:r w:rsidRPr="00E13631">
        <w:rPr>
          <w:rFonts w:ascii="Times New Roman" w:hAnsi="Times New Roman" w:cs="Times New Roman"/>
          <w:sz w:val="28"/>
          <w:szCs w:val="28"/>
        </w:rPr>
        <w:tab/>
        <w:t xml:space="preserve">В Международной Конвенции ООН о правах ребенка (1989г.) для детей, временно или постоянно лишенных семейного окружения, утверждено право на особую защиту и помощь, предоставляемые государством. В ней подчеркивается значимость подготовки ребенка к самостоятельной жизни в социуме, обеспечение его свободного развития, гарантий личностно-значимых и общественно-приемлемых прав, самоопределения, самореализации и самоутверждения [1]. </w:t>
      </w:r>
    </w:p>
    <w:p w14:paraId="1A1B412A"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Необходимо учитывать особенности процесса социальной адаптации, который включает в себя </w:t>
      </w:r>
      <w:r w:rsidRPr="00E13631">
        <w:rPr>
          <w:rFonts w:ascii="Times New Roman" w:hAnsi="Times New Roman" w:cs="Times New Roman"/>
          <w:b/>
          <w:sz w:val="28"/>
          <w:szCs w:val="28"/>
        </w:rPr>
        <w:t>три основных этапа</w:t>
      </w:r>
      <w:r w:rsidRPr="00E13631">
        <w:rPr>
          <w:rFonts w:ascii="Times New Roman" w:hAnsi="Times New Roman" w:cs="Times New Roman"/>
          <w:sz w:val="28"/>
          <w:szCs w:val="28"/>
        </w:rPr>
        <w:t xml:space="preserve">: </w:t>
      </w:r>
      <w:r w:rsidRPr="00E13631">
        <w:rPr>
          <w:rFonts w:ascii="Times New Roman" w:hAnsi="Times New Roman" w:cs="Times New Roman"/>
          <w:b/>
          <w:sz w:val="28"/>
          <w:szCs w:val="28"/>
        </w:rPr>
        <w:t>первый этап</w:t>
      </w:r>
      <w:r w:rsidRPr="00E13631">
        <w:rPr>
          <w:rFonts w:ascii="Times New Roman" w:hAnsi="Times New Roman" w:cs="Times New Roman"/>
          <w:sz w:val="28"/>
          <w:szCs w:val="28"/>
        </w:rPr>
        <w:t xml:space="preserve"> – это первый месяц обучения в колледже - этап первичной социальной адаптации, для которого характерно вхождение студента-сироты и студента, оставшегося без попечения родителей, в новые социальные группы и построение межличностных отношений в них. На этом этапе важны просвещение и координация деятельности всех участников воспитательного процесса по предупреждению трудностей у студентов-сирот и студентов, оставшихся без попечения родителей. </w:t>
      </w:r>
      <w:proofErr w:type="gramStart"/>
      <w:r w:rsidRPr="00E13631">
        <w:rPr>
          <w:rFonts w:ascii="Times New Roman" w:hAnsi="Times New Roman" w:cs="Times New Roman"/>
          <w:sz w:val="28"/>
          <w:szCs w:val="28"/>
        </w:rPr>
        <w:t>Студентов  знакомят</w:t>
      </w:r>
      <w:proofErr w:type="gramEnd"/>
      <w:r w:rsidRPr="00E13631">
        <w:rPr>
          <w:rFonts w:ascii="Times New Roman" w:hAnsi="Times New Roman" w:cs="Times New Roman"/>
          <w:sz w:val="28"/>
          <w:szCs w:val="28"/>
        </w:rPr>
        <w:t xml:space="preserve"> с традициями колледжа, нормами взаимоотношений в нем, основными правами и обязанностями студентов и преподавателей. Важно, чтобы студенты-сироты и студенты, оставшиеся без попечения родителей, поняли, что эти нормы едины для всех. Помимо информации о режиме работы колледжа и общежития информируют, куда, к кому и по какому вопросу студенты-сироты и студенты, оставшиеся без попечения родителей, могут обратиться. К работе с новичками подключаем сирот-старшекурсников и членов студенческого парламента, которые оказывают помощь </w:t>
      </w:r>
      <w:proofErr w:type="gramStart"/>
      <w:r w:rsidRPr="00E13631">
        <w:rPr>
          <w:rFonts w:ascii="Times New Roman" w:hAnsi="Times New Roman" w:cs="Times New Roman"/>
          <w:sz w:val="28"/>
          <w:szCs w:val="28"/>
        </w:rPr>
        <w:t>в  адаптации</w:t>
      </w:r>
      <w:proofErr w:type="gramEnd"/>
      <w:r w:rsidRPr="00E13631">
        <w:rPr>
          <w:rFonts w:ascii="Times New Roman" w:hAnsi="Times New Roman" w:cs="Times New Roman"/>
          <w:sz w:val="28"/>
          <w:szCs w:val="28"/>
        </w:rPr>
        <w:t xml:space="preserve">. </w:t>
      </w:r>
      <w:r w:rsidRPr="00E13631">
        <w:rPr>
          <w:rFonts w:ascii="Times New Roman" w:hAnsi="Times New Roman" w:cs="Times New Roman"/>
          <w:b/>
          <w:sz w:val="28"/>
          <w:szCs w:val="28"/>
        </w:rPr>
        <w:t>Второй этап</w:t>
      </w:r>
      <w:r w:rsidRPr="00E13631">
        <w:rPr>
          <w:rFonts w:ascii="Times New Roman" w:hAnsi="Times New Roman" w:cs="Times New Roman"/>
          <w:sz w:val="28"/>
          <w:szCs w:val="28"/>
        </w:rPr>
        <w:t xml:space="preserve"> – вторая половина первого семестра - характеризуется кризисными моментами в социальной адаптации студентов-сирот и студентов, оставшихся без попечения родителей. Происходит активное вхождение студентов данной категории в систему межличностных отношений, возникают трудности в учебной деятельности, что выражается в резком снижении мотивации к учебе и возникновении конфликтов. У студентов-сирот и студентов, оставшихся без попечения родителей, возникает протест против новых условий жизни, им не хватает умения общаться, снижается успеваемость. Специалисты социально-психологической службы колледжа проводят совещание по результатам успеваемости, учебных пропусков и исследований первого этапа адаптации и вырабатывают совместно с кураторами, мастерами производственного </w:t>
      </w:r>
      <w:proofErr w:type="gramStart"/>
      <w:r w:rsidRPr="00E13631">
        <w:rPr>
          <w:rFonts w:ascii="Times New Roman" w:hAnsi="Times New Roman" w:cs="Times New Roman"/>
          <w:sz w:val="28"/>
          <w:szCs w:val="28"/>
        </w:rPr>
        <w:t>обучения  и</w:t>
      </w:r>
      <w:proofErr w:type="gramEnd"/>
      <w:r w:rsidRPr="00E13631">
        <w:rPr>
          <w:rFonts w:ascii="Times New Roman" w:hAnsi="Times New Roman" w:cs="Times New Roman"/>
          <w:sz w:val="28"/>
          <w:szCs w:val="28"/>
        </w:rPr>
        <w:t xml:space="preserve"> воспитателями общежития рекомендации по преодолению трудностей в адаптации студентов-сирот и студентов, оставшихся без попечения родителей. </w:t>
      </w:r>
      <w:proofErr w:type="gramStart"/>
      <w:r w:rsidRPr="00E13631">
        <w:rPr>
          <w:rFonts w:ascii="Times New Roman" w:hAnsi="Times New Roman" w:cs="Times New Roman"/>
          <w:sz w:val="28"/>
          <w:szCs w:val="28"/>
        </w:rPr>
        <w:t xml:space="preserve">На  </w:t>
      </w:r>
      <w:r w:rsidRPr="00E13631">
        <w:rPr>
          <w:rFonts w:ascii="Times New Roman" w:hAnsi="Times New Roman" w:cs="Times New Roman"/>
          <w:b/>
          <w:sz w:val="28"/>
          <w:szCs w:val="28"/>
        </w:rPr>
        <w:t>третьем</w:t>
      </w:r>
      <w:proofErr w:type="gramEnd"/>
      <w:r w:rsidRPr="00E13631">
        <w:rPr>
          <w:rFonts w:ascii="Times New Roman" w:hAnsi="Times New Roman" w:cs="Times New Roman"/>
          <w:sz w:val="28"/>
          <w:szCs w:val="28"/>
        </w:rPr>
        <w:t xml:space="preserve"> этапе адаптации (это в основном период прохождения учебных практик) происходит преодоление кризисного момента. В течение второго семестра обучения наблюдается повышение благополучия </w:t>
      </w:r>
      <w:r w:rsidRPr="00E13631">
        <w:rPr>
          <w:rFonts w:ascii="Times New Roman" w:hAnsi="Times New Roman" w:cs="Times New Roman"/>
          <w:sz w:val="28"/>
          <w:szCs w:val="28"/>
        </w:rPr>
        <w:lastRenderedPageBreak/>
        <w:t xml:space="preserve">взаимоотношений в группе, появляется удовлетворение ими. В это время происходит профессиональное самоопределение студентов-сирот и студентов, оставшихся без попечения родителей, которое является ключевым вопросом в их подготовке к жизни [2]. </w:t>
      </w:r>
    </w:p>
    <w:p w14:paraId="229FA793"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Петропавловском колледже машиностроения и транспорта имени Байкена Ашимова для адаптации сирот и студентов ОБПР используются следующие методы и формы социально-педагогического сопровождения и поддержки студентов-сирот и студентов, оставшихся без попечения родителей, обучающихся на 1 курсе:  первичная диагностика и сбор сведений о поступившем студенте, тестирование, анкетирование, индивидуальная беседа, консультации социального педагога, педагога-психолога, социально-педагогический патронаж проживающих в общежитии, участие в работе клубов и кружков, занятия в спортивных секциях. Значительную роль в решении проблем студентов-сирот играет социально-психологическая служба колледжа, выполняющая сопровождение этой категории студентов в период их обучения [3]. </w:t>
      </w:r>
    </w:p>
    <w:p w14:paraId="61EC7889"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На 1 сентября 2022 года в Петропавловском колледже машиностроения и транспорта имени Байкена Ашимова обучается 24 студента из числа детей-сирот и детей, оставшихся без попечения родителей (14 сирот и 9 ОБПР), 1 из них находится в академическом отпуске, 2 из обучающихся – выпускники детского дома.</w:t>
      </w:r>
    </w:p>
    <w:p w14:paraId="47D8FA35"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Все студенты данной категории стоят в очереди на жилье. Социальный педагог проверяет их статус очереди самостоятельно по ИИН на сайте kezekte.kz в начале и конце учебного года. В текущем учебном году социально-психологической службой поставлен в очередь на жилье 1 студент, так как он получил статус сироты во время обучения. Студенты данной категории получают все необходимые социальные выплаты </w:t>
      </w:r>
      <w:proofErr w:type="gramStart"/>
      <w:r w:rsidRPr="00E13631">
        <w:rPr>
          <w:rFonts w:ascii="Times New Roman" w:hAnsi="Times New Roman" w:cs="Times New Roman"/>
          <w:sz w:val="28"/>
          <w:szCs w:val="28"/>
        </w:rPr>
        <w:t>согласно  Постановлению</w:t>
      </w:r>
      <w:proofErr w:type="gramEnd"/>
      <w:r w:rsidRPr="00E13631">
        <w:rPr>
          <w:rFonts w:ascii="Times New Roman" w:hAnsi="Times New Roman" w:cs="Times New Roman"/>
          <w:sz w:val="28"/>
          <w:szCs w:val="28"/>
        </w:rPr>
        <w:t xml:space="preserve"> 320 от 12.03.2012 года «Об утверждении размеров, источников, видов и Правил предоставления социальной помощи гражданам, которым оказывается социальная помощь».</w:t>
      </w:r>
    </w:p>
    <w:p w14:paraId="6A03A64F"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Вопросы воспитания рассматриваются в индивидуальном порядке, на кураторских часах, при посещении семей, обследовании жилищных условий студентов с составлением актов обследования ЖБУ. Кураторы и члены Student Parliament </w:t>
      </w:r>
      <w:proofErr w:type="gramStart"/>
      <w:r w:rsidRPr="00E13631">
        <w:rPr>
          <w:rFonts w:ascii="Times New Roman" w:hAnsi="Times New Roman" w:cs="Times New Roman"/>
          <w:sz w:val="28"/>
          <w:szCs w:val="28"/>
        </w:rPr>
        <w:t>Club  привлекает</w:t>
      </w:r>
      <w:proofErr w:type="gramEnd"/>
      <w:r w:rsidRPr="00E13631">
        <w:rPr>
          <w:rFonts w:ascii="Times New Roman" w:hAnsi="Times New Roman" w:cs="Times New Roman"/>
          <w:sz w:val="28"/>
          <w:szCs w:val="28"/>
        </w:rPr>
        <w:t xml:space="preserve"> студентов-сирот и студентов, оставшихся без попечения родителей, к занятиям по интересам, выполнению общественных поручений. Для занятий студентов во внеучебное время в колледже действуют 4 </w:t>
      </w:r>
      <w:proofErr w:type="gramStart"/>
      <w:r w:rsidRPr="00E13631">
        <w:rPr>
          <w:rFonts w:ascii="Times New Roman" w:hAnsi="Times New Roman" w:cs="Times New Roman"/>
          <w:sz w:val="28"/>
          <w:szCs w:val="28"/>
        </w:rPr>
        <w:t>спортивные  секции</w:t>
      </w:r>
      <w:proofErr w:type="gramEnd"/>
      <w:r w:rsidRPr="00E13631">
        <w:rPr>
          <w:rFonts w:ascii="Times New Roman" w:hAnsi="Times New Roman" w:cs="Times New Roman"/>
          <w:sz w:val="28"/>
          <w:szCs w:val="28"/>
        </w:rPr>
        <w:t>, 7 клубов, 11 предметных кружков и 11 кружков технического творчества.</w:t>
      </w:r>
    </w:p>
    <w:p w14:paraId="2910037C"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Всего в общежитии проживает 7 студентов данной категории. После поступления в </w:t>
      </w:r>
      <w:proofErr w:type="gramStart"/>
      <w:r w:rsidRPr="00E13631">
        <w:rPr>
          <w:rFonts w:ascii="Times New Roman" w:hAnsi="Times New Roman" w:cs="Times New Roman"/>
          <w:sz w:val="28"/>
          <w:szCs w:val="28"/>
        </w:rPr>
        <w:t>колледж  социальный</w:t>
      </w:r>
      <w:proofErr w:type="gramEnd"/>
      <w:r w:rsidRPr="00E13631">
        <w:rPr>
          <w:rFonts w:ascii="Times New Roman" w:hAnsi="Times New Roman" w:cs="Times New Roman"/>
          <w:sz w:val="28"/>
          <w:szCs w:val="28"/>
        </w:rPr>
        <w:t xml:space="preserve"> педагог формирует базу данных. Регулярно в первой половине каждого месяца для обеспечения социальных выплат сведения о студентах данной категории корректируются, все выплаты контролируются. Куратор группы и мастер производственного обучения в начале учебного года составляет социальный паспорт, где собрана вся информация о студентах, вся последующая работа со студентами фиксируется </w:t>
      </w:r>
      <w:r w:rsidRPr="00E13631">
        <w:rPr>
          <w:rFonts w:ascii="Times New Roman" w:hAnsi="Times New Roman" w:cs="Times New Roman"/>
          <w:sz w:val="28"/>
          <w:szCs w:val="28"/>
        </w:rPr>
        <w:lastRenderedPageBreak/>
        <w:t xml:space="preserve">(беседы со студентами, посещения, замечания, поощрения). Куратор и мастер производственного </w:t>
      </w:r>
      <w:proofErr w:type="gramStart"/>
      <w:r w:rsidRPr="00E13631">
        <w:rPr>
          <w:rFonts w:ascii="Times New Roman" w:hAnsi="Times New Roman" w:cs="Times New Roman"/>
          <w:sz w:val="28"/>
          <w:szCs w:val="28"/>
        </w:rPr>
        <w:t>обучения  информируют</w:t>
      </w:r>
      <w:proofErr w:type="gramEnd"/>
      <w:r w:rsidRPr="00E13631">
        <w:rPr>
          <w:rFonts w:ascii="Times New Roman" w:hAnsi="Times New Roman" w:cs="Times New Roman"/>
          <w:sz w:val="28"/>
          <w:szCs w:val="28"/>
        </w:rPr>
        <w:t xml:space="preserve">  педагогический коллектив о наличии в группе студентов-сирот, особенностях их характеров, воли, чувств, с целью выработки индивидуального подхода в реализации учебно-воспитательного процесс. В обязанности куратора и мастера производственного </w:t>
      </w:r>
      <w:proofErr w:type="gramStart"/>
      <w:r w:rsidRPr="00E13631">
        <w:rPr>
          <w:rFonts w:ascii="Times New Roman" w:hAnsi="Times New Roman" w:cs="Times New Roman"/>
          <w:sz w:val="28"/>
          <w:szCs w:val="28"/>
        </w:rPr>
        <w:t>обучения  входит</w:t>
      </w:r>
      <w:proofErr w:type="gramEnd"/>
      <w:r w:rsidRPr="00E13631">
        <w:rPr>
          <w:rFonts w:ascii="Times New Roman" w:hAnsi="Times New Roman" w:cs="Times New Roman"/>
          <w:sz w:val="28"/>
          <w:szCs w:val="28"/>
        </w:rPr>
        <w:t xml:space="preserve"> осуществление контроля за посещаемостью занятий студентами-сиротами и студентами, оставшимися без попечения родителей, их успеваемостью и условиями организации жизни и быта в студенческом общежитии и на квартирах. Студенты, проживающие в общежитии, находятся под наблюдением воспитателей общежития, которые в свою очередь помогают студентам построить быт. Студенты данной категории заселяются в общежитие в первую очередь согласно Правилам предоставления мест в студенческом общежитии, студенты-сироты и студенты, оставшиеся без попечения родителей, проживают в общежитии бесплатно.</w:t>
      </w:r>
    </w:p>
    <w:p w14:paraId="66627D44" w14:textId="77777777" w:rsidR="00E00E2A" w:rsidRPr="00E13631" w:rsidRDefault="00E00E2A"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Создание благоприятного климата для студентов из числа детей-сирот и детей, оставшихся без попечения родителей – первоочередная задача, стоящая перед педагогическим коллективом колледжа.  Оказывается помощь в адаптации к новым условиям жизни, в налаживании отношений с преподавателями и мастерами производственного обучения.  Благодаря </w:t>
      </w:r>
      <w:proofErr w:type="gramStart"/>
      <w:r w:rsidRPr="00E13631">
        <w:rPr>
          <w:rFonts w:ascii="Times New Roman" w:hAnsi="Times New Roman" w:cs="Times New Roman"/>
          <w:sz w:val="28"/>
          <w:szCs w:val="28"/>
        </w:rPr>
        <w:t>объединенным  усилиям</w:t>
      </w:r>
      <w:proofErr w:type="gramEnd"/>
      <w:r w:rsidRPr="00E13631">
        <w:rPr>
          <w:rFonts w:ascii="Times New Roman" w:hAnsi="Times New Roman" w:cs="Times New Roman"/>
          <w:sz w:val="28"/>
          <w:szCs w:val="28"/>
        </w:rPr>
        <w:t xml:space="preserve"> педагогического коллектива и органов студенческого самоуправления (Student Parliament Club) социализация студентов данной категории проходит успешно. Одним из самых важных показателей эффективности учебного процесса является трудоустройство выпускников.  По результатам трудоустройства данной категории студентов 2022 года из 9 выпускников 5 продолжают обучение в ВУЗах, </w:t>
      </w:r>
      <w:proofErr w:type="gramStart"/>
      <w:r w:rsidRPr="00E13631">
        <w:rPr>
          <w:rFonts w:ascii="Times New Roman" w:hAnsi="Times New Roman" w:cs="Times New Roman"/>
          <w:sz w:val="28"/>
          <w:szCs w:val="28"/>
        </w:rPr>
        <w:t>3  трудоустроено</w:t>
      </w:r>
      <w:proofErr w:type="gramEnd"/>
      <w:r w:rsidRPr="00E13631">
        <w:rPr>
          <w:rFonts w:ascii="Times New Roman" w:hAnsi="Times New Roman" w:cs="Times New Roman"/>
          <w:sz w:val="28"/>
          <w:szCs w:val="28"/>
        </w:rPr>
        <w:t xml:space="preserve"> по специальности и 1 выехал за пределы Республики Казахстан.</w:t>
      </w:r>
    </w:p>
    <w:p w14:paraId="3F00A190" w14:textId="77777777" w:rsidR="000000CD" w:rsidRDefault="00E00E2A" w:rsidP="000000CD">
      <w:pPr>
        <w:pStyle w:val="a4"/>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33BC17B8" w14:textId="77777777" w:rsidR="000000CD" w:rsidRDefault="00E00E2A" w:rsidP="000A655B">
      <w:pPr>
        <w:pStyle w:val="a4"/>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1. Конвенция ООН «О правах ребенка». — М.: Класс, 1989, ст.20, разд.1</w:t>
      </w:r>
    </w:p>
    <w:p w14:paraId="6B6C9602" w14:textId="21AE388C" w:rsidR="00E00E2A" w:rsidRPr="00E13631" w:rsidRDefault="00E00E2A" w:rsidP="000A655B">
      <w:pPr>
        <w:pStyle w:val="a4"/>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lang w:eastAsia="ru-RU"/>
        </w:rPr>
        <w:t>2. Москвина В. Социализация детей-сирот. Воспитание школьников, №1,</w:t>
      </w:r>
    </w:p>
    <w:p w14:paraId="3FC3B1AE" w14:textId="77777777" w:rsidR="00E00E2A" w:rsidRPr="00E13631" w:rsidRDefault="00E00E2A" w:rsidP="000A655B">
      <w:pPr>
        <w:pStyle w:val="a4"/>
        <w:jc w:val="both"/>
        <w:rPr>
          <w:rFonts w:ascii="Times New Roman" w:hAnsi="Times New Roman" w:cs="Times New Roman"/>
          <w:b/>
          <w:sz w:val="28"/>
          <w:szCs w:val="28"/>
        </w:rPr>
      </w:pPr>
      <w:r w:rsidRPr="00E13631">
        <w:rPr>
          <w:rFonts w:ascii="Times New Roman" w:eastAsia="Times New Roman" w:hAnsi="Times New Roman" w:cs="Times New Roman"/>
          <w:color w:val="000000"/>
          <w:sz w:val="28"/>
          <w:szCs w:val="28"/>
          <w:lang w:eastAsia="ru-RU"/>
        </w:rPr>
        <w:t>2006, – 82 с.</w:t>
      </w:r>
    </w:p>
    <w:p w14:paraId="518429DD" w14:textId="03CC5C84" w:rsidR="00E00E2A" w:rsidRPr="00E13631" w:rsidRDefault="00E00E2A" w:rsidP="000A655B">
      <w:pPr>
        <w:pStyle w:val="a4"/>
        <w:numPr>
          <w:ilvl w:val="0"/>
          <w:numId w:val="83"/>
        </w:numPr>
        <w:tabs>
          <w:tab w:val="left" w:pos="284"/>
        </w:tabs>
        <w:ind w:left="0" w:firstLine="0"/>
        <w:jc w:val="both"/>
        <w:rPr>
          <w:rFonts w:ascii="Times New Roman" w:hAnsi="Times New Roman" w:cs="Times New Roman"/>
          <w:color w:val="181818"/>
          <w:sz w:val="28"/>
          <w:szCs w:val="28"/>
          <w:shd w:val="clear" w:color="auto" w:fill="FFFFFF"/>
        </w:rPr>
      </w:pPr>
      <w:r w:rsidRPr="00E13631">
        <w:rPr>
          <w:rFonts w:ascii="Times New Roman" w:hAnsi="Times New Roman" w:cs="Times New Roman"/>
          <w:color w:val="181818"/>
          <w:sz w:val="28"/>
          <w:szCs w:val="28"/>
          <w:shd w:val="clear" w:color="auto" w:fill="FFFFFF"/>
        </w:rPr>
        <w:t>Казанская, В. Подросток. Социальная адаптация / В. Казанская. - М.:</w:t>
      </w:r>
    </w:p>
    <w:p w14:paraId="4D3E3A44" w14:textId="3F138262" w:rsidR="00E00E2A" w:rsidRDefault="00E00E2A" w:rsidP="000A655B">
      <w:pPr>
        <w:pStyle w:val="a4"/>
        <w:jc w:val="both"/>
        <w:rPr>
          <w:rFonts w:ascii="Times New Roman" w:hAnsi="Times New Roman" w:cs="Times New Roman"/>
          <w:color w:val="181818"/>
          <w:sz w:val="28"/>
          <w:szCs w:val="28"/>
          <w:shd w:val="clear" w:color="auto" w:fill="FFFFFF"/>
        </w:rPr>
      </w:pPr>
      <w:r w:rsidRPr="00E13631">
        <w:rPr>
          <w:rFonts w:ascii="Times New Roman" w:hAnsi="Times New Roman" w:cs="Times New Roman"/>
          <w:color w:val="181818"/>
          <w:sz w:val="28"/>
          <w:szCs w:val="28"/>
          <w:shd w:val="clear" w:color="auto" w:fill="FFFFFF"/>
        </w:rPr>
        <w:t>Питер, 2017. - 288 c.</w:t>
      </w:r>
    </w:p>
    <w:p w14:paraId="7F9E828F" w14:textId="4FCF53D8" w:rsidR="003C1D9B" w:rsidRPr="00E13631" w:rsidRDefault="003C1D9B" w:rsidP="00906C59">
      <w:pPr>
        <w:pStyle w:val="a4"/>
        <w:jc w:val="both"/>
        <w:rPr>
          <w:rFonts w:ascii="Times New Roman" w:hAnsi="Times New Roman" w:cs="Times New Roman"/>
          <w:sz w:val="28"/>
          <w:szCs w:val="28"/>
        </w:rPr>
      </w:pPr>
    </w:p>
    <w:p w14:paraId="3B1C8F28" w14:textId="77777777" w:rsidR="000000CD" w:rsidRDefault="00E00E2A" w:rsidP="000000CD">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 xml:space="preserve">РАЗВИТИЕ ИССЛЕДОВАТЕЛЬСКИХ УМЕНИЙ </w:t>
      </w:r>
    </w:p>
    <w:p w14:paraId="0FD01C33" w14:textId="51ACB4E4" w:rsidR="00E00E2A" w:rsidRDefault="00E00E2A" w:rsidP="000000CD">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СТУДЕНТОВ НА УРОКАХ ХИМИИ</w:t>
      </w:r>
    </w:p>
    <w:p w14:paraId="69A473FB" w14:textId="77777777" w:rsidR="000000CD" w:rsidRPr="00E13631" w:rsidRDefault="000000CD" w:rsidP="000000CD">
      <w:pPr>
        <w:spacing w:after="0" w:line="240" w:lineRule="auto"/>
        <w:ind w:firstLine="567"/>
        <w:jc w:val="center"/>
        <w:rPr>
          <w:rFonts w:ascii="Times New Roman" w:hAnsi="Times New Roman" w:cs="Times New Roman"/>
          <w:b/>
          <w:sz w:val="28"/>
          <w:szCs w:val="28"/>
        </w:rPr>
      </w:pPr>
    </w:p>
    <w:p w14:paraId="234E6FA1" w14:textId="09AC041F" w:rsidR="000000CD" w:rsidRPr="00E13631" w:rsidRDefault="00E00E2A" w:rsidP="00906C59">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М.Б.Кожахметова</w:t>
      </w:r>
    </w:p>
    <w:p w14:paraId="6C02AFF8" w14:textId="38901CC7" w:rsidR="00E00E2A" w:rsidRPr="00E13631" w:rsidRDefault="00E00E2A" w:rsidP="000000CD">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КГКП «Высший строительно-экономический колледж»,</w:t>
      </w:r>
    </w:p>
    <w:p w14:paraId="3E25B0EF" w14:textId="77777777" w:rsidR="00E00E2A" w:rsidRPr="00E13631" w:rsidRDefault="00E00E2A" w:rsidP="000000CD">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г. Петропавловск</w:t>
      </w:r>
    </w:p>
    <w:p w14:paraId="470193C5"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0AE84D1F" w14:textId="77777777" w:rsidR="000000CD" w:rsidRDefault="00E00E2A" w:rsidP="000000CD">
      <w:pPr>
        <w:spacing w:after="0" w:line="240" w:lineRule="auto"/>
        <w:ind w:firstLine="567"/>
        <w:jc w:val="center"/>
        <w:rPr>
          <w:rFonts w:ascii="Times New Roman" w:hAnsi="Times New Roman" w:cs="Times New Roman"/>
          <w:bCs/>
          <w:color w:val="000000"/>
          <w:sz w:val="28"/>
          <w:szCs w:val="28"/>
          <w:shd w:val="clear" w:color="auto" w:fill="FFFFFF"/>
        </w:rPr>
      </w:pPr>
      <w:r w:rsidRPr="00E13631">
        <w:rPr>
          <w:rFonts w:ascii="Times New Roman" w:hAnsi="Times New Roman" w:cs="Times New Roman"/>
          <w:bCs/>
          <w:color w:val="000000"/>
          <w:sz w:val="28"/>
          <w:szCs w:val="28"/>
          <w:shd w:val="clear" w:color="auto" w:fill="FFFFFF"/>
        </w:rPr>
        <w:t>Аннотация</w:t>
      </w:r>
    </w:p>
    <w:p w14:paraId="5ACE7068" w14:textId="3FB9DC00" w:rsidR="00E00E2A" w:rsidRDefault="000000CD" w:rsidP="00564494">
      <w:pPr>
        <w:spacing w:after="0" w:line="240" w:lineRule="auto"/>
        <w:ind w:firstLine="567"/>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lang w:val="kk-KZ"/>
        </w:rPr>
        <w:t>Д</w:t>
      </w:r>
      <w:r w:rsidR="00E00E2A" w:rsidRPr="00E13631">
        <w:rPr>
          <w:rFonts w:ascii="Times New Roman" w:hAnsi="Times New Roman" w:cs="Times New Roman"/>
          <w:bCs/>
          <w:color w:val="000000"/>
          <w:sz w:val="28"/>
          <w:szCs w:val="28"/>
          <w:shd w:val="clear" w:color="auto" w:fill="FFFFFF"/>
        </w:rPr>
        <w:t>анная статья посвящена, исследовательскому подходу в обучении студентов, созданию проблемных ситуаций для развития творческих способностей студентов.</w:t>
      </w:r>
    </w:p>
    <w:p w14:paraId="5839CF6E" w14:textId="77777777" w:rsidR="000A655B" w:rsidRPr="00E13631" w:rsidRDefault="000A655B" w:rsidP="00564494">
      <w:pPr>
        <w:spacing w:after="0" w:line="240" w:lineRule="auto"/>
        <w:ind w:firstLine="567"/>
        <w:jc w:val="both"/>
        <w:rPr>
          <w:rFonts w:ascii="Times New Roman" w:hAnsi="Times New Roman" w:cs="Times New Roman"/>
          <w:bCs/>
          <w:color w:val="000000"/>
          <w:sz w:val="28"/>
          <w:szCs w:val="28"/>
          <w:shd w:val="clear" w:color="auto" w:fill="FFFFFF"/>
        </w:rPr>
      </w:pPr>
    </w:p>
    <w:p w14:paraId="7650938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bCs/>
          <w:sz w:val="28"/>
          <w:szCs w:val="28"/>
        </w:rPr>
        <w:lastRenderedPageBreak/>
        <w:t>Учебное исследование</w:t>
      </w:r>
      <w:r w:rsidRPr="00E13631">
        <w:rPr>
          <w:rFonts w:ascii="Times New Roman" w:hAnsi="Times New Roman" w:cs="Times New Roman"/>
          <w:sz w:val="28"/>
          <w:szCs w:val="28"/>
        </w:rPr>
        <w:t> – образовательный процесс, реализуемый на основе технологии исследовательской деятельности. Его основные характеристики:</w:t>
      </w:r>
    </w:p>
    <w:p w14:paraId="0C38F10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выделение в учебном материале проблемных точек, предполагающих вариативность; </w:t>
      </w:r>
    </w:p>
    <w:p w14:paraId="7F8234C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специальное конструирование учебного процесса «от этих точек» или проблемная подача материала;</w:t>
      </w:r>
    </w:p>
    <w:p w14:paraId="412FEE2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развитие навыка формулирования развитие навыков анализа и выбора одной версии в качестве истинной;</w:t>
      </w:r>
    </w:p>
    <w:p w14:paraId="66D0B7D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формулировка гипотез;</w:t>
      </w:r>
    </w:p>
    <w:p w14:paraId="702AAE1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обучение работе с разными версиями на основе анализа свидетельств или первоисточников (методика сбора материала, сравнения и др.);</w:t>
      </w:r>
    </w:p>
    <w:p w14:paraId="30659E8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знакомство с первоисточниками [1].</w:t>
      </w:r>
    </w:p>
    <w:p w14:paraId="457F190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Ребенок генетически предрасположен к учению, ему с самого рождения интересно все, что происходит в окружающем мире. Любознательность детей способствует активному изучению действительности, поэтому именно исследовательский метод представляется наиболее адекватным потребностям учащихся.</w:t>
      </w:r>
    </w:p>
    <w:p w14:paraId="37EFEAA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Ребенок, который втягивается в исследовательскую работу, идет в направленности от неведения к познанию, от неумения к умению, то есть понимает итог и значение собственных усилий. Крепко освоенными делаются познания, которые добыты исследовательским методом, так как именно они образуют в сознании ребенка научную картину мира. Исследовательская деятельность способствуют формированию мыслительных и творческих способностей:</w:t>
      </w:r>
    </w:p>
    <w:p w14:paraId="0A0AAD1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умений, решений проблемных ситуаций;</w:t>
      </w:r>
    </w:p>
    <w:p w14:paraId="56A0093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способности ориентироваться в различных источниках информации;</w:t>
      </w:r>
    </w:p>
    <w:p w14:paraId="548DD74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умений общаться;</w:t>
      </w:r>
      <w:r w:rsidRPr="00E13631">
        <w:rPr>
          <w:rFonts w:ascii="Times New Roman" w:hAnsi="Times New Roman" w:cs="Times New Roman"/>
          <w:sz w:val="28"/>
          <w:szCs w:val="28"/>
        </w:rPr>
        <w:tab/>
      </w:r>
    </w:p>
    <w:p w14:paraId="60895C6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умений формулировать и высказывать свое мнение; </w:t>
      </w:r>
    </w:p>
    <w:p w14:paraId="10AB5E9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прогнозированию последствий тех или иных последствий; </w:t>
      </w:r>
    </w:p>
    <w:p w14:paraId="1958D26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проведению анализов результатов.</w:t>
      </w:r>
    </w:p>
    <w:p w14:paraId="7F8B689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Одна из форм организации исследовательской деятельности </w:t>
      </w:r>
      <w:proofErr w:type="gramStart"/>
      <w:r w:rsidRPr="00E13631">
        <w:rPr>
          <w:rFonts w:ascii="Times New Roman" w:hAnsi="Times New Roman" w:cs="Times New Roman"/>
          <w:sz w:val="28"/>
          <w:szCs w:val="28"/>
        </w:rPr>
        <w:t>- это</w:t>
      </w:r>
      <w:proofErr w:type="gramEnd"/>
      <w:r w:rsidRPr="00E13631">
        <w:rPr>
          <w:rFonts w:ascii="Times New Roman" w:hAnsi="Times New Roman" w:cs="Times New Roman"/>
          <w:sz w:val="28"/>
          <w:szCs w:val="28"/>
        </w:rPr>
        <w:t xml:space="preserve"> создание на уроках проблемных ситуаций. Проблемные ситуации – это методы, способствующие формированию творческого мышления и познавательных интересов личности. Как известно, проблемой называют задачу, которую невозможно разрешить </w:t>
      </w:r>
      <w:proofErr w:type="gramStart"/>
      <w:r w:rsidRPr="00E13631">
        <w:rPr>
          <w:rFonts w:ascii="Times New Roman" w:hAnsi="Times New Roman" w:cs="Times New Roman"/>
          <w:sz w:val="28"/>
          <w:szCs w:val="28"/>
        </w:rPr>
        <w:t>с  помощью</w:t>
      </w:r>
      <w:proofErr w:type="gramEnd"/>
      <w:r w:rsidRPr="00E13631">
        <w:rPr>
          <w:rFonts w:ascii="Times New Roman" w:hAnsi="Times New Roman" w:cs="Times New Roman"/>
          <w:sz w:val="28"/>
          <w:szCs w:val="28"/>
        </w:rPr>
        <w:t xml:space="preserve"> известных знаний и способов действия. Она обычно выглядит как противоречие, возникающее в ходе развития познания: между сложившимися теориями и новыми фактами и т.п. Такие уроки способствуют формированию и развитию исследовательских умений студентов.</w:t>
      </w:r>
    </w:p>
    <w:p w14:paraId="2238602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Проблемные ситуации в обучении имеют свою специфику. Они характеризуют, прежде всего, определенное психологическое состояние учащегося, возникающее в результате выполнения такого задания, которое требует усвоения нового знания о предмете, способах или условиях выполнения задания [2].</w:t>
      </w:r>
    </w:p>
    <w:p w14:paraId="67CD2582" w14:textId="77777777" w:rsidR="00E00E2A" w:rsidRPr="00E13631" w:rsidRDefault="00E00E2A" w:rsidP="00564494">
      <w:pPr>
        <w:pStyle w:val="a3"/>
        <w:spacing w:before="0" w:beforeAutospacing="0" w:after="0" w:afterAutospacing="0"/>
        <w:ind w:firstLine="567"/>
        <w:jc w:val="both"/>
        <w:rPr>
          <w:color w:val="000000"/>
          <w:sz w:val="28"/>
          <w:szCs w:val="28"/>
        </w:rPr>
      </w:pPr>
      <w:r w:rsidRPr="00E13631">
        <w:rPr>
          <w:color w:val="000000"/>
          <w:sz w:val="28"/>
          <w:szCs w:val="28"/>
        </w:rPr>
        <w:t xml:space="preserve">Прежде чем предлагать студентам решить учебную задачу необходимо сформулировать у них такие понятия, как: предмет, объект исследования, </w:t>
      </w:r>
      <w:r w:rsidRPr="00E13631">
        <w:rPr>
          <w:color w:val="000000"/>
          <w:sz w:val="28"/>
          <w:szCs w:val="28"/>
        </w:rPr>
        <w:lastRenderedPageBreak/>
        <w:t xml:space="preserve">гипотеза. Необходимо научить их проверять гипотезы. Поэтому при изучении химии, необходимо предложить </w:t>
      </w:r>
      <w:proofErr w:type="gramStart"/>
      <w:r w:rsidRPr="00E13631">
        <w:rPr>
          <w:color w:val="000000"/>
          <w:sz w:val="28"/>
          <w:szCs w:val="28"/>
        </w:rPr>
        <w:t>студентам  алгоритм</w:t>
      </w:r>
      <w:proofErr w:type="gramEnd"/>
      <w:r w:rsidRPr="00E13631">
        <w:rPr>
          <w:color w:val="000000"/>
          <w:sz w:val="28"/>
          <w:szCs w:val="28"/>
        </w:rPr>
        <w:t xml:space="preserve"> исследования на примере задачи проблемного характера с химическим содержанием (таблица 1). </w:t>
      </w:r>
    </w:p>
    <w:p w14:paraId="4424E3AA" w14:textId="77777777" w:rsidR="00E00E2A" w:rsidRPr="00E13631" w:rsidRDefault="00E00E2A" w:rsidP="00564494">
      <w:pPr>
        <w:pStyle w:val="a3"/>
        <w:spacing w:before="0" w:beforeAutospacing="0" w:after="0" w:afterAutospacing="0"/>
        <w:ind w:firstLine="567"/>
        <w:jc w:val="both"/>
        <w:rPr>
          <w:bCs/>
          <w:color w:val="000000"/>
          <w:sz w:val="28"/>
          <w:szCs w:val="28"/>
        </w:rPr>
      </w:pPr>
      <w:r w:rsidRPr="00E13631">
        <w:rPr>
          <w:bCs/>
          <w:color w:val="000000"/>
          <w:sz w:val="28"/>
          <w:szCs w:val="28"/>
        </w:rPr>
        <w:t>Таблица 1 - Алгоритм исследовательской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786"/>
      </w:tblGrid>
      <w:tr w:rsidR="00E00E2A" w:rsidRPr="00E13631" w14:paraId="08652207" w14:textId="77777777" w:rsidTr="00E00E2A">
        <w:tc>
          <w:tcPr>
            <w:tcW w:w="4785" w:type="dxa"/>
            <w:tcBorders>
              <w:top w:val="single" w:sz="4" w:space="0" w:color="auto"/>
              <w:left w:val="single" w:sz="4" w:space="0" w:color="auto"/>
              <w:bottom w:val="single" w:sz="4" w:space="0" w:color="auto"/>
              <w:right w:val="single" w:sz="4" w:space="0" w:color="auto"/>
            </w:tcBorders>
            <w:hideMark/>
          </w:tcPr>
          <w:p w14:paraId="563EB8C3" w14:textId="77777777" w:rsidR="00E00E2A" w:rsidRPr="00E13631" w:rsidRDefault="00E00E2A" w:rsidP="00564494">
            <w:pPr>
              <w:pStyle w:val="a3"/>
              <w:spacing w:before="0" w:beforeAutospacing="0" w:after="0" w:afterAutospacing="0"/>
              <w:ind w:firstLine="567"/>
              <w:jc w:val="both"/>
              <w:rPr>
                <w:bCs/>
                <w:color w:val="000000"/>
                <w:sz w:val="28"/>
                <w:szCs w:val="28"/>
                <w:lang w:eastAsia="en-US"/>
              </w:rPr>
            </w:pPr>
            <w:r w:rsidRPr="00E13631">
              <w:rPr>
                <w:bCs/>
                <w:color w:val="000000"/>
                <w:sz w:val="28"/>
                <w:szCs w:val="28"/>
                <w:lang w:eastAsia="en-US"/>
              </w:rPr>
              <w:t>Действие</w:t>
            </w:r>
          </w:p>
        </w:tc>
        <w:tc>
          <w:tcPr>
            <w:tcW w:w="4786" w:type="dxa"/>
            <w:tcBorders>
              <w:top w:val="single" w:sz="4" w:space="0" w:color="auto"/>
              <w:left w:val="single" w:sz="4" w:space="0" w:color="auto"/>
              <w:bottom w:val="single" w:sz="4" w:space="0" w:color="auto"/>
              <w:right w:val="single" w:sz="4" w:space="0" w:color="auto"/>
            </w:tcBorders>
            <w:hideMark/>
          </w:tcPr>
          <w:p w14:paraId="3F430009" w14:textId="77777777" w:rsidR="00E00E2A" w:rsidRPr="00E13631" w:rsidRDefault="00E00E2A" w:rsidP="00564494">
            <w:pPr>
              <w:pStyle w:val="a3"/>
              <w:spacing w:before="0" w:beforeAutospacing="0" w:after="0" w:afterAutospacing="0"/>
              <w:ind w:firstLine="567"/>
              <w:jc w:val="both"/>
              <w:rPr>
                <w:bCs/>
                <w:color w:val="000000"/>
                <w:sz w:val="28"/>
                <w:szCs w:val="28"/>
                <w:lang w:eastAsia="en-US"/>
              </w:rPr>
            </w:pPr>
            <w:r w:rsidRPr="00E13631">
              <w:rPr>
                <w:bCs/>
                <w:color w:val="000000"/>
                <w:sz w:val="28"/>
                <w:szCs w:val="28"/>
                <w:lang w:eastAsia="en-US"/>
              </w:rPr>
              <w:t>Пример</w:t>
            </w:r>
          </w:p>
        </w:tc>
      </w:tr>
      <w:tr w:rsidR="00E00E2A" w:rsidRPr="00E13631" w14:paraId="1031ACEB" w14:textId="77777777" w:rsidTr="00E00E2A">
        <w:tc>
          <w:tcPr>
            <w:tcW w:w="4785" w:type="dxa"/>
            <w:tcBorders>
              <w:top w:val="single" w:sz="4" w:space="0" w:color="auto"/>
              <w:left w:val="single" w:sz="4" w:space="0" w:color="auto"/>
              <w:bottom w:val="single" w:sz="4" w:space="0" w:color="auto"/>
              <w:right w:val="single" w:sz="4" w:space="0" w:color="auto"/>
            </w:tcBorders>
            <w:hideMark/>
          </w:tcPr>
          <w:p w14:paraId="2AD72855"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1. Формулировка проблемы</w:t>
            </w:r>
          </w:p>
        </w:tc>
        <w:tc>
          <w:tcPr>
            <w:tcW w:w="4786" w:type="dxa"/>
            <w:tcBorders>
              <w:top w:val="single" w:sz="4" w:space="0" w:color="auto"/>
              <w:left w:val="single" w:sz="4" w:space="0" w:color="auto"/>
              <w:bottom w:val="single" w:sz="4" w:space="0" w:color="auto"/>
              <w:right w:val="single" w:sz="4" w:space="0" w:color="auto"/>
            </w:tcBorders>
            <w:hideMark/>
          </w:tcPr>
          <w:p w14:paraId="1B330ACA"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color w:val="000000"/>
                <w:sz w:val="28"/>
                <w:szCs w:val="28"/>
                <w:shd w:val="clear" w:color="auto" w:fill="FFFFFF"/>
                <w:lang w:eastAsia="en-US"/>
              </w:rPr>
              <w:t>Химический элемент четвертого периода имеет 6 валентных электронов. Что это за элемент? Каков его характер свойств (металл, неметалл, переходный металл)? Какие свойства (кислотные, основные, амфотерные) имеют его оксид и гидроксид?</w:t>
            </w:r>
          </w:p>
        </w:tc>
      </w:tr>
      <w:tr w:rsidR="00E00E2A" w:rsidRPr="00E13631" w14:paraId="764CA2C3" w14:textId="77777777" w:rsidTr="00E00E2A">
        <w:tc>
          <w:tcPr>
            <w:tcW w:w="4785" w:type="dxa"/>
            <w:tcBorders>
              <w:top w:val="single" w:sz="4" w:space="0" w:color="auto"/>
              <w:left w:val="single" w:sz="4" w:space="0" w:color="auto"/>
              <w:bottom w:val="single" w:sz="4" w:space="0" w:color="auto"/>
              <w:right w:val="single" w:sz="4" w:space="0" w:color="auto"/>
            </w:tcBorders>
            <w:hideMark/>
          </w:tcPr>
          <w:p w14:paraId="5CC37C6D"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2. Предмет и объект исследования</w:t>
            </w:r>
          </w:p>
        </w:tc>
        <w:tc>
          <w:tcPr>
            <w:tcW w:w="4786" w:type="dxa"/>
            <w:tcBorders>
              <w:top w:val="single" w:sz="4" w:space="0" w:color="auto"/>
              <w:left w:val="single" w:sz="4" w:space="0" w:color="auto"/>
              <w:bottom w:val="single" w:sz="4" w:space="0" w:color="auto"/>
              <w:right w:val="single" w:sz="4" w:space="0" w:color="auto"/>
            </w:tcBorders>
            <w:hideMark/>
          </w:tcPr>
          <w:p w14:paraId="52893F42"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Объект – оксид и гидроксид химического элемента №24, предмет – свойства этих веществ.</w:t>
            </w:r>
          </w:p>
        </w:tc>
      </w:tr>
      <w:tr w:rsidR="00E00E2A" w:rsidRPr="00E13631" w14:paraId="3152CD08" w14:textId="77777777" w:rsidTr="00E00E2A">
        <w:tc>
          <w:tcPr>
            <w:tcW w:w="4785" w:type="dxa"/>
            <w:tcBorders>
              <w:top w:val="single" w:sz="4" w:space="0" w:color="auto"/>
              <w:left w:val="single" w:sz="4" w:space="0" w:color="auto"/>
              <w:bottom w:val="single" w:sz="4" w:space="0" w:color="auto"/>
              <w:right w:val="single" w:sz="4" w:space="0" w:color="auto"/>
            </w:tcBorders>
            <w:hideMark/>
          </w:tcPr>
          <w:p w14:paraId="750D003B"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3. Гипотеза</w:t>
            </w:r>
          </w:p>
        </w:tc>
        <w:tc>
          <w:tcPr>
            <w:tcW w:w="4786" w:type="dxa"/>
            <w:tcBorders>
              <w:top w:val="single" w:sz="4" w:space="0" w:color="auto"/>
              <w:left w:val="single" w:sz="4" w:space="0" w:color="auto"/>
              <w:bottom w:val="single" w:sz="4" w:space="0" w:color="auto"/>
              <w:right w:val="single" w:sz="4" w:space="0" w:color="auto"/>
            </w:tcBorders>
            <w:hideMark/>
          </w:tcPr>
          <w:p w14:paraId="0ECEDF22"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 xml:space="preserve">Если в атоме химического элемента №24 имеются 6 валентных электронов, то он неметалл, его высшая степень окисления равна +6, состав оксида – </w:t>
            </w:r>
            <w:r w:rsidRPr="00E13631">
              <w:rPr>
                <w:bCs/>
                <w:color w:val="000000"/>
                <w:sz w:val="28"/>
                <w:szCs w:val="28"/>
                <w:lang w:val="en-US" w:eastAsia="en-US"/>
              </w:rPr>
              <w:t>CrO</w:t>
            </w:r>
            <w:r w:rsidRPr="00E13631">
              <w:rPr>
                <w:bCs/>
                <w:color w:val="000000"/>
                <w:sz w:val="28"/>
                <w:szCs w:val="28"/>
                <w:vertAlign w:val="subscript"/>
                <w:lang w:eastAsia="en-US"/>
              </w:rPr>
              <w:t>3</w:t>
            </w:r>
            <w:r w:rsidRPr="00E13631">
              <w:rPr>
                <w:bCs/>
                <w:color w:val="000000"/>
                <w:sz w:val="28"/>
                <w:szCs w:val="28"/>
                <w:lang w:eastAsia="en-US"/>
              </w:rPr>
              <w:t xml:space="preserve">, гидроксида </w:t>
            </w:r>
            <w:r w:rsidRPr="00E13631">
              <w:rPr>
                <w:bCs/>
                <w:color w:val="000000"/>
                <w:sz w:val="28"/>
                <w:szCs w:val="28"/>
                <w:lang w:val="en-US" w:eastAsia="en-US"/>
              </w:rPr>
              <w:t>H</w:t>
            </w:r>
            <w:r w:rsidRPr="00E13631">
              <w:rPr>
                <w:bCs/>
                <w:color w:val="000000"/>
                <w:sz w:val="28"/>
                <w:szCs w:val="28"/>
                <w:vertAlign w:val="subscript"/>
                <w:lang w:eastAsia="en-US"/>
              </w:rPr>
              <w:t>2</w:t>
            </w:r>
            <w:r w:rsidRPr="00E13631">
              <w:rPr>
                <w:bCs/>
                <w:color w:val="000000"/>
                <w:sz w:val="28"/>
                <w:szCs w:val="28"/>
                <w:lang w:val="en-US" w:eastAsia="en-US"/>
              </w:rPr>
              <w:t>CrO</w:t>
            </w:r>
            <w:r w:rsidRPr="00E13631">
              <w:rPr>
                <w:bCs/>
                <w:color w:val="000000"/>
                <w:sz w:val="28"/>
                <w:szCs w:val="28"/>
                <w:vertAlign w:val="subscript"/>
                <w:lang w:eastAsia="en-US"/>
              </w:rPr>
              <w:t>4</w:t>
            </w:r>
            <w:r w:rsidRPr="00E13631">
              <w:rPr>
                <w:bCs/>
                <w:color w:val="000000"/>
                <w:sz w:val="28"/>
                <w:szCs w:val="28"/>
                <w:lang w:eastAsia="en-US"/>
              </w:rPr>
              <w:t>, их свойства кислотные.</w:t>
            </w:r>
          </w:p>
        </w:tc>
      </w:tr>
      <w:tr w:rsidR="00E00E2A" w:rsidRPr="00E13631" w14:paraId="1F27773E" w14:textId="77777777" w:rsidTr="00E00E2A">
        <w:tc>
          <w:tcPr>
            <w:tcW w:w="4785" w:type="dxa"/>
            <w:tcBorders>
              <w:top w:val="single" w:sz="4" w:space="0" w:color="auto"/>
              <w:left w:val="single" w:sz="4" w:space="0" w:color="auto"/>
              <w:bottom w:val="single" w:sz="4" w:space="0" w:color="auto"/>
              <w:right w:val="single" w:sz="4" w:space="0" w:color="auto"/>
            </w:tcBorders>
            <w:hideMark/>
          </w:tcPr>
          <w:p w14:paraId="50906FCA"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4. Экспериментальное расследование</w:t>
            </w:r>
          </w:p>
        </w:tc>
        <w:tc>
          <w:tcPr>
            <w:tcW w:w="4786" w:type="dxa"/>
            <w:tcBorders>
              <w:top w:val="single" w:sz="4" w:space="0" w:color="auto"/>
              <w:left w:val="single" w:sz="4" w:space="0" w:color="auto"/>
              <w:bottom w:val="single" w:sz="4" w:space="0" w:color="auto"/>
              <w:right w:val="single" w:sz="4" w:space="0" w:color="auto"/>
            </w:tcBorders>
            <w:hideMark/>
          </w:tcPr>
          <w:p w14:paraId="501D87F3"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 xml:space="preserve">Опыт №1. реактивы </w:t>
            </w:r>
            <w:r w:rsidRPr="00E13631">
              <w:rPr>
                <w:bCs/>
                <w:color w:val="000000"/>
                <w:sz w:val="28"/>
                <w:szCs w:val="28"/>
                <w:lang w:val="en-US" w:eastAsia="en-US"/>
              </w:rPr>
              <w:t>CrO</w:t>
            </w:r>
            <w:proofErr w:type="gramStart"/>
            <w:r w:rsidRPr="00E13631">
              <w:rPr>
                <w:bCs/>
                <w:color w:val="000000"/>
                <w:sz w:val="28"/>
                <w:szCs w:val="28"/>
                <w:vertAlign w:val="subscript"/>
                <w:lang w:eastAsia="en-US"/>
              </w:rPr>
              <w:t>3 </w:t>
            </w:r>
            <w:r w:rsidRPr="00E13631">
              <w:rPr>
                <w:bCs/>
                <w:color w:val="000000"/>
                <w:sz w:val="28"/>
                <w:szCs w:val="28"/>
                <w:lang w:eastAsia="en-US"/>
              </w:rPr>
              <w:t>,</w:t>
            </w:r>
            <w:proofErr w:type="gramEnd"/>
            <w:r w:rsidRPr="00E13631">
              <w:rPr>
                <w:bCs/>
                <w:color w:val="000000"/>
                <w:sz w:val="28"/>
                <w:szCs w:val="28"/>
                <w:vertAlign w:val="subscript"/>
                <w:lang w:eastAsia="en-US"/>
              </w:rPr>
              <w:t> </w:t>
            </w:r>
            <w:r w:rsidRPr="00E13631">
              <w:rPr>
                <w:bCs/>
                <w:color w:val="000000"/>
                <w:sz w:val="28"/>
                <w:szCs w:val="28"/>
                <w:lang w:eastAsia="en-US"/>
              </w:rPr>
              <w:t>H</w:t>
            </w:r>
            <w:r w:rsidRPr="00E13631">
              <w:rPr>
                <w:bCs/>
                <w:color w:val="000000"/>
                <w:sz w:val="28"/>
                <w:szCs w:val="28"/>
                <w:vertAlign w:val="subscript"/>
                <w:lang w:eastAsia="en-US"/>
              </w:rPr>
              <w:t>2</w:t>
            </w:r>
            <w:r w:rsidRPr="00E13631">
              <w:rPr>
                <w:bCs/>
                <w:color w:val="000000"/>
                <w:sz w:val="28"/>
                <w:szCs w:val="28"/>
                <w:lang w:eastAsia="en-US"/>
              </w:rPr>
              <w:t>O.</w:t>
            </w:r>
          </w:p>
          <w:p w14:paraId="17F560E1"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 xml:space="preserve">Опыт №2. Реактивы: </w:t>
            </w:r>
            <w:r w:rsidRPr="00E13631">
              <w:rPr>
                <w:bCs/>
                <w:color w:val="000000"/>
                <w:sz w:val="28"/>
                <w:szCs w:val="28"/>
                <w:lang w:val="en-US" w:eastAsia="en-US"/>
              </w:rPr>
              <w:t>H</w:t>
            </w:r>
            <w:r w:rsidRPr="00E13631">
              <w:rPr>
                <w:bCs/>
                <w:color w:val="000000"/>
                <w:sz w:val="28"/>
                <w:szCs w:val="28"/>
                <w:vertAlign w:val="subscript"/>
                <w:lang w:eastAsia="en-US"/>
              </w:rPr>
              <w:t>2</w:t>
            </w:r>
            <w:r w:rsidRPr="00E13631">
              <w:rPr>
                <w:bCs/>
                <w:color w:val="000000"/>
                <w:sz w:val="28"/>
                <w:szCs w:val="28"/>
                <w:lang w:val="en-US" w:eastAsia="en-US"/>
              </w:rPr>
              <w:t>CrO</w:t>
            </w:r>
            <w:proofErr w:type="gramStart"/>
            <w:r w:rsidRPr="00E13631">
              <w:rPr>
                <w:bCs/>
                <w:color w:val="000000"/>
                <w:sz w:val="28"/>
                <w:szCs w:val="28"/>
                <w:vertAlign w:val="subscript"/>
                <w:lang w:eastAsia="en-US"/>
              </w:rPr>
              <w:t>4</w:t>
            </w:r>
            <w:r w:rsidRPr="00E13631">
              <w:rPr>
                <w:bCs/>
                <w:color w:val="000000"/>
                <w:sz w:val="28"/>
                <w:szCs w:val="28"/>
                <w:lang w:eastAsia="en-US"/>
              </w:rPr>
              <w:t> ,</w:t>
            </w:r>
            <w:proofErr w:type="gramEnd"/>
            <w:r w:rsidRPr="00E13631">
              <w:rPr>
                <w:bCs/>
                <w:color w:val="000000"/>
                <w:sz w:val="28"/>
                <w:szCs w:val="28"/>
                <w:lang w:eastAsia="en-US"/>
              </w:rPr>
              <w:t xml:space="preserve"> лакмус.</w:t>
            </w:r>
          </w:p>
          <w:p w14:paraId="3B9244EC"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 xml:space="preserve">Опыт №3. Реактивы: </w:t>
            </w:r>
            <w:r w:rsidRPr="00E13631">
              <w:rPr>
                <w:bCs/>
                <w:color w:val="000000"/>
                <w:sz w:val="28"/>
                <w:szCs w:val="28"/>
                <w:lang w:val="en-US" w:eastAsia="en-US"/>
              </w:rPr>
              <w:t>H</w:t>
            </w:r>
            <w:r w:rsidRPr="00E13631">
              <w:rPr>
                <w:bCs/>
                <w:color w:val="000000"/>
                <w:sz w:val="28"/>
                <w:szCs w:val="28"/>
                <w:vertAlign w:val="subscript"/>
                <w:lang w:eastAsia="en-US"/>
              </w:rPr>
              <w:t>2</w:t>
            </w:r>
            <w:r w:rsidRPr="00E13631">
              <w:rPr>
                <w:bCs/>
                <w:color w:val="000000"/>
                <w:sz w:val="28"/>
                <w:szCs w:val="28"/>
                <w:lang w:val="en-US" w:eastAsia="en-US"/>
              </w:rPr>
              <w:t>CrO</w:t>
            </w:r>
            <w:r w:rsidRPr="00E13631">
              <w:rPr>
                <w:bCs/>
                <w:color w:val="000000"/>
                <w:sz w:val="28"/>
                <w:szCs w:val="28"/>
                <w:vertAlign w:val="subscript"/>
                <w:lang w:eastAsia="en-US"/>
              </w:rPr>
              <w:t>4</w:t>
            </w:r>
            <w:r w:rsidRPr="00E13631">
              <w:rPr>
                <w:bCs/>
                <w:color w:val="000000"/>
                <w:sz w:val="28"/>
                <w:szCs w:val="28"/>
                <w:lang w:eastAsia="en-US"/>
              </w:rPr>
              <w:t>, NaOH, фенолфталеин.</w:t>
            </w:r>
          </w:p>
          <w:p w14:paraId="756AD983" w14:textId="77777777" w:rsidR="00E00E2A" w:rsidRPr="00E13631" w:rsidRDefault="00E00E2A" w:rsidP="000000CD">
            <w:pPr>
              <w:pStyle w:val="a3"/>
              <w:spacing w:before="0" w:beforeAutospacing="0" w:after="0" w:afterAutospacing="0"/>
              <w:ind w:firstLine="22"/>
              <w:rPr>
                <w:bCs/>
                <w:color w:val="000000"/>
                <w:sz w:val="28"/>
                <w:szCs w:val="28"/>
                <w:lang w:eastAsia="en-US"/>
              </w:rPr>
            </w:pPr>
            <w:r w:rsidRPr="00E13631">
              <w:rPr>
                <w:bCs/>
                <w:color w:val="000000"/>
                <w:sz w:val="28"/>
                <w:szCs w:val="28"/>
                <w:lang w:eastAsia="en-US"/>
              </w:rPr>
              <w:t>Записать наблюдения и уравнения реакций с помощью химического эксперимента</w:t>
            </w:r>
          </w:p>
        </w:tc>
      </w:tr>
      <w:tr w:rsidR="00E00E2A" w:rsidRPr="00E13631" w14:paraId="362270AC" w14:textId="77777777" w:rsidTr="00E00E2A">
        <w:tc>
          <w:tcPr>
            <w:tcW w:w="4785" w:type="dxa"/>
            <w:tcBorders>
              <w:top w:val="single" w:sz="4" w:space="0" w:color="auto"/>
              <w:left w:val="single" w:sz="4" w:space="0" w:color="auto"/>
              <w:bottom w:val="single" w:sz="4" w:space="0" w:color="auto"/>
              <w:right w:val="single" w:sz="4" w:space="0" w:color="auto"/>
            </w:tcBorders>
            <w:hideMark/>
          </w:tcPr>
          <w:p w14:paraId="48165AB7" w14:textId="77777777" w:rsidR="00E00E2A" w:rsidRPr="00E13631" w:rsidRDefault="00E00E2A" w:rsidP="000000CD">
            <w:pPr>
              <w:pStyle w:val="a3"/>
              <w:spacing w:before="0" w:beforeAutospacing="0" w:after="0" w:afterAutospacing="0"/>
              <w:ind w:firstLine="22"/>
              <w:jc w:val="both"/>
              <w:rPr>
                <w:bCs/>
                <w:color w:val="000000"/>
                <w:sz w:val="28"/>
                <w:szCs w:val="28"/>
                <w:lang w:eastAsia="en-US"/>
              </w:rPr>
            </w:pPr>
            <w:r w:rsidRPr="00E13631">
              <w:rPr>
                <w:bCs/>
                <w:color w:val="000000"/>
                <w:sz w:val="28"/>
                <w:szCs w:val="28"/>
                <w:lang w:eastAsia="en-US"/>
              </w:rPr>
              <w:t>5. Вывод</w:t>
            </w:r>
          </w:p>
        </w:tc>
        <w:tc>
          <w:tcPr>
            <w:tcW w:w="4786" w:type="dxa"/>
            <w:tcBorders>
              <w:top w:val="single" w:sz="4" w:space="0" w:color="auto"/>
              <w:left w:val="single" w:sz="4" w:space="0" w:color="auto"/>
              <w:bottom w:val="single" w:sz="4" w:space="0" w:color="auto"/>
              <w:right w:val="single" w:sz="4" w:space="0" w:color="auto"/>
            </w:tcBorders>
            <w:hideMark/>
          </w:tcPr>
          <w:p w14:paraId="1CA30C7A" w14:textId="77777777" w:rsidR="00E00E2A" w:rsidRPr="00E13631" w:rsidRDefault="00E00E2A" w:rsidP="000000CD">
            <w:pPr>
              <w:pStyle w:val="a3"/>
              <w:spacing w:before="0" w:beforeAutospacing="0" w:after="0" w:afterAutospacing="0"/>
              <w:ind w:firstLine="22"/>
              <w:jc w:val="both"/>
              <w:rPr>
                <w:bCs/>
                <w:color w:val="000000"/>
                <w:sz w:val="28"/>
                <w:szCs w:val="28"/>
                <w:lang w:eastAsia="en-US"/>
              </w:rPr>
            </w:pPr>
            <w:r w:rsidRPr="00E13631">
              <w:rPr>
                <w:bCs/>
                <w:color w:val="000000"/>
                <w:sz w:val="28"/>
                <w:szCs w:val="28"/>
                <w:lang w:eastAsia="en-US"/>
              </w:rPr>
              <w:t>Гипотеза подтверждена: химический элемент №24 образует оксид и гидроксид, обладающими кислотными свойствами.</w:t>
            </w:r>
          </w:p>
        </w:tc>
      </w:tr>
    </w:tbl>
    <w:p w14:paraId="624953D8" w14:textId="77777777" w:rsidR="00E00E2A" w:rsidRPr="00E13631" w:rsidRDefault="00E00E2A" w:rsidP="00564494">
      <w:pPr>
        <w:pStyle w:val="a3"/>
        <w:spacing w:before="0" w:beforeAutospacing="0" w:after="0" w:afterAutospacing="0"/>
        <w:ind w:firstLine="567"/>
        <w:jc w:val="both"/>
        <w:rPr>
          <w:color w:val="000000"/>
          <w:sz w:val="28"/>
          <w:szCs w:val="28"/>
        </w:rPr>
      </w:pPr>
      <w:r w:rsidRPr="00E13631">
        <w:rPr>
          <w:color w:val="000000"/>
          <w:sz w:val="28"/>
          <w:szCs w:val="28"/>
        </w:rPr>
        <w:t xml:space="preserve">После решения поставленной задачи студента проводят самостоятельные исследования по </w:t>
      </w:r>
      <w:proofErr w:type="gramStart"/>
      <w:r w:rsidRPr="00E13631">
        <w:rPr>
          <w:color w:val="000000"/>
          <w:sz w:val="28"/>
          <w:szCs w:val="28"/>
        </w:rPr>
        <w:t>следующей  проблеме</w:t>
      </w:r>
      <w:proofErr w:type="gramEnd"/>
      <w:r w:rsidRPr="00E13631">
        <w:rPr>
          <w:color w:val="000000"/>
          <w:sz w:val="28"/>
          <w:szCs w:val="28"/>
        </w:rPr>
        <w:t>: какие свойства проявляет гидроксид химического элемента, если его электронное строение атома отображает следующая схема: 2е; 8е; 8е; 2е.</w:t>
      </w:r>
    </w:p>
    <w:p w14:paraId="32226BBF" w14:textId="77777777" w:rsidR="00E00E2A" w:rsidRPr="00E13631" w:rsidRDefault="00E00E2A" w:rsidP="00564494">
      <w:pPr>
        <w:pStyle w:val="a3"/>
        <w:spacing w:before="0" w:beforeAutospacing="0" w:after="0" w:afterAutospacing="0"/>
        <w:ind w:firstLine="567"/>
        <w:jc w:val="both"/>
        <w:rPr>
          <w:color w:val="000000"/>
          <w:sz w:val="28"/>
          <w:szCs w:val="28"/>
        </w:rPr>
      </w:pPr>
      <w:r w:rsidRPr="00E13631">
        <w:rPr>
          <w:color w:val="000000"/>
          <w:sz w:val="28"/>
          <w:szCs w:val="28"/>
        </w:rPr>
        <w:t>Знания должны возбуждать активную мыслительную деятельность, быть проблемными, т.е. такими, которыми овладели в результате разрешения каких – то проблем, побуждающих к поиску. Такие знания должны актуализироваться учителем в проблемной ситуации. В практике отработано немало действенных способов создания проблемных ситуаций: столкновение противоречивых информаций, экскурс в историю науки, постановка эксперимента, противоречащую известной теории и т.д [3].</w:t>
      </w:r>
    </w:p>
    <w:p w14:paraId="3BC85EC0" w14:textId="66F85820" w:rsidR="00E00E2A" w:rsidRPr="000000CD" w:rsidRDefault="00E00E2A" w:rsidP="000000CD">
      <w:pPr>
        <w:pStyle w:val="a3"/>
        <w:spacing w:before="0" w:beforeAutospacing="0" w:after="0" w:afterAutospacing="0"/>
        <w:ind w:firstLine="567"/>
        <w:jc w:val="both"/>
        <w:rPr>
          <w:color w:val="000000"/>
          <w:sz w:val="28"/>
          <w:szCs w:val="28"/>
        </w:rPr>
      </w:pPr>
      <w:r w:rsidRPr="00E13631">
        <w:rPr>
          <w:color w:val="000000"/>
          <w:sz w:val="28"/>
          <w:szCs w:val="28"/>
        </w:rPr>
        <w:lastRenderedPageBreak/>
        <w:t xml:space="preserve">Для того, чтобы стимулировать интерес студентов к исследовательской на уроках химии, нужно создать ситуацию успеха, в которой протекает исследование студента - субъективного переживания удовлетворения от процесса и результата (всего целиком или какой-то части) самостоятельно выполненной деятельности. </w:t>
      </w:r>
    </w:p>
    <w:p w14:paraId="10E7D1E1" w14:textId="77777777" w:rsidR="00E00E2A" w:rsidRPr="00E13631" w:rsidRDefault="00E00E2A" w:rsidP="000000CD">
      <w:pPr>
        <w:spacing w:after="0" w:line="240" w:lineRule="auto"/>
        <w:ind w:firstLine="567"/>
        <w:jc w:val="center"/>
        <w:rPr>
          <w:rFonts w:ascii="Times New Roman" w:hAnsi="Times New Roman" w:cs="Times New Roman"/>
          <w:b/>
          <w:color w:val="000000"/>
          <w:sz w:val="28"/>
          <w:szCs w:val="28"/>
        </w:rPr>
      </w:pPr>
      <w:r w:rsidRPr="00E13631">
        <w:rPr>
          <w:rFonts w:ascii="Times New Roman" w:hAnsi="Times New Roman" w:cs="Times New Roman"/>
          <w:b/>
          <w:color w:val="000000"/>
          <w:sz w:val="28"/>
          <w:szCs w:val="28"/>
        </w:rPr>
        <w:t>Список литературы</w:t>
      </w:r>
    </w:p>
    <w:p w14:paraId="286B6E52" w14:textId="77777777" w:rsidR="00E00E2A" w:rsidRPr="00E13631" w:rsidRDefault="00E00E2A" w:rsidP="000A655B">
      <w:pPr>
        <w:pStyle w:val="a6"/>
        <w:numPr>
          <w:ilvl w:val="0"/>
          <w:numId w:val="84"/>
        </w:numPr>
        <w:tabs>
          <w:tab w:val="left" w:pos="426"/>
        </w:tabs>
        <w:spacing w:after="0" w:line="240" w:lineRule="auto"/>
        <w:ind w:left="0" w:firstLine="0"/>
        <w:jc w:val="both"/>
        <w:rPr>
          <w:rFonts w:ascii="Times New Roman" w:hAnsi="Times New Roman"/>
          <w:color w:val="000000"/>
          <w:sz w:val="28"/>
          <w:szCs w:val="28"/>
        </w:rPr>
      </w:pPr>
      <w:r w:rsidRPr="00E13631">
        <w:rPr>
          <w:rFonts w:ascii="Times New Roman" w:hAnsi="Times New Roman"/>
          <w:color w:val="000000"/>
          <w:sz w:val="28"/>
          <w:szCs w:val="28"/>
        </w:rPr>
        <w:t xml:space="preserve">Громыко Ю. В. Понятие и проект в теории развивающего образования В. В. Давыдова // Изв. Рос. акад. </w:t>
      </w:r>
      <w:proofErr w:type="gramStart"/>
      <w:r w:rsidRPr="00E13631">
        <w:rPr>
          <w:rFonts w:ascii="Times New Roman" w:hAnsi="Times New Roman"/>
          <w:color w:val="000000"/>
          <w:sz w:val="28"/>
          <w:szCs w:val="28"/>
        </w:rPr>
        <w:t>образования.-</w:t>
      </w:r>
      <w:proofErr w:type="gramEnd"/>
      <w:r w:rsidRPr="00E13631">
        <w:rPr>
          <w:rFonts w:ascii="Times New Roman" w:hAnsi="Times New Roman"/>
          <w:color w:val="000000"/>
          <w:sz w:val="28"/>
          <w:szCs w:val="28"/>
        </w:rPr>
        <w:t xml:space="preserve"> 2000.- 453с. </w:t>
      </w:r>
    </w:p>
    <w:p w14:paraId="3C740180" w14:textId="77777777" w:rsidR="00E00E2A" w:rsidRPr="00E13631" w:rsidRDefault="00E00E2A" w:rsidP="000A655B">
      <w:pPr>
        <w:pStyle w:val="a6"/>
        <w:numPr>
          <w:ilvl w:val="0"/>
          <w:numId w:val="84"/>
        </w:numPr>
        <w:tabs>
          <w:tab w:val="left" w:pos="426"/>
        </w:tabs>
        <w:spacing w:after="0" w:line="240" w:lineRule="auto"/>
        <w:ind w:left="0" w:firstLine="0"/>
        <w:jc w:val="both"/>
        <w:rPr>
          <w:rFonts w:ascii="Times New Roman" w:hAnsi="Times New Roman"/>
          <w:color w:val="000000"/>
          <w:sz w:val="28"/>
          <w:szCs w:val="28"/>
        </w:rPr>
      </w:pPr>
      <w:r w:rsidRPr="00E13631">
        <w:rPr>
          <w:rFonts w:ascii="Times New Roman" w:hAnsi="Times New Roman"/>
          <w:color w:val="000000"/>
          <w:sz w:val="28"/>
          <w:szCs w:val="28"/>
        </w:rPr>
        <w:t xml:space="preserve">Гурвич Е. М. Исследовательская деятельность детей как механизм формирования представлений о поливерсионности мира создания навыков поливерсионного исследования ситуаций // Развитие исследовательской деятельности учащихся: Методический сборник. - 2001.- 301с. </w:t>
      </w:r>
    </w:p>
    <w:p w14:paraId="29E4D58C" w14:textId="134AB59C" w:rsidR="003C1D9B" w:rsidRPr="00906C59" w:rsidRDefault="00E00E2A" w:rsidP="00906C59">
      <w:pPr>
        <w:pStyle w:val="a6"/>
        <w:numPr>
          <w:ilvl w:val="0"/>
          <w:numId w:val="84"/>
        </w:numPr>
        <w:tabs>
          <w:tab w:val="left" w:pos="426"/>
        </w:tabs>
        <w:spacing w:after="0" w:line="240" w:lineRule="auto"/>
        <w:ind w:left="0" w:firstLine="0"/>
        <w:jc w:val="both"/>
        <w:rPr>
          <w:rFonts w:ascii="Times New Roman" w:hAnsi="Times New Roman"/>
          <w:color w:val="000000"/>
          <w:sz w:val="28"/>
          <w:szCs w:val="28"/>
        </w:rPr>
      </w:pPr>
      <w:r w:rsidRPr="00E13631">
        <w:rPr>
          <w:rFonts w:ascii="Times New Roman" w:hAnsi="Times New Roman"/>
          <w:color w:val="000000"/>
          <w:sz w:val="28"/>
          <w:szCs w:val="28"/>
        </w:rPr>
        <w:t xml:space="preserve">Пахомова Н. Ю. Метод учебных проектов в образовательном      учреждении: Пособие для учителей и студентов педагогических вузов. — М.: АРКТИ, 2003. — 112с. </w:t>
      </w:r>
      <w:r w:rsidRPr="00E13631">
        <w:rPr>
          <w:rFonts w:ascii="Times New Roman" w:hAnsi="Times New Roman"/>
          <w:color w:val="000000"/>
          <w:sz w:val="28"/>
          <w:szCs w:val="28"/>
        </w:rPr>
        <w:tab/>
      </w:r>
    </w:p>
    <w:p w14:paraId="4926370C" w14:textId="77777777" w:rsidR="003C1D9B" w:rsidRPr="00E13631" w:rsidRDefault="003C1D9B" w:rsidP="000A655B">
      <w:pPr>
        <w:spacing w:after="0" w:line="240" w:lineRule="auto"/>
        <w:rPr>
          <w:rFonts w:ascii="Times New Roman" w:hAnsi="Times New Roman" w:cs="Times New Roman"/>
          <w:sz w:val="28"/>
          <w:szCs w:val="28"/>
        </w:rPr>
      </w:pPr>
    </w:p>
    <w:p w14:paraId="1FF1D089" w14:textId="6E84EC9D" w:rsidR="00E00E2A" w:rsidRDefault="00E00E2A" w:rsidP="006258D7">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ТЕХНОЛОГИЧЕСКИЕ ТРЕНДЫ В СОВРЕМЕННОМ ОБРАЗОВАТЕЛЬНОМ ПРОСТРАНСТВЕ</w:t>
      </w:r>
    </w:p>
    <w:p w14:paraId="7C763CCA" w14:textId="77777777" w:rsidR="006258D7" w:rsidRPr="00E13631" w:rsidRDefault="006258D7" w:rsidP="006258D7">
      <w:pPr>
        <w:spacing w:after="0" w:line="240" w:lineRule="auto"/>
        <w:ind w:firstLine="567"/>
        <w:jc w:val="center"/>
        <w:rPr>
          <w:rFonts w:ascii="Times New Roman" w:hAnsi="Times New Roman" w:cs="Times New Roman"/>
          <w:b/>
          <w:sz w:val="28"/>
          <w:szCs w:val="28"/>
        </w:rPr>
      </w:pPr>
    </w:p>
    <w:p w14:paraId="2E31AE1E" w14:textId="51AA8210" w:rsidR="006258D7" w:rsidRPr="00E13631" w:rsidRDefault="00E00E2A" w:rsidP="00906C59">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Д.О.Сергазина</w:t>
      </w:r>
    </w:p>
    <w:p w14:paraId="321D2D20" w14:textId="77777777" w:rsidR="00E00E2A" w:rsidRPr="00E13631" w:rsidRDefault="00E00E2A" w:rsidP="006258D7">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колледж имени Магжана Жумабаева, г. Петропавловск.</w:t>
      </w:r>
    </w:p>
    <w:p w14:paraId="2458FF11"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7BA768F2" w14:textId="13A09D21" w:rsidR="006258D7" w:rsidRDefault="00E00E2A" w:rsidP="006258D7">
      <w:pPr>
        <w:spacing w:after="0" w:line="240" w:lineRule="auto"/>
        <w:ind w:firstLine="567"/>
        <w:jc w:val="center"/>
        <w:rPr>
          <w:rFonts w:ascii="Times New Roman" w:hAnsi="Times New Roman" w:cs="Times New Roman"/>
          <w:bCs/>
          <w:sz w:val="28"/>
          <w:szCs w:val="28"/>
          <w:lang w:val="kk-KZ"/>
        </w:rPr>
      </w:pPr>
      <w:r w:rsidRPr="00E13631">
        <w:rPr>
          <w:rFonts w:ascii="Times New Roman" w:hAnsi="Times New Roman" w:cs="Times New Roman"/>
          <w:bCs/>
          <w:sz w:val="28"/>
          <w:szCs w:val="28"/>
          <w:lang w:val="kk-KZ"/>
        </w:rPr>
        <w:t>Андатпа</w:t>
      </w:r>
    </w:p>
    <w:p w14:paraId="053DEBDF" w14:textId="4262FA70" w:rsidR="00E00E2A" w:rsidRDefault="00E00E2A"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Бұл андатпада қазіргі білім беру кеңістігінің жүйесінде бар негізгі технологиялық тенденциялардың талдауы берілген. Технологиялық тенденцияларды жүзеге асырудың сипаттамалары, жолдары мен құралдары, сонымен қатар білім беру процесіне қатысушылардың өзгерген рөлдері сипатталған.</w:t>
      </w:r>
    </w:p>
    <w:p w14:paraId="6A2E6B75" w14:textId="77777777" w:rsidR="000A655B" w:rsidRPr="00E13631" w:rsidRDefault="000A655B" w:rsidP="00564494">
      <w:pPr>
        <w:spacing w:after="0" w:line="240" w:lineRule="auto"/>
        <w:ind w:firstLine="567"/>
        <w:jc w:val="both"/>
        <w:rPr>
          <w:rFonts w:ascii="Times New Roman" w:hAnsi="Times New Roman" w:cs="Times New Roman"/>
          <w:bCs/>
          <w:sz w:val="28"/>
          <w:szCs w:val="28"/>
          <w:lang w:val="kk-KZ"/>
        </w:rPr>
      </w:pPr>
    </w:p>
    <w:p w14:paraId="338E826F" w14:textId="77777777" w:rsidR="00E00E2A" w:rsidRPr="00E13631" w:rsidRDefault="00E00E2A" w:rsidP="00564494">
      <w:pPr>
        <w:spacing w:after="0" w:line="240" w:lineRule="auto"/>
        <w:ind w:firstLine="567"/>
        <w:jc w:val="both"/>
        <w:rPr>
          <w:rFonts w:ascii="Times New Roman" w:hAnsi="Times New Roman" w:cs="Times New Roman"/>
          <w:bCs/>
          <w:sz w:val="28"/>
          <w:szCs w:val="28"/>
        </w:rPr>
      </w:pPr>
      <w:r w:rsidRPr="00E13631">
        <w:rPr>
          <w:rFonts w:ascii="Times New Roman" w:hAnsi="Times New Roman" w:cs="Times New Roman"/>
          <w:bCs/>
          <w:sz w:val="28"/>
          <w:szCs w:val="28"/>
        </w:rPr>
        <w:t xml:space="preserve">Аннотация: В данной статье представлен анализ основных технологических трендов, существующих в системе современного образовательного пространства. Описаны характеристики, пути и средства реализации технологических трендов, а также изменившиеся роли участников образовательного процесса.  </w:t>
      </w:r>
    </w:p>
    <w:p w14:paraId="7D2EAD8B" w14:textId="77777777" w:rsidR="00E00E2A" w:rsidRPr="00E13631" w:rsidRDefault="00E00E2A" w:rsidP="00564494">
      <w:pPr>
        <w:spacing w:after="0" w:line="240" w:lineRule="auto"/>
        <w:ind w:firstLine="567"/>
        <w:jc w:val="both"/>
        <w:rPr>
          <w:rFonts w:ascii="Times New Roman" w:hAnsi="Times New Roman" w:cs="Times New Roman"/>
          <w:bCs/>
          <w:sz w:val="28"/>
          <w:szCs w:val="28"/>
          <w:lang w:val="en-US"/>
        </w:rPr>
      </w:pPr>
      <w:r w:rsidRPr="00E13631">
        <w:rPr>
          <w:rFonts w:ascii="Times New Roman" w:hAnsi="Times New Roman" w:cs="Times New Roman"/>
          <w:bCs/>
          <w:sz w:val="28"/>
          <w:szCs w:val="28"/>
          <w:lang w:val="en-US"/>
        </w:rPr>
        <w:t>Annotation: This article presents an analysis of the main technological trends that exist in the system of modern educational space. The characteristics, ways and means of implementing technological trends, as well as the changed roles of participants in the educational process are described.</w:t>
      </w:r>
    </w:p>
    <w:p w14:paraId="02C4A9CE" w14:textId="77777777" w:rsidR="00E00E2A" w:rsidRPr="00E13631" w:rsidRDefault="00E00E2A" w:rsidP="00564494">
      <w:pPr>
        <w:spacing w:after="0" w:line="240" w:lineRule="auto"/>
        <w:ind w:firstLine="567"/>
        <w:jc w:val="both"/>
        <w:rPr>
          <w:rFonts w:ascii="Times New Roman" w:hAnsi="Times New Roman" w:cs="Times New Roman"/>
          <w:bCs/>
          <w:sz w:val="28"/>
          <w:szCs w:val="28"/>
        </w:rPr>
      </w:pPr>
      <w:r w:rsidRPr="00E13631">
        <w:rPr>
          <w:rFonts w:ascii="Times New Roman" w:hAnsi="Times New Roman" w:cs="Times New Roman"/>
          <w:bCs/>
          <w:sz w:val="28"/>
          <w:szCs w:val="28"/>
        </w:rPr>
        <w:t>В последние годы в Казахстане, как и во многих других странах мирового сообщества, все большее внимание уделяется проблеме информатизации образования, которая начинает рассматриваться как одна из наиболее важных стратегических проблем развития цивилизации.</w:t>
      </w:r>
      <w:r w:rsidRPr="00E13631">
        <w:rPr>
          <w:rFonts w:ascii="Times New Roman" w:hAnsi="Times New Roman" w:cs="Times New Roman"/>
          <w:b/>
          <w:bCs/>
          <w:sz w:val="28"/>
          <w:szCs w:val="28"/>
        </w:rPr>
        <w:t> </w:t>
      </w:r>
      <w:r w:rsidRPr="00E13631">
        <w:rPr>
          <w:rFonts w:ascii="Times New Roman" w:hAnsi="Times New Roman" w:cs="Times New Roman"/>
          <w:bCs/>
          <w:sz w:val="28"/>
          <w:szCs w:val="28"/>
        </w:rPr>
        <w:t>В связи с чем в рамках государственной программы</w:t>
      </w:r>
      <w:r w:rsidRPr="00E13631">
        <w:rPr>
          <w:rFonts w:ascii="Times New Roman" w:hAnsi="Times New Roman" w:cs="Times New Roman"/>
          <w:sz w:val="28"/>
          <w:szCs w:val="28"/>
        </w:rPr>
        <w:t xml:space="preserve"> </w:t>
      </w:r>
      <w:r w:rsidRPr="00E13631">
        <w:rPr>
          <w:rFonts w:ascii="Times New Roman" w:hAnsi="Times New Roman" w:cs="Times New Roman"/>
          <w:bCs/>
          <w:sz w:val="28"/>
          <w:szCs w:val="28"/>
        </w:rPr>
        <w:t>развития образования и науки Республики Казахстан на 2020-2025 годы</w:t>
      </w:r>
      <w:r w:rsidRPr="00E13631">
        <w:rPr>
          <w:rFonts w:ascii="Times New Roman" w:hAnsi="Times New Roman" w:cs="Times New Roman"/>
          <w:sz w:val="28"/>
          <w:szCs w:val="28"/>
        </w:rPr>
        <w:t xml:space="preserve"> одним из </w:t>
      </w:r>
      <w:r w:rsidRPr="00E13631">
        <w:rPr>
          <w:rFonts w:ascii="Times New Roman" w:hAnsi="Times New Roman" w:cs="Times New Roman"/>
          <w:bCs/>
          <w:sz w:val="28"/>
          <w:szCs w:val="28"/>
        </w:rPr>
        <w:t>главных векторов</w:t>
      </w:r>
      <w:r w:rsidRPr="00E13631">
        <w:rPr>
          <w:rFonts w:ascii="Times New Roman" w:hAnsi="Times New Roman" w:cs="Times New Roman"/>
          <w:sz w:val="28"/>
          <w:szCs w:val="28"/>
        </w:rPr>
        <w:t xml:space="preserve"> выступает </w:t>
      </w:r>
      <w:r w:rsidRPr="00E13631">
        <w:rPr>
          <w:rFonts w:ascii="Times New Roman" w:hAnsi="Times New Roman" w:cs="Times New Roman"/>
          <w:bCs/>
          <w:sz w:val="28"/>
          <w:szCs w:val="28"/>
        </w:rPr>
        <w:t xml:space="preserve">создание условий и </w:t>
      </w:r>
      <w:r w:rsidRPr="00E13631">
        <w:rPr>
          <w:rFonts w:ascii="Times New Roman" w:hAnsi="Times New Roman" w:cs="Times New Roman"/>
          <w:sz w:val="28"/>
          <w:szCs w:val="28"/>
        </w:rPr>
        <w:t xml:space="preserve">обеспечение равного доступа для всех к лучшим образовательным </w:t>
      </w:r>
      <w:r w:rsidRPr="00E13631">
        <w:rPr>
          <w:rFonts w:ascii="Times New Roman" w:hAnsi="Times New Roman" w:cs="Times New Roman"/>
          <w:sz w:val="28"/>
          <w:szCs w:val="28"/>
        </w:rPr>
        <w:lastRenderedPageBreak/>
        <w:t xml:space="preserve">ресурсам и технологиям </w:t>
      </w:r>
      <w:r w:rsidRPr="00E13631">
        <w:rPr>
          <w:rFonts w:ascii="Times New Roman" w:hAnsi="Times New Roman" w:cs="Times New Roman"/>
          <w:bCs/>
          <w:sz w:val="28"/>
          <w:szCs w:val="28"/>
        </w:rPr>
        <w:t>[1]</w:t>
      </w:r>
      <w:r w:rsidRPr="00E13631">
        <w:rPr>
          <w:rFonts w:ascii="Times New Roman" w:hAnsi="Times New Roman" w:cs="Times New Roman"/>
          <w:sz w:val="28"/>
          <w:szCs w:val="28"/>
        </w:rPr>
        <w:t xml:space="preserve">. В результате реализации данных задач обозначились как совершенно новые, так и ранее существовавшие ведущие технологические тренды в образовании.   </w:t>
      </w:r>
    </w:p>
    <w:p w14:paraId="4DB3048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Технологический тренд в образовании можно определить, как актуальное и потенциально перспективное направление развития технологии, с помощью которой процесс обучения будет наиболее успешным. Основными признаками современного образования, обуславливающих возросшую потребность внедрения технологий, можно назвать: цифровизацию, дистанционность, интерактивность и персонализацию </w:t>
      </w:r>
      <w:r w:rsidRPr="00E13631">
        <w:rPr>
          <w:rFonts w:ascii="Times New Roman" w:hAnsi="Times New Roman" w:cs="Times New Roman"/>
          <w:bCs/>
          <w:sz w:val="28"/>
          <w:szCs w:val="28"/>
        </w:rPr>
        <w:t>[2]</w:t>
      </w:r>
      <w:r w:rsidRPr="00E13631">
        <w:rPr>
          <w:rFonts w:ascii="Times New Roman" w:hAnsi="Times New Roman" w:cs="Times New Roman"/>
          <w:sz w:val="28"/>
          <w:szCs w:val="28"/>
        </w:rPr>
        <w:t xml:space="preserve">.  </w:t>
      </w:r>
    </w:p>
    <w:p w14:paraId="67C072F9" w14:textId="77777777" w:rsidR="00E00E2A" w:rsidRPr="00E13631" w:rsidRDefault="00E00E2A" w:rsidP="00564494">
      <w:pPr>
        <w:pStyle w:val="a6"/>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В результате анализа публикаций ведущих мировых образовательных организаций и экспертных форумов (UNESCO, OECD, The Open University, </w:t>
      </w:r>
      <w:r w:rsidRPr="00E13631">
        <w:rPr>
          <w:rFonts w:ascii="Times New Roman" w:hAnsi="Times New Roman"/>
          <w:color w:val="000000"/>
          <w:sz w:val="28"/>
          <w:szCs w:val="28"/>
          <w:shd w:val="clear" w:color="auto" w:fill="FFFFFF"/>
        </w:rPr>
        <w:t>TALIS</w:t>
      </w:r>
      <w:r w:rsidRPr="00E13631">
        <w:rPr>
          <w:rFonts w:ascii="Times New Roman" w:hAnsi="Times New Roman"/>
          <w:sz w:val="28"/>
          <w:szCs w:val="28"/>
        </w:rPr>
        <w:t xml:space="preserve">, Microsoft и The Future Laboratory, Бюро национальной статистики АСПР РК и др.), был классифицирован список актуальных технологических трендов в образовании. </w:t>
      </w:r>
    </w:p>
    <w:p w14:paraId="5D07AE72"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Смешанное обучение – это сочетание традиционных форм аудиторного обучения с элементами электронного. В итоге учащийся взаимодействуют с учителем (педагогом) и пользуется онлайн-сервисами. Очные занятия дополняются информационными технологиями: презентациями, вебинарами с обсуждением в общих чатах, фильмами, видеороликами и подкастами с использованием гаджитов. </w:t>
      </w:r>
    </w:p>
    <w:p w14:paraId="0ABC2C26"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bCs/>
          <w:sz w:val="28"/>
          <w:szCs w:val="28"/>
        </w:rPr>
        <w:t>Асинхронное обучение</w:t>
      </w:r>
      <w:r w:rsidRPr="00E13631">
        <w:rPr>
          <w:rFonts w:ascii="Times New Roman" w:hAnsi="Times New Roman"/>
          <w:sz w:val="28"/>
          <w:szCs w:val="28"/>
        </w:rPr>
        <w:t xml:space="preserve"> использует технологии дистанционного формата, когда отсутствует непосредственный контакт между учителем (педагогом) и учащимся. Последний усваивает заранее подготовленный материал и схему обучения уже в свободном графике онлайн, отсылает материал на проверку и только потом получает оценку.  </w:t>
      </w:r>
    </w:p>
    <w:p w14:paraId="6FF67462" w14:textId="77777777" w:rsidR="00E00E2A" w:rsidRPr="00E13631" w:rsidRDefault="00E00E2A" w:rsidP="00564494">
      <w:pPr>
        <w:pStyle w:val="a6"/>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Таким образом, процесс обучения проходит в отсроченном формате с небольшой задержкой и обычно без интерактивного взаимодействия. Однако при необходимости коммуникация может осуществляться посредством электронной почты или мессенджера. Используются онлайн-учебники и электронные книги в оригинале, статьи и блоги, презентации, тематические сайты и форумы, электронные курсы, специализированные видео и аудио по заданной тематике (e-learning) и мн.др.</w:t>
      </w:r>
    </w:p>
    <w:p w14:paraId="5CDBD7D9"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Виртуальный класс – технология дистанционного обучения, при которой участники обучающего события имеют возможность взаимного общения, передачи и анализа информации с использованием сети интернет или корпоративных информационных систем таких как Zoom, Teams, </w:t>
      </w:r>
      <w:r w:rsidRPr="00E13631">
        <w:rPr>
          <w:rFonts w:ascii="Times New Roman" w:hAnsi="Times New Roman"/>
          <w:sz w:val="28"/>
          <w:szCs w:val="28"/>
          <w:lang w:val="en-US"/>
        </w:rPr>
        <w:t>Skype</w:t>
      </w:r>
      <w:r w:rsidRPr="00E13631">
        <w:rPr>
          <w:rFonts w:ascii="Times New Roman" w:hAnsi="Times New Roman"/>
          <w:sz w:val="28"/>
          <w:szCs w:val="28"/>
        </w:rPr>
        <w:t xml:space="preserve"> и др. </w:t>
      </w:r>
    </w:p>
    <w:p w14:paraId="78F49099" w14:textId="77777777" w:rsidR="00E00E2A" w:rsidRPr="00E13631" w:rsidRDefault="00E00E2A" w:rsidP="00564494">
      <w:pPr>
        <w:pStyle w:val="a6"/>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Главной особенностью данной образовательной технологии является создание единой экосистемы, которая позволяет проводить как индивидуальные, так и групповые занятия с видео здесь и сейчас. При этом учитель (педагог) может включать демонстрацию презентаций и образовательных материалов, открывать домашние задания и даже использовать виртуальные указку с доской.</w:t>
      </w:r>
    </w:p>
    <w:p w14:paraId="595C2595"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Перевернутый класс. </w:t>
      </w:r>
      <w:r w:rsidRPr="00E13631">
        <w:rPr>
          <w:rFonts w:ascii="Times New Roman" w:hAnsi="Times New Roman"/>
          <w:color w:val="000000"/>
          <w:sz w:val="28"/>
          <w:szCs w:val="28"/>
          <w:shd w:val="clear" w:color="auto" w:fill="FFFFFF"/>
        </w:rPr>
        <w:t xml:space="preserve">Формат был придуман в 2000 году педагогами Д. Бергманом и А. Сэмсом и представляет собой технологию, при которой учитель (педагог) предоставляет материал для самостоятельного изучения дома, а на очном занятии проходит практическое закрепление: задаются вопросы по ранее </w:t>
      </w:r>
      <w:r w:rsidRPr="00E13631">
        <w:rPr>
          <w:rFonts w:ascii="Times New Roman" w:hAnsi="Times New Roman"/>
          <w:color w:val="000000"/>
          <w:sz w:val="28"/>
          <w:szCs w:val="28"/>
          <w:shd w:val="clear" w:color="auto" w:fill="FFFFFF"/>
        </w:rPr>
        <w:lastRenderedPageBreak/>
        <w:t>освоенному материалу; прорабатываются моменты, которые вызвали сложности у детей; под руководством выполняют упражнения/лабораторные, проводят практические исследования.</w:t>
      </w:r>
    </w:p>
    <w:p w14:paraId="3F1AA377" w14:textId="77777777" w:rsidR="00E00E2A" w:rsidRPr="00E13631" w:rsidRDefault="00E00E2A" w:rsidP="00564494">
      <w:pPr>
        <w:pStyle w:val="a6"/>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Для перевернутого обучения характерно использование подкастов, например, аудиолекций, а также видеофайлов – просмотр видеолекций, чтение учебных текстов, рассмотрение поясняющих рисунков; прохождение тестов на начальное усвоение темы. Обычно применяются специальные программные обеспечения или используются обучающие материалы на видеохостингах (</w:t>
      </w:r>
      <w:r w:rsidRPr="00E13631">
        <w:rPr>
          <w:rFonts w:ascii="Times New Roman" w:hAnsi="Times New Roman"/>
          <w:sz w:val="28"/>
          <w:szCs w:val="28"/>
          <w:lang w:val="en-US"/>
        </w:rPr>
        <w:t>You</w:t>
      </w:r>
      <w:r w:rsidRPr="00E13631">
        <w:rPr>
          <w:rFonts w:ascii="Times New Roman" w:hAnsi="Times New Roman"/>
          <w:sz w:val="28"/>
          <w:szCs w:val="28"/>
        </w:rPr>
        <w:t>T</w:t>
      </w:r>
      <w:r w:rsidRPr="00E13631">
        <w:rPr>
          <w:rFonts w:ascii="Times New Roman" w:hAnsi="Times New Roman"/>
          <w:sz w:val="28"/>
          <w:szCs w:val="28"/>
          <w:lang w:val="en-US"/>
        </w:rPr>
        <w:t>ube</w:t>
      </w:r>
      <w:r w:rsidRPr="00E13631">
        <w:rPr>
          <w:rFonts w:ascii="Times New Roman" w:hAnsi="Times New Roman"/>
          <w:sz w:val="28"/>
          <w:szCs w:val="28"/>
        </w:rPr>
        <w:t xml:space="preserve">), облачных хранилищах (Яндекс- и </w:t>
      </w:r>
      <w:r w:rsidRPr="00E13631">
        <w:rPr>
          <w:rFonts w:ascii="Times New Roman" w:hAnsi="Times New Roman"/>
          <w:sz w:val="28"/>
          <w:szCs w:val="28"/>
          <w:lang w:val="en-US"/>
        </w:rPr>
        <w:t>Google</w:t>
      </w:r>
      <w:r w:rsidRPr="00E13631">
        <w:rPr>
          <w:rFonts w:ascii="Times New Roman" w:hAnsi="Times New Roman"/>
          <w:sz w:val="28"/>
          <w:szCs w:val="28"/>
        </w:rPr>
        <w:t xml:space="preserve">-диски) и др. </w:t>
      </w:r>
    </w:p>
    <w:p w14:paraId="7BFDDA01"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МООК (массовый открытый онлайн курс) – формат организации дистанционного обучения, который появился еще в 2008 году благодаря международным университетам, популяризировавшим концепцию «обучение для всех». Переход на дистанционное обучение помог ему стать самым популярным трендом весны 2020 года, где аудитория только пяти крупнейших МООК составила 100 млн пользователей. Имеет большие преимущества – предоставляет доступ к актуальному образованию как можно большему количеству человек и делает процесс получения знаний открытым и интерактивным. </w:t>
      </w:r>
    </w:p>
    <w:p w14:paraId="54A14708"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bCs/>
          <w:sz w:val="28"/>
          <w:szCs w:val="28"/>
        </w:rPr>
        <w:t>Геймификация в образовании</w:t>
      </w:r>
      <w:r w:rsidRPr="00E13631">
        <w:rPr>
          <w:rFonts w:ascii="Times New Roman" w:hAnsi="Times New Roman"/>
          <w:sz w:val="28"/>
          <w:szCs w:val="28"/>
        </w:rPr>
        <w:t xml:space="preserve"> – это использование игровых элементов в процессе обучения.</w:t>
      </w:r>
      <w:r w:rsidRPr="00E13631">
        <w:rPr>
          <w:rFonts w:ascii="Times New Roman" w:hAnsi="Times New Roman"/>
          <w:color w:val="000000"/>
          <w:sz w:val="28"/>
          <w:szCs w:val="28"/>
          <w:shd w:val="clear" w:color="auto" w:fill="FFFFFF"/>
        </w:rPr>
        <w:t xml:space="preserve"> </w:t>
      </w:r>
      <w:r w:rsidRPr="00E13631">
        <w:rPr>
          <w:rFonts w:ascii="Times New Roman" w:hAnsi="Times New Roman"/>
          <w:sz w:val="28"/>
          <w:szCs w:val="28"/>
        </w:rPr>
        <w:t>Практика геймификации учебного процесса вовлекает учащихся, помогает развивать креативное мышление, «гибкие навыки», которые так важны в современном мире, а также находить пути взаимодействия с другими участниками процесса.</w:t>
      </w:r>
      <w:r w:rsidRPr="00E13631">
        <w:rPr>
          <w:rFonts w:ascii="Times New Roman" w:hAnsi="Times New Roman"/>
          <w:color w:val="181818"/>
          <w:sz w:val="28"/>
          <w:szCs w:val="28"/>
          <w:shd w:val="clear" w:color="auto" w:fill="FFFFFF"/>
        </w:rPr>
        <w:t xml:space="preserve"> </w:t>
      </w:r>
      <w:r w:rsidRPr="00E13631">
        <w:rPr>
          <w:rFonts w:ascii="Times New Roman" w:hAnsi="Times New Roman"/>
          <w:sz w:val="28"/>
          <w:szCs w:val="28"/>
        </w:rPr>
        <w:t>Элементами геймификации выступают оценки, соревнования, переход в следующий класс (level up), образовательные игры и др.</w:t>
      </w:r>
      <w:r w:rsidRPr="00E13631">
        <w:rPr>
          <w:rFonts w:ascii="Times New Roman" w:hAnsi="Times New Roman"/>
          <w:color w:val="111111"/>
          <w:sz w:val="28"/>
          <w:szCs w:val="28"/>
          <w:shd w:val="clear" w:color="auto" w:fill="FFFFFF"/>
        </w:rPr>
        <w:t xml:space="preserve"> </w:t>
      </w:r>
      <w:r w:rsidRPr="00E13631">
        <w:rPr>
          <w:rFonts w:ascii="Times New Roman" w:hAnsi="Times New Roman"/>
          <w:sz w:val="28"/>
          <w:szCs w:val="28"/>
        </w:rPr>
        <w:t>Основной плюс геймифицированного онлайн-обучения – это мотивация к учебе. </w:t>
      </w:r>
    </w:p>
    <w:p w14:paraId="4A2EE2AF"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bCs/>
          <w:sz w:val="28"/>
          <w:szCs w:val="28"/>
        </w:rPr>
        <w:t xml:space="preserve"> Виртуальная и дополненная реальности (VR и AR)</w:t>
      </w:r>
      <w:r w:rsidRPr="00E13631">
        <w:rPr>
          <w:rFonts w:ascii="Times New Roman" w:hAnsi="Times New Roman"/>
          <w:color w:val="181818"/>
          <w:sz w:val="28"/>
          <w:szCs w:val="28"/>
          <w:shd w:val="clear" w:color="auto" w:fill="FFFFFF"/>
        </w:rPr>
        <w:t xml:space="preserve"> – </w:t>
      </w:r>
      <w:r w:rsidRPr="00E13631">
        <w:rPr>
          <w:rFonts w:ascii="Times New Roman" w:hAnsi="Times New Roman"/>
          <w:bCs/>
          <w:sz w:val="28"/>
          <w:szCs w:val="28"/>
        </w:rPr>
        <w:t>расширение физического пространства жизни человека объектами, созданными с помощью цифровых устройств и программ. В качестве устройств на данный момент используются очки виртуальной и дополненной реальности, контроллеры, наушники, смартфоны, планшеты.</w:t>
      </w:r>
    </w:p>
    <w:p w14:paraId="03BB392E"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Мобильное</w:t>
      </w:r>
      <w:r w:rsidRPr="00E13631">
        <w:rPr>
          <w:rFonts w:ascii="Times New Roman" w:hAnsi="Times New Roman"/>
          <w:color w:val="111111"/>
          <w:sz w:val="28"/>
          <w:szCs w:val="28"/>
          <w:shd w:val="clear" w:color="auto" w:fill="FFFFFF"/>
        </w:rPr>
        <w:t xml:space="preserve"> обучение (m-learning). Уже </w:t>
      </w:r>
      <w:r w:rsidRPr="00E13631">
        <w:rPr>
          <w:rFonts w:ascii="Times New Roman" w:hAnsi="Times New Roman"/>
          <w:sz w:val="28"/>
          <w:szCs w:val="28"/>
        </w:rPr>
        <w:t xml:space="preserve">сегодня, используя системы </w:t>
      </w:r>
      <w:proofErr w:type="gramStart"/>
      <w:r w:rsidRPr="00E13631">
        <w:rPr>
          <w:rFonts w:ascii="Times New Roman" w:hAnsi="Times New Roman"/>
          <w:sz w:val="28"/>
          <w:szCs w:val="28"/>
        </w:rPr>
        <w:t>видеоконференц-связи</w:t>
      </w:r>
      <w:proofErr w:type="gramEnd"/>
      <w:r w:rsidRPr="00E13631">
        <w:rPr>
          <w:rFonts w:ascii="Times New Roman" w:hAnsi="Times New Roman"/>
          <w:sz w:val="28"/>
          <w:szCs w:val="28"/>
        </w:rPr>
        <w:t xml:space="preserve">, электронные образовательные платформы, книги, учебники, пособия и другие приложения, которые помогают в учебе, учителя обращаются к гаджетам. На мировой арене ЮНЕСКО и EdTech оказывают особую поддержку эффективного внедрения мобильных технологический решений в области образования: создаются онлайн-коллекции ресурсов для реализации общешкольных инициатив по мобильному обучению, отбираются лучшие образовательные мобильные приложения в рамках конкурсной программы </w:t>
      </w:r>
      <w:r w:rsidRPr="00E13631">
        <w:rPr>
          <w:rFonts w:ascii="Times New Roman" w:hAnsi="Times New Roman"/>
          <w:bCs/>
          <w:sz w:val="28"/>
          <w:szCs w:val="28"/>
        </w:rPr>
        <w:t>[3]</w:t>
      </w:r>
      <w:r w:rsidRPr="00E13631">
        <w:rPr>
          <w:rFonts w:ascii="Times New Roman" w:hAnsi="Times New Roman"/>
          <w:sz w:val="28"/>
          <w:szCs w:val="28"/>
        </w:rPr>
        <w:t xml:space="preserve">. Обычно в этих приложениях используются VR/AR-технологии, геймификация и интерактив. </w:t>
      </w:r>
    </w:p>
    <w:p w14:paraId="408D58E0" w14:textId="77777777" w:rsidR="00E00E2A" w:rsidRPr="00E13631" w:rsidRDefault="00E00E2A" w:rsidP="00564494">
      <w:pPr>
        <w:pStyle w:val="a6"/>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Следующие технологические тренды отражают персонализированную тенденцию современного образования.</w:t>
      </w:r>
    </w:p>
    <w:p w14:paraId="099767F0"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bCs/>
          <w:sz w:val="28"/>
          <w:szCs w:val="28"/>
        </w:rPr>
        <w:t xml:space="preserve">Адаптивные технологии позволяют создать максимально индивидуальный путь обучения, который учитывает когнитивные особенности учащегося, его способы восприятия информации и начальный уровень </w:t>
      </w:r>
      <w:r w:rsidRPr="00E13631">
        <w:rPr>
          <w:rFonts w:ascii="Times New Roman" w:hAnsi="Times New Roman"/>
          <w:bCs/>
          <w:sz w:val="28"/>
          <w:szCs w:val="28"/>
        </w:rPr>
        <w:lastRenderedPageBreak/>
        <w:t>подготовки. В эту же группу позволим себе отнести гибкое обучение (flexible learning), обучение по запросу (inquiry-based learning) и непрерывное обучение (Lifelong Learning), где ведущая роль отдается учащемуся: он становится более проактивным, а учитель (педагог) из транслятора знаний/лектора превращается в «проводника», который мотивирует и побуждает к действию. Этот формат предполагает инициативу учащегося во всем, начиная с выбора предмета и заканчивая самостоятельным освоением материала.</w:t>
      </w:r>
    </w:p>
    <w:p w14:paraId="107B1E82" w14:textId="77777777" w:rsidR="00E00E2A" w:rsidRPr="00E13631" w:rsidRDefault="00E00E2A" w:rsidP="00564494">
      <w:pPr>
        <w:pStyle w:val="a6"/>
        <w:numPr>
          <w:ilvl w:val="0"/>
          <w:numId w:val="8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bCs/>
          <w:sz w:val="28"/>
          <w:szCs w:val="28"/>
          <w:lang w:val="en-US"/>
        </w:rPr>
        <w:t>STEAM</w:t>
      </w:r>
      <w:r w:rsidRPr="00E13631">
        <w:rPr>
          <w:rFonts w:ascii="Times New Roman" w:hAnsi="Times New Roman"/>
          <w:bCs/>
          <w:sz w:val="28"/>
          <w:szCs w:val="28"/>
          <w:lang w:val="kk-KZ"/>
        </w:rPr>
        <w:t>-образование</w:t>
      </w:r>
      <w:r w:rsidRPr="00E13631">
        <w:rPr>
          <w:rFonts w:ascii="Times New Roman" w:hAnsi="Times New Roman"/>
          <w:color w:val="000000"/>
          <w:sz w:val="28"/>
          <w:szCs w:val="28"/>
          <w:shd w:val="clear" w:color="auto" w:fill="FFFFFF"/>
          <w:lang w:val="kk-KZ"/>
        </w:rPr>
        <w:t xml:space="preserve"> </w:t>
      </w:r>
      <w:r w:rsidRPr="00E13631">
        <w:rPr>
          <w:rFonts w:ascii="Times New Roman" w:hAnsi="Times New Roman"/>
          <w:bCs/>
          <w:sz w:val="28"/>
          <w:szCs w:val="28"/>
        </w:rPr>
        <w:t>основано на применении междисциплинарного и прикладного подхода, а также на интеграции в единую схему обучения пяти дисциплин – science/естественные науки, technology/технология, engineering/инженерное искусство, art/творчество, mathematics/математика.</w:t>
      </w:r>
      <w:r w:rsidRPr="00E13631">
        <w:rPr>
          <w:rFonts w:ascii="Times New Roman" w:hAnsi="Times New Roman"/>
          <w:color w:val="000000"/>
          <w:sz w:val="28"/>
          <w:szCs w:val="28"/>
          <w:shd w:val="clear" w:color="auto" w:fill="FFFFFF"/>
        </w:rPr>
        <w:t xml:space="preserve"> </w:t>
      </w:r>
      <w:r w:rsidRPr="00E13631">
        <w:rPr>
          <w:rFonts w:ascii="Times New Roman" w:hAnsi="Times New Roman"/>
          <w:bCs/>
          <w:sz w:val="28"/>
          <w:szCs w:val="28"/>
        </w:rPr>
        <w:t>Данные дисциплины становятся самыми востребованными в современном мире, что</w:t>
      </w:r>
      <w:r w:rsidRPr="00E13631">
        <w:rPr>
          <w:rFonts w:ascii="Times New Roman" w:hAnsi="Times New Roman"/>
          <w:color w:val="181818"/>
          <w:sz w:val="28"/>
          <w:szCs w:val="28"/>
          <w:shd w:val="clear" w:color="auto" w:fill="FFFFFF"/>
        </w:rPr>
        <w:t xml:space="preserve"> </w:t>
      </w:r>
      <w:r w:rsidRPr="00E13631">
        <w:rPr>
          <w:rFonts w:ascii="Times New Roman" w:hAnsi="Times New Roman"/>
          <w:bCs/>
          <w:sz w:val="28"/>
          <w:szCs w:val="28"/>
        </w:rPr>
        <w:t>связано с возросшим высокотехнологичным производством и прогнозируемым спросом на специалистов по био- и нанотехнологиям. Именно поэтому сегодня система STEAM развивается, как один из основных трендов.</w:t>
      </w:r>
    </w:p>
    <w:p w14:paraId="5E4E1D2B" w14:textId="77777777" w:rsidR="00E00E2A" w:rsidRPr="00E13631" w:rsidRDefault="00E00E2A" w:rsidP="00564494">
      <w:pPr>
        <w:pStyle w:val="a6"/>
        <w:tabs>
          <w:tab w:val="left" w:pos="1134"/>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Очевидно, что наибольшим потенциалом наделены</w:t>
      </w:r>
      <w:r w:rsidRPr="00E13631">
        <w:rPr>
          <w:rFonts w:ascii="Times New Roman" w:hAnsi="Times New Roman"/>
          <w:b/>
          <w:bCs/>
          <w:sz w:val="28"/>
          <w:szCs w:val="28"/>
        </w:rPr>
        <w:t xml:space="preserve"> </w:t>
      </w:r>
      <w:r w:rsidRPr="00E13631">
        <w:rPr>
          <w:rFonts w:ascii="Times New Roman" w:hAnsi="Times New Roman"/>
          <w:bCs/>
          <w:sz w:val="28"/>
          <w:szCs w:val="28"/>
        </w:rPr>
        <w:t>смешанные или гибридные технологии обучения</w:t>
      </w:r>
      <w:r w:rsidRPr="00E13631">
        <w:rPr>
          <w:rFonts w:ascii="Times New Roman" w:hAnsi="Times New Roman"/>
          <w:sz w:val="28"/>
          <w:szCs w:val="28"/>
        </w:rPr>
        <w:t xml:space="preserve">, состоящие из слияния онлайн, офлайн форматов и контента в форме мультимедиа. Создаваемая среда так называемого Smart-обучения с использованием гаджетов, открытых образовательных ресурсов, систем управления позволит реализовать провозглашенного ЮНЕСКО ведущего принципа образования XXI века «образование для всех» и «образование через всю жизнь» − «Life Long Learning (LLL)». </w:t>
      </w:r>
    </w:p>
    <w:p w14:paraId="75C1E072" w14:textId="77777777" w:rsidR="00E00E2A" w:rsidRPr="00E13631" w:rsidRDefault="00E00E2A" w:rsidP="006258D7">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29CC6FD9" w14:textId="77777777" w:rsidR="00E00E2A" w:rsidRPr="00E13631" w:rsidRDefault="00E00E2A" w:rsidP="000A655B">
      <w:pPr>
        <w:numPr>
          <w:ilvl w:val="0"/>
          <w:numId w:val="86"/>
        </w:numPr>
        <w:tabs>
          <w:tab w:val="clear" w:pos="720"/>
          <w:tab w:val="num" w:pos="284"/>
        </w:tabs>
        <w:spacing w:after="0" w:line="240" w:lineRule="auto"/>
        <w:ind w:left="0" w:firstLine="0"/>
        <w:jc w:val="both"/>
        <w:rPr>
          <w:rFonts w:ascii="Times New Roman" w:hAnsi="Times New Roman" w:cs="Times New Roman"/>
          <w:bCs/>
          <w:sz w:val="28"/>
          <w:szCs w:val="28"/>
        </w:rPr>
      </w:pPr>
      <w:r w:rsidRPr="00E13631">
        <w:rPr>
          <w:rFonts w:ascii="Times New Roman" w:hAnsi="Times New Roman" w:cs="Times New Roman"/>
          <w:bCs/>
          <w:sz w:val="28"/>
          <w:szCs w:val="28"/>
        </w:rPr>
        <w:t xml:space="preserve">Государственная программа развития образования и науки Республики Казахстан на 2020-2025 годы. </w:t>
      </w:r>
      <w:r w:rsidRPr="00E13631">
        <w:rPr>
          <w:rFonts w:ascii="Times New Roman" w:hAnsi="Times New Roman" w:cs="Times New Roman"/>
          <w:sz w:val="28"/>
          <w:szCs w:val="28"/>
        </w:rPr>
        <w:t xml:space="preserve">Постановление Правительства Республики Казахстан от 27 декабря 2019 года № 988. </w:t>
      </w:r>
      <w:hyperlink r:id="rId88" w:history="1">
        <w:r w:rsidRPr="00E13631">
          <w:rPr>
            <w:rStyle w:val="a9"/>
            <w:rFonts w:ascii="Times New Roman" w:hAnsi="Times New Roman" w:cs="Times New Roman"/>
            <w:sz w:val="28"/>
            <w:szCs w:val="28"/>
          </w:rPr>
          <w:t>https://bilimdinews.kz</w:t>
        </w:r>
      </w:hyperlink>
    </w:p>
    <w:p w14:paraId="22EBAA2E" w14:textId="77777777" w:rsidR="00E00E2A" w:rsidRPr="00E13631" w:rsidRDefault="00E00E2A" w:rsidP="000A655B">
      <w:pPr>
        <w:pStyle w:val="a6"/>
        <w:numPr>
          <w:ilvl w:val="0"/>
          <w:numId w:val="86"/>
        </w:numPr>
        <w:tabs>
          <w:tab w:val="clear" w:pos="720"/>
          <w:tab w:val="num"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Сарсенбиева Н.Ф., Мырзахметова Б.Ш., Адылбекова Э.Т. Цифровизация образования в Республике Казахстан // Мир педагогики и психологии: международный научно-практический журнал. 2021. № 01 (54). https://scipress.ru</w:t>
      </w:r>
    </w:p>
    <w:p w14:paraId="1FC16AE5" w14:textId="371A0A72" w:rsidR="00E00E2A" w:rsidRDefault="00E00E2A" w:rsidP="000A655B">
      <w:pPr>
        <w:numPr>
          <w:ilvl w:val="0"/>
          <w:numId w:val="86"/>
        </w:numPr>
        <w:tabs>
          <w:tab w:val="clear" w:pos="720"/>
          <w:tab w:val="num" w:pos="284"/>
        </w:tabs>
        <w:spacing w:after="0" w:line="240" w:lineRule="auto"/>
        <w:ind w:left="0" w:firstLine="0"/>
        <w:jc w:val="both"/>
        <w:rPr>
          <w:rFonts w:ascii="Times New Roman" w:hAnsi="Times New Roman" w:cs="Times New Roman"/>
          <w:iCs/>
          <w:sz w:val="28"/>
          <w:szCs w:val="28"/>
          <w:lang w:val="en-US"/>
        </w:rPr>
      </w:pPr>
      <w:r w:rsidRPr="00E13631">
        <w:rPr>
          <w:rFonts w:ascii="Times New Roman" w:hAnsi="Times New Roman" w:cs="Times New Roman"/>
          <w:iCs/>
          <w:sz w:val="28"/>
          <w:szCs w:val="28"/>
          <w:lang w:val="en-US"/>
        </w:rPr>
        <w:t>Evans A. (29 August 2022). Educational Technology &amp; The Rise of Online Learning. Retrieved 17 September 2022.</w:t>
      </w:r>
      <w:r w:rsidRPr="00E13631">
        <w:rPr>
          <w:rFonts w:ascii="Times New Roman" w:hAnsi="Times New Roman" w:cs="Times New Roman"/>
          <w:sz w:val="28"/>
          <w:szCs w:val="28"/>
          <w:lang w:val="en-US"/>
        </w:rPr>
        <w:t xml:space="preserve"> </w:t>
      </w:r>
      <w:hyperlink r:id="rId89" w:history="1">
        <w:r w:rsidR="003C1D9B" w:rsidRPr="00BC08EF">
          <w:rPr>
            <w:rStyle w:val="a9"/>
            <w:rFonts w:ascii="Times New Roman" w:hAnsi="Times New Roman" w:cs="Times New Roman"/>
            <w:iCs/>
            <w:sz w:val="28"/>
            <w:szCs w:val="28"/>
            <w:lang w:val="en-US"/>
          </w:rPr>
          <w:t>https://www.freece.com</w:t>
        </w:r>
      </w:hyperlink>
    </w:p>
    <w:p w14:paraId="4942833C" w14:textId="7D0F7C92" w:rsidR="003C1D9B" w:rsidRDefault="003C1D9B" w:rsidP="003C1D9B">
      <w:pPr>
        <w:spacing w:after="0" w:line="240" w:lineRule="auto"/>
        <w:jc w:val="both"/>
        <w:rPr>
          <w:rFonts w:ascii="Times New Roman" w:hAnsi="Times New Roman" w:cs="Times New Roman"/>
          <w:iCs/>
          <w:sz w:val="28"/>
          <w:szCs w:val="28"/>
          <w:lang w:val="en-US"/>
        </w:rPr>
      </w:pPr>
    </w:p>
    <w:p w14:paraId="562ADFFA" w14:textId="77777777" w:rsidR="003C1D9B" w:rsidRPr="006258D7" w:rsidRDefault="003C1D9B" w:rsidP="003C1D9B">
      <w:pPr>
        <w:spacing w:after="0" w:line="240" w:lineRule="auto"/>
        <w:jc w:val="both"/>
        <w:rPr>
          <w:rFonts w:ascii="Times New Roman" w:hAnsi="Times New Roman" w:cs="Times New Roman"/>
          <w:iCs/>
          <w:sz w:val="28"/>
          <w:szCs w:val="28"/>
          <w:lang w:val="en-US"/>
        </w:rPr>
      </w:pPr>
    </w:p>
    <w:p w14:paraId="53ABE4C9" w14:textId="77777777" w:rsidR="00E00E2A" w:rsidRPr="006258D7" w:rsidRDefault="00E00E2A" w:rsidP="006258D7">
      <w:pPr>
        <w:pStyle w:val="13"/>
        <w:spacing w:after="0" w:line="240" w:lineRule="auto"/>
        <w:ind w:left="0" w:firstLine="567"/>
        <w:jc w:val="center"/>
        <w:rPr>
          <w:rFonts w:ascii="Times New Roman" w:hAnsi="Times New Roman"/>
          <w:b/>
          <w:sz w:val="28"/>
          <w:szCs w:val="28"/>
          <w:lang w:val="kk-KZ"/>
        </w:rPr>
      </w:pPr>
      <w:r w:rsidRPr="006258D7">
        <w:rPr>
          <w:rFonts w:ascii="Times New Roman" w:hAnsi="Times New Roman"/>
          <w:b/>
          <w:sz w:val="28"/>
          <w:szCs w:val="28"/>
          <w:lang w:val="kk-KZ"/>
        </w:rPr>
        <w:t>МАТЕМАТИКА САБАҒЫН ТИІМДІ ОҚЫТУ</w:t>
      </w:r>
    </w:p>
    <w:p w14:paraId="0474C78B" w14:textId="77777777" w:rsidR="00E00E2A" w:rsidRPr="006258D7" w:rsidRDefault="00E00E2A" w:rsidP="006258D7">
      <w:pPr>
        <w:pStyle w:val="13"/>
        <w:spacing w:after="0" w:line="240" w:lineRule="auto"/>
        <w:ind w:left="0" w:firstLine="567"/>
        <w:jc w:val="center"/>
        <w:rPr>
          <w:rFonts w:ascii="Times New Roman" w:hAnsi="Times New Roman"/>
          <w:sz w:val="28"/>
          <w:szCs w:val="28"/>
          <w:lang w:val="kk-KZ"/>
        </w:rPr>
      </w:pPr>
    </w:p>
    <w:p w14:paraId="3F28A0C6" w14:textId="4E050AB9" w:rsidR="006258D7" w:rsidRPr="006258D7" w:rsidRDefault="003C1D9B" w:rsidP="00906C59">
      <w:pPr>
        <w:pStyle w:val="13"/>
        <w:spacing w:after="0" w:line="240" w:lineRule="auto"/>
        <w:ind w:left="0" w:firstLine="567"/>
        <w:jc w:val="center"/>
        <w:rPr>
          <w:rFonts w:ascii="Times New Roman" w:hAnsi="Times New Roman"/>
          <w:b/>
          <w:sz w:val="28"/>
          <w:szCs w:val="28"/>
          <w:lang w:val="kk-KZ"/>
        </w:rPr>
      </w:pPr>
      <w:r>
        <w:rPr>
          <w:rFonts w:ascii="Times New Roman" w:hAnsi="Times New Roman"/>
          <w:b/>
          <w:sz w:val="28"/>
          <w:szCs w:val="28"/>
          <w:lang w:val="kk-KZ"/>
        </w:rPr>
        <w:t xml:space="preserve">Г.А. </w:t>
      </w:r>
      <w:r w:rsidR="00E00E2A" w:rsidRPr="006258D7">
        <w:rPr>
          <w:rFonts w:ascii="Times New Roman" w:hAnsi="Times New Roman"/>
          <w:b/>
          <w:sz w:val="28"/>
          <w:szCs w:val="28"/>
          <w:lang w:val="kk-KZ"/>
        </w:rPr>
        <w:t xml:space="preserve">Жұмағұлова </w:t>
      </w:r>
    </w:p>
    <w:p w14:paraId="1F647360" w14:textId="77777777" w:rsidR="00E00E2A" w:rsidRPr="006258D7" w:rsidRDefault="00E00E2A" w:rsidP="006258D7">
      <w:pPr>
        <w:pStyle w:val="13"/>
        <w:spacing w:after="0" w:line="240" w:lineRule="auto"/>
        <w:ind w:left="0" w:firstLine="567"/>
        <w:jc w:val="center"/>
        <w:rPr>
          <w:rFonts w:ascii="Times New Roman" w:hAnsi="Times New Roman"/>
          <w:sz w:val="28"/>
          <w:szCs w:val="28"/>
          <w:lang w:val="kk-KZ"/>
        </w:rPr>
      </w:pPr>
      <w:r w:rsidRPr="006258D7">
        <w:rPr>
          <w:rFonts w:ascii="Times New Roman" w:hAnsi="Times New Roman"/>
          <w:sz w:val="28"/>
          <w:szCs w:val="28"/>
          <w:lang w:val="kk-KZ"/>
        </w:rPr>
        <w:t>М.Мәметова атындағы Қызылорда педагогикалық жоғары колледжінің</w:t>
      </w:r>
    </w:p>
    <w:p w14:paraId="6BAADD80" w14:textId="27B823FD" w:rsidR="00E00E2A" w:rsidRPr="00E13631" w:rsidRDefault="00E00E2A" w:rsidP="006258D7">
      <w:pPr>
        <w:pStyle w:val="13"/>
        <w:spacing w:after="0" w:line="240" w:lineRule="auto"/>
        <w:ind w:left="0" w:firstLine="567"/>
        <w:jc w:val="center"/>
        <w:rPr>
          <w:rFonts w:ascii="Times New Roman" w:hAnsi="Times New Roman"/>
          <w:sz w:val="28"/>
          <w:szCs w:val="28"/>
          <w:lang w:val="kk-KZ"/>
        </w:rPr>
      </w:pPr>
      <w:r w:rsidRPr="006258D7">
        <w:rPr>
          <w:rFonts w:ascii="Times New Roman" w:hAnsi="Times New Roman"/>
          <w:sz w:val="28"/>
          <w:szCs w:val="28"/>
          <w:lang w:val="kk-KZ"/>
        </w:rPr>
        <w:t>математика пәні оқытушысы, Қызылорда қаласы</w:t>
      </w:r>
    </w:p>
    <w:p w14:paraId="1500571D" w14:textId="77777777" w:rsidR="00E00E2A" w:rsidRPr="006258D7" w:rsidRDefault="00E00E2A" w:rsidP="006258D7">
      <w:pPr>
        <w:pStyle w:val="13"/>
        <w:spacing w:after="0" w:line="240" w:lineRule="auto"/>
        <w:ind w:left="0" w:firstLine="567"/>
        <w:jc w:val="center"/>
        <w:rPr>
          <w:rFonts w:ascii="Times New Roman" w:hAnsi="Times New Roman"/>
          <w:color w:val="000000"/>
          <w:sz w:val="28"/>
          <w:szCs w:val="28"/>
          <w:shd w:val="clear" w:color="auto" w:fill="FFFFFF"/>
          <w:lang w:val="kk-KZ"/>
        </w:rPr>
      </w:pPr>
    </w:p>
    <w:p w14:paraId="491A9E52" w14:textId="77777777" w:rsidR="00E00E2A" w:rsidRPr="006258D7" w:rsidRDefault="00E00E2A" w:rsidP="006258D7">
      <w:pPr>
        <w:pStyle w:val="13"/>
        <w:spacing w:after="0" w:line="240" w:lineRule="auto"/>
        <w:ind w:left="0" w:firstLine="567"/>
        <w:jc w:val="center"/>
        <w:rPr>
          <w:rFonts w:ascii="Times New Roman" w:hAnsi="Times New Roman"/>
          <w:color w:val="000000"/>
          <w:sz w:val="28"/>
          <w:szCs w:val="28"/>
          <w:shd w:val="clear" w:color="auto" w:fill="FFFFFF"/>
          <w:lang w:val="kk-KZ"/>
        </w:rPr>
      </w:pPr>
      <w:r w:rsidRPr="006258D7">
        <w:rPr>
          <w:rFonts w:ascii="Times New Roman" w:hAnsi="Times New Roman"/>
          <w:color w:val="000000"/>
          <w:sz w:val="28"/>
          <w:szCs w:val="28"/>
          <w:shd w:val="clear" w:color="auto" w:fill="FFFFFF"/>
          <w:lang w:val="kk-KZ"/>
        </w:rPr>
        <w:t>Аңдатпа</w:t>
      </w:r>
    </w:p>
    <w:p w14:paraId="1D387EC4" w14:textId="1F53B026" w:rsidR="00E00E2A"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color w:val="000000"/>
          <w:sz w:val="28"/>
          <w:szCs w:val="28"/>
          <w:shd w:val="clear" w:color="auto" w:fill="FFFFFF"/>
          <w:lang w:val="kk-KZ"/>
        </w:rPr>
        <w:t>Бұл мақалада математика сабағын тиімді оқытудың тәсілдері қарастырылады.</w:t>
      </w:r>
    </w:p>
    <w:p w14:paraId="6899628A" w14:textId="77777777" w:rsidR="000A655B" w:rsidRPr="00E13631" w:rsidRDefault="000A655B" w:rsidP="00564494">
      <w:pPr>
        <w:pStyle w:val="13"/>
        <w:spacing w:after="0" w:line="240" w:lineRule="auto"/>
        <w:ind w:left="0" w:firstLine="567"/>
        <w:jc w:val="both"/>
        <w:rPr>
          <w:rFonts w:ascii="Times New Roman" w:hAnsi="Times New Roman"/>
          <w:color w:val="000000"/>
          <w:sz w:val="28"/>
          <w:szCs w:val="28"/>
          <w:shd w:val="clear" w:color="auto" w:fill="FFFFFF"/>
          <w:lang w:val="kk-KZ"/>
        </w:rPr>
      </w:pPr>
    </w:p>
    <w:p w14:paraId="0C0F7293" w14:textId="4AFB2E77" w:rsidR="00E00E2A" w:rsidRPr="00E13631" w:rsidRDefault="00E00E2A" w:rsidP="006258D7">
      <w:pPr>
        <w:pStyle w:val="13"/>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lastRenderedPageBreak/>
        <w:t xml:space="preserve">Ұстаздық - қызығы мен қиыншылығы қатар жүретін, білімділік пен біліктілікті, жан-жақтылықты, икемділікті, шығармашылықты  талап ететін ұлы қызмет. Осы ұлы қызметті арқалаған мұғалім үнемі ізденіп, өзін кәсіби дамытып, білімін жетілдіріп, жаңашылдықпен, жаңа тың идеялармен оқушыны баурап алатын қасиетке ие болуы керек. </w:t>
      </w:r>
    </w:p>
    <w:p w14:paraId="47AB34C3" w14:textId="083EEFFB" w:rsidR="00E00E2A" w:rsidRPr="00E13631"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color w:val="000000"/>
          <w:sz w:val="28"/>
          <w:szCs w:val="28"/>
          <w:shd w:val="clear" w:color="auto" w:fill="FFFFFF"/>
          <w:lang w:val="kk-KZ"/>
        </w:rPr>
        <w:t>Өзгермелі қоғамдағы жаңа формация мұғалімі - педагогикалық құралдардың барлығын меңгерген, тұрақты өзін-өзі жетілдіруге талпынған, рухани дамыған, толысқан шығармашыл тұлға құзыреті. Жаңа формация мұғалімі - рефлекцияға қабілетті, өзін-өзі жүзеге асыруға талпынған әдіснамалық, зерттеушілік, дидактикалық - әдістемелік, әлеуметтік тұлғалы, коммуникативтілік, ақпараттық және тағы басқа құдыреттіліктердің жоғары деңгейімен сипатталатын рухани-адамгершілікті, азаматтық жауапты, белсенді, сауатты, шығармашыл тұлға десек, жаңашыл, бәсекеге қабілетті мұғалім болып қалыптасу - қазіргі білім беру жүйесінің өзекті мәселесі [1].</w:t>
      </w:r>
    </w:p>
    <w:p w14:paraId="0E1401FF" w14:textId="07B937F6" w:rsidR="00E00E2A" w:rsidRPr="00E13631"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color w:val="000000"/>
          <w:sz w:val="28"/>
          <w:szCs w:val="28"/>
          <w:shd w:val="clear" w:color="auto" w:fill="FFFFFF"/>
          <w:lang w:val="kk-KZ"/>
        </w:rPr>
        <w:t>Математика пәнінің оқытушысы ретінде өз сабақтарымда студенттерді сын тұрғысынан ойлай отырып нәтижеге жетуге бағыттап, үнемі тиімді оқыту тәсілдерін қолданып отырамын. Мәселен, оқудағы олқылықты анықтау, студенттердің ойларын бағыттау, студенттерді бағалау, келесі бір сұрақтарға түрткі болу, тақырыпты қайта қарау,  қызығушылықты немесе білуге құмарлықты ояту, күрделендіру, сын тұрғысынан ойлауды модельдеу, түсінуге көмектесу және бағамдау үшін оқу үдерісінде көптеген сұрақтар қойылады. Осы сұрақтар тиімді сұрақтар болуы қажет. Тиімді сұрақтар қандай болады?  Міне осыған тоқталайық:</w:t>
      </w:r>
    </w:p>
    <w:p w14:paraId="309D4F5B" w14:textId="77777777" w:rsidR="00E00E2A" w:rsidRPr="00E13631"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i/>
          <w:color w:val="000000"/>
          <w:sz w:val="28"/>
          <w:szCs w:val="28"/>
          <w:shd w:val="clear" w:color="auto" w:fill="FFFFFF"/>
          <w:lang w:val="kk-KZ"/>
        </w:rPr>
        <w:t>-</w:t>
      </w:r>
      <w:r w:rsidRPr="00E13631">
        <w:rPr>
          <w:rFonts w:ascii="Times New Roman" w:hAnsi="Times New Roman"/>
          <w:b/>
          <w:i/>
          <w:color w:val="000000"/>
          <w:sz w:val="28"/>
          <w:szCs w:val="28"/>
          <w:shd w:val="clear" w:color="auto" w:fill="FFFFFF"/>
          <w:lang w:val="kk-KZ"/>
        </w:rPr>
        <w:t xml:space="preserve">тиімді сұрақтар қою </w:t>
      </w:r>
      <w:r w:rsidRPr="00E13631">
        <w:rPr>
          <w:rFonts w:ascii="Times New Roman" w:hAnsi="Times New Roman"/>
          <w:color w:val="000000"/>
          <w:sz w:val="28"/>
          <w:szCs w:val="28"/>
          <w:shd w:val="clear" w:color="auto" w:fill="FFFFFF"/>
          <w:lang w:val="kk-KZ"/>
        </w:rPr>
        <w:t xml:space="preserve">(жабық сұрақтардан гөрі ашық сұрақтар қою): мысалы, «Косинус функциясы жұп па?» сұрағын «Қандай функция жұп?»,- деп қою арқылы оқу үдерісін бәрінен тиімді жақсартады. Бұл ойлау мен сөйлеуді жетілдіреді. </w:t>
      </w:r>
    </w:p>
    <w:p w14:paraId="1DFA26FC" w14:textId="77777777" w:rsidR="00E00E2A" w:rsidRPr="00E13631"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i/>
          <w:color w:val="000000"/>
          <w:sz w:val="28"/>
          <w:szCs w:val="28"/>
          <w:shd w:val="clear" w:color="auto" w:fill="FFFFFF"/>
          <w:lang w:val="kk-KZ"/>
        </w:rPr>
        <w:t>-</w:t>
      </w:r>
      <w:r w:rsidRPr="00E13631">
        <w:rPr>
          <w:rFonts w:ascii="Times New Roman" w:hAnsi="Times New Roman"/>
          <w:b/>
          <w:i/>
          <w:color w:val="000000"/>
          <w:sz w:val="28"/>
          <w:szCs w:val="28"/>
          <w:shd w:val="clear" w:color="auto" w:fill="FFFFFF"/>
          <w:lang w:val="kk-KZ"/>
        </w:rPr>
        <w:t>жалпылама ашық сұрақтар қою</w:t>
      </w:r>
      <w:r w:rsidRPr="00E13631">
        <w:rPr>
          <w:rFonts w:ascii="Times New Roman" w:hAnsi="Times New Roman"/>
          <w:i/>
          <w:color w:val="000000"/>
          <w:sz w:val="28"/>
          <w:szCs w:val="28"/>
          <w:shd w:val="clear" w:color="auto" w:fill="FFFFFF"/>
          <w:lang w:val="kk-KZ"/>
        </w:rPr>
        <w:t>:</w:t>
      </w:r>
      <w:r w:rsidRPr="00E13631">
        <w:rPr>
          <w:rFonts w:ascii="Times New Roman" w:hAnsi="Times New Roman"/>
          <w:color w:val="000000"/>
          <w:sz w:val="28"/>
          <w:szCs w:val="28"/>
          <w:shd w:val="clear" w:color="auto" w:fill="FFFFFF"/>
          <w:lang w:val="kk-KZ"/>
        </w:rPr>
        <w:t xml:space="preserve"> Біз … қалай істей аламыз?, Сен қалай …?, Егер …, не болады?, Маған … туралы айтып бере аласың ба?, Сен … туралы не ойлайсың?</w:t>
      </w:r>
    </w:p>
    <w:p w14:paraId="20B64B9E" w14:textId="77777777" w:rsidR="00E00E2A" w:rsidRPr="00E13631"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b/>
          <w:i/>
          <w:color w:val="000000"/>
          <w:sz w:val="28"/>
          <w:szCs w:val="28"/>
          <w:shd w:val="clear" w:color="auto" w:fill="FFFFFF"/>
          <w:lang w:val="kk-KZ"/>
        </w:rPr>
        <w:t>-сұрақты теріс айналдыру:</w:t>
      </w:r>
      <w:r w:rsidRPr="00E13631">
        <w:rPr>
          <w:rFonts w:ascii="Times New Roman" w:hAnsi="Times New Roman"/>
          <w:color w:val="000000"/>
          <w:sz w:val="28"/>
          <w:szCs w:val="28"/>
          <w:shd w:val="clear" w:color="auto" w:fill="FFFFFF"/>
          <w:lang w:val="kk-KZ"/>
        </w:rPr>
        <w:t xml:space="preserve"> нақты қайталауды талап ететін сұрақты қоюдың орнына, оны теріс айналдырып, мысалы, «Синус функциясы тақ па?»,- деген сұрақты «Неліктен синус функциясы тақ?»,- деп қою арқылы студенттерді логикалық ойлауға, сын тұрғысынан ойлауға жетелеуге болады. Мұндай сұрақ қайталаудан гөрі кеңірек білімді қажет етеді және себебін түсіндіруді талап етеді [3] . </w:t>
      </w:r>
    </w:p>
    <w:p w14:paraId="0C7FBD79" w14:textId="77777777" w:rsidR="00E00E2A" w:rsidRPr="00E13631" w:rsidRDefault="00E00E2A" w:rsidP="00564494">
      <w:pPr>
        <w:pStyle w:val="13"/>
        <w:spacing w:after="0" w:line="240" w:lineRule="auto"/>
        <w:ind w:left="0" w:firstLine="567"/>
        <w:jc w:val="both"/>
        <w:rPr>
          <w:rFonts w:ascii="Times New Roman" w:hAnsi="Times New Roman"/>
          <w:color w:val="000000"/>
          <w:sz w:val="28"/>
          <w:szCs w:val="28"/>
          <w:shd w:val="clear" w:color="auto" w:fill="FFFFFF"/>
          <w:lang w:val="kk-KZ"/>
        </w:rPr>
      </w:pPr>
      <w:r w:rsidRPr="00E13631">
        <w:rPr>
          <w:rFonts w:ascii="Times New Roman" w:hAnsi="Times New Roman"/>
          <w:color w:val="000000"/>
          <w:sz w:val="28"/>
          <w:szCs w:val="28"/>
          <w:shd w:val="clear" w:color="auto" w:fill="FFFFFF"/>
          <w:lang w:val="kk-KZ"/>
        </w:rPr>
        <w:t xml:space="preserve">Мәселен, </w:t>
      </w:r>
    </w:p>
    <w:p w14:paraId="1B9492F7" w14:textId="77777777" w:rsidR="00E00E2A" w:rsidRPr="00E13631" w:rsidRDefault="00E00E2A" w:rsidP="000A655B">
      <w:pPr>
        <w:pStyle w:val="a6"/>
        <w:numPr>
          <w:ilvl w:val="0"/>
          <w:numId w:val="87"/>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shd w:val="clear" w:color="auto" w:fill="FFFFFF"/>
          <w:lang w:val="kk-KZ"/>
        </w:rPr>
        <w:t xml:space="preserve">Қандай функциялар тақ? </w:t>
      </w:r>
    </w:p>
    <w:p w14:paraId="2DD6D690" w14:textId="77777777" w:rsidR="00E00E2A" w:rsidRPr="00E13631" w:rsidRDefault="00E00E2A" w:rsidP="000A655B">
      <w:pPr>
        <w:pStyle w:val="a6"/>
        <w:numPr>
          <w:ilvl w:val="0"/>
          <w:numId w:val="87"/>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bCs/>
          <w:sz w:val="28"/>
          <w:szCs w:val="28"/>
          <w:lang w:val="kk-KZ" w:eastAsia="en-GB"/>
        </w:rPr>
        <w:t xml:space="preserve">Неліктен </w:t>
      </w:r>
      <m:oMath>
        <m:r>
          <w:rPr>
            <w:rFonts w:ascii="Cambria Math" w:hAnsi="Cambria Math"/>
            <w:sz w:val="28"/>
            <w:szCs w:val="28"/>
            <w:lang w:val="kk-KZ" w:eastAsia="en-GB"/>
          </w:rPr>
          <m:t>у=</m:t>
        </m:r>
        <m:sSup>
          <m:sSupPr>
            <m:ctrlPr>
              <w:rPr>
                <w:rFonts w:ascii="Cambria Math" w:eastAsia="Times New Roman" w:hAnsi="Cambria Math"/>
                <w:bCs/>
                <w:i/>
                <w:sz w:val="28"/>
                <w:szCs w:val="28"/>
                <w:lang w:val="kk-KZ" w:eastAsia="en-GB"/>
              </w:rPr>
            </m:ctrlPr>
          </m:sSupPr>
          <m:e>
            <m:r>
              <w:rPr>
                <w:rFonts w:ascii="Cambria Math" w:hAnsi="Cambria Math"/>
                <w:sz w:val="28"/>
                <w:szCs w:val="28"/>
                <w:lang w:eastAsia="en-GB"/>
              </w:rPr>
              <m:t>х</m:t>
            </m:r>
          </m:e>
          <m:sup>
            <m:r>
              <w:rPr>
                <w:rFonts w:ascii="Cambria Math" w:hAnsi="Cambria Math"/>
                <w:sz w:val="28"/>
                <w:szCs w:val="28"/>
                <w:lang w:val="kk-KZ" w:eastAsia="en-GB"/>
              </w:rPr>
              <m:t>4</m:t>
            </m:r>
          </m:sup>
        </m:sSup>
        <m:r>
          <w:rPr>
            <w:rFonts w:ascii="Cambria Math" w:hAnsi="Cambria Math"/>
            <w:sz w:val="28"/>
            <w:szCs w:val="28"/>
            <w:lang w:val="kk-KZ" w:eastAsia="en-GB"/>
          </w:rPr>
          <m:t xml:space="preserve"> </m:t>
        </m:r>
      </m:oMath>
      <w:r w:rsidRPr="00E13631">
        <w:rPr>
          <w:rFonts w:ascii="Times New Roman" w:hAnsi="Times New Roman"/>
          <w:bCs/>
          <w:sz w:val="28"/>
          <w:szCs w:val="28"/>
          <w:lang w:val="kk-KZ" w:eastAsia="en-GB"/>
        </w:rPr>
        <w:t xml:space="preserve">функциясы жұп? </w:t>
      </w:r>
    </w:p>
    <w:p w14:paraId="25F21B12" w14:textId="77777777" w:rsidR="00E00E2A" w:rsidRPr="00E13631" w:rsidRDefault="00E00E2A" w:rsidP="000A655B">
      <w:pPr>
        <w:pStyle w:val="a6"/>
        <w:numPr>
          <w:ilvl w:val="0"/>
          <w:numId w:val="87"/>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bCs/>
          <w:sz w:val="28"/>
          <w:szCs w:val="28"/>
          <w:lang w:val="kk-KZ" w:eastAsia="en-GB"/>
        </w:rPr>
        <w:t>Жұп және тақ дәрежелі функцияның графигі қалай өзгереді?</w:t>
      </w:r>
    </w:p>
    <w:p w14:paraId="54054353" w14:textId="77777777" w:rsidR="00E00E2A" w:rsidRPr="00E13631" w:rsidRDefault="00E00E2A" w:rsidP="000A655B">
      <w:pPr>
        <w:pStyle w:val="a6"/>
        <w:numPr>
          <w:ilvl w:val="0"/>
          <w:numId w:val="87"/>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shd w:val="clear" w:color="auto" w:fill="FFFFFF"/>
          <w:lang w:val="kk-KZ"/>
        </w:rPr>
        <w:t>Маған  жалпы жағдайдағы функциялар туралы айтып бере аласың ба?</w:t>
      </w:r>
    </w:p>
    <w:p w14:paraId="68F4B36C" w14:textId="77777777" w:rsidR="00E00E2A" w:rsidRPr="00E13631" w:rsidRDefault="00E00E2A" w:rsidP="000A655B">
      <w:pPr>
        <w:pStyle w:val="a6"/>
        <w:numPr>
          <w:ilvl w:val="0"/>
          <w:numId w:val="87"/>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shd w:val="clear" w:color="auto" w:fill="FFFFFF"/>
          <w:lang w:val="kk-KZ"/>
        </w:rPr>
        <w:t>Сен тақ та емес, жұп та емес функциялар туралы не ойлайсың?</w:t>
      </w:r>
    </w:p>
    <w:p w14:paraId="0E942222"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Сонымен бірге баса назар аударатын мәселе сабақты өту үшін </w:t>
      </w:r>
    </w:p>
    <w:p w14:paraId="63EE3B68"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пайдаланылатын ресурстарды, тапсырмаларды, әдіс-тәсілдерді, т.б. саралап алу қажет.  </w:t>
      </w:r>
    </w:p>
    <w:p w14:paraId="4569E271" w14:textId="41FD59AE" w:rsidR="00E00E2A" w:rsidRPr="00E13631" w:rsidRDefault="00E00E2A" w:rsidP="00564494">
      <w:pPr>
        <w:spacing w:after="0" w:line="240" w:lineRule="auto"/>
        <w:ind w:firstLine="567"/>
        <w:jc w:val="both"/>
        <w:rPr>
          <w:rFonts w:ascii="Times New Roman" w:hAnsi="Times New Roman" w:cs="Times New Roman"/>
          <w:b/>
          <w:i/>
          <w:sz w:val="28"/>
          <w:szCs w:val="28"/>
          <w:lang w:val="kk-KZ"/>
        </w:rPr>
      </w:pPr>
      <w:r w:rsidRPr="00E13631">
        <w:rPr>
          <w:rFonts w:ascii="Times New Roman" w:eastAsia="Times New Roman" w:hAnsi="Times New Roman" w:cs="Times New Roman"/>
          <w:b/>
          <w:i/>
          <w:sz w:val="28"/>
          <w:szCs w:val="28"/>
          <w:lang w:val="kk-KZ"/>
        </w:rPr>
        <w:lastRenderedPageBreak/>
        <w:t>Саралау – оқушыларға қалай  көбірек қолдау көрсетуді</w:t>
      </w:r>
      <w:r w:rsidRPr="00E13631">
        <w:rPr>
          <w:rFonts w:ascii="Times New Roman" w:hAnsi="Times New Roman" w:cs="Times New Roman"/>
          <w:b/>
          <w:i/>
          <w:sz w:val="28"/>
          <w:szCs w:val="28"/>
          <w:lang w:val="kk-KZ"/>
        </w:rPr>
        <w:t>, қ</w:t>
      </w:r>
      <w:r w:rsidRPr="00E13631">
        <w:rPr>
          <w:rFonts w:ascii="Times New Roman" w:eastAsia="Times New Roman" w:hAnsi="Times New Roman" w:cs="Times New Roman"/>
          <w:b/>
          <w:i/>
          <w:sz w:val="28"/>
          <w:szCs w:val="28"/>
          <w:lang w:val="kk-KZ"/>
        </w:rPr>
        <w:t>абілеті жоғары оқушыларға қандай міндет қоюды жоспа</w:t>
      </w:r>
      <w:r w:rsidRPr="00E13631">
        <w:rPr>
          <w:rFonts w:ascii="Times New Roman" w:hAnsi="Times New Roman" w:cs="Times New Roman"/>
          <w:b/>
          <w:i/>
          <w:sz w:val="28"/>
          <w:szCs w:val="28"/>
          <w:lang w:val="kk-KZ"/>
        </w:rPr>
        <w:t xml:space="preserve">рлау  </w:t>
      </w:r>
      <w:r w:rsidRPr="00E13631">
        <w:rPr>
          <w:rFonts w:ascii="Times New Roman" w:hAnsi="Times New Roman" w:cs="Times New Roman"/>
          <w:sz w:val="28"/>
          <w:szCs w:val="28"/>
          <w:lang w:val="kk-KZ"/>
        </w:rPr>
        <w:t>[2].</w:t>
      </w:r>
    </w:p>
    <w:p w14:paraId="0A20E4D7" w14:textId="35DDEF2F"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Төменде жоспарланған  бір сабақтың саралау жұмысы берілді. </w:t>
      </w:r>
    </w:p>
    <w:p w14:paraId="2AF7D324" w14:textId="0BF804DD" w:rsidR="00E00E2A" w:rsidRPr="00E13631" w:rsidRDefault="00E00E2A" w:rsidP="00564494">
      <w:pPr>
        <w:widowControl w:val="0"/>
        <w:spacing w:after="0" w:line="240" w:lineRule="auto"/>
        <w:ind w:firstLine="567"/>
        <w:jc w:val="both"/>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1.Ресурстар сараланды:</w:t>
      </w:r>
    </w:p>
    <w:p w14:paraId="006BC70D" w14:textId="77777777" w:rsidR="00E00E2A" w:rsidRPr="00E13631" w:rsidRDefault="00E00E2A" w:rsidP="00564494">
      <w:pPr>
        <w:pStyle w:val="a6"/>
        <w:widowControl w:val="0"/>
        <w:numPr>
          <w:ilvl w:val="0"/>
          <w:numId w:val="88"/>
        </w:numPr>
        <w:spacing w:after="0" w:line="240" w:lineRule="auto"/>
        <w:ind w:left="0" w:firstLine="567"/>
        <w:jc w:val="both"/>
        <w:rPr>
          <w:rFonts w:ascii="Times New Roman" w:eastAsia="Times New Roman" w:hAnsi="Times New Roman"/>
          <w:sz w:val="28"/>
          <w:szCs w:val="28"/>
          <w:lang w:val="kk-KZ"/>
        </w:rPr>
      </w:pPr>
      <w:r w:rsidRPr="00E13631">
        <w:rPr>
          <w:rFonts w:ascii="Times New Roman" w:hAnsi="Times New Roman"/>
          <w:sz w:val="28"/>
          <w:szCs w:val="28"/>
          <w:lang w:val="kk-KZ"/>
        </w:rPr>
        <w:t>Оқулық материалдары  қолданылды:</w:t>
      </w:r>
    </w:p>
    <w:p w14:paraId="41BFEF53" w14:textId="77777777" w:rsidR="00E00E2A" w:rsidRPr="00E13631" w:rsidRDefault="00E00E2A" w:rsidP="00564494">
      <w:pPr>
        <w:widowControl w:val="0"/>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1.Шыныбеков Ә.Н. 10 сынып, Алгебра және анализ бастамалары,2019ж, 26-32 беттер;</w:t>
      </w:r>
    </w:p>
    <w:p w14:paraId="7B4D266E" w14:textId="77777777" w:rsidR="00E00E2A" w:rsidRPr="00E13631" w:rsidRDefault="00E00E2A" w:rsidP="00564494">
      <w:pPr>
        <w:widowControl w:val="0"/>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2. А.Н.Колмогоров 10-11 сынып, Алгебра және анализ бастамалары, 2002. 38-39 беттер;</w:t>
      </w:r>
    </w:p>
    <w:p w14:paraId="59C8491D" w14:textId="1FB9C447" w:rsidR="00E00E2A" w:rsidRPr="00E13631" w:rsidRDefault="00906C59" w:rsidP="00564494">
      <w:pPr>
        <w:widowControl w:val="0"/>
        <w:spacing w:after="0" w:line="240" w:lineRule="auto"/>
        <w:ind w:firstLine="567"/>
        <w:jc w:val="both"/>
        <w:rPr>
          <w:rFonts w:ascii="Times New Roman" w:eastAsiaTheme="minorEastAsia" w:hAnsi="Times New Roman" w:cs="Times New Roman"/>
          <w:sz w:val="28"/>
          <w:szCs w:val="28"/>
          <w:lang w:val="kk-KZ"/>
        </w:rPr>
      </w:pPr>
      <w:r>
        <w:rPr>
          <w:rFonts w:ascii="Times New Roman" w:eastAsia="Times New Roman" w:hAnsi="Times New Roman" w:cs="Times New Roman"/>
          <w:sz w:val="28"/>
          <w:szCs w:val="28"/>
          <w:lang w:val="kk-KZ"/>
        </w:rPr>
        <w:t>-</w:t>
      </w:r>
      <w:hyperlink r:id="rId90" w:history="1">
        <w:r w:rsidR="00E00E2A" w:rsidRPr="00E13631">
          <w:rPr>
            <w:rStyle w:val="a9"/>
            <w:rFonts w:ascii="Times New Roman" w:hAnsi="Times New Roman" w:cs="Times New Roman"/>
            <w:sz w:val="28"/>
            <w:szCs w:val="28"/>
            <w:lang w:val="kk-KZ"/>
          </w:rPr>
          <w:t>https://bilimland.com/kk/subject/algebra/10-synyp/funkcziya-qasietteri-taq-zhuptylyhy-periodtylyhy?mid=03378b20-9d5a-11e9-be78-49d30a05e051</w:t>
        </w:r>
      </w:hyperlink>
      <w:r w:rsidR="00E00E2A" w:rsidRPr="00E13631">
        <w:rPr>
          <w:rFonts w:ascii="Times New Roman" w:hAnsi="Times New Roman" w:cs="Times New Roman"/>
          <w:sz w:val="28"/>
          <w:szCs w:val="28"/>
          <w:lang w:val="kk-KZ"/>
        </w:rPr>
        <w:t xml:space="preserve"> сілтеме арқылы жаңа материалды игеру үшін АКТ –р қолдану жоспарланды;</w:t>
      </w:r>
    </w:p>
    <w:p w14:paraId="73A9C0D0" w14:textId="77777777" w:rsidR="00E00E2A" w:rsidRPr="00E13631" w:rsidRDefault="00E00E2A" w:rsidP="00564494">
      <w:pPr>
        <w:widowControl w:val="0"/>
        <w:spacing w:after="0" w:line="240" w:lineRule="auto"/>
        <w:ind w:firstLine="567"/>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2. Тапсырмалар сараланды:</w:t>
      </w:r>
    </w:p>
    <w:p w14:paraId="5256DF40" w14:textId="77777777" w:rsidR="00E00E2A" w:rsidRPr="00E13631" w:rsidRDefault="00E00E2A" w:rsidP="00564494">
      <w:pPr>
        <w:widowControl w:val="0"/>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оқу материалдарын бекіту үшін топтық жұмыс жоспарланды: топта студенттер берілген сұрақтар бойынша жұмыс жасайды;</w:t>
      </w:r>
    </w:p>
    <w:p w14:paraId="69BF8578" w14:textId="77777777" w:rsidR="00E00E2A" w:rsidRPr="00E13631" w:rsidRDefault="00E00E2A" w:rsidP="00564494">
      <w:pPr>
        <w:widowControl w:val="0"/>
        <w:spacing w:after="0" w:line="240" w:lineRule="auto"/>
        <w:ind w:firstLine="567"/>
        <w:jc w:val="both"/>
        <w:rPr>
          <w:rFonts w:ascii="Times New Roman" w:hAnsi="Times New Roman" w:cs="Times New Roman"/>
          <w:iCs/>
          <w:kern w:val="24"/>
          <w:sz w:val="28"/>
          <w:szCs w:val="28"/>
          <w:lang w:val="kk-KZ"/>
        </w:rPr>
      </w:pPr>
      <w:r w:rsidRPr="00E13631">
        <w:rPr>
          <w:rFonts w:ascii="Times New Roman" w:hAnsi="Times New Roman" w:cs="Times New Roman"/>
          <w:sz w:val="28"/>
          <w:szCs w:val="28"/>
          <w:lang w:val="kk-KZ"/>
        </w:rPr>
        <w:t xml:space="preserve">- </w:t>
      </w:r>
      <w:r w:rsidRPr="00E13631">
        <w:rPr>
          <w:rFonts w:ascii="Times New Roman" w:hAnsi="Times New Roman" w:cs="Times New Roman"/>
          <w:iCs/>
          <w:kern w:val="24"/>
          <w:sz w:val="28"/>
          <w:szCs w:val="28"/>
          <w:lang w:val="kk-KZ"/>
        </w:rPr>
        <w:t>жаңа материалды бекіту  үшін жұптық жұмыс жоспарланды:</w:t>
      </w:r>
      <w:r w:rsidRPr="00E13631">
        <w:rPr>
          <w:rFonts w:ascii="Times New Roman" w:hAnsi="Times New Roman" w:cs="Times New Roman"/>
          <w:b/>
          <w:iCs/>
          <w:kern w:val="24"/>
          <w:sz w:val="28"/>
          <w:szCs w:val="28"/>
          <w:lang w:val="kk-KZ"/>
        </w:rPr>
        <w:t xml:space="preserve"> </w:t>
      </w:r>
      <w:r w:rsidRPr="00E13631">
        <w:rPr>
          <w:rFonts w:ascii="Times New Roman" w:hAnsi="Times New Roman" w:cs="Times New Roman"/>
          <w:iCs/>
          <w:kern w:val="24"/>
          <w:sz w:val="28"/>
          <w:szCs w:val="28"/>
          <w:lang w:val="kk-KZ"/>
        </w:rPr>
        <w:t>студенттер №71, №1-59 есептерді орындайды;</w:t>
      </w:r>
    </w:p>
    <w:p w14:paraId="73704A05" w14:textId="77777777" w:rsidR="00E00E2A" w:rsidRPr="00E13631" w:rsidRDefault="00E00E2A" w:rsidP="00564494">
      <w:pPr>
        <w:widowControl w:val="0"/>
        <w:spacing w:after="0" w:line="240" w:lineRule="auto"/>
        <w:ind w:firstLine="567"/>
        <w:jc w:val="both"/>
        <w:rPr>
          <w:rFonts w:ascii="Times New Roman" w:hAnsi="Times New Roman" w:cs="Times New Roman"/>
          <w:iCs/>
          <w:kern w:val="24"/>
          <w:sz w:val="28"/>
          <w:szCs w:val="28"/>
          <w:lang w:val="kk-KZ"/>
        </w:rPr>
      </w:pPr>
      <w:r w:rsidRPr="00E13631">
        <w:rPr>
          <w:rFonts w:ascii="Times New Roman" w:hAnsi="Times New Roman" w:cs="Times New Roman"/>
          <w:iCs/>
          <w:kern w:val="24"/>
          <w:sz w:val="28"/>
          <w:szCs w:val="28"/>
          <w:lang w:val="kk-KZ"/>
        </w:rPr>
        <w:t>-оқу мақсатына жету үшін жеке жұмыс жоспарланды;</w:t>
      </w:r>
    </w:p>
    <w:p w14:paraId="35D4A491" w14:textId="77777777" w:rsidR="00E00E2A" w:rsidRPr="00E13631" w:rsidRDefault="00E00E2A" w:rsidP="00564494">
      <w:pPr>
        <w:widowControl w:val="0"/>
        <w:spacing w:after="0" w:line="240" w:lineRule="auto"/>
        <w:ind w:firstLine="567"/>
        <w:jc w:val="both"/>
        <w:rPr>
          <w:rFonts w:ascii="Times New Roman" w:hAnsi="Times New Roman" w:cs="Times New Roman"/>
          <w:b/>
          <w:iCs/>
          <w:kern w:val="24"/>
          <w:sz w:val="28"/>
          <w:szCs w:val="28"/>
          <w:lang w:val="kk-KZ"/>
        </w:rPr>
      </w:pPr>
      <w:r w:rsidRPr="00E13631">
        <w:rPr>
          <w:rFonts w:ascii="Times New Roman" w:hAnsi="Times New Roman" w:cs="Times New Roman"/>
          <w:b/>
          <w:iCs/>
          <w:kern w:val="24"/>
          <w:sz w:val="28"/>
          <w:szCs w:val="28"/>
          <w:lang w:val="kk-KZ"/>
        </w:rPr>
        <w:t>3. Жіктеу сараланды:</w:t>
      </w:r>
    </w:p>
    <w:p w14:paraId="39BA272B" w14:textId="77777777" w:rsidR="00E00E2A" w:rsidRPr="00E13631" w:rsidRDefault="00E00E2A" w:rsidP="00564494">
      <w:pPr>
        <w:widowControl w:val="0"/>
        <w:spacing w:after="0" w:line="240" w:lineRule="auto"/>
        <w:ind w:firstLine="567"/>
        <w:jc w:val="both"/>
        <w:rPr>
          <w:rFonts w:ascii="Times New Roman" w:hAnsi="Times New Roman" w:cs="Times New Roman"/>
          <w:iCs/>
          <w:kern w:val="24"/>
          <w:sz w:val="28"/>
          <w:szCs w:val="28"/>
          <w:lang w:val="kk-KZ"/>
        </w:rPr>
      </w:pPr>
      <w:r w:rsidRPr="00E13631">
        <w:rPr>
          <w:rFonts w:ascii="Times New Roman" w:hAnsi="Times New Roman" w:cs="Times New Roman"/>
          <w:iCs/>
          <w:kern w:val="24"/>
          <w:sz w:val="28"/>
          <w:szCs w:val="28"/>
          <w:lang w:val="kk-KZ"/>
        </w:rPr>
        <w:t>- студенттердің оқу ортасын құру үшін топтық жұмыс;</w:t>
      </w:r>
    </w:p>
    <w:p w14:paraId="357D63F4" w14:textId="77777777" w:rsidR="00E00E2A" w:rsidRPr="00E13631" w:rsidRDefault="00E00E2A" w:rsidP="00564494">
      <w:pPr>
        <w:widowControl w:val="0"/>
        <w:spacing w:after="0" w:line="240" w:lineRule="auto"/>
        <w:ind w:firstLine="567"/>
        <w:jc w:val="both"/>
        <w:rPr>
          <w:rFonts w:ascii="Times New Roman" w:hAnsi="Times New Roman" w:cs="Times New Roman"/>
          <w:iCs/>
          <w:kern w:val="24"/>
          <w:sz w:val="28"/>
          <w:szCs w:val="28"/>
          <w:lang w:val="kk-KZ"/>
        </w:rPr>
      </w:pPr>
      <w:r w:rsidRPr="00E13631">
        <w:rPr>
          <w:rFonts w:ascii="Times New Roman" w:hAnsi="Times New Roman" w:cs="Times New Roman"/>
          <w:iCs/>
          <w:kern w:val="24"/>
          <w:sz w:val="28"/>
          <w:szCs w:val="28"/>
          <w:lang w:val="kk-KZ"/>
        </w:rPr>
        <w:t>-бірлесе отырып үйрену үшін жұптық жұмыс жоспарланды;</w:t>
      </w:r>
    </w:p>
    <w:p w14:paraId="26705E7C" w14:textId="77777777" w:rsidR="00E00E2A" w:rsidRPr="00E13631" w:rsidRDefault="00E00E2A" w:rsidP="00564494">
      <w:pPr>
        <w:widowControl w:val="0"/>
        <w:spacing w:after="0" w:line="240" w:lineRule="auto"/>
        <w:ind w:firstLine="567"/>
        <w:jc w:val="both"/>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4.  Әдіс-тәсілдер сараланды:</w:t>
      </w:r>
    </w:p>
    <w:p w14:paraId="3FE58287" w14:textId="77777777" w:rsidR="00E00E2A" w:rsidRPr="00E13631" w:rsidRDefault="00E00E2A" w:rsidP="00564494">
      <w:pPr>
        <w:widowControl w:val="0"/>
        <w:spacing w:after="0" w:line="240" w:lineRule="auto"/>
        <w:ind w:firstLine="567"/>
        <w:jc w:val="both"/>
        <w:rPr>
          <w:rFonts w:ascii="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 үй тапсырмасын сұрау үшін </w:t>
      </w:r>
      <w:r w:rsidRPr="00E13631">
        <w:rPr>
          <w:rFonts w:ascii="Times New Roman" w:hAnsi="Times New Roman" w:cs="Times New Roman"/>
          <w:sz w:val="28"/>
          <w:szCs w:val="28"/>
          <w:lang w:val="kk-KZ"/>
        </w:rPr>
        <w:t>«Зымыран сұрақтар» әдісі;</w:t>
      </w:r>
    </w:p>
    <w:p w14:paraId="62CD59D2" w14:textId="77777777" w:rsidR="00E00E2A" w:rsidRPr="00E13631" w:rsidRDefault="00E00E2A" w:rsidP="00564494">
      <w:pPr>
        <w:widowControl w:val="0"/>
        <w:spacing w:after="0" w:line="240" w:lineRule="auto"/>
        <w:ind w:firstLine="567"/>
        <w:jc w:val="both"/>
        <w:rPr>
          <w:rFonts w:ascii="Times New Roman" w:eastAsiaTheme="minorEastAsia" w:hAnsi="Times New Roman" w:cs="Times New Roman"/>
          <w:sz w:val="28"/>
          <w:szCs w:val="28"/>
          <w:lang w:val="kk-KZ"/>
        </w:rPr>
      </w:pPr>
      <w:r w:rsidRPr="00E13631">
        <w:rPr>
          <w:rFonts w:ascii="Times New Roman" w:hAnsi="Times New Roman" w:cs="Times New Roman"/>
          <w:sz w:val="28"/>
          <w:szCs w:val="28"/>
          <w:lang w:val="kk-KZ"/>
        </w:rPr>
        <w:t>- алдыңғы сабақты еске түсіру үшін «Ыстық орындық»  әдісі;</w:t>
      </w:r>
    </w:p>
    <w:p w14:paraId="7AFBB2E3" w14:textId="77777777" w:rsidR="00E00E2A" w:rsidRPr="00E13631" w:rsidRDefault="00E00E2A" w:rsidP="00564494">
      <w:pPr>
        <w:widowControl w:val="0"/>
        <w:spacing w:after="0" w:line="240" w:lineRule="auto"/>
        <w:ind w:firstLine="567"/>
        <w:jc w:val="both"/>
        <w:rPr>
          <w:rFonts w:ascii="Times New Roman" w:hAnsi="Times New Roman" w:cs="Times New Roman"/>
          <w:bCs/>
          <w:sz w:val="28"/>
          <w:szCs w:val="28"/>
          <w:lang w:val="kk-KZ" w:eastAsia="en-GB"/>
        </w:rPr>
      </w:pPr>
      <w:r w:rsidRPr="00E13631">
        <w:rPr>
          <w:rFonts w:ascii="Times New Roman" w:hAnsi="Times New Roman" w:cs="Times New Roman"/>
          <w:sz w:val="28"/>
          <w:szCs w:val="28"/>
          <w:lang w:val="kk-KZ"/>
        </w:rPr>
        <w:t xml:space="preserve">- </w:t>
      </w:r>
      <w:r w:rsidRPr="00E13631">
        <w:rPr>
          <w:rFonts w:ascii="Times New Roman" w:hAnsi="Times New Roman" w:cs="Times New Roman"/>
          <w:bCs/>
          <w:sz w:val="28"/>
          <w:szCs w:val="28"/>
          <w:lang w:val="kk-KZ" w:eastAsia="en-GB"/>
        </w:rPr>
        <w:t>еске сақтау қабілеттерін арттыру үшін «жедел сурет» әдісі;</w:t>
      </w:r>
    </w:p>
    <w:p w14:paraId="250ABA5C" w14:textId="77777777" w:rsidR="00E00E2A" w:rsidRPr="00E13631" w:rsidRDefault="00E00E2A" w:rsidP="00564494">
      <w:pPr>
        <w:widowControl w:val="0"/>
        <w:spacing w:after="0" w:line="240" w:lineRule="auto"/>
        <w:ind w:firstLine="567"/>
        <w:jc w:val="both"/>
        <w:rPr>
          <w:rFonts w:ascii="Times New Roman" w:hAnsi="Times New Roman" w:cs="Times New Roman"/>
          <w:bCs/>
          <w:sz w:val="28"/>
          <w:szCs w:val="28"/>
          <w:lang w:val="kk-KZ" w:eastAsia="en-GB"/>
        </w:rPr>
      </w:pPr>
      <w:r w:rsidRPr="00E13631">
        <w:rPr>
          <w:rFonts w:ascii="Times New Roman" w:hAnsi="Times New Roman" w:cs="Times New Roman"/>
          <w:bCs/>
          <w:sz w:val="28"/>
          <w:szCs w:val="28"/>
          <w:lang w:val="kk-KZ" w:eastAsia="en-GB"/>
        </w:rPr>
        <w:t xml:space="preserve">-жаңа материалды игеру үшін </w:t>
      </w:r>
      <w:r w:rsidRPr="00E13631">
        <w:rPr>
          <w:rFonts w:ascii="Times New Roman" w:eastAsia="Times New Roman" w:hAnsi="Times New Roman" w:cs="Times New Roman"/>
          <w:sz w:val="28"/>
          <w:szCs w:val="28"/>
          <w:lang w:val="kk-KZ"/>
        </w:rPr>
        <w:t>«STOP кадр» әдісі;</w:t>
      </w:r>
      <w:r w:rsidRPr="00E13631">
        <w:rPr>
          <w:rFonts w:ascii="Times New Roman" w:hAnsi="Times New Roman" w:cs="Times New Roman"/>
          <w:bCs/>
          <w:sz w:val="28"/>
          <w:szCs w:val="28"/>
          <w:lang w:val="kk-KZ" w:eastAsia="en-GB"/>
        </w:rPr>
        <w:t xml:space="preserve"> </w:t>
      </w:r>
    </w:p>
    <w:p w14:paraId="279C13B2" w14:textId="77777777" w:rsidR="00E00E2A" w:rsidRPr="00E13631" w:rsidRDefault="00E00E2A" w:rsidP="00564494">
      <w:pPr>
        <w:widowControl w:val="0"/>
        <w:spacing w:after="0" w:line="240" w:lineRule="auto"/>
        <w:ind w:firstLine="567"/>
        <w:jc w:val="both"/>
        <w:rPr>
          <w:rFonts w:ascii="Times New Roman" w:hAnsi="Times New Roman" w:cs="Times New Roman"/>
          <w:bCs/>
          <w:sz w:val="28"/>
          <w:szCs w:val="28"/>
          <w:lang w:val="kk-KZ" w:eastAsia="en-GB"/>
        </w:rPr>
      </w:pPr>
      <w:r w:rsidRPr="00E13631">
        <w:rPr>
          <w:rFonts w:ascii="Times New Roman" w:hAnsi="Times New Roman" w:cs="Times New Roman"/>
          <w:bCs/>
          <w:sz w:val="28"/>
          <w:szCs w:val="28"/>
          <w:lang w:val="kk-KZ" w:eastAsia="en-GB"/>
        </w:rPr>
        <w:t>- сын тұрғысынан ойлауын жетілдіру  үшін «миға шабуыл» әдісі;</w:t>
      </w:r>
    </w:p>
    <w:p w14:paraId="29AC56F4" w14:textId="77777777" w:rsidR="00E00E2A" w:rsidRPr="00E13631" w:rsidRDefault="00E00E2A" w:rsidP="00564494">
      <w:pPr>
        <w:widowControl w:val="0"/>
        <w:spacing w:after="0" w:line="240" w:lineRule="auto"/>
        <w:ind w:firstLine="567"/>
        <w:jc w:val="both"/>
        <w:rPr>
          <w:rFonts w:ascii="Times New Roman" w:hAnsi="Times New Roman" w:cs="Times New Roman"/>
          <w:bCs/>
          <w:sz w:val="28"/>
          <w:szCs w:val="28"/>
          <w:lang w:val="kk-KZ" w:eastAsia="en-GB"/>
        </w:rPr>
      </w:pPr>
      <w:r w:rsidRPr="00E13631">
        <w:rPr>
          <w:rFonts w:ascii="Times New Roman" w:hAnsi="Times New Roman" w:cs="Times New Roman"/>
          <w:bCs/>
          <w:sz w:val="28"/>
          <w:szCs w:val="28"/>
          <w:lang w:val="kk-KZ" w:eastAsia="en-GB"/>
        </w:rPr>
        <w:t>- жаңа материалды бекіту үшін «Ойлан, жұптас, бөліс» әдісі;</w:t>
      </w:r>
    </w:p>
    <w:p w14:paraId="6A834311" w14:textId="2611BFAA" w:rsidR="00E00E2A" w:rsidRPr="006258D7" w:rsidRDefault="00E00E2A" w:rsidP="006258D7">
      <w:pPr>
        <w:pStyle w:val="13"/>
        <w:spacing w:after="0" w:line="240" w:lineRule="auto"/>
        <w:ind w:left="0" w:firstLine="567"/>
        <w:jc w:val="both"/>
        <w:rPr>
          <w:rFonts w:ascii="Times New Roman" w:hAnsi="Times New Roman"/>
          <w:bCs/>
          <w:sz w:val="28"/>
          <w:szCs w:val="28"/>
          <w:lang w:val="kk-KZ" w:eastAsia="en-GB"/>
        </w:rPr>
      </w:pPr>
      <w:r w:rsidRPr="00E13631">
        <w:rPr>
          <w:rFonts w:ascii="Times New Roman" w:hAnsi="Times New Roman"/>
          <w:bCs/>
          <w:sz w:val="28"/>
          <w:szCs w:val="28"/>
          <w:lang w:val="kk-KZ" w:eastAsia="en-GB"/>
        </w:rPr>
        <w:t xml:space="preserve"> </w:t>
      </w:r>
      <w:r w:rsidRPr="00E13631">
        <w:rPr>
          <w:rFonts w:ascii="Times New Roman" w:hAnsi="Times New Roman"/>
          <w:color w:val="000000"/>
          <w:sz w:val="28"/>
          <w:szCs w:val="28"/>
          <w:shd w:val="clear" w:color="auto" w:fill="FFFFFF"/>
          <w:lang w:val="kk-KZ"/>
        </w:rPr>
        <w:t>Қорыта келгенде Ж. Аймауытұлы айтқандай: Жоқтан өзгеге, ұзын құлаққа, ырым-жырымға, ескі әдетке оп-оңай нана қоймайтын, естіген білгенінің бәрін ақылына салып, сынататын, сонсоң барып асықпай қорытынды шығыратын тұлғаны қалыптастыру маңызды.</w:t>
      </w:r>
    </w:p>
    <w:p w14:paraId="48B0DA16" w14:textId="5FF92C24" w:rsidR="00E00E2A" w:rsidRPr="00E13631" w:rsidRDefault="00E00E2A" w:rsidP="006258D7">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 тізімі</w:t>
      </w:r>
    </w:p>
    <w:p w14:paraId="43AB61F2" w14:textId="77777777" w:rsidR="00E00E2A" w:rsidRPr="00E13631" w:rsidRDefault="00E00E2A" w:rsidP="000A655B">
      <w:pPr>
        <w:pStyle w:val="a6"/>
        <w:numPr>
          <w:ilvl w:val="0"/>
          <w:numId w:val="89"/>
        </w:numPr>
        <w:tabs>
          <w:tab w:val="left" w:pos="284"/>
        </w:tabs>
        <w:spacing w:after="0" w:line="240" w:lineRule="auto"/>
        <w:ind w:left="0" w:firstLine="0"/>
        <w:jc w:val="both"/>
        <w:outlineLvl w:val="0"/>
        <w:rPr>
          <w:rFonts w:ascii="Times New Roman" w:hAnsi="Times New Roman"/>
          <w:color w:val="000000"/>
          <w:kern w:val="36"/>
          <w:sz w:val="28"/>
          <w:szCs w:val="28"/>
          <w:lang w:val="kk-KZ"/>
        </w:rPr>
      </w:pPr>
      <w:r w:rsidRPr="00E13631">
        <w:rPr>
          <w:rFonts w:ascii="Times New Roman" w:hAnsi="Times New Roman"/>
          <w:color w:val="000000"/>
          <w:kern w:val="36"/>
          <w:sz w:val="28"/>
          <w:szCs w:val="28"/>
          <w:lang w:val="kk-KZ"/>
        </w:rPr>
        <w:t>Әдістемелік нұсқау хат 2022-2023 жыл, Астана қаласы, 2022 жыл</w:t>
      </w:r>
    </w:p>
    <w:p w14:paraId="20D96698" w14:textId="77777777" w:rsidR="00E00E2A" w:rsidRPr="00E13631" w:rsidRDefault="00E00E2A" w:rsidP="000A655B">
      <w:pPr>
        <w:pStyle w:val="a3"/>
        <w:numPr>
          <w:ilvl w:val="0"/>
          <w:numId w:val="89"/>
        </w:numPr>
        <w:shd w:val="clear" w:color="auto" w:fill="FFFFFF"/>
        <w:tabs>
          <w:tab w:val="left" w:pos="284"/>
        </w:tabs>
        <w:spacing w:before="0" w:beforeAutospacing="0" w:after="0" w:afterAutospacing="0"/>
        <w:ind w:left="0" w:firstLine="0"/>
        <w:jc w:val="both"/>
        <w:rPr>
          <w:color w:val="000000"/>
          <w:sz w:val="28"/>
          <w:szCs w:val="28"/>
          <w:lang w:val="kk-KZ"/>
        </w:rPr>
      </w:pPr>
      <w:r w:rsidRPr="00E13631">
        <w:rPr>
          <w:color w:val="000000"/>
          <w:sz w:val="28"/>
          <w:szCs w:val="28"/>
          <w:lang w:val="kk-KZ"/>
        </w:rPr>
        <w:t>Жаңартылған білім беру мазмұны аясында критериалды бағалауды жоспарлау және ұйымдастыру.  2017 жыл.</w:t>
      </w:r>
    </w:p>
    <w:p w14:paraId="4F419B5A" w14:textId="608D5495" w:rsidR="00E00E2A" w:rsidRDefault="00E00E2A" w:rsidP="000A655B">
      <w:pPr>
        <w:pStyle w:val="a3"/>
        <w:numPr>
          <w:ilvl w:val="0"/>
          <w:numId w:val="89"/>
        </w:numPr>
        <w:shd w:val="clear" w:color="auto" w:fill="FFFFFF"/>
        <w:tabs>
          <w:tab w:val="left" w:pos="284"/>
        </w:tabs>
        <w:spacing w:before="0" w:beforeAutospacing="0" w:after="0" w:afterAutospacing="0"/>
        <w:ind w:left="0" w:firstLine="0"/>
        <w:jc w:val="both"/>
        <w:rPr>
          <w:color w:val="000000"/>
          <w:sz w:val="28"/>
          <w:szCs w:val="28"/>
          <w:lang w:val="kk-KZ"/>
        </w:rPr>
      </w:pPr>
      <w:r w:rsidRPr="00E13631">
        <w:rPr>
          <w:color w:val="000000"/>
          <w:sz w:val="28"/>
          <w:szCs w:val="28"/>
          <w:lang w:val="kk-KZ"/>
        </w:rPr>
        <w:t>Мұғалімдердің біліктілігін арттыру бағдарламасы (екінші басылым) «Назарбаев Зияткерлік мектептері» ДББҰ Педагогикалық шеберлік орталығы, 2015ж.</w:t>
      </w:r>
    </w:p>
    <w:p w14:paraId="1A756791" w14:textId="7AAA1456" w:rsidR="006258D7" w:rsidRPr="00E13631" w:rsidRDefault="006258D7" w:rsidP="006258D7">
      <w:pPr>
        <w:pStyle w:val="a3"/>
        <w:shd w:val="clear" w:color="auto" w:fill="FFFFFF"/>
        <w:spacing w:before="0" w:beforeAutospacing="0" w:after="0" w:afterAutospacing="0"/>
        <w:jc w:val="both"/>
        <w:rPr>
          <w:color w:val="000000"/>
          <w:sz w:val="28"/>
          <w:szCs w:val="28"/>
          <w:lang w:val="kk-KZ"/>
        </w:rPr>
      </w:pPr>
    </w:p>
    <w:p w14:paraId="6A312EF6" w14:textId="41B9BBCD" w:rsidR="004C2C0C" w:rsidRDefault="00E00E2A" w:rsidP="006258D7">
      <w:pPr>
        <w:spacing w:after="0" w:line="240" w:lineRule="auto"/>
        <w:ind w:firstLine="567"/>
        <w:jc w:val="center"/>
        <w:rPr>
          <w:rFonts w:ascii="Times New Roman" w:hAnsi="Times New Roman" w:cs="Times New Roman"/>
          <w:b/>
          <w:sz w:val="28"/>
          <w:szCs w:val="28"/>
        </w:rPr>
      </w:pPr>
      <w:r w:rsidRPr="006258D7">
        <w:rPr>
          <w:rFonts w:ascii="Times New Roman" w:hAnsi="Times New Roman" w:cs="Times New Roman"/>
          <w:b/>
          <w:sz w:val="28"/>
          <w:szCs w:val="28"/>
        </w:rPr>
        <w:t>ДУАЛЬНОЕ ОБУЧЕНИЕ, КАК ИНСТРУМЕНТ ПОВЫШЕНИЯ КАЧЕСТВА ОБРАЗОВАНИЯ</w:t>
      </w:r>
    </w:p>
    <w:p w14:paraId="0D66874F" w14:textId="77777777" w:rsidR="006258D7" w:rsidRPr="006258D7" w:rsidRDefault="006258D7" w:rsidP="006258D7">
      <w:pPr>
        <w:spacing w:after="0" w:line="240" w:lineRule="auto"/>
        <w:ind w:firstLine="567"/>
        <w:jc w:val="center"/>
        <w:rPr>
          <w:rFonts w:ascii="Times New Roman" w:hAnsi="Times New Roman" w:cs="Times New Roman"/>
          <w:b/>
          <w:sz w:val="28"/>
          <w:szCs w:val="28"/>
        </w:rPr>
      </w:pPr>
    </w:p>
    <w:p w14:paraId="09793BF1" w14:textId="12D70485" w:rsidR="006258D7" w:rsidRPr="006258D7" w:rsidRDefault="00E00E2A" w:rsidP="00906C59">
      <w:pPr>
        <w:spacing w:after="0" w:line="240" w:lineRule="auto"/>
        <w:ind w:firstLine="567"/>
        <w:jc w:val="center"/>
        <w:rPr>
          <w:rFonts w:ascii="Times New Roman" w:hAnsi="Times New Roman" w:cs="Times New Roman"/>
          <w:b/>
          <w:sz w:val="28"/>
          <w:szCs w:val="28"/>
        </w:rPr>
      </w:pPr>
      <w:r w:rsidRPr="006258D7">
        <w:rPr>
          <w:rFonts w:ascii="Times New Roman" w:hAnsi="Times New Roman" w:cs="Times New Roman"/>
          <w:b/>
          <w:sz w:val="28"/>
          <w:szCs w:val="28"/>
        </w:rPr>
        <w:t>Д.К. Сыздыков</w:t>
      </w:r>
    </w:p>
    <w:p w14:paraId="77188603" w14:textId="0AFD5263" w:rsidR="00E00E2A" w:rsidRDefault="00E00E2A" w:rsidP="006258D7">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lastRenderedPageBreak/>
        <w:t>Северо-Казахстанский профессионально-педагогический колледж, г. Петропавловск</w:t>
      </w:r>
    </w:p>
    <w:p w14:paraId="334E5E88" w14:textId="77777777" w:rsidR="006258D7" w:rsidRPr="00E13631" w:rsidRDefault="006258D7" w:rsidP="006258D7">
      <w:pPr>
        <w:spacing w:after="0" w:line="240" w:lineRule="auto"/>
        <w:ind w:firstLine="567"/>
        <w:jc w:val="center"/>
        <w:rPr>
          <w:rFonts w:ascii="Times New Roman" w:hAnsi="Times New Roman" w:cs="Times New Roman"/>
          <w:sz w:val="28"/>
          <w:szCs w:val="28"/>
        </w:rPr>
      </w:pPr>
    </w:p>
    <w:p w14:paraId="02DA1682" w14:textId="13B27EDE" w:rsidR="00E00E2A" w:rsidRPr="006258D7" w:rsidRDefault="006258D7" w:rsidP="006258D7">
      <w:pPr>
        <w:spacing w:after="0" w:line="240" w:lineRule="auto"/>
        <w:ind w:firstLine="567"/>
        <w:jc w:val="center"/>
        <w:rPr>
          <w:rFonts w:ascii="Times New Roman" w:hAnsi="Times New Roman" w:cs="Times New Roman"/>
          <w:sz w:val="28"/>
          <w:szCs w:val="28"/>
          <w:lang w:val="kk-KZ"/>
        </w:rPr>
      </w:pPr>
      <w:r>
        <w:rPr>
          <w:rFonts w:ascii="Times New Roman" w:hAnsi="Times New Roman" w:cs="Times New Roman"/>
          <w:sz w:val="28"/>
          <w:szCs w:val="28"/>
          <w:lang w:val="kk-KZ"/>
        </w:rPr>
        <w:t>Аннотация</w:t>
      </w:r>
    </w:p>
    <w:p w14:paraId="5AF3F148" w14:textId="58B42E48" w:rsidR="00E00E2A" w:rsidRDefault="00E00E2A" w:rsidP="006258D7">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рассмотрены основные вопросы по внедрению дуального обучения в организация технического и профессионального образования, основные цели дуального обучения и практическое применение в Северо-Казахстанском профессионально-педагогическом колледже.</w:t>
      </w:r>
    </w:p>
    <w:p w14:paraId="13605AAC" w14:textId="77777777" w:rsidR="000A655B" w:rsidRPr="006258D7" w:rsidRDefault="000A655B" w:rsidP="006258D7">
      <w:pPr>
        <w:spacing w:after="0" w:line="240" w:lineRule="auto"/>
        <w:ind w:firstLine="567"/>
        <w:jc w:val="both"/>
        <w:rPr>
          <w:rFonts w:ascii="Times New Roman" w:hAnsi="Times New Roman" w:cs="Times New Roman"/>
          <w:sz w:val="28"/>
          <w:szCs w:val="28"/>
        </w:rPr>
      </w:pPr>
    </w:p>
    <w:p w14:paraId="5B7C2B8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Реформы в техническом и профессиональном образовании направлены на переход от теоретических знаний к практическим, таким образом в Республики Казахстан появилась система дуального профессионального обучения специалистов. Сочетание теоретических знаний в колледже с практическим опытом внутри предприятий не только гарантирует, что в деловом сообществе будут квалифицированные специалисты, прошедшие реальную подготовку, но и облегчает молодым профессионалам быстрое трудоустройство.</w:t>
      </w:r>
    </w:p>
    <w:p w14:paraId="459EA1C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Дуальная система обучения отличается сочетанием трех компонентов: образовательное учреждение, предприятие, обучающиеся (рисунок 1).</w:t>
      </w:r>
    </w:p>
    <w:p w14:paraId="71B01611" w14:textId="7C430247" w:rsidR="00E00E2A" w:rsidRPr="00E13631" w:rsidRDefault="00E00E2A" w:rsidP="00260A2D">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noProof/>
          <w:sz w:val="28"/>
          <w:szCs w:val="28"/>
          <w:lang w:eastAsia="ru-RU"/>
        </w:rPr>
        <w:drawing>
          <wp:inline distT="0" distB="0" distL="0" distR="0" wp14:anchorId="268004DA" wp14:editId="427421D7">
            <wp:extent cx="3362325" cy="2514600"/>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2325" cy="2514600"/>
                    </a:xfrm>
                    <a:prstGeom prst="rect">
                      <a:avLst/>
                    </a:prstGeom>
                    <a:noFill/>
                    <a:ln>
                      <a:noFill/>
                    </a:ln>
                  </pic:spPr>
                </pic:pic>
              </a:graphicData>
            </a:graphic>
          </wp:inline>
        </w:drawing>
      </w:r>
    </w:p>
    <w:p w14:paraId="0B4B89C8"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Рисунок 1. Схема функционирования дуального обучения.</w:t>
      </w:r>
    </w:p>
    <w:p w14:paraId="6BF17E0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Цели дуального образования связаны со способностью обучающегося к самореализации, равенству возможностей и самообразованию, а также с человеческими ресурсами. При дуальной </w:t>
      </w:r>
      <w:proofErr w:type="gramStart"/>
      <w:r w:rsidRPr="00E13631">
        <w:rPr>
          <w:rFonts w:ascii="Times New Roman" w:hAnsi="Times New Roman" w:cs="Times New Roman"/>
          <w:sz w:val="28"/>
          <w:szCs w:val="28"/>
        </w:rPr>
        <w:t>системе  практическое</w:t>
      </w:r>
      <w:proofErr w:type="gramEnd"/>
      <w:r w:rsidRPr="00E13631">
        <w:rPr>
          <w:rFonts w:ascii="Times New Roman" w:hAnsi="Times New Roman" w:cs="Times New Roman"/>
          <w:sz w:val="28"/>
          <w:szCs w:val="28"/>
        </w:rPr>
        <w:t xml:space="preserve"> обучение максимально направленно на производство. Основная цель является: подготовить квалифицированных специалистов с гибкой квалификацией, которые мобильны и способны работать в выбранных ими областях.</w:t>
      </w:r>
    </w:p>
    <w:p w14:paraId="2A7C60C8"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совокупности дуальное обучение отражают интересы общества, бизнеса и отдельного человека. В контексте профессиональной подготовки эти направления могут быть определены следующим образом:</w:t>
      </w:r>
    </w:p>
    <w:p w14:paraId="00999FE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Индивидуальный компонент относится </w:t>
      </w:r>
      <w:proofErr w:type="gramStart"/>
      <w:r w:rsidRPr="00E13631">
        <w:rPr>
          <w:rFonts w:ascii="Times New Roman" w:hAnsi="Times New Roman" w:cs="Times New Roman"/>
          <w:sz w:val="28"/>
          <w:szCs w:val="28"/>
        </w:rPr>
        <w:t>к профессиональной подготовки</w:t>
      </w:r>
      <w:proofErr w:type="gramEnd"/>
      <w:r w:rsidRPr="00E13631">
        <w:rPr>
          <w:rFonts w:ascii="Times New Roman" w:hAnsi="Times New Roman" w:cs="Times New Roman"/>
          <w:sz w:val="28"/>
          <w:szCs w:val="28"/>
        </w:rPr>
        <w:t xml:space="preserve"> в развитии навыков, необходимых обучающимся для решения задач на рабочем месте, а также в других направлениях их деятельности. Профессиональное </w:t>
      </w:r>
      <w:r w:rsidRPr="00E13631">
        <w:rPr>
          <w:rFonts w:ascii="Times New Roman" w:hAnsi="Times New Roman" w:cs="Times New Roman"/>
          <w:sz w:val="28"/>
          <w:szCs w:val="28"/>
        </w:rPr>
        <w:lastRenderedPageBreak/>
        <w:t>обучение должно предоставлять возможность развивать в полной мере свой потенциал и повышать свою самоэффективность и мотивацию к обучению [1].</w:t>
      </w:r>
    </w:p>
    <w:p w14:paraId="2098A3E2"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Социальный компонент относится к профессиональному обучению как средству содействия социальной интеграции молодого поколения, как на рабочем месте, так и в обществе в целом. Система профессиональной подготовки должна быть разработана быть разработана таким образом, чтобы интегрировать молодых специалистов в процесс обучения и трудоустройства [2].</w:t>
      </w:r>
    </w:p>
    <w:p w14:paraId="1AD3E0B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Экономический компонент относится к роли профессиональной подготовки в обеспечении высокого уровня экономической, деловой и индивидуальной производительности. Экономический компонент дуального обучения направлен на развитие человеческих ресурсов путем обеспечения наличия достаточного количества работников с соответствующими навыками и увеличения их числа и уровня квалификации. Бизнес-цель работодателей состоит в том, чтобы убедиться, что компании имеют достаточный запас квалифицированных работников [3]. </w:t>
      </w:r>
    </w:p>
    <w:p w14:paraId="4D60494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Еще одной целью подготовки квалифицированных работников является продвижение инноваций в деловом сообществе. Существуют так называемые «постепенные инновации» - небольшие, повседневные улучшения процессов, которые производятся не великими изобретателями, а скорее являются результатом вдумчивого решения проблем специалистами, которые ежедневно внедряют и тестируют новые процессы и продукты. Такие постепенные инновации достигаются, когда хорошо обученные, квалифицированные работники не только выполняют поставленные перед ними задачи, но и выявляют, описывают и решают проблемы инновационными способами, в процессе, которые ведут к постоянному улучшению [4].</w:t>
      </w:r>
    </w:p>
    <w:p w14:paraId="01E8BA0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Общая цель профессиональной подготовки двоякая: с экономической точки зрения ожидается, что профессиональная подготовка создаст широкую основу, на которой хорошо подготовленные квалифицированные специалисты смогут выполнять различные функции и реагировать на меняющиеся потребности делового сообществе. С индивидуальной точки зрения, цель состоит в том, чтобы способствовать мобильности и уменьшить зависимость работников от конкретных организаций. Это особенно важно, учитывая, что только 60 процентов работников нанимаются в компании, в котором они прошли обучение. Такой подход обеспечивает баланс между обучением навыкам, которые в настоящее время актуальны для конкретной компании, и обучением навыкам будущего, которые способствуют гибкости и способности адаптироваться к изменяющимся условиям.</w:t>
      </w:r>
    </w:p>
    <w:p w14:paraId="5835260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Хотя существует мало разногласий в отношении того, что обучение в организации необходимо для достижения профессиональной компетентности, некоторые утверждают, что оно необходимо, поскольку способствует личностному развитию и социализации. Однако это не доказанно</w:t>
      </w:r>
    </w:p>
    <w:p w14:paraId="0A01076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способствует ли простая работа в компании профессиональной идентичности;</w:t>
      </w:r>
    </w:p>
    <w:p w14:paraId="6485ECF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в какой степени индивидуальность обучающегося формируется характеристиками профессии, или же вместо этого она связана с характеристиками компании или выполняемых задач;</w:t>
      </w:r>
    </w:p>
    <w:p w14:paraId="00E14EF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можно ли также развивать профессиональную идентичность в контекстах, отличных от дуальной программы обучения на базе предприятия или колледжа;</w:t>
      </w:r>
    </w:p>
    <w:p w14:paraId="5E9F6E9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может ли развитие профессиональной идентичности в значительной степени зависеть от существующих личностных черт индивида.</w:t>
      </w:r>
    </w:p>
    <w:p w14:paraId="256353C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соответствии с планом развития колледжа расширяется внедрения дуального обучения. Заключены договора с предприятиями с целью прохождения ознакомительных, технологических, производственных и преддипломных практик:</w:t>
      </w:r>
    </w:p>
    <w:p w14:paraId="6E92D1D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Специальность: «Техническое обслуживание, ремонт и эксплуатация автомобильного транспорта» ТОО «ASTEK-AUTO», ИП «Хаирова Ирина Муратовна», - ТОО «Truck service Kazakhstan», ТОО «Kazakh Trans-Service», ТОО «Автосервис «Автомаркет», ТОО «СК Тора», ИП «Иохин Александр Владимирович», ТОО «СТО ДЖИП», ТОО «ВиВаГа-Лада». </w:t>
      </w:r>
    </w:p>
    <w:p w14:paraId="1187F97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Специальность: «Электрическое и электромеханическое оборудование (по отраслям)</w:t>
      </w:r>
      <w:proofErr w:type="gramStart"/>
      <w:r w:rsidRPr="00E13631">
        <w:rPr>
          <w:rFonts w:ascii="Times New Roman" w:hAnsi="Times New Roman" w:cs="Times New Roman"/>
          <w:sz w:val="28"/>
          <w:szCs w:val="28"/>
        </w:rPr>
        <w:t>»:  ТОО</w:t>
      </w:r>
      <w:proofErr w:type="gramEnd"/>
      <w:r w:rsidRPr="00E13631">
        <w:rPr>
          <w:rFonts w:ascii="Times New Roman" w:hAnsi="Times New Roman" w:cs="Times New Roman"/>
          <w:sz w:val="28"/>
          <w:szCs w:val="28"/>
        </w:rPr>
        <w:t xml:space="preserve"> «Петропавловский электротехнический завод», АО «СЕВКАЗЭНЕРГО», ТОО «Основание», ТОО «Максимум Север», ТОО «Северное строительство», ТОО «Северэлектро», АО «Завод имени С.М. Кирова».</w:t>
      </w:r>
    </w:p>
    <w:p w14:paraId="28795F0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2021-2022 учебном году на предприятиях города Петропавловска и области прошли производственную практику по специальностям: 1201000 – «Техническое обслуживание, ремонт и эксплуатация автомобильного транспорта» – 70 человек, 0910000 - «Электрическое и электромеханическое оборудование (по отраслям)» –  25 человек, 09020000 – Электроснабжение (по отраслям) – 23 человека, в том числе на оплачеваемых местах практики – 14 человек. </w:t>
      </w:r>
    </w:p>
    <w:p w14:paraId="533EAC5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текущем учебном году прошли стажировку на предприятиях 3 мастера производственного обучения, 1 преподаватель специальных дисциплин.</w:t>
      </w:r>
    </w:p>
    <w:p w14:paraId="26664C9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На 2021-2022тучебный год на дуальном обучении находятся 27% студентов колледжа.</w:t>
      </w:r>
    </w:p>
    <w:p w14:paraId="736A6AEF" w14:textId="556CAB7E" w:rsidR="00E00E2A" w:rsidRPr="00E13631" w:rsidRDefault="00E00E2A" w:rsidP="00E628AE">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Одно из черт дуального обучения – является форма сдачи итоговой аттестации. В Северо-Казахстанском профессионально-педагогическом колледже внедрен демонстрационный экзамен (рисунок 2).</w:t>
      </w:r>
    </w:p>
    <w:p w14:paraId="549535BB" w14:textId="613E6B3E" w:rsidR="00E00E2A" w:rsidRPr="00E13631" w:rsidRDefault="00E00E2A" w:rsidP="00260A2D">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noProof/>
          <w:sz w:val="28"/>
          <w:szCs w:val="28"/>
          <w:lang w:eastAsia="ru-RU"/>
        </w:rPr>
        <w:lastRenderedPageBreak/>
        <w:drawing>
          <wp:inline distT="0" distB="0" distL="0" distR="0" wp14:anchorId="1846DF69" wp14:editId="7D00081A">
            <wp:extent cx="3092823" cy="241962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2" cstate="print">
                      <a:extLst>
                        <a:ext uri="{28A0092B-C50C-407E-A947-70E740481C1C}">
                          <a14:useLocalDpi xmlns:a14="http://schemas.microsoft.com/office/drawing/2010/main" val="0"/>
                        </a:ext>
                      </a:extLst>
                    </a:blip>
                    <a:srcRect r="28082"/>
                    <a:stretch>
                      <a:fillRect/>
                    </a:stretch>
                  </pic:blipFill>
                  <pic:spPr bwMode="auto">
                    <a:xfrm>
                      <a:off x="0" y="0"/>
                      <a:ext cx="3109240" cy="2432466"/>
                    </a:xfrm>
                    <a:prstGeom prst="rect">
                      <a:avLst/>
                    </a:prstGeom>
                    <a:noFill/>
                    <a:ln>
                      <a:noFill/>
                    </a:ln>
                  </pic:spPr>
                </pic:pic>
              </a:graphicData>
            </a:graphic>
          </wp:inline>
        </w:drawing>
      </w:r>
    </w:p>
    <w:p w14:paraId="250C2D1F" w14:textId="0543D84B" w:rsidR="00E00E2A" w:rsidRPr="00E13631" w:rsidRDefault="00E00E2A" w:rsidP="00E628AE">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Рисунок 2. Демонстрационный экзамен по специальности «Техническое обслуживание, ремонт и эксплуатация автомобильного транспорта»</w:t>
      </w:r>
    </w:p>
    <w:p w14:paraId="5F2BD39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Демонстрационный экзамен – форма проведения итоговой аттестации, позволяющая обучающемуся практически продемонстрировать освоенные профессиональные компетенции в соответствии с требованиями WorldSkills Kazakhstan. Состав аттестационной экзаменационной комиссии формируется из числа квалифицированных специалистов предприятий и преподавателей специальных дисциплин, в соотношении: 65% – представители работодателей, 35% – представители колледжа. </w:t>
      </w:r>
    </w:p>
    <w:p w14:paraId="2F61B6E1"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ходе сдачи экзамена студенты демонстрируют экспертам свои профессиональные компетенции. Демонстрационный экзамен – инновационный элемент системы независимой оценки, необходимый для подтверждения качественной подготовки выпускников колледжа.</w:t>
      </w:r>
    </w:p>
    <w:p w14:paraId="52B199D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Демонстрационный экзамен проходит на базе Центра компетенций, в 2021-2022 учебном году количество студентов, сдавших квалификационный экзамен в форме демонстрационного, увеличилось в 1,5 раза. В 2022-2023 учебном году планируется в данной форме провести экзамены у всех студентов обучающихся по данным специальностям. </w:t>
      </w:r>
    </w:p>
    <w:p w14:paraId="0267F7F2"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Используя идеологию дуального обучения в образовательном процессе, происходит не только освоение обучающимися профессиональных компетенций, но и повышается качество профессиональной подготовки, развивается профессиональное и креативное мышление студентов, формируется опыт творческой деятельности в профессиональной сфере, увеличивается доля выпускников, трудоустроенных по полученной специальности, совершенствуются и расширяются связи с социальными партнерами, растёт престиж рабочих профессий.</w:t>
      </w:r>
    </w:p>
    <w:p w14:paraId="2F5A6EB1" w14:textId="426BCE51" w:rsidR="00E00E2A" w:rsidRPr="00E13631" w:rsidRDefault="00E00E2A" w:rsidP="006258D7">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образом, реализация дуального обучения в Северо-Казахстанском профессионально педагогическом колледже направлена, во-первых, на приближение образовательной организации к потребностям практики и жизни, во-вторых, позволяет создавать условия для целенаправленного формирования конкурентоспособности будущих специалистов.</w:t>
      </w:r>
    </w:p>
    <w:p w14:paraId="3B555085" w14:textId="77777777" w:rsidR="00E00E2A" w:rsidRPr="00E13631" w:rsidRDefault="00E00E2A" w:rsidP="006258D7">
      <w:pPr>
        <w:spacing w:after="0" w:line="240" w:lineRule="auto"/>
        <w:ind w:firstLine="567"/>
        <w:jc w:val="center"/>
        <w:rPr>
          <w:rFonts w:ascii="Times New Roman" w:hAnsi="Times New Roman" w:cs="Times New Roman"/>
          <w:b/>
          <w:sz w:val="28"/>
          <w:szCs w:val="28"/>
          <w:lang w:val="en-US"/>
        </w:rPr>
      </w:pPr>
      <w:r w:rsidRPr="00E13631">
        <w:rPr>
          <w:rFonts w:ascii="Times New Roman" w:hAnsi="Times New Roman" w:cs="Times New Roman"/>
          <w:b/>
          <w:sz w:val="28"/>
          <w:szCs w:val="28"/>
        </w:rPr>
        <w:t>Список</w:t>
      </w:r>
      <w:r w:rsidRPr="00E13631">
        <w:rPr>
          <w:rFonts w:ascii="Times New Roman" w:hAnsi="Times New Roman" w:cs="Times New Roman"/>
          <w:b/>
          <w:sz w:val="28"/>
          <w:szCs w:val="28"/>
          <w:lang w:val="en-US"/>
        </w:rPr>
        <w:t xml:space="preserve"> </w:t>
      </w:r>
      <w:r w:rsidRPr="00E13631">
        <w:rPr>
          <w:rFonts w:ascii="Times New Roman" w:hAnsi="Times New Roman" w:cs="Times New Roman"/>
          <w:b/>
          <w:sz w:val="28"/>
          <w:szCs w:val="28"/>
        </w:rPr>
        <w:t>литературы</w:t>
      </w:r>
    </w:p>
    <w:p w14:paraId="52FEDE73" w14:textId="77777777" w:rsidR="00E00E2A" w:rsidRPr="00E13631" w:rsidRDefault="00E00E2A" w:rsidP="000A655B">
      <w:pPr>
        <w:pStyle w:val="a6"/>
        <w:numPr>
          <w:ilvl w:val="0"/>
          <w:numId w:val="90"/>
        </w:numPr>
        <w:tabs>
          <w:tab w:val="left" w:pos="426"/>
        </w:tabs>
        <w:spacing w:after="0" w:line="240" w:lineRule="auto"/>
        <w:ind w:left="0" w:firstLine="0"/>
        <w:jc w:val="both"/>
        <w:rPr>
          <w:rFonts w:ascii="Times New Roman" w:hAnsi="Times New Roman"/>
          <w:sz w:val="28"/>
          <w:szCs w:val="28"/>
          <w:shd w:val="clear" w:color="auto" w:fill="FFFFFF"/>
          <w:lang w:val="en-US"/>
        </w:rPr>
      </w:pPr>
      <w:r w:rsidRPr="00E13631">
        <w:rPr>
          <w:rFonts w:ascii="Times New Roman" w:hAnsi="Times New Roman"/>
          <w:sz w:val="28"/>
          <w:szCs w:val="28"/>
          <w:shd w:val="clear" w:color="auto" w:fill="FFFFFF"/>
          <w:lang w:val="en-US"/>
        </w:rPr>
        <w:lastRenderedPageBreak/>
        <w:t xml:space="preserve">Euler D. Germany's dual vocational training system: a model for other </w:t>
      </w:r>
      <w:proofErr w:type="gramStart"/>
      <w:r w:rsidRPr="00E13631">
        <w:rPr>
          <w:rFonts w:ascii="Times New Roman" w:hAnsi="Times New Roman"/>
          <w:sz w:val="28"/>
          <w:szCs w:val="28"/>
          <w:shd w:val="clear" w:color="auto" w:fill="FFFFFF"/>
          <w:lang w:val="en-US"/>
        </w:rPr>
        <w:t>countries?.</w:t>
      </w:r>
      <w:proofErr w:type="gramEnd"/>
      <w:r w:rsidRPr="00E13631">
        <w:rPr>
          <w:rFonts w:ascii="Times New Roman" w:hAnsi="Times New Roman"/>
          <w:sz w:val="28"/>
          <w:szCs w:val="28"/>
          <w:shd w:val="clear" w:color="auto" w:fill="FFFFFF"/>
          <w:lang w:val="en-US"/>
        </w:rPr>
        <w:t xml:space="preserve"> – 2013.</w:t>
      </w:r>
    </w:p>
    <w:p w14:paraId="16A8BD58" w14:textId="77777777" w:rsidR="00E00E2A" w:rsidRPr="00E13631" w:rsidRDefault="00E00E2A" w:rsidP="000A655B">
      <w:pPr>
        <w:pStyle w:val="a6"/>
        <w:numPr>
          <w:ilvl w:val="0"/>
          <w:numId w:val="90"/>
        </w:numPr>
        <w:tabs>
          <w:tab w:val="left" w:pos="426"/>
        </w:tabs>
        <w:spacing w:after="0" w:line="240" w:lineRule="auto"/>
        <w:ind w:left="0" w:firstLine="0"/>
        <w:jc w:val="both"/>
        <w:rPr>
          <w:rFonts w:ascii="Times New Roman" w:hAnsi="Times New Roman"/>
          <w:sz w:val="28"/>
          <w:szCs w:val="28"/>
          <w:shd w:val="clear" w:color="auto" w:fill="FFFFFF"/>
        </w:rPr>
      </w:pPr>
      <w:r w:rsidRPr="00E13631">
        <w:rPr>
          <w:rFonts w:ascii="Times New Roman" w:hAnsi="Times New Roman"/>
          <w:sz w:val="28"/>
          <w:szCs w:val="28"/>
          <w:shd w:val="clear" w:color="auto" w:fill="FFFFFF"/>
        </w:rPr>
        <w:t>Некрасов С. И., Захарченко Л. В., Некрасова Ю. А. Пилотный проект" Дуальное обучение": критический взгляд специалистов //Профессиональное образование. Столица. – 2015. – №. 4. – С. 9-15.</w:t>
      </w:r>
    </w:p>
    <w:p w14:paraId="62748B18" w14:textId="77777777" w:rsidR="00E00E2A" w:rsidRPr="00E13631" w:rsidRDefault="00E00E2A" w:rsidP="000A655B">
      <w:pPr>
        <w:pStyle w:val="a6"/>
        <w:numPr>
          <w:ilvl w:val="0"/>
          <w:numId w:val="90"/>
        </w:numPr>
        <w:tabs>
          <w:tab w:val="left" w:pos="426"/>
        </w:tabs>
        <w:spacing w:after="0" w:line="240" w:lineRule="auto"/>
        <w:ind w:left="0" w:firstLine="0"/>
        <w:jc w:val="both"/>
        <w:rPr>
          <w:rFonts w:ascii="Times New Roman" w:hAnsi="Times New Roman"/>
          <w:sz w:val="28"/>
          <w:szCs w:val="28"/>
          <w:shd w:val="clear" w:color="auto" w:fill="FFFFFF"/>
        </w:rPr>
      </w:pPr>
      <w:r w:rsidRPr="00E13631">
        <w:rPr>
          <w:rFonts w:ascii="Times New Roman" w:hAnsi="Times New Roman"/>
          <w:sz w:val="28"/>
          <w:szCs w:val="28"/>
          <w:shd w:val="clear" w:color="auto" w:fill="FFFFFF"/>
        </w:rPr>
        <w:t>Овсиенко Л. В., Зимина И. В., Есенина Е. Ю. Дуальное обучение как важный фактор повышения инвестиционной привлекательности региона //Вестник Казанского технологического университета. – 2014. – Т. 17. – №. 5. – С. 339-343.</w:t>
      </w:r>
    </w:p>
    <w:p w14:paraId="2C09056A" w14:textId="77777777" w:rsidR="00E00E2A" w:rsidRPr="00E13631" w:rsidRDefault="00E00E2A" w:rsidP="000A655B">
      <w:pPr>
        <w:pStyle w:val="a6"/>
        <w:numPr>
          <w:ilvl w:val="0"/>
          <w:numId w:val="90"/>
        </w:numPr>
        <w:tabs>
          <w:tab w:val="left" w:pos="426"/>
        </w:tabs>
        <w:spacing w:after="0" w:line="240" w:lineRule="auto"/>
        <w:ind w:left="0" w:firstLine="0"/>
        <w:jc w:val="both"/>
        <w:rPr>
          <w:rFonts w:ascii="Times New Roman" w:hAnsi="Times New Roman"/>
          <w:sz w:val="28"/>
          <w:szCs w:val="28"/>
          <w:shd w:val="clear" w:color="auto" w:fill="FFFFFF"/>
        </w:rPr>
      </w:pPr>
      <w:r w:rsidRPr="00E13631">
        <w:rPr>
          <w:rFonts w:ascii="Times New Roman" w:hAnsi="Times New Roman"/>
          <w:sz w:val="28"/>
          <w:szCs w:val="28"/>
          <w:shd w:val="clear" w:color="auto" w:fill="FFFFFF"/>
        </w:rPr>
        <w:t>Есенина Е. Ю. Дуальное обучение: возможности, ограничения, условия и практика использования //Профессиональное образование и рынок труда. – 2015. – №. 8. – С. 16-18.</w:t>
      </w:r>
    </w:p>
    <w:p w14:paraId="71218A59" w14:textId="77777777" w:rsidR="00E00E2A" w:rsidRPr="00E13631" w:rsidRDefault="00E00E2A" w:rsidP="000A655B">
      <w:pPr>
        <w:pStyle w:val="a6"/>
        <w:numPr>
          <w:ilvl w:val="0"/>
          <w:numId w:val="90"/>
        </w:numPr>
        <w:tabs>
          <w:tab w:val="left" w:pos="426"/>
        </w:tabs>
        <w:spacing w:after="0" w:line="240" w:lineRule="auto"/>
        <w:ind w:left="0" w:firstLine="0"/>
        <w:jc w:val="both"/>
        <w:rPr>
          <w:rFonts w:ascii="Times New Roman" w:hAnsi="Times New Roman"/>
          <w:sz w:val="28"/>
          <w:szCs w:val="28"/>
          <w:lang w:val="en-US"/>
        </w:rPr>
      </w:pPr>
      <w:r w:rsidRPr="00E13631">
        <w:rPr>
          <w:rFonts w:ascii="Times New Roman" w:hAnsi="Times New Roman"/>
          <w:sz w:val="28"/>
          <w:szCs w:val="28"/>
          <w:shd w:val="clear" w:color="auto" w:fill="FFFFFF"/>
        </w:rPr>
        <w:t>Шауро Е. В. Дуальное обучение: из опыта участия в пилотном проекте //Профессиональное образование. Столица. – 2015. – №. 5. – С. 43-44.</w:t>
      </w:r>
    </w:p>
    <w:p w14:paraId="4EF84827" w14:textId="1CA899E7" w:rsidR="003C1D9B" w:rsidRDefault="003C1D9B" w:rsidP="00E628AE">
      <w:pPr>
        <w:spacing w:after="0" w:line="240" w:lineRule="auto"/>
        <w:jc w:val="both"/>
        <w:rPr>
          <w:rFonts w:ascii="Times New Roman" w:hAnsi="Times New Roman" w:cs="Times New Roman"/>
          <w:b/>
          <w:sz w:val="28"/>
          <w:szCs w:val="28"/>
          <w:lang w:val="kk-KZ"/>
        </w:rPr>
      </w:pPr>
    </w:p>
    <w:p w14:paraId="0B24E8A5" w14:textId="77777777" w:rsidR="00E628AE" w:rsidRPr="00E13631" w:rsidRDefault="00E628AE" w:rsidP="00E628AE">
      <w:pPr>
        <w:spacing w:after="0" w:line="240" w:lineRule="auto"/>
        <w:jc w:val="both"/>
        <w:rPr>
          <w:rFonts w:ascii="Times New Roman" w:hAnsi="Times New Roman" w:cs="Times New Roman"/>
          <w:b/>
          <w:sz w:val="28"/>
          <w:szCs w:val="28"/>
          <w:lang w:val="kk-KZ"/>
        </w:rPr>
      </w:pPr>
    </w:p>
    <w:p w14:paraId="3D6C8D13" w14:textId="6B4484C2" w:rsidR="00E00E2A" w:rsidRDefault="00E00E2A" w:rsidP="006258D7">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ИГРА, КАК СРЕДСТВО РАЗВИТИЯ ПОЗНАВАТЕЛЬНЫХ ПРОЦЕССОВ У ДЕТЕЙ ДОШКОЛЬНОГО ВОЗРАСТА</w:t>
      </w:r>
    </w:p>
    <w:p w14:paraId="3EA6094D" w14:textId="77777777" w:rsidR="006258D7" w:rsidRPr="00E13631" w:rsidRDefault="006258D7" w:rsidP="006258D7">
      <w:pPr>
        <w:spacing w:after="0" w:line="240" w:lineRule="auto"/>
        <w:ind w:firstLine="567"/>
        <w:jc w:val="center"/>
        <w:rPr>
          <w:rFonts w:ascii="Times New Roman" w:hAnsi="Times New Roman" w:cs="Times New Roman"/>
          <w:b/>
          <w:sz w:val="28"/>
          <w:szCs w:val="28"/>
        </w:rPr>
      </w:pPr>
    </w:p>
    <w:p w14:paraId="0E967B69" w14:textId="1A9DAA93" w:rsidR="006258D7" w:rsidRPr="00E13631" w:rsidRDefault="00E00E2A" w:rsidP="00906C59">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О.Л.Тихонова</w:t>
      </w:r>
    </w:p>
    <w:p w14:paraId="57689501" w14:textId="3E0917E1" w:rsidR="00E00E2A" w:rsidRDefault="00E00E2A" w:rsidP="006258D7">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 xml:space="preserve">Высший колледж имени Магжана </w:t>
      </w:r>
      <w:proofErr w:type="gramStart"/>
      <w:r w:rsidRPr="00E13631">
        <w:rPr>
          <w:rFonts w:ascii="Times New Roman" w:hAnsi="Times New Roman" w:cs="Times New Roman"/>
          <w:sz w:val="28"/>
          <w:szCs w:val="28"/>
        </w:rPr>
        <w:t>Жумабаева .</w:t>
      </w:r>
      <w:proofErr w:type="gramEnd"/>
      <w:r w:rsidRPr="00E13631">
        <w:rPr>
          <w:rFonts w:ascii="Times New Roman" w:hAnsi="Times New Roman" w:cs="Times New Roman"/>
          <w:sz w:val="28"/>
          <w:szCs w:val="28"/>
        </w:rPr>
        <w:t xml:space="preserve"> г.Петропавловск.</w:t>
      </w:r>
    </w:p>
    <w:p w14:paraId="7DE5EE13" w14:textId="77777777" w:rsidR="006258D7" w:rsidRPr="00E13631" w:rsidRDefault="006258D7" w:rsidP="006258D7">
      <w:pPr>
        <w:spacing w:after="0" w:line="240" w:lineRule="auto"/>
        <w:ind w:firstLine="567"/>
        <w:jc w:val="center"/>
        <w:rPr>
          <w:rFonts w:ascii="Times New Roman" w:hAnsi="Times New Roman" w:cs="Times New Roman"/>
          <w:sz w:val="28"/>
          <w:szCs w:val="28"/>
        </w:rPr>
      </w:pPr>
    </w:p>
    <w:p w14:paraId="72F0D70A" w14:textId="1C767E5D" w:rsidR="006258D7" w:rsidRDefault="00E00E2A" w:rsidP="006258D7">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Анотация</w:t>
      </w:r>
    </w:p>
    <w:p w14:paraId="5DC666C1" w14:textId="10CDB2BF" w:rsidR="00E00E2A" w:rsidRDefault="00E00E2A" w:rsidP="006258D7">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В статье говориться о роли игры в развитии познавательных процессов у детей дошкольного возраста.</w:t>
      </w:r>
    </w:p>
    <w:p w14:paraId="3E4EF166" w14:textId="77777777" w:rsidR="000A655B" w:rsidRPr="00E13631" w:rsidRDefault="000A655B" w:rsidP="006258D7">
      <w:pPr>
        <w:spacing w:after="0" w:line="240" w:lineRule="auto"/>
        <w:ind w:firstLine="567"/>
        <w:jc w:val="both"/>
        <w:rPr>
          <w:rFonts w:ascii="Times New Roman" w:hAnsi="Times New Roman" w:cs="Times New Roman"/>
          <w:sz w:val="28"/>
          <w:szCs w:val="28"/>
        </w:rPr>
      </w:pPr>
    </w:p>
    <w:p w14:paraId="1F60D1D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Проблема формирования познавательной активности детей дошкольного возраста вот уже на протяжении не одного десятилетия занимает одно из важнейших мест в психолого-педагогических исследованиях. Особенно актуально решение данной проблемы в русле формирования у детей дошкольного возраста готовности к школьному обучению. Современная жизнь требует от будущего ученика ориентации в постоянно изменяющемся окружающем мире.</w:t>
      </w:r>
    </w:p>
    <w:p w14:paraId="605F8CEF"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Этому достойно может послужить игровая деятельность - важнейшая и неотъемлемая часть учения, досуга, культуры в целом.</w:t>
      </w:r>
    </w:p>
    <w:p w14:paraId="4CAE868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Игра – это ведущая потребность, определяющая развитие ребенка. Игра обладает наибольшими возможностями по сравнению с другими видами деятельности для психического и физического развития детей.</w:t>
      </w:r>
    </w:p>
    <w:p w14:paraId="5E6B39B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«Игра – это огромное светлое окно, через которое в духовный мир ребенка вливается удивительный поток представлений, понятий об окружающем. Игра – это искра, зажигающая огонек пытливости и любознательности». (В. А. Сухомлинский)</w:t>
      </w:r>
    </w:p>
    <w:p w14:paraId="5290F691"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Игра является средством первоначального обучения, усвоения детьми «науки до науки». В игре дети отражают окружающую жизнь и познают те или иные доступные их восприятию и пониманию факты, явления.</w:t>
      </w:r>
    </w:p>
    <w:p w14:paraId="1E500C8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Но любая игра, используемая в рамках образовательного и воспитательного процесса, требует дополнительных педагогических усилий, определенного педагогического мастерства.</w:t>
      </w:r>
    </w:p>
    <w:p w14:paraId="7FFCF6BF"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Развитие познавательной активности дошкольников будет проходить более эффективно при использовании педагогически обусловленных приемов и методов, включающих игры на развитие логического мышления, памяти, восприятия, воображения, развития мелкой моторики рук.</w:t>
      </w:r>
    </w:p>
    <w:p w14:paraId="2692F29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Прежде всего, следует разобрать термин «активность», а после уже обратиться к выяснению сущности понятия «познавательная активность», а </w:t>
      </w:r>
      <w:proofErr w:type="gramStart"/>
      <w:r w:rsidRPr="00E13631">
        <w:rPr>
          <w:rFonts w:ascii="Times New Roman" w:hAnsi="Times New Roman" w:cs="Times New Roman"/>
          <w:sz w:val="28"/>
          <w:szCs w:val="28"/>
        </w:rPr>
        <w:t>так же</w:t>
      </w:r>
      <w:proofErr w:type="gramEnd"/>
      <w:r w:rsidRPr="00E13631">
        <w:rPr>
          <w:rFonts w:ascii="Times New Roman" w:hAnsi="Times New Roman" w:cs="Times New Roman"/>
          <w:sz w:val="28"/>
          <w:szCs w:val="28"/>
        </w:rPr>
        <w:t xml:space="preserve"> изучить особенности её развития у детей старшего дошкольного возраста.</w:t>
      </w:r>
    </w:p>
    <w:p w14:paraId="6E70CE8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Активность ребенка, стимулируемая взрослым – характеризуется тем, что взрослый организует деятельность дошкольника, показывает и рассказывает, как необходимо делать. В процессе такой действительности ребенок получает те результаты, которые были заранее определены взрослым. Само действие (или понятие) формируется в соответствии с заранее заданными параметрами. Весь этот процесс происходит без проб и ошибок, без мучительных поисков и драм.</w:t>
      </w:r>
    </w:p>
    <w:p w14:paraId="78B0558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Анализ психолого-педагогической литературы позволил рассмотреть это понятие «активность» с позиции разных авторов.</w:t>
      </w:r>
    </w:p>
    <w:p w14:paraId="1FCD19E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образом, по нашему мнению, под познавательной активностью дошкольников следует понимать личностное образование, деятельное состояние, которое выражает интеллектуально-эмоциональный отклик ребенка на процесс познания : стремление к получению знаний, умственное напряжение, проявление усилий, связанных с волевым воздействием, в процессе получения знаний, готовность и желание ребенка к процессу обучения, выполнение индивидуальных и общих заданий, интерес к деятельности взрослых и других детей.</w:t>
      </w:r>
    </w:p>
    <w:p w14:paraId="1A672C8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Доказано, что дети дошкольного, особенно старшего дошкольного возраста способны к таким мыслительным операциям, как анализ и синтез. Опираясь на эту способность, можно применить и соответствующий метод обучения.</w:t>
      </w:r>
    </w:p>
    <w:p w14:paraId="0324E63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 использовании важного методического приема педагог в каждом конкретном случае должен решить, с какого сравнения начинать - со сравнения по сходству или по контрасту. Как доказывают психологи, сравнение по контрасту дается детям легче, чем сравнение по подобию. Ребенок быстро находит ответ на вопросы: «Чем отличается слон от волка?», но ему гораздо сложнее отыскать между ними сходство. Освоенный детьми прием сравнения помогает им выполнять задания на группировку и классификацию. Для того чтобы группировать, классифицировать предметы, явления, необходимо умение анализировать, обобщать, выделять существенные признаки, - все это способствует осознанному усвоению материала и интересу к нему.</w:t>
      </w:r>
    </w:p>
    <w:p w14:paraId="39A02F9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Начинать следует с простых заданий: «Разложи картинки на две группы - в одну отбери все, что нужно для работы повару, а в другую - врачу».</w:t>
      </w:r>
    </w:p>
    <w:p w14:paraId="514E470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Усложнение заданий идет по линии увеличения количества объектов для группировки и по линии усложнения основания для классификации. Например, дошкольникам предлагаются разные предметы или их изображения на картинках: зимняя шапка, панама, зубная щетка, мяч, лыжи, карандаши. Задание: </w:t>
      </w:r>
      <w:r w:rsidRPr="00E13631">
        <w:rPr>
          <w:rFonts w:ascii="Times New Roman" w:hAnsi="Times New Roman" w:cs="Times New Roman"/>
          <w:sz w:val="28"/>
          <w:szCs w:val="28"/>
        </w:rPr>
        <w:lastRenderedPageBreak/>
        <w:t xml:space="preserve">отбери предметы, которые нужны будут девочке зимой, мальчику - летом. Объясни решение. А теперь из этих же предметов выбери те, которые нужны для </w:t>
      </w:r>
      <w:proofErr w:type="gramStart"/>
      <w:r w:rsidRPr="00E13631">
        <w:rPr>
          <w:rFonts w:ascii="Times New Roman" w:hAnsi="Times New Roman" w:cs="Times New Roman"/>
          <w:sz w:val="28"/>
          <w:szCs w:val="28"/>
        </w:rPr>
        <w:t>игры, для того, чтобы</w:t>
      </w:r>
      <w:proofErr w:type="gramEnd"/>
      <w:r w:rsidRPr="00E13631">
        <w:rPr>
          <w:rFonts w:ascii="Times New Roman" w:hAnsi="Times New Roman" w:cs="Times New Roman"/>
          <w:sz w:val="28"/>
          <w:szCs w:val="28"/>
        </w:rPr>
        <w:t xml:space="preserve"> быть здоровым, чтобы рассказать о себе.</w:t>
      </w:r>
    </w:p>
    <w:p w14:paraId="4308284B"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Нелишне положительно оценить сам факт постановки вопроса или его удачную формулировку.</w:t>
      </w:r>
    </w:p>
    <w:p w14:paraId="2AFEA10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Основной формой развития дошкольников является игра, ибо это естественное состояние детей. В зарубежной и в отечественной литературе достаточно хорошо описаны глубинные механизмы позитивного влияния игровой деятельности на развитие детей-дошкольников и возможности ее использования в педагогических и коррекционных целях.</w:t>
      </w:r>
    </w:p>
    <w:p w14:paraId="05749D4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Игра является средством первоначального обучения, усвоения детьми «науки до науки». В игре дети отражают окружающую жизнь и познают те или иные доступные их восприятию и пониманию факты, явления.</w:t>
      </w:r>
    </w:p>
    <w:p w14:paraId="65C3744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теории и практике дошкольного воспитания существует следующая классификация дидактических игр:</w:t>
      </w:r>
    </w:p>
    <w:p w14:paraId="1651AC4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 игрушками и предметами;</w:t>
      </w:r>
    </w:p>
    <w:p w14:paraId="564BE94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настольно-печатные;</w:t>
      </w:r>
    </w:p>
    <w:p w14:paraId="39402FF1"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словесные.</w:t>
      </w:r>
    </w:p>
    <w:p w14:paraId="6E7BF568"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Нерешительность, неуверенность в себе преодолевается в игре. В игре надо учитывать индивидуальные особенности каждого воспитанника.</w:t>
      </w:r>
    </w:p>
    <w:p w14:paraId="2482943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 с помощью игр выявляются индивидуальные особенности детей, посредством этих же игр педагог устраняет нежелательные проявления в характере своих воспитанников и развивает необходимые компоненты для успешного обучения:</w:t>
      </w:r>
    </w:p>
    <w:p w14:paraId="407CB827"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интеллектуальный (развитие умственных способностей детей);</w:t>
      </w:r>
    </w:p>
    <w:p w14:paraId="0BB19686"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мотивационный (желание узнавать новое);</w:t>
      </w:r>
    </w:p>
    <w:p w14:paraId="36E84AC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практический (применять полученные знания и умения в жизни).</w:t>
      </w:r>
    </w:p>
    <w:p w14:paraId="088A763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Обобщая </w:t>
      </w:r>
      <w:proofErr w:type="gramStart"/>
      <w:r w:rsidRPr="00E13631">
        <w:rPr>
          <w:rFonts w:ascii="Times New Roman" w:hAnsi="Times New Roman" w:cs="Times New Roman"/>
          <w:sz w:val="28"/>
          <w:szCs w:val="28"/>
        </w:rPr>
        <w:t>вышеизложенное</w:t>
      </w:r>
      <w:proofErr w:type="gramEnd"/>
      <w:r w:rsidRPr="00E13631">
        <w:rPr>
          <w:rFonts w:ascii="Times New Roman" w:hAnsi="Times New Roman" w:cs="Times New Roman"/>
          <w:sz w:val="28"/>
          <w:szCs w:val="28"/>
        </w:rPr>
        <w:t xml:space="preserve"> можно сделать следующие выводы:</w:t>
      </w:r>
    </w:p>
    <w:p w14:paraId="42E4CF8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игра – это мощный стимул и разносторонняя, сильная мотивация в обучении детей старшего дошкольного возраста;</w:t>
      </w:r>
    </w:p>
    <w:p w14:paraId="5EF946F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в игре активизируются все психические процессы, она позволяет гармонично объединить эмоциональное и рациональное обучение дошкольников;</w:t>
      </w:r>
    </w:p>
    <w:p w14:paraId="1C23D63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игра способствует вовлечению каждого в активную работу;</w:t>
      </w:r>
    </w:p>
    <w:p w14:paraId="25DE7C3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игра позволяет расширить границы жизни ребенка, который может представить себя по чужому рассказу то, чего в его непосредственном опыте не было;</w:t>
      </w:r>
    </w:p>
    <w:p w14:paraId="6350EBB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в игре происходит внутреннее раскрепощение: когда исчезает робость и возникает ощущение “я тоже могу”;</w:t>
      </w:r>
    </w:p>
    <w:p w14:paraId="327027E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игра позволяет гармонизировать и демократизировать отношения между педагогом и ребенком.</w:t>
      </w:r>
    </w:p>
    <w:p w14:paraId="13B84B0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Правила работы с </w:t>
      </w:r>
      <w:proofErr w:type="gramStart"/>
      <w:r w:rsidRPr="00E13631">
        <w:rPr>
          <w:rFonts w:ascii="Times New Roman" w:hAnsi="Times New Roman" w:cs="Times New Roman"/>
          <w:sz w:val="28"/>
          <w:szCs w:val="28"/>
        </w:rPr>
        <w:t>играми :</w:t>
      </w:r>
      <w:proofErr w:type="gramEnd"/>
    </w:p>
    <w:p w14:paraId="2023DBAF"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Педагогу следует стать человеком, с которым интересно играть.</w:t>
      </w:r>
    </w:p>
    <w:p w14:paraId="1AAF97A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Дать детям почувствовать преимущества коллективной жизни.</w:t>
      </w:r>
    </w:p>
    <w:p w14:paraId="5D58A0C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Игры следует вводить в образовательный процесс постепенно (сроки освоения одной игры - 2-4 недели) и разумно (систематическое приучение детей к исполнению правил и инструкций вообще).</w:t>
      </w:r>
    </w:p>
    <w:p w14:paraId="2C1DC3D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Познакомиться со структурой описания игр:</w:t>
      </w:r>
    </w:p>
    <w:p w14:paraId="0CEF1A7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подробное описание цели;</w:t>
      </w:r>
    </w:p>
    <w:p w14:paraId="4BD7681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перечень задач, ориентированных на социальное развитие дошкольников;</w:t>
      </w:r>
    </w:p>
    <w:p w14:paraId="21C1869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описание материалов и оборудования, необходимых для проведения игры;</w:t>
      </w:r>
    </w:p>
    <w:p w14:paraId="1855EE5C"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советы по организации игрового пространства;</w:t>
      </w:r>
    </w:p>
    <w:p w14:paraId="33A5F12D"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изложение правил и хода игры;</w:t>
      </w:r>
    </w:p>
    <w:p w14:paraId="0022163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задачи, которые должен держать в зоне своего внимания педагог;</w:t>
      </w:r>
    </w:p>
    <w:p w14:paraId="36BA8DF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примеры учебных заданий;</w:t>
      </w:r>
    </w:p>
    <w:p w14:paraId="2DE5756E"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примеры предпочтительных выходов из нестандартных ситуаций.</w:t>
      </w:r>
    </w:p>
    <w:p w14:paraId="56D6DB5F"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Планируя игровую деятельность с ребенком, пользуйтесь правилами:</w:t>
      </w:r>
    </w:p>
    <w:p w14:paraId="0BAAA042"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Игра должна приносить радость и взрослому и ребенку. Каждый успех малыша – обоюдное достижение. Радость вдохновляет ребенка на будущие успехи.</w:t>
      </w:r>
    </w:p>
    <w:p w14:paraId="2BD2C82A"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Не заставляйте детей играть до пресыщения. Игра длится до тех пор, пока она приятна всем. Нельзя делать обидных замечаний.</w:t>
      </w:r>
    </w:p>
    <w:p w14:paraId="5055B1F9"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Дайте возможность ребенку думать и делать все самому, и даже отыскивать ошибки. Выполняя все более трудные задания, ребенок развивает свои способности.</w:t>
      </w:r>
    </w:p>
    <w:p w14:paraId="02997893"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Чтобы ощутить трудность задач, прежде чем задавать их детям, попробуйте выполнить сами.</w:t>
      </w:r>
    </w:p>
    <w:p w14:paraId="54B34E15"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Начинайте игру с посильных задач. Успех вначале – обязательное условие рождения интереса.</w:t>
      </w:r>
    </w:p>
    <w:p w14:paraId="7DC75BB0"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Ребенок не интересуется игрой, если у него слабо развиты те качества, которые нужны в игре, или … отбили охоту играть. Поэтому больше хвалите, поддерживайте его во время игры.</w:t>
      </w:r>
    </w:p>
    <w:p w14:paraId="64155A88"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Стремление познавать окружающий мир присуще человеку, есть оно и в каждом ребенке. Однако познание - функция не только интеллекта человека. Познание - функция его личности. Оно невозможно без таких качеств, как активность и самостоятельность, уверенность в себе, в своих способностях и силах. От того, как будет организована образовательная деятельность дошкольника, зависит насколько проявится и разовьется у него интерес к познанию окружающего мира, к людям, стремление узнавать и учиться новому.</w:t>
      </w:r>
    </w:p>
    <w:p w14:paraId="223F0D51"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Благодаря играм, каждый ребенок получает возможность самостоятельно действовать в определенной ситуации или с определенными предметами, приобретая собственный действенный и чувственный опыт. Он развивает память, мышление, воображение, восприятие, мелкую моторику.</w:t>
      </w:r>
    </w:p>
    <w:p w14:paraId="67EEA434" w14:textId="77777777" w:rsidR="00E00E2A" w:rsidRPr="00E13631" w:rsidRDefault="00E00E2A"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Особая роль игры в обучающем процессе определяется тем, что она должна сделать сам процесс обучения эмоциональным, действенным, позволить ребенку получить собственный опыт.</w:t>
      </w:r>
    </w:p>
    <w:p w14:paraId="12A1B84A" w14:textId="7A78FDCE" w:rsidR="00E00E2A" w:rsidRPr="006F23E2" w:rsidRDefault="00E00E2A" w:rsidP="006F23E2">
      <w:pPr>
        <w:spacing w:after="0" w:line="240" w:lineRule="auto"/>
        <w:ind w:firstLine="567"/>
        <w:jc w:val="center"/>
        <w:rPr>
          <w:rFonts w:ascii="Times New Roman" w:hAnsi="Times New Roman" w:cs="Times New Roman"/>
          <w:b/>
          <w:sz w:val="28"/>
          <w:szCs w:val="28"/>
        </w:rPr>
      </w:pPr>
      <w:proofErr w:type="gramStart"/>
      <w:r w:rsidRPr="006F23E2">
        <w:rPr>
          <w:rFonts w:ascii="Times New Roman" w:hAnsi="Times New Roman" w:cs="Times New Roman"/>
          <w:b/>
          <w:sz w:val="28"/>
          <w:szCs w:val="28"/>
        </w:rPr>
        <w:t>Список  литературы</w:t>
      </w:r>
      <w:proofErr w:type="gramEnd"/>
    </w:p>
    <w:p w14:paraId="49052FA9" w14:textId="39809F0C"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А.А. Гилева </w:t>
      </w:r>
      <w:proofErr w:type="gramStart"/>
      <w:r w:rsidRPr="00E13631">
        <w:rPr>
          <w:rFonts w:ascii="Times New Roman" w:hAnsi="Times New Roman"/>
          <w:sz w:val="28"/>
          <w:szCs w:val="28"/>
        </w:rPr>
        <w:t>« Дидактические</w:t>
      </w:r>
      <w:proofErr w:type="gramEnd"/>
      <w:r w:rsidRPr="00E13631">
        <w:rPr>
          <w:rFonts w:ascii="Times New Roman" w:hAnsi="Times New Roman"/>
          <w:sz w:val="28"/>
          <w:szCs w:val="28"/>
        </w:rPr>
        <w:t xml:space="preserve"> игры и игровые занятия». Тбилиси. Гора,2007</w:t>
      </w:r>
    </w:p>
    <w:p w14:paraId="5F246FE9" w14:textId="71AA7519"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lastRenderedPageBreak/>
        <w:t>А.И. Сорокина, Е.Г. Батурина «Игры с правилами в детском саду», сборник дидактических и подвижных игр. М. Наука, 2002</w:t>
      </w:r>
    </w:p>
    <w:p w14:paraId="47DD41B9" w14:textId="2EACD227"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6F23E2">
        <w:rPr>
          <w:rFonts w:ascii="Times New Roman" w:hAnsi="Times New Roman"/>
          <w:sz w:val="28"/>
          <w:szCs w:val="28"/>
        </w:rPr>
        <w:t xml:space="preserve">А.К.тБондаренко» Дидактическая игра в детском саду» Инфра-М, </w:t>
      </w:r>
      <w:proofErr w:type="gramStart"/>
      <w:r w:rsidRPr="006F23E2">
        <w:rPr>
          <w:rFonts w:ascii="Times New Roman" w:hAnsi="Times New Roman"/>
          <w:sz w:val="28"/>
          <w:szCs w:val="28"/>
        </w:rPr>
        <w:t>2001</w:t>
      </w:r>
      <w:r w:rsidR="006F23E2">
        <w:rPr>
          <w:rFonts w:ascii="Times New Roman" w:hAnsi="Times New Roman"/>
          <w:sz w:val="28"/>
          <w:szCs w:val="28"/>
          <w:lang w:val="kk-KZ"/>
        </w:rPr>
        <w:t xml:space="preserve">  </w:t>
      </w:r>
      <w:r w:rsidRPr="006F23E2">
        <w:rPr>
          <w:rFonts w:ascii="Times New Roman" w:hAnsi="Times New Roman"/>
          <w:sz w:val="28"/>
          <w:szCs w:val="28"/>
        </w:rPr>
        <w:t>А</w:t>
      </w:r>
      <w:proofErr w:type="gramEnd"/>
      <w:r w:rsidRPr="006F23E2">
        <w:rPr>
          <w:rFonts w:ascii="Times New Roman" w:hAnsi="Times New Roman"/>
          <w:sz w:val="28"/>
          <w:szCs w:val="28"/>
        </w:rPr>
        <w:t>.С.тДьяченко. Игры и упражнения для развития умственных способностей детей. Дошкольное развитие. 2008. №4</w:t>
      </w:r>
    </w:p>
    <w:p w14:paraId="459A93C7" w14:textId="22B3F834"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З.М.</w:t>
      </w:r>
      <w:proofErr w:type="gramStart"/>
      <w:r w:rsidRPr="00E13631">
        <w:rPr>
          <w:rFonts w:ascii="Times New Roman" w:hAnsi="Times New Roman"/>
          <w:sz w:val="28"/>
          <w:szCs w:val="28"/>
        </w:rPr>
        <w:t>тБогуславская«</w:t>
      </w:r>
      <w:proofErr w:type="gramEnd"/>
      <w:r w:rsidRPr="00E13631">
        <w:rPr>
          <w:rFonts w:ascii="Times New Roman" w:hAnsi="Times New Roman"/>
          <w:sz w:val="28"/>
          <w:szCs w:val="28"/>
        </w:rPr>
        <w:t>Развивающие игры для детей младшего дошкольного возраста. М. Инфра – М, 2001</w:t>
      </w:r>
    </w:p>
    <w:p w14:paraId="420A24FF" w14:textId="271235FA"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Е.И.тУдальцова «Дидактические игры в воспитании и обучении дошкольников». Минск. Беларусь, 2006.</w:t>
      </w:r>
    </w:p>
    <w:p w14:paraId="43934E1F" w14:textId="2B27115F"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Н.Н. Поддьякова, Ф.А. Сохина. «Умственное развитие детей дошкольного возраста». М. Просвещение, 2004.</w:t>
      </w:r>
    </w:p>
    <w:p w14:paraId="0B10F1C9" w14:textId="07E93EE3" w:rsidR="00E00E2A" w:rsidRPr="006F23E2"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Н.Я.тМихайленко, Н.А.Короткова, 2015. Как играть с ребенком. 4-е изд. М.: Линка-Пресс, 176 с.</w:t>
      </w:r>
    </w:p>
    <w:p w14:paraId="0978DD04" w14:textId="57283400" w:rsidR="00E00E2A" w:rsidRDefault="00E00E2A" w:rsidP="000A655B">
      <w:pPr>
        <w:pStyle w:val="a6"/>
        <w:numPr>
          <w:ilvl w:val="0"/>
          <w:numId w:val="91"/>
        </w:numPr>
        <w:tabs>
          <w:tab w:val="left" w:pos="284"/>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Т.Н.тРыжкова» </w:t>
      </w:r>
      <w:proofErr w:type="gramStart"/>
      <w:r w:rsidRPr="00E13631">
        <w:rPr>
          <w:rFonts w:ascii="Times New Roman" w:hAnsi="Times New Roman"/>
          <w:sz w:val="28"/>
          <w:szCs w:val="28"/>
        </w:rPr>
        <w:t>Учимся</w:t>
      </w:r>
      <w:proofErr w:type="gramEnd"/>
      <w:r w:rsidRPr="00E13631">
        <w:rPr>
          <w:rFonts w:ascii="Times New Roman" w:hAnsi="Times New Roman"/>
          <w:sz w:val="28"/>
          <w:szCs w:val="28"/>
        </w:rPr>
        <w:t xml:space="preserve"> играя». Дошкольное развитие. 2004, №2 7.А.И. Сорокина «Дидактические игры в детском саду». Пособие для воспитателей. М. Просвещение, 2002</w:t>
      </w:r>
    </w:p>
    <w:p w14:paraId="3C5FD4B1" w14:textId="436F6B55" w:rsidR="000A655B" w:rsidRDefault="000A655B" w:rsidP="000A655B">
      <w:pPr>
        <w:pStyle w:val="a6"/>
        <w:tabs>
          <w:tab w:val="left" w:pos="284"/>
        </w:tabs>
        <w:spacing w:after="0" w:line="240" w:lineRule="auto"/>
        <w:ind w:left="0"/>
        <w:jc w:val="both"/>
        <w:rPr>
          <w:rFonts w:ascii="Times New Roman" w:hAnsi="Times New Roman"/>
          <w:sz w:val="28"/>
          <w:szCs w:val="28"/>
        </w:rPr>
      </w:pPr>
    </w:p>
    <w:p w14:paraId="24757E56" w14:textId="77777777" w:rsidR="000A655B" w:rsidRPr="003C1D9B" w:rsidRDefault="000A655B" w:rsidP="000A655B">
      <w:pPr>
        <w:pStyle w:val="a6"/>
        <w:tabs>
          <w:tab w:val="left" w:pos="284"/>
        </w:tabs>
        <w:spacing w:after="0" w:line="240" w:lineRule="auto"/>
        <w:ind w:left="0"/>
        <w:jc w:val="both"/>
        <w:rPr>
          <w:rFonts w:ascii="Times New Roman" w:hAnsi="Times New Roman"/>
          <w:sz w:val="28"/>
          <w:szCs w:val="28"/>
        </w:rPr>
      </w:pPr>
    </w:p>
    <w:p w14:paraId="2C30B5AC" w14:textId="6E1574D5" w:rsidR="00E00E2A" w:rsidRPr="00E13631" w:rsidRDefault="006F23E2" w:rsidP="006F23E2">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САНДЫҚ БІЛІМ РЕСУРСТАРЫН БІЛІМ БЕРУДЕ ПАЙДАЛАНУДЫҢ ТИІМДІЛІГІ</w:t>
      </w:r>
    </w:p>
    <w:p w14:paraId="63B64F1D" w14:textId="77777777" w:rsidR="00E00E2A" w:rsidRPr="00E13631" w:rsidRDefault="00E00E2A" w:rsidP="00564494">
      <w:pPr>
        <w:spacing w:after="0" w:line="240" w:lineRule="auto"/>
        <w:ind w:firstLine="567"/>
        <w:jc w:val="both"/>
        <w:rPr>
          <w:rFonts w:ascii="Times New Roman" w:hAnsi="Times New Roman" w:cs="Times New Roman"/>
          <w:b/>
          <w:sz w:val="28"/>
          <w:szCs w:val="28"/>
          <w:lang w:val="kk-KZ"/>
        </w:rPr>
      </w:pPr>
    </w:p>
    <w:p w14:paraId="0D276D22" w14:textId="338DE948" w:rsidR="00C8763F" w:rsidRPr="00C8763F" w:rsidRDefault="006F23E2" w:rsidP="00906C59">
      <w:pPr>
        <w:spacing w:after="0" w:line="240" w:lineRule="auto"/>
        <w:ind w:firstLine="567"/>
        <w:jc w:val="center"/>
        <w:rPr>
          <w:rFonts w:ascii="Times New Roman" w:eastAsia="Times New Roman" w:hAnsi="Times New Roman" w:cs="Times New Roman"/>
          <w:b/>
          <w:sz w:val="28"/>
          <w:szCs w:val="28"/>
          <w:lang w:val="kk-KZ" w:eastAsia="ru-RU"/>
        </w:rPr>
      </w:pPr>
      <w:r>
        <w:rPr>
          <w:rFonts w:ascii="Times New Roman" w:eastAsia="Times New Roman" w:hAnsi="Times New Roman" w:cs="Times New Roman"/>
          <w:b/>
          <w:sz w:val="28"/>
          <w:szCs w:val="28"/>
          <w:lang w:val="kk-KZ" w:eastAsia="ru-RU"/>
        </w:rPr>
        <w:t>Ш.Н.</w:t>
      </w:r>
      <w:r w:rsidR="00E00E2A" w:rsidRPr="00C8763F">
        <w:rPr>
          <w:rFonts w:ascii="Times New Roman" w:eastAsia="Times New Roman" w:hAnsi="Times New Roman" w:cs="Times New Roman"/>
          <w:b/>
          <w:sz w:val="28"/>
          <w:szCs w:val="28"/>
          <w:lang w:val="kk-KZ" w:eastAsia="ru-RU"/>
        </w:rPr>
        <w:t xml:space="preserve">Турехожаева </w:t>
      </w:r>
    </w:p>
    <w:p w14:paraId="54F7BA9C" w14:textId="3F81E5AE" w:rsidR="00E00E2A" w:rsidRPr="00C8763F" w:rsidRDefault="00E00E2A" w:rsidP="00C8763F">
      <w:pPr>
        <w:spacing w:after="0" w:line="240" w:lineRule="auto"/>
        <w:ind w:firstLine="567"/>
        <w:jc w:val="center"/>
        <w:rPr>
          <w:rFonts w:ascii="Times New Roman" w:eastAsia="Times New Roman" w:hAnsi="Times New Roman" w:cs="Times New Roman"/>
          <w:sz w:val="28"/>
          <w:szCs w:val="28"/>
          <w:lang w:val="kk-KZ" w:eastAsia="ru-RU"/>
        </w:rPr>
      </w:pPr>
      <w:r w:rsidRPr="00C8763F">
        <w:rPr>
          <w:rFonts w:ascii="Times New Roman" w:eastAsia="Times New Roman" w:hAnsi="Times New Roman" w:cs="Times New Roman"/>
          <w:sz w:val="28"/>
          <w:szCs w:val="28"/>
          <w:lang w:val="kk-KZ" w:eastAsia="ru-RU"/>
        </w:rPr>
        <w:t xml:space="preserve">М.Мәметова атындағы Қызылорда педагогикалық жоғары колледжі </w:t>
      </w:r>
    </w:p>
    <w:p w14:paraId="3EBED8F3" w14:textId="77777777" w:rsidR="00E00E2A" w:rsidRPr="00E13631" w:rsidRDefault="00E00E2A" w:rsidP="00564494">
      <w:pPr>
        <w:spacing w:after="0" w:line="240" w:lineRule="auto"/>
        <w:ind w:firstLine="567"/>
        <w:jc w:val="both"/>
        <w:rPr>
          <w:rFonts w:ascii="Times New Roman" w:hAnsi="Times New Roman" w:cs="Times New Roman"/>
          <w:b/>
          <w:sz w:val="28"/>
          <w:szCs w:val="28"/>
          <w:lang w:val="kk-KZ"/>
        </w:rPr>
      </w:pPr>
    </w:p>
    <w:p w14:paraId="57F941C3" w14:textId="55ECFDCD" w:rsidR="00C8763F" w:rsidRDefault="00C8763F" w:rsidP="00C8763F">
      <w:pPr>
        <w:spacing w:after="0" w:line="240" w:lineRule="auto"/>
        <w:ind w:firstLine="567"/>
        <w:jc w:val="center"/>
        <w:rPr>
          <w:rFonts w:ascii="Times New Roman" w:hAnsi="Times New Roman" w:cs="Times New Roman"/>
          <w:sz w:val="28"/>
          <w:szCs w:val="28"/>
          <w:lang w:val="kk-KZ"/>
        </w:rPr>
      </w:pPr>
      <w:r>
        <w:rPr>
          <w:rFonts w:ascii="Times New Roman" w:hAnsi="Times New Roman" w:cs="Times New Roman"/>
          <w:sz w:val="28"/>
          <w:szCs w:val="28"/>
          <w:lang w:val="kk-KZ"/>
        </w:rPr>
        <w:t>Аңдатпа</w:t>
      </w:r>
    </w:p>
    <w:p w14:paraId="4888E0D3" w14:textId="75552B9C" w:rsidR="00E00E2A"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Біздің заманымызда  білім мен тәрбие сапасын арттыру, ғылым негіздерін берік меңгеру, оқытудың неғұрлым жоғары деңгейін қамтамасыз ету міндеттерін қойып отыр. Білім беруде әр студенттің жеке қабілеттерін ескермейтін дәстүрлі оқыту формасынан бас тартады. Білім беруді жаңарту жаңа үлгідегі мектептердің модельдерін әзірлеуді, жаңа оқулықтар мен оқыту бағдарламаларын жасауды, оқытудың жаңа әдістемелерін әзірлеуді талап етеді. Сіз оқуды жекелендіру, әр студент белгіленген білім беру минимумын толық игере алатын жағдай жасау арқылы мектеп жұмысын жаңа деңгейге көтере аласыз.</w:t>
      </w:r>
    </w:p>
    <w:p w14:paraId="5F76F2FC" w14:textId="77777777" w:rsidR="000A655B" w:rsidRPr="00E13631" w:rsidRDefault="000A655B" w:rsidP="00564494">
      <w:pPr>
        <w:spacing w:after="0" w:line="240" w:lineRule="auto"/>
        <w:ind w:firstLine="567"/>
        <w:jc w:val="both"/>
        <w:rPr>
          <w:rFonts w:ascii="Times New Roman" w:hAnsi="Times New Roman" w:cs="Times New Roman"/>
          <w:sz w:val="28"/>
          <w:szCs w:val="28"/>
          <w:lang w:val="kk-KZ"/>
        </w:rPr>
      </w:pPr>
    </w:p>
    <w:p w14:paraId="4625EA8D"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Қазіргі заманғы ақпараттық қоғамның өмірінде болып жатқан тұрақты өзгерістер, әрине, оқу процесінде де, оқу материалдарында да барабар және дереу көрініс табуы керек. Жыл сайын дәстүрлі қағаз оқулықтары мен оқу құралдарын шығару проблемалы бола түсуде, олардың мазмұнды материалдары көбінесе олар оқу орындарына түскенге дейін өзекті бола бермейді. Қалыптасқан жағдайдан шығудың бір жолы іс жүзінде барлық пәндер бойынша электрондық оқыту құралдарын әзірлеу және оларды қарапайым жедел тираждау мүмкіндігін беретін әлемдік телекоммуникациялық желілерде немесе ақпараттық тасығыштарда жариялау болуы мүмкін. Бұл тұжырым, ең алдымен, қоғам өміріндегі, ғылымдағы, мәдениеттегі және т.б. ағымдағы өзгерістерге сәйкес </w:t>
      </w:r>
      <w:r w:rsidRPr="00E13631">
        <w:rPr>
          <w:rFonts w:ascii="Times New Roman" w:hAnsi="Times New Roman" w:cs="Times New Roman"/>
          <w:sz w:val="28"/>
          <w:szCs w:val="28"/>
          <w:lang w:val="kk-KZ"/>
        </w:rPr>
        <w:lastRenderedPageBreak/>
        <w:t>электрондық оқыту құралдарының мазмұнын динамикалық өзгерту және толықтыру мүмкіндігіне негізделген.</w:t>
      </w:r>
    </w:p>
    <w:p w14:paraId="37A3EC47" w14:textId="77777777"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Таңдалған тақырыптың өзектілігі: білім беру процесінде цифрлық білім беру ресурсын пайдалану оқуға деген қызығушылықты арттыруға және оқу материалын игеруге көмектеседі, сонымен қатар басқа оқу пәндерімен ақпараттық технологияларды кешенді қолдануға мүмкіндік береді.</w:t>
      </w:r>
    </w:p>
    <w:p w14:paraId="38BE66EE" w14:textId="179B0864" w:rsidR="00E00E2A" w:rsidRPr="00E13631" w:rsidRDefault="00E00E2A" w:rsidP="00C8763F">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Цифрлық білім беру ресурстары (ЦБР) - бұл цифрлық нысанда ұсынылған фотосуреттер, бейнефрагменттер, статикалық және динамикалық модельдер, виртуалды шындық және интерактивті модельдеу объектілері, картографиялық материалдар, дыбыс жазбалары, символдық объектілер және іскерлік графика, мәтіндік құжаттар және оқу процесін ұйымдастыру үшін қажетті өзге де оқу материалдары.</w:t>
      </w:r>
    </w:p>
    <w:p w14:paraId="7B7F7F7D" w14:textId="77777777" w:rsidR="00E00E2A" w:rsidRPr="00E13631" w:rsidRDefault="00E00E2A" w:rsidP="00564494">
      <w:pPr>
        <w:spacing w:after="0" w:line="240" w:lineRule="auto"/>
        <w:ind w:firstLine="567"/>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ЦББР міндеттері:</w:t>
      </w:r>
    </w:p>
    <w:p w14:paraId="654AE61A" w14:textId="77777777" w:rsidR="00E00E2A" w:rsidRPr="00E13631" w:rsidRDefault="00E00E2A" w:rsidP="000A655B">
      <w:pPr>
        <w:tabs>
          <w:tab w:val="left" w:pos="993"/>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w:t>
      </w:r>
      <w:r w:rsidRPr="00E13631">
        <w:rPr>
          <w:rFonts w:ascii="Times New Roman" w:hAnsi="Times New Roman" w:cs="Times New Roman"/>
          <w:sz w:val="28"/>
          <w:szCs w:val="28"/>
          <w:lang w:val="kk-KZ"/>
        </w:rPr>
        <w:tab/>
        <w:t>Сабаққа дайындық кезінде мұғалімге көмектесу.</w:t>
      </w:r>
    </w:p>
    <w:p w14:paraId="056A71DA"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жекелеген сандық нысандардан сабақты құрастыру және модельдеу;</w:t>
      </w:r>
    </w:p>
    <w:p w14:paraId="5F9E7C14"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қосымша және анықтамалық ақпараттың көп мөлшері – тақырып туралы білімді тереңдету үшін;</w:t>
      </w:r>
    </w:p>
    <w:p w14:paraId="5E0AFAD5"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сандық білім беру ресурстары жиынтығынан ақпаратты тиімді іздеу;</w:t>
      </w:r>
    </w:p>
    <w:p w14:paraId="6645A8F9"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бақылау және өзіндік жұмыстарды дайындау (мүмкін нұсқалар бойынша);</w:t>
      </w:r>
    </w:p>
    <w:p w14:paraId="1970525E"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шығармашылық тапсырмаларды дайындау;</w:t>
      </w:r>
    </w:p>
    <w:p w14:paraId="0514A7EF"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сандық нысандарға байланысты сабақ жоспарларын дайындау;</w:t>
      </w:r>
    </w:p>
    <w:p w14:paraId="047B2FC1" w14:textId="77777777" w:rsidR="00E00E2A" w:rsidRPr="00E13631" w:rsidRDefault="00E00E2A" w:rsidP="000A655B">
      <w:pPr>
        <w:pStyle w:val="a6"/>
        <w:numPr>
          <w:ilvl w:val="0"/>
          <w:numId w:val="92"/>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интернет арқылы басқа мұғалімдермен қызмет нәтижелерімен бөлісу.</w:t>
      </w:r>
    </w:p>
    <w:p w14:paraId="04E3ADDF" w14:textId="77777777" w:rsidR="00E00E2A" w:rsidRPr="00E13631" w:rsidRDefault="00E00E2A" w:rsidP="000A655B">
      <w:pPr>
        <w:shd w:val="clear" w:color="auto" w:fill="FFFFFF"/>
        <w:tabs>
          <w:tab w:val="left" w:pos="993"/>
        </w:tabs>
        <w:spacing w:after="0" w:line="240" w:lineRule="auto"/>
        <w:ind w:firstLine="567"/>
        <w:jc w:val="both"/>
        <w:rPr>
          <w:rFonts w:ascii="Times New Roman" w:eastAsia="Times New Roman" w:hAnsi="Times New Roman" w:cs="Times New Roman"/>
          <w:b/>
          <w:bCs/>
          <w:sz w:val="28"/>
          <w:szCs w:val="28"/>
          <w:lang w:eastAsia="ru-RU"/>
        </w:rPr>
      </w:pPr>
      <w:r w:rsidRPr="00E13631">
        <w:rPr>
          <w:rFonts w:ascii="Times New Roman" w:eastAsia="Times New Roman" w:hAnsi="Times New Roman" w:cs="Times New Roman"/>
          <w:b/>
          <w:bCs/>
          <w:sz w:val="28"/>
          <w:szCs w:val="28"/>
          <w:lang w:eastAsia="ru-RU"/>
        </w:rPr>
        <w:t>2.</w:t>
      </w:r>
      <w:r w:rsidRPr="00E13631">
        <w:rPr>
          <w:rFonts w:ascii="Times New Roman" w:eastAsia="Times New Roman" w:hAnsi="Times New Roman" w:cs="Times New Roman"/>
          <w:b/>
          <w:bCs/>
          <w:sz w:val="28"/>
          <w:szCs w:val="28"/>
          <w:lang w:eastAsia="ru-RU"/>
        </w:rPr>
        <w:tab/>
        <w:t>Сабақ өткізу кезінде мұғалімге көмек.</w:t>
      </w:r>
    </w:p>
    <w:p w14:paraId="2D9204AD" w14:textId="77777777" w:rsidR="00E00E2A" w:rsidRPr="00E13631" w:rsidRDefault="00E00E2A" w:rsidP="000A655B">
      <w:pPr>
        <w:pStyle w:val="a6"/>
        <w:numPr>
          <w:ilvl w:val="0"/>
          <w:numId w:val="92"/>
        </w:numPr>
        <w:shd w:val="clear" w:color="auto" w:fill="FFFFFF"/>
        <w:tabs>
          <w:tab w:val="left" w:pos="993"/>
        </w:tabs>
        <w:spacing w:after="0" w:line="240" w:lineRule="auto"/>
        <w:ind w:left="0" w:firstLine="567"/>
        <w:jc w:val="both"/>
        <w:rPr>
          <w:rFonts w:ascii="Times New Roman" w:eastAsia="Times New Roman" w:hAnsi="Times New Roman"/>
          <w:bCs/>
          <w:sz w:val="28"/>
          <w:szCs w:val="28"/>
          <w:lang w:eastAsia="ru-RU"/>
        </w:rPr>
      </w:pPr>
      <w:r w:rsidRPr="00E13631">
        <w:rPr>
          <w:rFonts w:ascii="Times New Roman" w:eastAsia="Times New Roman" w:hAnsi="Times New Roman"/>
          <w:bCs/>
          <w:sz w:val="28"/>
          <w:szCs w:val="28"/>
          <w:lang w:eastAsia="ru-RU"/>
        </w:rPr>
        <w:t>мультимедиялық проектор арқылы дайындалған сандық нысандарды көрсету;</w:t>
      </w:r>
    </w:p>
    <w:p w14:paraId="55CA3152" w14:textId="77777777" w:rsidR="00E00E2A" w:rsidRPr="00E13631" w:rsidRDefault="00E00E2A" w:rsidP="000A655B">
      <w:pPr>
        <w:pStyle w:val="a6"/>
        <w:numPr>
          <w:ilvl w:val="0"/>
          <w:numId w:val="92"/>
        </w:numPr>
        <w:shd w:val="clear" w:color="auto" w:fill="FFFFFF"/>
        <w:tabs>
          <w:tab w:val="left" w:pos="993"/>
        </w:tabs>
        <w:spacing w:after="0" w:line="240" w:lineRule="auto"/>
        <w:ind w:left="0" w:firstLine="567"/>
        <w:jc w:val="both"/>
        <w:rPr>
          <w:rFonts w:ascii="Times New Roman" w:eastAsia="Times New Roman" w:hAnsi="Times New Roman"/>
          <w:bCs/>
          <w:sz w:val="28"/>
          <w:szCs w:val="28"/>
          <w:lang w:eastAsia="ru-RU"/>
        </w:rPr>
      </w:pPr>
      <w:r w:rsidRPr="00E13631">
        <w:rPr>
          <w:rFonts w:ascii="Times New Roman" w:eastAsia="Times New Roman" w:hAnsi="Times New Roman"/>
          <w:bCs/>
          <w:sz w:val="28"/>
          <w:szCs w:val="28"/>
          <w:lang w:eastAsia="ru-RU"/>
        </w:rPr>
        <w:t>фронталды зертханалық жұмыстар режимінде виртуалды зертханалар мен интерактивті теру модельдерін пайдалану;</w:t>
      </w:r>
    </w:p>
    <w:p w14:paraId="48D2F3C6" w14:textId="77777777" w:rsidR="00E00E2A" w:rsidRPr="00E13631" w:rsidRDefault="00E00E2A" w:rsidP="000A655B">
      <w:pPr>
        <w:pStyle w:val="a6"/>
        <w:numPr>
          <w:ilvl w:val="0"/>
          <w:numId w:val="92"/>
        </w:numPr>
        <w:shd w:val="clear" w:color="auto" w:fill="FFFFFF"/>
        <w:tabs>
          <w:tab w:val="left" w:pos="993"/>
        </w:tabs>
        <w:spacing w:after="0" w:line="240" w:lineRule="auto"/>
        <w:ind w:left="0" w:firstLine="567"/>
        <w:jc w:val="both"/>
        <w:rPr>
          <w:rFonts w:ascii="Times New Roman" w:eastAsia="Times New Roman" w:hAnsi="Times New Roman"/>
          <w:bCs/>
          <w:sz w:val="28"/>
          <w:szCs w:val="28"/>
          <w:lang w:eastAsia="ru-RU"/>
        </w:rPr>
      </w:pPr>
      <w:r w:rsidRPr="00E13631">
        <w:rPr>
          <w:rFonts w:ascii="Times New Roman" w:eastAsia="Times New Roman" w:hAnsi="Times New Roman"/>
          <w:bCs/>
          <w:sz w:val="28"/>
          <w:szCs w:val="28"/>
          <w:lang w:val="kk-KZ" w:eastAsia="ru-RU"/>
        </w:rPr>
        <w:t>студенттердің</w:t>
      </w:r>
      <w:r w:rsidRPr="00E13631">
        <w:rPr>
          <w:rFonts w:ascii="Times New Roman" w:eastAsia="Times New Roman" w:hAnsi="Times New Roman"/>
          <w:bCs/>
          <w:sz w:val="28"/>
          <w:szCs w:val="28"/>
          <w:lang w:eastAsia="ru-RU"/>
        </w:rPr>
        <w:t xml:space="preserve"> компьютерлік тестілеу және білімді бағалауға көмектесу;</w:t>
      </w:r>
    </w:p>
    <w:p w14:paraId="5FDEDCBA" w14:textId="77777777" w:rsidR="00E00E2A" w:rsidRPr="00E13631" w:rsidRDefault="00E00E2A" w:rsidP="000A655B">
      <w:pPr>
        <w:pStyle w:val="a6"/>
        <w:numPr>
          <w:ilvl w:val="0"/>
          <w:numId w:val="92"/>
        </w:numPr>
        <w:shd w:val="clear" w:color="auto" w:fill="FFFFFF"/>
        <w:tabs>
          <w:tab w:val="left" w:pos="993"/>
        </w:tabs>
        <w:spacing w:after="0" w:line="240" w:lineRule="auto"/>
        <w:ind w:left="0" w:firstLine="567"/>
        <w:jc w:val="both"/>
        <w:rPr>
          <w:rFonts w:ascii="Times New Roman" w:eastAsia="Times New Roman" w:hAnsi="Times New Roman"/>
          <w:bCs/>
          <w:sz w:val="28"/>
          <w:szCs w:val="28"/>
          <w:lang w:eastAsia="ru-RU"/>
        </w:rPr>
      </w:pPr>
      <w:r w:rsidRPr="00E13631">
        <w:rPr>
          <w:rFonts w:ascii="Times New Roman" w:eastAsia="Times New Roman" w:hAnsi="Times New Roman"/>
          <w:bCs/>
          <w:sz w:val="28"/>
          <w:szCs w:val="28"/>
          <w:lang w:eastAsia="ru-RU"/>
        </w:rPr>
        <w:t xml:space="preserve">сабақта сандық білім беру ресурстарымен оқушылардың жеке зерттеу және шығармашылық жұмысы. </w:t>
      </w:r>
    </w:p>
    <w:p w14:paraId="03C6B7B2" w14:textId="77777777" w:rsidR="00E00E2A" w:rsidRPr="00E13631" w:rsidRDefault="00E00E2A" w:rsidP="00564494">
      <w:pPr>
        <w:pStyle w:val="a6"/>
        <w:shd w:val="clear" w:color="auto" w:fill="FFFFFF"/>
        <w:spacing w:after="0" w:line="240" w:lineRule="auto"/>
        <w:ind w:left="0" w:firstLine="567"/>
        <w:jc w:val="both"/>
        <w:rPr>
          <w:rFonts w:ascii="Times New Roman" w:eastAsia="Times New Roman" w:hAnsi="Times New Roman"/>
          <w:bCs/>
          <w:sz w:val="28"/>
          <w:szCs w:val="28"/>
          <w:lang w:eastAsia="ru-RU"/>
        </w:rPr>
      </w:pPr>
    </w:p>
    <w:p w14:paraId="7981DF42" w14:textId="77777777" w:rsidR="00E00E2A" w:rsidRPr="00E13631" w:rsidRDefault="00E00E2A" w:rsidP="00564494">
      <w:pPr>
        <w:pStyle w:val="a6"/>
        <w:shd w:val="clear" w:color="auto" w:fill="FFFFFF"/>
        <w:spacing w:after="0" w:line="240" w:lineRule="auto"/>
        <w:ind w:left="0" w:firstLine="567"/>
        <w:jc w:val="both"/>
        <w:rPr>
          <w:rFonts w:ascii="Times New Roman" w:eastAsia="Times New Roman" w:hAnsi="Times New Roman"/>
          <w:sz w:val="28"/>
          <w:szCs w:val="28"/>
          <w:lang w:val="kk-KZ" w:eastAsia="ru-RU"/>
        </w:rPr>
      </w:pPr>
      <w:r w:rsidRPr="00E13631">
        <w:rPr>
          <w:rFonts w:ascii="Times New Roman" w:eastAsia="Times New Roman" w:hAnsi="Times New Roman"/>
          <w:sz w:val="28"/>
          <w:szCs w:val="28"/>
          <w:lang w:eastAsia="ru-RU"/>
        </w:rPr>
        <w:t xml:space="preserve">Білім беру-әдістемелік функциялары бойынша </w:t>
      </w:r>
      <w:r w:rsidRPr="00E13631">
        <w:rPr>
          <w:rFonts w:ascii="Times New Roman" w:eastAsia="Times New Roman" w:hAnsi="Times New Roman"/>
          <w:sz w:val="28"/>
          <w:szCs w:val="28"/>
          <w:lang w:val="kk-KZ" w:eastAsia="ru-RU"/>
        </w:rPr>
        <w:t xml:space="preserve">электронды білім беру ресурстарын өз іс-тәжірибемде қалай қолданатыныма тоқталатын болсам. </w:t>
      </w:r>
    </w:p>
    <w:p w14:paraId="065EDEA4" w14:textId="77777777" w:rsidR="00E00E2A" w:rsidRPr="00E13631" w:rsidRDefault="00E00E2A" w:rsidP="00564494">
      <w:pPr>
        <w:spacing w:after="0" w:line="240" w:lineRule="auto"/>
        <w:ind w:firstLine="567"/>
        <w:jc w:val="both"/>
        <w:rPr>
          <w:rFonts w:ascii="Times New Roman" w:eastAsia="Times New Roman" w:hAnsi="Times New Roman" w:cs="Times New Roman"/>
          <w:spacing w:val="2"/>
          <w:sz w:val="28"/>
          <w:szCs w:val="28"/>
          <w:lang w:val="kk-KZ" w:eastAsia="ru-RU"/>
        </w:rPr>
      </w:pPr>
      <w:r w:rsidRPr="00E13631">
        <w:rPr>
          <w:rFonts w:ascii="Times New Roman" w:eastAsia="Times New Roman" w:hAnsi="Times New Roman" w:cs="Times New Roman"/>
          <w:sz w:val="28"/>
          <w:szCs w:val="28"/>
          <w:lang w:val="kk-KZ" w:eastAsia="ru-RU"/>
        </w:rPr>
        <w:t>Компьютерлік графка пәнінде «</w:t>
      </w:r>
      <w:r w:rsidRPr="00E13631">
        <w:rPr>
          <w:rFonts w:ascii="Times New Roman" w:eastAsiaTheme="minorEastAsia" w:hAnsi="Times New Roman" w:cs="Times New Roman"/>
          <w:color w:val="000000"/>
          <w:spacing w:val="2"/>
          <w:sz w:val="28"/>
          <w:szCs w:val="28"/>
          <w:lang w:val="kk-KZ" w:eastAsia="ru-RU"/>
        </w:rPr>
        <w:t>Paint.NET графикалық редакторы. Қабатпен  жұмыс</w:t>
      </w:r>
      <w:r w:rsidRPr="00E13631">
        <w:rPr>
          <w:rFonts w:ascii="Times New Roman" w:eastAsiaTheme="minorEastAsia" w:hAnsi="Times New Roman" w:cs="Times New Roman"/>
          <w:b/>
          <w:color w:val="000000"/>
          <w:spacing w:val="2"/>
          <w:sz w:val="28"/>
          <w:szCs w:val="28"/>
          <w:lang w:val="kk-KZ" w:eastAsia="ru-RU"/>
        </w:rPr>
        <w:t xml:space="preserve">» </w:t>
      </w:r>
      <w:r w:rsidRPr="00E13631">
        <w:rPr>
          <w:rFonts w:ascii="Times New Roman" w:eastAsia="Times New Roman" w:hAnsi="Times New Roman" w:cs="Times New Roman"/>
          <w:spacing w:val="2"/>
          <w:sz w:val="28"/>
          <w:szCs w:val="28"/>
          <w:lang w:val="kk-KZ" w:eastAsia="ru-RU"/>
        </w:rPr>
        <w:t xml:space="preserve">тақырыбы бойынша </w:t>
      </w:r>
    </w:p>
    <w:p w14:paraId="008FF034" w14:textId="77777777" w:rsidR="00E00E2A" w:rsidRPr="00E13631" w:rsidRDefault="00E00E2A" w:rsidP="00564494">
      <w:pPr>
        <w:spacing w:after="0" w:line="240" w:lineRule="auto"/>
        <w:ind w:firstLine="567"/>
        <w:jc w:val="both"/>
        <w:rPr>
          <w:rFonts w:ascii="Times New Roman" w:eastAsia="Times New Roman" w:hAnsi="Times New Roman" w:cs="Times New Roman"/>
          <w:spacing w:val="2"/>
          <w:sz w:val="28"/>
          <w:szCs w:val="28"/>
          <w:lang w:val="kk-KZ" w:eastAsia="ru-RU"/>
        </w:rPr>
      </w:pPr>
    </w:p>
    <w:p w14:paraId="2CFEBE54" w14:textId="77777777" w:rsidR="00E00E2A" w:rsidRPr="00E13631" w:rsidRDefault="00E00E2A" w:rsidP="000A655B">
      <w:pPr>
        <w:pStyle w:val="a6"/>
        <w:numPr>
          <w:ilvl w:val="0"/>
          <w:numId w:val="93"/>
        </w:numPr>
        <w:tabs>
          <w:tab w:val="left" w:pos="851"/>
        </w:tabs>
        <w:spacing w:after="0" w:line="240" w:lineRule="auto"/>
        <w:ind w:left="0" w:firstLine="567"/>
        <w:jc w:val="both"/>
        <w:textAlignment w:val="baseline"/>
        <w:rPr>
          <w:rFonts w:ascii="Times New Roman" w:eastAsia="Times New Roman" w:hAnsi="Times New Roman"/>
          <w:b/>
          <w:spacing w:val="2"/>
          <w:sz w:val="28"/>
          <w:szCs w:val="28"/>
          <w:lang w:val="kk-KZ" w:eastAsia="ru-RU"/>
        </w:rPr>
      </w:pPr>
      <w:r w:rsidRPr="00E13631">
        <w:rPr>
          <w:rFonts w:ascii="Times New Roman" w:eastAsia="Times New Roman" w:hAnsi="Times New Roman"/>
          <w:b/>
          <w:spacing w:val="2"/>
          <w:sz w:val="28"/>
          <w:szCs w:val="28"/>
          <w:lang w:val="kk-KZ" w:eastAsia="ru-RU"/>
        </w:rPr>
        <w:t xml:space="preserve">Өткен сабаққа шолу кезеңі бойынша </w:t>
      </w:r>
      <w:r w:rsidRPr="00E13631">
        <w:rPr>
          <w:rFonts w:ascii="Times New Roman" w:hAnsi="Times New Roman"/>
          <w:color w:val="C00000"/>
          <w:kern w:val="24"/>
          <w:sz w:val="28"/>
          <w:szCs w:val="28"/>
          <w:lang w:val="kk-KZ"/>
        </w:rPr>
        <w:t xml:space="preserve">learningapps.org </w:t>
      </w:r>
      <w:r w:rsidRPr="00E13631">
        <w:rPr>
          <w:rFonts w:ascii="Times New Roman" w:hAnsi="Times New Roman"/>
          <w:kern w:val="24"/>
          <w:sz w:val="28"/>
          <w:szCs w:val="28"/>
          <w:lang w:val="kk-KZ"/>
        </w:rPr>
        <w:t>платформасы бойынша аннаграмма шешу</w:t>
      </w:r>
    </w:p>
    <w:p w14:paraId="43D86246" w14:textId="0CFA9E9A" w:rsidR="00E00E2A" w:rsidRPr="00E13631" w:rsidRDefault="00260A2D"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727872" behindDoc="0" locked="0" layoutInCell="1" allowOverlap="1" wp14:anchorId="027E7580" wp14:editId="3E9CFA82">
            <wp:simplePos x="0" y="0"/>
            <wp:positionH relativeFrom="column">
              <wp:posOffset>1155354</wp:posOffset>
            </wp:positionH>
            <wp:positionV relativeFrom="paragraph">
              <wp:posOffset>333432</wp:posOffset>
            </wp:positionV>
            <wp:extent cx="1866900" cy="1447165"/>
            <wp:effectExtent l="0" t="0" r="0" b="635"/>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l="16287" t="8485" r="21913" b="6250"/>
                    <a:stretch>
                      <a:fillRect/>
                    </a:stretch>
                  </pic:blipFill>
                  <pic:spPr bwMode="auto">
                    <a:xfrm>
                      <a:off x="0" y="0"/>
                      <a:ext cx="1866900" cy="1447165"/>
                    </a:xfrm>
                    <a:prstGeom prst="rect">
                      <a:avLst/>
                    </a:prstGeom>
                    <a:noFill/>
                  </pic:spPr>
                </pic:pic>
              </a:graphicData>
            </a:graphic>
            <wp14:sizeRelH relativeFrom="margin">
              <wp14:pctWidth>0</wp14:pctWidth>
            </wp14:sizeRelH>
            <wp14:sizeRelV relativeFrom="margin">
              <wp14:pctHeight>0</wp14:pctHeight>
            </wp14:sizeRelV>
          </wp:anchor>
        </w:drawing>
      </w:r>
      <w:r w:rsidR="00E00E2A" w:rsidRPr="00E13631">
        <w:rPr>
          <w:rFonts w:ascii="Times New Roman" w:eastAsiaTheme="minorEastAsia" w:hAnsi="Times New Roman" w:cs="Times New Roman"/>
          <w:color w:val="002060"/>
          <w:kern w:val="24"/>
          <w:sz w:val="28"/>
          <w:szCs w:val="28"/>
          <w:lang w:val="kk-KZ" w:eastAsia="ru-RU"/>
        </w:rPr>
        <w:t>Paint.NET бағдарламасыннегізге ала отырып, жасырылған 15 кілт сөзді табыңыз!</w:t>
      </w:r>
    </w:p>
    <w:p w14:paraId="5F3F00E4" w14:textId="60753EE4" w:rsidR="00E00E2A" w:rsidRPr="00E13631" w:rsidRDefault="00260A2D" w:rsidP="00564494">
      <w:pPr>
        <w:spacing w:after="0" w:line="240" w:lineRule="auto"/>
        <w:ind w:firstLine="567"/>
        <w:jc w:val="both"/>
        <w:textAlignment w:val="baseline"/>
        <w:rPr>
          <w:rFonts w:ascii="Times New Roman" w:eastAsia="Times New Roman" w:hAnsi="Times New Roman" w:cs="Times New Roman"/>
          <w:spacing w:val="2"/>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729920" behindDoc="0" locked="0" layoutInCell="1" allowOverlap="1" wp14:anchorId="4EA9B90E" wp14:editId="35527051">
            <wp:simplePos x="0" y="0"/>
            <wp:positionH relativeFrom="column">
              <wp:posOffset>4214611</wp:posOffset>
            </wp:positionH>
            <wp:positionV relativeFrom="paragraph">
              <wp:posOffset>3810</wp:posOffset>
            </wp:positionV>
            <wp:extent cx="828675" cy="800735"/>
            <wp:effectExtent l="0" t="0" r="9525" b="0"/>
            <wp:wrapNone/>
            <wp:docPr id="151" name="Рисунок 151" descr="WhatsApp Image 2021-11-08 at 1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1-11-08 at 14.27.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8675" cy="800735"/>
                    </a:xfrm>
                    <a:prstGeom prst="rect">
                      <a:avLst/>
                    </a:prstGeom>
                    <a:noFill/>
                  </pic:spPr>
                </pic:pic>
              </a:graphicData>
            </a:graphic>
            <wp14:sizeRelH relativeFrom="margin">
              <wp14:pctWidth>0</wp14:pctWidth>
            </wp14:sizeRelH>
            <wp14:sizeRelV relativeFrom="margin">
              <wp14:pctHeight>0</wp14:pctHeight>
            </wp14:sizeRelV>
          </wp:anchor>
        </w:drawing>
      </w:r>
      <w:r w:rsidR="00E00E2A" w:rsidRPr="00E13631">
        <w:rPr>
          <w:rFonts w:ascii="Times New Roman" w:hAnsi="Times New Roman" w:cs="Times New Roman"/>
          <w:noProof/>
          <w:sz w:val="28"/>
          <w:szCs w:val="28"/>
          <w:lang w:eastAsia="ru-RU"/>
        </w:rPr>
        <mc:AlternateContent>
          <mc:Choice Requires="wps">
            <w:drawing>
              <wp:anchor distT="0" distB="0" distL="114300" distR="114300" simplePos="0" relativeHeight="251728896" behindDoc="0" locked="0" layoutInCell="1" allowOverlap="1" wp14:anchorId="486E6872" wp14:editId="35AAC2E2">
                <wp:simplePos x="0" y="0"/>
                <wp:positionH relativeFrom="column">
                  <wp:posOffset>3195955</wp:posOffset>
                </wp:positionH>
                <wp:positionV relativeFrom="paragraph">
                  <wp:posOffset>882015</wp:posOffset>
                </wp:positionV>
                <wp:extent cx="2937510" cy="271780"/>
                <wp:effectExtent l="0" t="0" r="0" b="0"/>
                <wp:wrapNone/>
                <wp:docPr id="152" name="Прямоугольник 152"/>
                <wp:cNvGraphicFramePr/>
                <a:graphic xmlns:a="http://schemas.openxmlformats.org/drawingml/2006/main">
                  <a:graphicData uri="http://schemas.microsoft.com/office/word/2010/wordprocessingShape">
                    <wps:wsp>
                      <wps:cNvSpPr/>
                      <wps:spPr>
                        <a:xfrm>
                          <a:off x="0" y="0"/>
                          <a:ext cx="2937510" cy="271780"/>
                        </a:xfrm>
                        <a:prstGeom prst="rect">
                          <a:avLst/>
                        </a:prstGeom>
                      </wps:spPr>
                      <wps:txbx>
                        <w:txbxContent>
                          <w:p w14:paraId="1AD4192C" w14:textId="77777777" w:rsidR="00C31BA3" w:rsidRDefault="00C31BA3" w:rsidP="00E00E2A">
                            <w:pPr>
                              <w:pStyle w:val="a3"/>
                              <w:spacing w:before="0" w:beforeAutospacing="0" w:after="0" w:afterAutospacing="0"/>
                              <w:rPr>
                                <w:sz w:val="16"/>
                              </w:rPr>
                            </w:pPr>
                            <w:r>
                              <w:rPr>
                                <w:rFonts w:asciiTheme="minorHAnsi" w:hAnsi="Calibri" w:cstheme="minorBidi"/>
                                <w:color w:val="C00000"/>
                                <w:kern w:val="24"/>
                                <w:sz w:val="22"/>
                                <w:szCs w:val="36"/>
                                <w:lang w:val="en-US"/>
                              </w:rPr>
                              <w:t>https://learningapps.org/watch?v=pun5h73fa21</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486E6872" id="Прямоугольник 152" o:spid="_x0000_s1118" style="position:absolute;left:0;text-align:left;margin-left:251.65pt;margin-top:69.45pt;width:231.3pt;height:21.4pt;z-index:251728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" filled="f" stroked="f">
                <v:textbox style="mso-fit-shape-to-text:t">
                  <w:txbxContent>
                    <w:p w14:paraId="1AD4192C" w14:textId="77777777" w:rsidR="00C31BA3" w:rsidRDefault="00C31BA3" w:rsidP="00E00E2A">
                      <w:pPr>
                        <w:pStyle w:val="a3"/>
                        <w:spacing w:before="0" w:beforeAutospacing="0" w:after="0" w:afterAutospacing="0"/>
                        <w:rPr>
                          <w:sz w:val="16"/>
                        </w:rPr>
                      </w:pPr>
                      <w:r>
                        <w:rPr>
                          <w:rFonts w:asciiTheme="minorHAnsi" w:hAnsi="Calibri" w:cstheme="minorBidi"/>
                          <w:color w:val="C00000"/>
                          <w:kern w:val="24"/>
                          <w:sz w:val="22"/>
                          <w:szCs w:val="36"/>
                          <w:lang w:val="en-US"/>
                        </w:rPr>
                        <w:t>https://learningapps.org/watch?v=pun5h73fa21</w:t>
                      </w:r>
                    </w:p>
                  </w:txbxContent>
                </v:textbox>
              </v:rect>
            </w:pict>
          </mc:Fallback>
        </mc:AlternateContent>
      </w:r>
    </w:p>
    <w:p w14:paraId="0F120ABD" w14:textId="77777777" w:rsidR="00E00E2A" w:rsidRPr="00E13631" w:rsidRDefault="00E00E2A" w:rsidP="00564494">
      <w:pPr>
        <w:spacing w:after="0" w:line="240" w:lineRule="auto"/>
        <w:ind w:firstLine="567"/>
        <w:jc w:val="both"/>
        <w:textAlignment w:val="baseline"/>
        <w:rPr>
          <w:rFonts w:ascii="Times New Roman" w:eastAsia="Times New Roman" w:hAnsi="Times New Roman" w:cs="Times New Roman"/>
          <w:b/>
          <w:spacing w:val="2"/>
          <w:sz w:val="28"/>
          <w:szCs w:val="28"/>
          <w:lang w:val="kk-KZ" w:eastAsia="ru-RU"/>
        </w:rPr>
      </w:pPr>
    </w:p>
    <w:p w14:paraId="4232BB51" w14:textId="77777777" w:rsidR="00E00E2A" w:rsidRPr="00E13631" w:rsidRDefault="00E00E2A" w:rsidP="00564494">
      <w:pPr>
        <w:spacing w:after="0" w:line="240" w:lineRule="auto"/>
        <w:ind w:firstLine="567"/>
        <w:jc w:val="both"/>
        <w:textAlignment w:val="baseline"/>
        <w:rPr>
          <w:rFonts w:ascii="Times New Roman" w:eastAsia="Times New Roman" w:hAnsi="Times New Roman" w:cs="Times New Roman"/>
          <w:b/>
          <w:spacing w:val="2"/>
          <w:sz w:val="28"/>
          <w:szCs w:val="28"/>
          <w:lang w:val="kk-KZ" w:eastAsia="ru-RU"/>
        </w:rPr>
      </w:pPr>
    </w:p>
    <w:p w14:paraId="2F48F748" w14:textId="333F6DEE" w:rsidR="00E00E2A" w:rsidRDefault="00E00E2A" w:rsidP="00564494">
      <w:pPr>
        <w:spacing w:after="0" w:line="240" w:lineRule="auto"/>
        <w:ind w:firstLine="567"/>
        <w:jc w:val="both"/>
        <w:textAlignment w:val="baseline"/>
        <w:rPr>
          <w:rFonts w:ascii="Times New Roman" w:eastAsia="Times New Roman" w:hAnsi="Times New Roman" w:cs="Times New Roman"/>
          <w:b/>
          <w:spacing w:val="2"/>
          <w:sz w:val="28"/>
          <w:szCs w:val="28"/>
          <w:lang w:val="kk-KZ" w:eastAsia="ru-RU"/>
        </w:rPr>
      </w:pPr>
    </w:p>
    <w:p w14:paraId="2369113D" w14:textId="10C71978" w:rsidR="00260A2D" w:rsidRDefault="00260A2D" w:rsidP="00564494">
      <w:pPr>
        <w:spacing w:after="0" w:line="240" w:lineRule="auto"/>
        <w:ind w:firstLine="567"/>
        <w:jc w:val="both"/>
        <w:textAlignment w:val="baseline"/>
        <w:rPr>
          <w:rFonts w:ascii="Times New Roman" w:eastAsia="Times New Roman" w:hAnsi="Times New Roman" w:cs="Times New Roman"/>
          <w:b/>
          <w:spacing w:val="2"/>
          <w:sz w:val="28"/>
          <w:szCs w:val="28"/>
          <w:lang w:val="kk-KZ" w:eastAsia="ru-RU"/>
        </w:rPr>
      </w:pPr>
    </w:p>
    <w:p w14:paraId="4128CEEF" w14:textId="55978575" w:rsidR="00260A2D" w:rsidRDefault="00260A2D" w:rsidP="00564494">
      <w:pPr>
        <w:spacing w:after="0" w:line="240" w:lineRule="auto"/>
        <w:ind w:firstLine="567"/>
        <w:jc w:val="both"/>
        <w:textAlignment w:val="baseline"/>
        <w:rPr>
          <w:rFonts w:ascii="Times New Roman" w:eastAsia="Times New Roman" w:hAnsi="Times New Roman" w:cs="Times New Roman"/>
          <w:b/>
          <w:spacing w:val="2"/>
          <w:sz w:val="28"/>
          <w:szCs w:val="28"/>
          <w:lang w:val="kk-KZ" w:eastAsia="ru-RU"/>
        </w:rPr>
      </w:pPr>
    </w:p>
    <w:p w14:paraId="30E7C327" w14:textId="77777777" w:rsidR="00260A2D" w:rsidRPr="00E13631" w:rsidRDefault="00260A2D" w:rsidP="00564494">
      <w:pPr>
        <w:spacing w:after="0" w:line="240" w:lineRule="auto"/>
        <w:ind w:firstLine="567"/>
        <w:jc w:val="both"/>
        <w:textAlignment w:val="baseline"/>
        <w:rPr>
          <w:rFonts w:ascii="Times New Roman" w:eastAsia="Times New Roman" w:hAnsi="Times New Roman" w:cs="Times New Roman"/>
          <w:b/>
          <w:spacing w:val="2"/>
          <w:sz w:val="28"/>
          <w:szCs w:val="28"/>
          <w:lang w:val="kk-KZ" w:eastAsia="ru-RU"/>
        </w:rPr>
      </w:pPr>
    </w:p>
    <w:p w14:paraId="1D434B5E" w14:textId="77777777" w:rsidR="00E00E2A" w:rsidRPr="00E13631" w:rsidRDefault="00E00E2A" w:rsidP="000A655B">
      <w:pPr>
        <w:pStyle w:val="a6"/>
        <w:numPr>
          <w:ilvl w:val="0"/>
          <w:numId w:val="93"/>
        </w:numPr>
        <w:tabs>
          <w:tab w:val="left" w:pos="851"/>
        </w:tabs>
        <w:spacing w:after="0" w:line="240" w:lineRule="auto"/>
        <w:ind w:left="0" w:firstLine="567"/>
        <w:jc w:val="both"/>
        <w:rPr>
          <w:rFonts w:ascii="Times New Roman" w:eastAsiaTheme="minorHAnsi" w:hAnsi="Times New Roman"/>
          <w:b/>
          <w:color w:val="000000"/>
          <w:spacing w:val="2"/>
          <w:sz w:val="28"/>
          <w:szCs w:val="28"/>
          <w:lang w:val="kk-KZ"/>
        </w:rPr>
      </w:pPr>
      <w:r w:rsidRPr="00E13631">
        <w:rPr>
          <w:rFonts w:ascii="Times New Roman" w:hAnsi="Times New Roman"/>
          <w:b/>
          <w:color w:val="000000"/>
          <w:spacing w:val="2"/>
          <w:sz w:val="28"/>
          <w:szCs w:val="28"/>
          <w:lang w:val="kk-KZ"/>
        </w:rPr>
        <w:t>ActivInspire бағдарламасымен жаңа тақырыпты түсіндіру</w:t>
      </w:r>
    </w:p>
    <w:p w14:paraId="39AF1031" w14:textId="77777777" w:rsidR="00E00E2A" w:rsidRPr="00E13631" w:rsidRDefault="00E00E2A" w:rsidP="00564494">
      <w:pPr>
        <w:pStyle w:val="a6"/>
        <w:spacing w:after="0" w:line="240" w:lineRule="auto"/>
        <w:ind w:left="0" w:firstLine="567"/>
        <w:jc w:val="both"/>
        <w:rPr>
          <w:rFonts w:ascii="Times New Roman" w:hAnsi="Times New Roman"/>
          <w:color w:val="000000"/>
          <w:spacing w:val="2"/>
          <w:sz w:val="28"/>
          <w:szCs w:val="28"/>
          <w:lang w:val="kk-KZ"/>
        </w:rPr>
      </w:pPr>
    </w:p>
    <w:p w14:paraId="0C0D06BD" w14:textId="3029A05F"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6AC83974" w14:textId="47FA220C" w:rsidR="00E00E2A" w:rsidRPr="00E13631" w:rsidRDefault="00260A2D"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hAnsi="Times New Roman" w:cs="Times New Roman"/>
          <w:noProof/>
          <w:sz w:val="28"/>
          <w:szCs w:val="28"/>
          <w:lang w:eastAsia="ru-RU"/>
        </w:rPr>
        <mc:AlternateContent>
          <mc:Choice Requires="wpg">
            <w:drawing>
              <wp:anchor distT="0" distB="0" distL="114300" distR="114300" simplePos="0" relativeHeight="251730944" behindDoc="0" locked="0" layoutInCell="1" allowOverlap="1" wp14:anchorId="602D1E2F" wp14:editId="61F8EF6A">
                <wp:simplePos x="0" y="0"/>
                <wp:positionH relativeFrom="margin">
                  <wp:align>center</wp:align>
                </wp:positionH>
                <wp:positionV relativeFrom="paragraph">
                  <wp:posOffset>4734</wp:posOffset>
                </wp:positionV>
                <wp:extent cx="3200400" cy="1704975"/>
                <wp:effectExtent l="0" t="0" r="0" b="9525"/>
                <wp:wrapNone/>
                <wp:docPr id="150" name="Группа 150"/>
                <wp:cNvGraphicFramePr/>
                <a:graphic xmlns:a="http://schemas.openxmlformats.org/drawingml/2006/main">
                  <a:graphicData uri="http://schemas.microsoft.com/office/word/2010/wordprocessingGroup">
                    <wpg:wgp>
                      <wpg:cNvGrpSpPr/>
                      <wpg:grpSpPr>
                        <a:xfrm>
                          <a:off x="0" y="0"/>
                          <a:ext cx="3200400" cy="1704975"/>
                          <a:chOff x="0" y="0"/>
                          <a:chExt cx="4486275" cy="2724150"/>
                        </a:xfrm>
                      </wpg:grpSpPr>
                      <pic:pic xmlns:pic="http://schemas.openxmlformats.org/drawingml/2006/picture">
                        <pic:nvPicPr>
                          <pic:cNvPr id="155" name="Рисунок 155" descr="ActivInspir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86275" cy="2724150"/>
                          </a:xfrm>
                          <a:prstGeom prst="rect">
                            <a:avLst/>
                          </a:prstGeom>
                          <a:noFill/>
                          <a:ln>
                            <a:noFill/>
                          </a:ln>
                        </pic:spPr>
                      </pic:pic>
                      <pic:pic xmlns:pic="http://schemas.openxmlformats.org/drawingml/2006/picture">
                        <pic:nvPicPr>
                          <pic:cNvPr id="156" name="Picture 8"/>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428750" y="952500"/>
                            <a:ext cx="2714625" cy="1657350"/>
                          </a:xfrm>
                          <a:prstGeom prst="rect">
                            <a:avLst/>
                          </a:prstGeom>
                          <a:noFill/>
                          <a:ln>
                            <a:noFill/>
                          </a:ln>
                        </pic:spPr>
                      </pic:pic>
                      <wps:wsp>
                        <wps:cNvPr id="157" name="Поле 5"/>
                        <wps:cNvSpPr txBox="1"/>
                        <wps:spPr>
                          <a:xfrm>
                            <a:off x="1524000" y="571500"/>
                            <a:ext cx="24955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4E438" w14:textId="77777777" w:rsidR="00C31BA3" w:rsidRDefault="00C31BA3" w:rsidP="00E00E2A">
                              <w:pPr>
                                <w:spacing w:after="0" w:line="240" w:lineRule="auto"/>
                                <w:jc w:val="both"/>
                                <w:textAlignment w:val="baseline"/>
                                <w:rPr>
                                  <w:rFonts w:ascii="Times New Roman" w:eastAsia="Times New Roman" w:hAnsi="Times New Roman" w:cs="Times New Roman"/>
                                  <w:b/>
                                  <w:color w:val="002060"/>
                                  <w:spacing w:val="2"/>
                                  <w:sz w:val="10"/>
                                  <w:lang w:val="kk-KZ" w:eastAsia="ru-RU"/>
                                </w:rPr>
                              </w:pPr>
                              <w:r>
                                <w:rPr>
                                  <w:rFonts w:ascii="Times New Roman" w:eastAsia="Times New Roman" w:hAnsi="Times New Roman" w:cs="Times New Roman"/>
                                  <w:b/>
                                  <w:color w:val="002060"/>
                                  <w:spacing w:val="2"/>
                                  <w:sz w:val="10"/>
                                  <w:lang w:val="kk-KZ" w:eastAsia="ru-RU"/>
                                </w:rPr>
                                <w:t>Жоспары:</w:t>
                              </w:r>
                            </w:p>
                            <w:p w14:paraId="1CA3FD94" w14:textId="77777777" w:rsidR="00C31BA3" w:rsidRDefault="00C31BA3" w:rsidP="00E00E2A">
                              <w:pPr>
                                <w:numPr>
                                  <w:ilvl w:val="0"/>
                                  <w:numId w:val="94"/>
                                </w:numPr>
                                <w:contextualSpacing/>
                                <w:rPr>
                                  <w:rFonts w:ascii="Times New Roman" w:eastAsia="Times New Roman" w:hAnsi="Times New Roman" w:cs="Times New Roman"/>
                                  <w:color w:val="002060"/>
                                  <w:spacing w:val="2"/>
                                  <w:sz w:val="10"/>
                                  <w:lang w:val="kk-KZ" w:eastAsia="ru-RU"/>
                                </w:rPr>
                              </w:pPr>
                              <w:r>
                                <w:rPr>
                                  <w:rFonts w:ascii="Times New Roman" w:eastAsia="Times New Roman" w:hAnsi="Times New Roman" w:cs="Times New Roman"/>
                                  <w:color w:val="002060"/>
                                  <w:spacing w:val="2"/>
                                  <w:sz w:val="10"/>
                                  <w:lang w:val="kk-KZ" w:eastAsia="ru-RU"/>
                                </w:rPr>
                                <w:t>Paint.net қабаттар  дестесі</w:t>
                              </w:r>
                            </w:p>
                            <w:p w14:paraId="5A43EA4F" w14:textId="77777777" w:rsidR="00C31BA3" w:rsidRDefault="00C31BA3" w:rsidP="00E00E2A">
                              <w:pPr>
                                <w:numPr>
                                  <w:ilvl w:val="0"/>
                                  <w:numId w:val="94"/>
                                </w:numPr>
                                <w:contextualSpacing/>
                                <w:rPr>
                                  <w:rFonts w:ascii="Times New Roman" w:eastAsia="Times New Roman" w:hAnsi="Times New Roman" w:cs="Times New Roman"/>
                                  <w:color w:val="002060"/>
                                  <w:spacing w:val="2"/>
                                  <w:sz w:val="10"/>
                                  <w:lang w:val="kk-KZ" w:eastAsia="ru-RU"/>
                                </w:rPr>
                              </w:pPr>
                              <w:r>
                                <w:rPr>
                                  <w:rFonts w:ascii="Times New Roman" w:eastAsia="Times New Roman" w:hAnsi="Times New Roman" w:cs="Times New Roman"/>
                                  <w:color w:val="002060"/>
                                  <w:spacing w:val="2"/>
                                  <w:sz w:val="10"/>
                                  <w:lang w:val="kk-KZ" w:eastAsia="ru-RU"/>
                                </w:rPr>
                                <w:t>Белсенді қабат және  қабаттарды араластыру</w:t>
                              </w:r>
                            </w:p>
                            <w:p w14:paraId="7A80C6D7" w14:textId="77777777" w:rsidR="00C31BA3" w:rsidRDefault="00C31BA3" w:rsidP="00E00E2A">
                              <w:pPr>
                                <w:rPr>
                                  <w:rFonts w:ascii="Times New Roman" w:hAnsi="Times New Roman" w:cs="Times New Roman"/>
                                  <w:color w:val="002060"/>
                                  <w:sz w:val="2"/>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23825" y="866775"/>
                            <a:ext cx="762000" cy="4667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02D1E2F" id="Группа 150" o:spid="_x0000_s1119" style="position:absolute;left:0;text-align:left;margin-left:0;margin-top:.35pt;width:252pt;height:134.25pt;z-index:251730944;mso-position-horizontal:center;mso-position-horizontal-relative:margin;mso-width-relative:margin;mso-height-relative:margin" coordsize="44862,272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">
                <v:shape id="Рисунок 155" o:spid="_x0000_s1120" type="#_x0000_t75" alt="ActivInspire" style="position:absolute;width:44862;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">
                  <v:imagedata r:id="rId98" o:title="ActivInspire"/>
                </v:shape>
                <v:shape id="Picture 8" o:spid="_x0000_s1121" type="#_x0000_t75" style="position:absolute;left:14287;top:9525;width:2714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">
                  <v:imagedata r:id="rId99" o:title=""/>
                </v:shape>
                <v:shape id="Поле 5" o:spid="_x0000_s1122" type="#_x0000_t202" style="position:absolute;left:15240;top:5715;width:2495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1EB4E438" w14:textId="77777777" w:rsidR="00C31BA3" w:rsidRDefault="00C31BA3" w:rsidP="00E00E2A">
                        <w:pPr>
                          <w:spacing w:after="0" w:line="240" w:lineRule="auto"/>
                          <w:jc w:val="both"/>
                          <w:textAlignment w:val="baseline"/>
                          <w:rPr>
                            <w:rFonts w:ascii="Times New Roman" w:eastAsia="Times New Roman" w:hAnsi="Times New Roman" w:cs="Times New Roman"/>
                            <w:b/>
                            <w:color w:val="002060"/>
                            <w:spacing w:val="2"/>
                            <w:sz w:val="10"/>
                            <w:lang w:val="kk-KZ" w:eastAsia="ru-RU"/>
                          </w:rPr>
                        </w:pPr>
                        <w:r>
                          <w:rPr>
                            <w:rFonts w:ascii="Times New Roman" w:eastAsia="Times New Roman" w:hAnsi="Times New Roman" w:cs="Times New Roman"/>
                            <w:b/>
                            <w:color w:val="002060"/>
                            <w:spacing w:val="2"/>
                            <w:sz w:val="10"/>
                            <w:lang w:val="kk-KZ" w:eastAsia="ru-RU"/>
                          </w:rPr>
                          <w:t>Жоспары:</w:t>
                        </w:r>
                      </w:p>
                      <w:p w14:paraId="1CA3FD94" w14:textId="77777777" w:rsidR="00C31BA3" w:rsidRDefault="00C31BA3" w:rsidP="00E00E2A">
                        <w:pPr>
                          <w:numPr>
                            <w:ilvl w:val="0"/>
                            <w:numId w:val="94"/>
                          </w:numPr>
                          <w:contextualSpacing/>
                          <w:rPr>
                            <w:rFonts w:ascii="Times New Roman" w:eastAsia="Times New Roman" w:hAnsi="Times New Roman" w:cs="Times New Roman"/>
                            <w:color w:val="002060"/>
                            <w:spacing w:val="2"/>
                            <w:sz w:val="10"/>
                            <w:lang w:val="kk-KZ" w:eastAsia="ru-RU"/>
                          </w:rPr>
                        </w:pPr>
                        <w:r>
                          <w:rPr>
                            <w:rFonts w:ascii="Times New Roman" w:eastAsia="Times New Roman" w:hAnsi="Times New Roman" w:cs="Times New Roman"/>
                            <w:color w:val="002060"/>
                            <w:spacing w:val="2"/>
                            <w:sz w:val="10"/>
                            <w:lang w:val="kk-KZ" w:eastAsia="ru-RU"/>
                          </w:rPr>
                          <w:t>Paint.net қабаттар  дестесі</w:t>
                        </w:r>
                      </w:p>
                      <w:p w14:paraId="5A43EA4F" w14:textId="77777777" w:rsidR="00C31BA3" w:rsidRDefault="00C31BA3" w:rsidP="00E00E2A">
                        <w:pPr>
                          <w:numPr>
                            <w:ilvl w:val="0"/>
                            <w:numId w:val="94"/>
                          </w:numPr>
                          <w:contextualSpacing/>
                          <w:rPr>
                            <w:rFonts w:ascii="Times New Roman" w:eastAsia="Times New Roman" w:hAnsi="Times New Roman" w:cs="Times New Roman"/>
                            <w:color w:val="002060"/>
                            <w:spacing w:val="2"/>
                            <w:sz w:val="10"/>
                            <w:lang w:val="kk-KZ" w:eastAsia="ru-RU"/>
                          </w:rPr>
                        </w:pPr>
                        <w:r>
                          <w:rPr>
                            <w:rFonts w:ascii="Times New Roman" w:eastAsia="Times New Roman" w:hAnsi="Times New Roman" w:cs="Times New Roman"/>
                            <w:color w:val="002060"/>
                            <w:spacing w:val="2"/>
                            <w:sz w:val="10"/>
                            <w:lang w:val="kk-KZ" w:eastAsia="ru-RU"/>
                          </w:rPr>
                          <w:t>Белсенді қабат және  қабаттарды араластыру</w:t>
                        </w:r>
                      </w:p>
                      <w:p w14:paraId="7A80C6D7" w14:textId="77777777" w:rsidR="00C31BA3" w:rsidRDefault="00C31BA3" w:rsidP="00E00E2A">
                        <w:pPr>
                          <w:rPr>
                            <w:rFonts w:ascii="Times New Roman" w:hAnsi="Times New Roman" w:cs="Times New Roman"/>
                            <w:color w:val="002060"/>
                            <w:sz w:val="2"/>
                          </w:rPr>
                        </w:pPr>
                      </w:p>
                    </w:txbxContent>
                  </v:textbox>
                </v:shape>
                <v:shape id="Picture 8" o:spid="_x0000_s1123" type="#_x0000_t75" style="position:absolute;left:1238;top:8667;width:762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">
                  <v:imagedata r:id="rId100" o:title=""/>
                </v:shape>
                <w10:wrap anchorx="margin"/>
              </v:group>
            </w:pict>
          </mc:Fallback>
        </mc:AlternateContent>
      </w:r>
    </w:p>
    <w:p w14:paraId="1E510B35"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2627B1AB"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5BD7B68D"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7D83195C"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2970CBF8"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173394DA" w14:textId="77777777" w:rsidR="00E00E2A" w:rsidRPr="00E13631" w:rsidRDefault="00E00E2A" w:rsidP="000A655B">
      <w:pPr>
        <w:spacing w:after="0" w:line="240" w:lineRule="auto"/>
        <w:jc w:val="both"/>
        <w:rPr>
          <w:rFonts w:ascii="Times New Roman" w:eastAsia="Times New Roman" w:hAnsi="Times New Roman" w:cs="Times New Roman"/>
          <w:sz w:val="28"/>
          <w:szCs w:val="28"/>
          <w:lang w:val="kk-KZ" w:eastAsia="ru-RU"/>
        </w:rPr>
      </w:pPr>
    </w:p>
    <w:p w14:paraId="30E22A2A" w14:textId="77777777" w:rsidR="00E00E2A" w:rsidRPr="00E13631" w:rsidRDefault="00E00E2A" w:rsidP="000A655B">
      <w:pPr>
        <w:pStyle w:val="a6"/>
        <w:numPr>
          <w:ilvl w:val="0"/>
          <w:numId w:val="95"/>
        </w:numPr>
        <w:tabs>
          <w:tab w:val="left" w:pos="851"/>
        </w:tabs>
        <w:spacing w:after="0" w:line="240" w:lineRule="auto"/>
        <w:ind w:left="0" w:firstLine="567"/>
        <w:jc w:val="both"/>
        <w:rPr>
          <w:rFonts w:ascii="Times New Roman" w:eastAsia="Times New Roman" w:hAnsi="Times New Roman"/>
          <w:b/>
          <w:sz w:val="28"/>
          <w:szCs w:val="28"/>
          <w:lang w:val="kk-KZ" w:eastAsia="ru-RU"/>
        </w:rPr>
      </w:pPr>
      <w:r w:rsidRPr="00E13631">
        <w:rPr>
          <w:rFonts w:ascii="Times New Roman" w:eastAsia="Times New Roman" w:hAnsi="Times New Roman"/>
          <w:b/>
          <w:sz w:val="28"/>
          <w:szCs w:val="28"/>
          <w:lang w:val="kk-KZ" w:eastAsia="ru-RU"/>
        </w:rPr>
        <w:t xml:space="preserve">Сабақты қорытындылау кезеңінде </w:t>
      </w:r>
      <w:r w:rsidRPr="00E13631">
        <w:rPr>
          <w:rFonts w:ascii="Times New Roman" w:eastAsia="Times New Roman" w:hAnsi="Times New Roman"/>
          <w:b/>
          <w:bCs/>
          <w:sz w:val="28"/>
          <w:szCs w:val="28"/>
          <w:lang w:val="kk-KZ" w:eastAsia="ru-RU"/>
        </w:rPr>
        <w:t>Jamboard тақтасы арқылы рефлексия жасау</w:t>
      </w:r>
    </w:p>
    <w:p w14:paraId="6F786539" w14:textId="42240CCF"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78D01EFC" w14:textId="7C0C3664" w:rsidR="00E00E2A" w:rsidRPr="00E13631" w:rsidRDefault="00260A2D" w:rsidP="00564494">
      <w:pPr>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731968" behindDoc="0" locked="0" layoutInCell="1" allowOverlap="1" wp14:anchorId="3DEBD195" wp14:editId="5B7CF54C">
            <wp:simplePos x="0" y="0"/>
            <wp:positionH relativeFrom="column">
              <wp:posOffset>1412528</wp:posOffset>
            </wp:positionH>
            <wp:positionV relativeFrom="paragraph">
              <wp:posOffset>16395</wp:posOffset>
            </wp:positionV>
            <wp:extent cx="2356485" cy="1701800"/>
            <wp:effectExtent l="0" t="0" r="5715" b="0"/>
            <wp:wrapNone/>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1">
                      <a:extLst>
                        <a:ext uri="{28A0092B-C50C-407E-A947-70E740481C1C}">
                          <a14:useLocalDpi xmlns:a14="http://schemas.microsoft.com/office/drawing/2010/main" val="0"/>
                        </a:ext>
                      </a:extLst>
                    </a:blip>
                    <a:srcRect l="2621" t="9445" r="3320"/>
                    <a:stretch>
                      <a:fillRect/>
                    </a:stretch>
                  </pic:blipFill>
                  <pic:spPr bwMode="auto">
                    <a:xfrm>
                      <a:off x="0" y="0"/>
                      <a:ext cx="2356485" cy="1701800"/>
                    </a:xfrm>
                    <a:prstGeom prst="rect">
                      <a:avLst/>
                    </a:prstGeom>
                    <a:noFill/>
                  </pic:spPr>
                </pic:pic>
              </a:graphicData>
            </a:graphic>
            <wp14:sizeRelH relativeFrom="page">
              <wp14:pctWidth>0</wp14:pctWidth>
            </wp14:sizeRelH>
            <wp14:sizeRelV relativeFrom="page">
              <wp14:pctHeight>0</wp14:pctHeight>
            </wp14:sizeRelV>
          </wp:anchor>
        </w:drawing>
      </w:r>
    </w:p>
    <w:p w14:paraId="63419D4F"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673CD1F6"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234FCAA6"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471DF495"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633CCD65"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2EA090A8"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60DA4543"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550E864E" w14:textId="1C693E44"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2943400B" w14:textId="530D3E85" w:rsidR="00E00E2A" w:rsidRPr="00E13631"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Электрондық білім беру ресурсы (ЭББР) - компьютерлік тасымалдаушыларда және/немесе Интернет желісінде орналастырылған бағдарламалық құралдардың, ақпараттық, техникалық, нормативтік және әдістемелік материалдардың, аудио және бейнематериалдарды, иллюстрациялық материалдарды және электрондық кітапханалардың каталогтарын қоса алғанда, толық мәтінді электрондық басылымдардың жиынтығы.</w:t>
      </w:r>
    </w:p>
    <w:p w14:paraId="61894FB9" w14:textId="6524FD69" w:rsidR="00E00E2A" w:rsidRPr="00C8763F" w:rsidRDefault="00E00E2A" w:rsidP="00C8763F">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ЭББР ұғымы ЦБР-ге қарағанда кеңірек, өйткені соңғысы компьютердің көмегімен ойнатылады, ал ЦБР ойнату үшін кез-келген электрондық құрылғылар қолданылады.</w:t>
      </w:r>
    </w:p>
    <w:p w14:paraId="67E79C2E" w14:textId="00968F01" w:rsidR="00E00E2A" w:rsidRPr="00E13631" w:rsidRDefault="00426E21" w:rsidP="00C8763F">
      <w:pPr>
        <w:pStyle w:val="a3"/>
        <w:shd w:val="clear" w:color="auto" w:fill="FFFFFF"/>
        <w:spacing w:before="0" w:beforeAutospacing="0" w:after="0" w:afterAutospacing="0"/>
        <w:ind w:firstLine="567"/>
        <w:jc w:val="center"/>
        <w:rPr>
          <w:b/>
          <w:bCs/>
          <w:color w:val="181818"/>
          <w:sz w:val="28"/>
          <w:szCs w:val="28"/>
          <w:lang w:val="kk-KZ"/>
        </w:rPr>
      </w:pPr>
      <w:r>
        <w:rPr>
          <w:b/>
          <w:bCs/>
          <w:color w:val="181818"/>
          <w:sz w:val="28"/>
          <w:szCs w:val="28"/>
        </w:rPr>
        <w:t>Әдебиеттер тізімі</w:t>
      </w:r>
    </w:p>
    <w:p w14:paraId="3B5F73D7" w14:textId="77777777" w:rsidR="00E00E2A" w:rsidRPr="00E13631" w:rsidRDefault="00E00E2A" w:rsidP="000A655B">
      <w:pPr>
        <w:pStyle w:val="a6"/>
        <w:numPr>
          <w:ilvl w:val="0"/>
          <w:numId w:val="96"/>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color w:val="000000"/>
          <w:sz w:val="28"/>
          <w:szCs w:val="28"/>
          <w:shd w:val="clear" w:color="auto" w:fill="FFFFFF"/>
        </w:rPr>
        <w:t>Журнал «Информатика негіздері» № 1 – 2010 ж (11-14 б)</w:t>
      </w:r>
    </w:p>
    <w:p w14:paraId="57EBE4DB" w14:textId="77777777" w:rsidR="00E00E2A" w:rsidRPr="00E13631" w:rsidRDefault="00E00E2A" w:rsidP="000A655B">
      <w:pPr>
        <w:pStyle w:val="a6"/>
        <w:numPr>
          <w:ilvl w:val="0"/>
          <w:numId w:val="96"/>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https://multiurok.ru/files/tsifrlik-sauattylyk-akparattyk-kogamdagy-kauipsi-1.html</w:t>
      </w:r>
    </w:p>
    <w:p w14:paraId="0FB79907" w14:textId="77777777" w:rsidR="00E00E2A" w:rsidRPr="00E13631" w:rsidRDefault="00E00E2A" w:rsidP="00564494">
      <w:pPr>
        <w:spacing w:after="0" w:line="240" w:lineRule="auto"/>
        <w:ind w:firstLine="567"/>
        <w:jc w:val="both"/>
        <w:rPr>
          <w:rFonts w:ascii="Times New Roman" w:eastAsia="Times New Roman" w:hAnsi="Times New Roman" w:cs="Times New Roman"/>
          <w:sz w:val="28"/>
          <w:szCs w:val="28"/>
          <w:lang w:val="kk-KZ" w:eastAsia="ru-RU"/>
        </w:rPr>
      </w:pPr>
    </w:p>
    <w:p w14:paraId="11D44656" w14:textId="21FDBE7C" w:rsidR="00C8763F" w:rsidRDefault="00C8763F" w:rsidP="00C8763F">
      <w:pPr>
        <w:shd w:val="clear" w:color="auto" w:fill="FFFFFF"/>
        <w:spacing w:after="0" w:line="240" w:lineRule="auto"/>
        <w:ind w:firstLine="567"/>
        <w:jc w:val="center"/>
        <w:rPr>
          <w:rFonts w:ascii="Times New Roman" w:eastAsia="Times New Roman" w:hAnsi="Times New Roman" w:cs="Times New Roman"/>
          <w:b/>
          <w:color w:val="181818"/>
          <w:sz w:val="28"/>
          <w:szCs w:val="28"/>
          <w:lang w:val="kk-KZ" w:eastAsia="ru-RU"/>
        </w:rPr>
      </w:pPr>
    </w:p>
    <w:p w14:paraId="1E816BE6" w14:textId="77777777" w:rsidR="00E628AE" w:rsidRPr="00571FA5" w:rsidRDefault="00E628AE" w:rsidP="00C8763F">
      <w:pPr>
        <w:shd w:val="clear" w:color="auto" w:fill="FFFFFF"/>
        <w:spacing w:after="0" w:line="240" w:lineRule="auto"/>
        <w:ind w:firstLine="567"/>
        <w:jc w:val="center"/>
        <w:rPr>
          <w:rFonts w:ascii="Times New Roman" w:eastAsia="Times New Roman" w:hAnsi="Times New Roman" w:cs="Times New Roman"/>
          <w:b/>
          <w:color w:val="181818"/>
          <w:sz w:val="28"/>
          <w:szCs w:val="28"/>
          <w:lang w:val="kk-KZ" w:eastAsia="ru-RU"/>
        </w:rPr>
      </w:pPr>
    </w:p>
    <w:p w14:paraId="3170D8CE" w14:textId="3E244E15" w:rsidR="00E00E2A" w:rsidRDefault="00E00E2A" w:rsidP="00C8763F">
      <w:pPr>
        <w:shd w:val="clear" w:color="auto" w:fill="FFFFFF"/>
        <w:spacing w:after="0" w:line="240" w:lineRule="auto"/>
        <w:ind w:firstLine="567"/>
        <w:jc w:val="center"/>
        <w:rPr>
          <w:rFonts w:ascii="Times New Roman" w:eastAsia="Times New Roman" w:hAnsi="Times New Roman" w:cs="Times New Roman"/>
          <w:b/>
          <w:color w:val="181818"/>
          <w:sz w:val="28"/>
          <w:szCs w:val="28"/>
          <w:lang w:eastAsia="ru-RU"/>
        </w:rPr>
      </w:pPr>
      <w:r w:rsidRPr="00E13631">
        <w:rPr>
          <w:rFonts w:ascii="Times New Roman" w:eastAsia="Times New Roman" w:hAnsi="Times New Roman" w:cs="Times New Roman"/>
          <w:b/>
          <w:color w:val="181818"/>
          <w:sz w:val="28"/>
          <w:szCs w:val="28"/>
          <w:lang w:eastAsia="ru-RU"/>
        </w:rPr>
        <w:t>СОВРЕМЕННЫЕ МЕТОДИКИ ОБРАЗОВАНИЯ</w:t>
      </w:r>
    </w:p>
    <w:p w14:paraId="7CB96F00" w14:textId="77777777" w:rsidR="00C8763F" w:rsidRPr="00E13631" w:rsidRDefault="00C8763F" w:rsidP="00C8763F">
      <w:pPr>
        <w:shd w:val="clear" w:color="auto" w:fill="FFFFFF"/>
        <w:spacing w:after="0" w:line="240" w:lineRule="auto"/>
        <w:ind w:firstLine="567"/>
        <w:jc w:val="center"/>
        <w:rPr>
          <w:rFonts w:ascii="Times New Roman" w:eastAsia="Times New Roman" w:hAnsi="Times New Roman" w:cs="Times New Roman"/>
          <w:b/>
          <w:color w:val="181818"/>
          <w:sz w:val="28"/>
          <w:szCs w:val="28"/>
          <w:lang w:eastAsia="ru-RU"/>
        </w:rPr>
      </w:pPr>
    </w:p>
    <w:p w14:paraId="03CE89C2" w14:textId="0C4094E5" w:rsidR="00C8763F" w:rsidRPr="00E13631" w:rsidRDefault="00E00E2A" w:rsidP="00906C59">
      <w:pPr>
        <w:shd w:val="clear" w:color="auto" w:fill="FFFFFF"/>
        <w:spacing w:after="0" w:line="240" w:lineRule="auto"/>
        <w:ind w:firstLine="567"/>
        <w:jc w:val="center"/>
        <w:rPr>
          <w:rFonts w:ascii="Times New Roman" w:eastAsia="Times New Roman" w:hAnsi="Times New Roman" w:cs="Times New Roman"/>
          <w:b/>
          <w:color w:val="181818"/>
          <w:sz w:val="28"/>
          <w:szCs w:val="28"/>
          <w:lang w:eastAsia="ru-RU"/>
        </w:rPr>
      </w:pPr>
      <w:r w:rsidRPr="00E13631">
        <w:rPr>
          <w:rFonts w:ascii="Times New Roman" w:eastAsia="Times New Roman" w:hAnsi="Times New Roman" w:cs="Times New Roman"/>
          <w:b/>
          <w:color w:val="181818"/>
          <w:sz w:val="28"/>
          <w:szCs w:val="28"/>
          <w:lang w:eastAsia="ru-RU"/>
        </w:rPr>
        <w:t>А.Ж. Узакова</w:t>
      </w:r>
    </w:p>
    <w:p w14:paraId="4A7A641C" w14:textId="258782DD" w:rsidR="00E00E2A" w:rsidRDefault="00E00E2A" w:rsidP="00C8763F">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НГУО «Колледж Северо-Казахстанского университета», г.Петропавловск</w:t>
      </w:r>
    </w:p>
    <w:p w14:paraId="5AB41247" w14:textId="77777777" w:rsidR="00C8763F" w:rsidRPr="00E13631" w:rsidRDefault="00C8763F" w:rsidP="00C8763F">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p>
    <w:p w14:paraId="66A26734" w14:textId="77777777" w:rsidR="00C8763F" w:rsidRPr="00C8763F" w:rsidRDefault="00E00E2A" w:rsidP="00C8763F">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C8763F">
        <w:rPr>
          <w:rFonts w:ascii="Times New Roman" w:eastAsia="Times New Roman" w:hAnsi="Times New Roman" w:cs="Times New Roman"/>
          <w:color w:val="181818"/>
          <w:sz w:val="28"/>
          <w:szCs w:val="28"/>
          <w:lang w:eastAsia="ru-RU"/>
        </w:rPr>
        <w:lastRenderedPageBreak/>
        <w:t>Аннотация</w:t>
      </w:r>
    </w:p>
    <w:p w14:paraId="6CB924D1" w14:textId="7E885944" w:rsidR="00E00E2A" w:rsidRDefault="00E00E2A" w:rsidP="00564494">
      <w:pPr>
        <w:shd w:val="clear" w:color="auto" w:fill="FFFFFF"/>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в статье рассматриваются современные методики образования, требования к преподавателю по разным видам обучения, особенности организации различных видов урока на основе обновленных образовательных технологий, использование различных средств обучения.</w:t>
      </w:r>
    </w:p>
    <w:p w14:paraId="4FD59484" w14:textId="77777777" w:rsidR="000A655B" w:rsidRPr="00E13631" w:rsidRDefault="000A655B" w:rsidP="00564494">
      <w:pPr>
        <w:shd w:val="clear" w:color="auto" w:fill="FFFFFF"/>
        <w:spacing w:after="0" w:line="240" w:lineRule="auto"/>
        <w:ind w:firstLine="567"/>
        <w:jc w:val="both"/>
        <w:rPr>
          <w:rFonts w:ascii="Times New Roman" w:hAnsi="Times New Roman" w:cs="Times New Roman"/>
          <w:color w:val="000000"/>
          <w:sz w:val="28"/>
          <w:szCs w:val="28"/>
          <w:shd w:val="clear" w:color="auto" w:fill="FFFFFF"/>
        </w:rPr>
      </w:pPr>
    </w:p>
    <w:p w14:paraId="7426D5BD"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 xml:space="preserve">Современное образование тесно связано с </w:t>
      </w:r>
      <w:proofErr w:type="gramStart"/>
      <w:r w:rsidRPr="00E13631">
        <w:rPr>
          <w:rFonts w:ascii="Times New Roman" w:eastAsia="Times New Roman" w:hAnsi="Times New Roman" w:cs="Times New Roman"/>
          <w:color w:val="181818"/>
          <w:sz w:val="28"/>
          <w:szCs w:val="28"/>
          <w:lang w:eastAsia="ru-RU"/>
        </w:rPr>
        <w:t>информатизацией  общества</w:t>
      </w:r>
      <w:proofErr w:type="gramEnd"/>
      <w:r w:rsidRPr="00E13631">
        <w:rPr>
          <w:rFonts w:ascii="Times New Roman" w:eastAsia="Times New Roman" w:hAnsi="Times New Roman" w:cs="Times New Roman"/>
          <w:color w:val="181818"/>
          <w:sz w:val="28"/>
          <w:szCs w:val="28"/>
          <w:lang w:eastAsia="ru-RU"/>
        </w:rPr>
        <w:t xml:space="preserve">. События последних месяцев, повернули всех студентов нашей страны к экранам мониторов компьютеров. Передача </w:t>
      </w:r>
      <w:proofErr w:type="gramStart"/>
      <w:r w:rsidRPr="00E13631">
        <w:rPr>
          <w:rFonts w:ascii="Times New Roman" w:eastAsia="Times New Roman" w:hAnsi="Times New Roman" w:cs="Times New Roman"/>
          <w:color w:val="181818"/>
          <w:sz w:val="28"/>
          <w:szCs w:val="28"/>
          <w:lang w:eastAsia="ru-RU"/>
        </w:rPr>
        <w:t>информации  от</w:t>
      </w:r>
      <w:proofErr w:type="gramEnd"/>
      <w:r w:rsidRPr="00E13631">
        <w:rPr>
          <w:rFonts w:ascii="Times New Roman" w:eastAsia="Times New Roman" w:hAnsi="Times New Roman" w:cs="Times New Roman"/>
          <w:color w:val="181818"/>
          <w:sz w:val="28"/>
          <w:szCs w:val="28"/>
          <w:lang w:eastAsia="ru-RU"/>
        </w:rPr>
        <w:t xml:space="preserve"> преподавателя к учащемуся стала носить  сугубо цифровой характер. Педагогическое мастерство преподавателя должно быть многогранно, чтобы студенты с удовольствием изучали предмет, а не рутинно писали конспекты. В настоящее время без использования интернет ресурсов трудно представить себе эффективную деятельность педагога, дистанционное обучение внесло свои коррективы в процесс получения новых знаний, умений, навыков. И в зависимости от целей и задач, которые ставит перед собой и студентами преподаватель </w:t>
      </w:r>
      <w:proofErr w:type="gramStart"/>
      <w:r w:rsidRPr="00E13631">
        <w:rPr>
          <w:rFonts w:ascii="Times New Roman" w:eastAsia="Times New Roman" w:hAnsi="Times New Roman" w:cs="Times New Roman"/>
          <w:color w:val="181818"/>
          <w:sz w:val="28"/>
          <w:szCs w:val="28"/>
          <w:lang w:eastAsia="ru-RU"/>
        </w:rPr>
        <w:t>использование  сервисов</w:t>
      </w:r>
      <w:proofErr w:type="gramEnd"/>
      <w:r w:rsidRPr="00E13631">
        <w:rPr>
          <w:rFonts w:ascii="Times New Roman" w:eastAsia="Times New Roman" w:hAnsi="Times New Roman" w:cs="Times New Roman"/>
          <w:color w:val="181818"/>
          <w:sz w:val="28"/>
          <w:szCs w:val="28"/>
          <w:lang w:eastAsia="ru-RU"/>
        </w:rPr>
        <w:t xml:space="preserve"> для обучения принимает массовый характер. Один из ресурсов, которые предоставляет нам интернет – это </w:t>
      </w:r>
      <w:proofErr w:type="gramStart"/>
      <w:r w:rsidRPr="00E13631">
        <w:rPr>
          <w:rFonts w:ascii="Times New Roman" w:eastAsia="Times New Roman" w:hAnsi="Times New Roman" w:cs="Times New Roman"/>
          <w:color w:val="181818"/>
          <w:sz w:val="28"/>
          <w:szCs w:val="28"/>
          <w:lang w:eastAsia="ru-RU"/>
        </w:rPr>
        <w:t>использование  интернет</w:t>
      </w:r>
      <w:proofErr w:type="gramEnd"/>
      <w:r w:rsidRPr="00E13631">
        <w:rPr>
          <w:rFonts w:ascii="Times New Roman" w:eastAsia="Times New Roman" w:hAnsi="Times New Roman" w:cs="Times New Roman"/>
          <w:color w:val="181818"/>
          <w:sz w:val="28"/>
          <w:szCs w:val="28"/>
          <w:lang w:eastAsia="ru-RU"/>
        </w:rPr>
        <w:t>-платформ, дающих возможность разрабатывать педагогу различные задания, направленные как на развитие познавательного интереса к предмету, так и на реализацию принципа активности учащегося в процессе обучения, который был и остаётся одним из основных в дидактике.</w:t>
      </w:r>
    </w:p>
    <w:p w14:paraId="10E2B24B"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 xml:space="preserve">«Я знаю, что ни чего не знаю» знаменитое изречение древнегреческого ученого </w:t>
      </w:r>
      <w:proofErr w:type="gramStart"/>
      <w:r w:rsidRPr="00E13631">
        <w:rPr>
          <w:rFonts w:ascii="Times New Roman" w:eastAsia="Times New Roman" w:hAnsi="Times New Roman" w:cs="Times New Roman"/>
          <w:color w:val="181818"/>
          <w:sz w:val="28"/>
          <w:szCs w:val="28"/>
          <w:lang w:eastAsia="ru-RU"/>
        </w:rPr>
        <w:t>Сократа,  и</w:t>
      </w:r>
      <w:proofErr w:type="gramEnd"/>
      <w:r w:rsidRPr="00E13631">
        <w:rPr>
          <w:rFonts w:ascii="Times New Roman" w:eastAsia="Times New Roman" w:hAnsi="Times New Roman" w:cs="Times New Roman"/>
          <w:color w:val="181818"/>
          <w:sz w:val="28"/>
          <w:szCs w:val="28"/>
          <w:lang w:eastAsia="ru-RU"/>
        </w:rPr>
        <w:t xml:space="preserve"> по сей день актуально. Однако настоящий студент может его продолжить: «Но я знаю, как это узнать». Сегодня нет необходимости в запоминании и хранении человечком большого количества информации, но имеется острая необходимость в умении её быстро находить, анализировать и принимать верные решения.</w:t>
      </w:r>
    </w:p>
    <w:p w14:paraId="63DE99D2"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Современная система образования ориентирована на формирование у учеников самостоятельного мышления. Критическое мышление является педагогической технологией, стимулирующей интеллектуальное развитие учащихся.</w:t>
      </w:r>
    </w:p>
    <w:p w14:paraId="6DBFFE6E" w14:textId="1022BBD0"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Создавая условия для развития критического мышления обучаемого,</w:t>
      </w:r>
      <w:r w:rsidR="00C8763F">
        <w:rPr>
          <w:rFonts w:ascii="Times New Roman" w:eastAsia="Times New Roman" w:hAnsi="Times New Roman" w:cs="Times New Roman"/>
          <w:color w:val="181818"/>
          <w:sz w:val="28"/>
          <w:szCs w:val="28"/>
          <w:lang w:val="kk-KZ" w:eastAsia="ru-RU"/>
        </w:rPr>
        <w:t xml:space="preserve"> </w:t>
      </w:r>
      <w:r w:rsidRPr="00E13631">
        <w:rPr>
          <w:rFonts w:ascii="Times New Roman" w:eastAsia="Times New Roman" w:hAnsi="Times New Roman" w:cs="Times New Roman"/>
          <w:color w:val="181818"/>
          <w:sz w:val="28"/>
          <w:szCs w:val="28"/>
          <w:lang w:eastAsia="ru-RU"/>
        </w:rPr>
        <w:t>а в последствии для становления его профессиональных компетенций, необходимо пройти три этапа:</w:t>
      </w:r>
    </w:p>
    <w:p w14:paraId="7990A670"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-вызов,</w:t>
      </w:r>
    </w:p>
    <w:p w14:paraId="3D4E06DB"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w:t>
      </w:r>
      <w:hyperlink r:id="rId102" w:tgtFrame="_blank" w:history="1">
        <w:r w:rsidRPr="00E13631">
          <w:rPr>
            <w:rStyle w:val="a9"/>
            <w:rFonts w:ascii="Times New Roman" w:eastAsia="Times New Roman" w:hAnsi="Times New Roman" w:cs="Times New Roman"/>
            <w:color w:val="000000"/>
            <w:sz w:val="28"/>
            <w:szCs w:val="28"/>
            <w:lang w:eastAsia="ru-RU"/>
          </w:rPr>
          <w:t>осмысление</w:t>
        </w:r>
      </w:hyperlink>
      <w:r w:rsidRPr="00E13631">
        <w:rPr>
          <w:rFonts w:ascii="Times New Roman" w:eastAsia="Times New Roman" w:hAnsi="Times New Roman" w:cs="Times New Roman"/>
          <w:color w:val="181818"/>
          <w:sz w:val="28"/>
          <w:szCs w:val="28"/>
          <w:lang w:eastAsia="ru-RU"/>
        </w:rPr>
        <w:t>,</w:t>
      </w:r>
    </w:p>
    <w:p w14:paraId="7569D63F"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-рефлексия.</w:t>
      </w:r>
    </w:p>
    <w:p w14:paraId="784D3528"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На первом этапе включается активизация, вовлечение всех участников коллектива в процесс. Целью является воспроизведение уже имеющихся знаний по данной теме, формирование ассоциативного ряда и </w:t>
      </w:r>
      <w:hyperlink r:id="rId103" w:history="1">
        <w:r w:rsidRPr="00E13631">
          <w:rPr>
            <w:rStyle w:val="a9"/>
            <w:rFonts w:ascii="Times New Roman" w:eastAsia="Times New Roman" w:hAnsi="Times New Roman" w:cs="Times New Roman"/>
            <w:color w:val="000000"/>
            <w:sz w:val="28"/>
            <w:szCs w:val="28"/>
            <w:lang w:eastAsia="ru-RU"/>
          </w:rPr>
          <w:t>постановка вопросов</w:t>
        </w:r>
      </w:hyperlink>
      <w:r w:rsidRPr="00E13631">
        <w:rPr>
          <w:rFonts w:ascii="Times New Roman" w:eastAsia="Times New Roman" w:hAnsi="Times New Roman" w:cs="Times New Roman"/>
          <w:color w:val="181818"/>
          <w:sz w:val="28"/>
          <w:szCs w:val="28"/>
          <w:lang w:eastAsia="ru-RU"/>
        </w:rPr>
        <w:t>, на которые хочется найти ответы. На фазе осмысления организуется работа с информацией: чтение текста, обдумывание и анализ полученных фактов. На </w:t>
      </w:r>
      <w:hyperlink r:id="rId104" w:history="1">
        <w:r w:rsidRPr="00E13631">
          <w:rPr>
            <w:rStyle w:val="a9"/>
            <w:rFonts w:ascii="Times New Roman" w:eastAsia="Times New Roman" w:hAnsi="Times New Roman" w:cs="Times New Roman"/>
            <w:color w:val="000000"/>
            <w:sz w:val="28"/>
            <w:szCs w:val="28"/>
            <w:lang w:eastAsia="ru-RU"/>
          </w:rPr>
          <w:t>стадии рефлексии</w:t>
        </w:r>
      </w:hyperlink>
      <w:r w:rsidRPr="00E13631">
        <w:rPr>
          <w:rFonts w:ascii="Times New Roman" w:eastAsia="Times New Roman" w:hAnsi="Times New Roman" w:cs="Times New Roman"/>
          <w:color w:val="181818"/>
          <w:sz w:val="28"/>
          <w:szCs w:val="28"/>
          <w:lang w:eastAsia="ru-RU"/>
        </w:rPr>
        <w:t> полученные знания перерабатываются в результате творческой деятельности и делаются выводы.</w:t>
      </w:r>
    </w:p>
    <w:p w14:paraId="44FD2C8D"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lastRenderedPageBreak/>
        <w:t xml:space="preserve">На любой из стадий процесса обучения, можно применять </w:t>
      </w:r>
      <w:proofErr w:type="gramStart"/>
      <w:r w:rsidRPr="00E13631">
        <w:rPr>
          <w:rFonts w:ascii="Times New Roman" w:eastAsia="Times New Roman" w:hAnsi="Times New Roman" w:cs="Times New Roman"/>
          <w:color w:val="181818"/>
          <w:sz w:val="28"/>
          <w:szCs w:val="28"/>
          <w:lang w:eastAsia="ru-RU"/>
        </w:rPr>
        <w:t>современные  формы</w:t>
      </w:r>
      <w:proofErr w:type="gramEnd"/>
      <w:r w:rsidRPr="00E13631">
        <w:rPr>
          <w:rFonts w:ascii="Times New Roman" w:eastAsia="Times New Roman" w:hAnsi="Times New Roman" w:cs="Times New Roman"/>
          <w:color w:val="181818"/>
          <w:sz w:val="28"/>
          <w:szCs w:val="28"/>
          <w:lang w:eastAsia="ru-RU"/>
        </w:rPr>
        <w:t xml:space="preserve"> работы со студентами, такие как «Кластер» и «Облако слов».</w:t>
      </w:r>
    </w:p>
    <w:p w14:paraId="3FA30227"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Кластер — это графическая форма организации информации, когда выделяются основные смысловые единицы, которые фиксируются в виде схемы с обозначением всех связей между ними. Он представляет собой изображение, способствующее систематизации и обобщению учебного материала.</w:t>
      </w:r>
    </w:p>
    <w:p w14:paraId="6B965F57"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 xml:space="preserve">Возможно применение кластера на протяжении всего занятия, в виде общей стратегии, на всех его стадиях. Так, в самом начале </w:t>
      </w:r>
      <w:proofErr w:type="gramStart"/>
      <w:r w:rsidRPr="00E13631">
        <w:rPr>
          <w:rFonts w:ascii="Times New Roman" w:eastAsia="Times New Roman" w:hAnsi="Times New Roman" w:cs="Times New Roman"/>
          <w:color w:val="181818"/>
          <w:sz w:val="28"/>
          <w:szCs w:val="28"/>
          <w:lang w:eastAsia="ru-RU"/>
        </w:rPr>
        <w:t>студенты  фиксируют</w:t>
      </w:r>
      <w:proofErr w:type="gramEnd"/>
      <w:r w:rsidRPr="00E13631">
        <w:rPr>
          <w:rFonts w:ascii="Times New Roman" w:eastAsia="Times New Roman" w:hAnsi="Times New Roman" w:cs="Times New Roman"/>
          <w:color w:val="181818"/>
          <w:sz w:val="28"/>
          <w:szCs w:val="28"/>
          <w:lang w:eastAsia="ru-RU"/>
        </w:rPr>
        <w:t xml:space="preserve"> всю информацию, которой они владеют. Постепенно, в ходе изучения нового материала, в схему добавляются новые данные. Желательно выделять их другим цветом. Данный прием развивает умение предполагать и прогнозировать, дополнять и анализировать, выделяя основное. Стоит отметить, что овладение данной методикой не представляет сложности для студентов, они с удовольствием систематизируют полученную информацию, разбивают её на блоки, выделяют главные термины, осуществляют взаимосвязь понятий. Работа с информацией на примере кластерной технологии позволяет в дальнейшем более четко представлять алгоритмизацию в программировании.</w:t>
      </w:r>
    </w:p>
    <w:p w14:paraId="02D49042" w14:textId="2A9D2E65" w:rsidR="00E00E2A" w:rsidRPr="00E13631" w:rsidRDefault="00E00E2A" w:rsidP="000A655B">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noProof/>
          <w:color w:val="181818"/>
          <w:sz w:val="28"/>
          <w:szCs w:val="28"/>
          <w:lang w:eastAsia="ru-RU"/>
        </w:rPr>
        <w:drawing>
          <wp:inline distT="0" distB="0" distL="0" distR="0" wp14:anchorId="46C3C9EB" wp14:editId="76941958">
            <wp:extent cx="4505325" cy="1504950"/>
            <wp:effectExtent l="0" t="0" r="9525" b="0"/>
            <wp:docPr id="159" name="Рисунок 159" descr="https://sun9-30.userapi.com/c858120/v858120923/2042bd/jv1GU2mDV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sun9-30.userapi.com/c858120/v858120923/2042bd/jv1GU2mDVQ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5325" cy="1504950"/>
                    </a:xfrm>
                    <a:prstGeom prst="rect">
                      <a:avLst/>
                    </a:prstGeom>
                    <a:noFill/>
                    <a:ln>
                      <a:noFill/>
                    </a:ln>
                  </pic:spPr>
                </pic:pic>
              </a:graphicData>
            </a:graphic>
          </wp:inline>
        </w:drawing>
      </w:r>
    </w:p>
    <w:p w14:paraId="2FAEED00" w14:textId="77777777" w:rsidR="00E00E2A" w:rsidRPr="00E13631" w:rsidRDefault="00E00E2A" w:rsidP="000A655B">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Рис. 1. Пример составления кластера по заданной теме.</w:t>
      </w:r>
    </w:p>
    <w:p w14:paraId="64C6D53E"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Использование на занятиях технологии «Кластер» имеет ряд преимуществ:</w:t>
      </w:r>
    </w:p>
    <w:p w14:paraId="3AEF9DDD"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-преподаватель отслеживает понимание темы студентов по самостоятельно разработанному кластеру, который принципиально не может повторяться у нескольких обучаемых;</w:t>
      </w:r>
    </w:p>
    <w:p w14:paraId="1588082C"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 xml:space="preserve">-для самих </w:t>
      </w:r>
      <w:proofErr w:type="gramStart"/>
      <w:r w:rsidRPr="00E13631">
        <w:rPr>
          <w:rFonts w:ascii="Times New Roman" w:eastAsia="Times New Roman" w:hAnsi="Times New Roman" w:cs="Times New Roman"/>
          <w:color w:val="181818"/>
          <w:sz w:val="28"/>
          <w:szCs w:val="28"/>
          <w:lang w:eastAsia="ru-RU"/>
        </w:rPr>
        <w:t>ребят  такая</w:t>
      </w:r>
      <w:proofErr w:type="gramEnd"/>
      <w:r w:rsidRPr="00E13631">
        <w:rPr>
          <w:rFonts w:ascii="Times New Roman" w:eastAsia="Times New Roman" w:hAnsi="Times New Roman" w:cs="Times New Roman"/>
          <w:color w:val="181818"/>
          <w:sz w:val="28"/>
          <w:szCs w:val="28"/>
          <w:lang w:eastAsia="ru-RU"/>
        </w:rPr>
        <w:t xml:space="preserve"> самостоятельная деятельность даёт возможность обобщить и структурировать основной учебный материал, позволяет увидеть связи между понятиями, законами и закономерностями;</w:t>
      </w:r>
    </w:p>
    <w:p w14:paraId="1EAE2E24"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-использование кластера помогает преподавателю учитывать индивидуальные особенности учеников: один при составлении собственного кластера будет использовать слова, другой понятия, а третий – просто нарисует объект изучения или процесс.</w:t>
      </w:r>
    </w:p>
    <w:p w14:paraId="1B2CF0B9"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Еще одной технологией, которая нашла применение на занятиях дистанционного обучения, является «Облако слов».</w:t>
      </w:r>
    </w:p>
    <w:p w14:paraId="261BB449" w14:textId="77777777" w:rsidR="00E00E2A" w:rsidRPr="00E13631" w:rsidRDefault="00E00E2A" w:rsidP="00564494">
      <w:pPr>
        <w:shd w:val="clear" w:color="auto" w:fill="FFFFFF" w:themeFill="background1"/>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Облако тегов – это визуальное представление списка категорий (ключевых слов, понятий, концептов и под.). Такое представление удобно для восприятия и распределения терминов по значимости друг относительно друга. То есть «</w:t>
      </w:r>
      <w:r w:rsidRPr="00E13631">
        <w:rPr>
          <w:rFonts w:ascii="Times New Roman" w:eastAsia="Times New Roman" w:hAnsi="Times New Roman" w:cs="Times New Roman"/>
          <w:color w:val="181818"/>
          <w:sz w:val="28"/>
          <w:szCs w:val="28"/>
          <w:bdr w:val="none" w:sz="0" w:space="0" w:color="auto" w:frame="1"/>
          <w:lang w:eastAsia="ru-RU"/>
        </w:rPr>
        <w:t>Облако слов»</w:t>
      </w:r>
      <w:r w:rsidRPr="00E13631">
        <w:rPr>
          <w:rFonts w:ascii="Times New Roman" w:eastAsia="Times New Roman" w:hAnsi="Times New Roman" w:cs="Times New Roman"/>
          <w:color w:val="181818"/>
          <w:sz w:val="28"/>
          <w:szCs w:val="28"/>
          <w:lang w:eastAsia="ru-RU"/>
        </w:rPr>
        <w:t> может представлять собой визуализацию дидактического приёма </w:t>
      </w:r>
      <w:hyperlink r:id="rId106" w:history="1">
        <w:r w:rsidRPr="00E13631">
          <w:rPr>
            <w:rStyle w:val="a9"/>
            <w:rFonts w:ascii="Times New Roman" w:eastAsia="Times New Roman" w:hAnsi="Times New Roman" w:cs="Times New Roman"/>
            <w:color w:val="000000"/>
            <w:sz w:val="28"/>
            <w:szCs w:val="28"/>
            <w:lang w:eastAsia="ru-RU"/>
          </w:rPr>
          <w:t>«Ключевые слова»</w:t>
        </w:r>
      </w:hyperlink>
      <w:r w:rsidRPr="00E13631">
        <w:rPr>
          <w:rFonts w:ascii="Times New Roman" w:eastAsia="Times New Roman" w:hAnsi="Times New Roman" w:cs="Times New Roman"/>
          <w:color w:val="181818"/>
          <w:sz w:val="28"/>
          <w:szCs w:val="28"/>
          <w:bdr w:val="none" w:sz="0" w:space="0" w:color="auto" w:frame="1"/>
          <w:lang w:eastAsia="ru-RU"/>
        </w:rPr>
        <w:t>. </w:t>
      </w:r>
      <w:r w:rsidRPr="00E13631">
        <w:rPr>
          <w:rFonts w:ascii="Times New Roman" w:eastAsia="Times New Roman" w:hAnsi="Times New Roman" w:cs="Times New Roman"/>
          <w:color w:val="000000"/>
          <w:sz w:val="28"/>
          <w:szCs w:val="28"/>
          <w:shd w:val="clear" w:color="auto" w:fill="FFFFFF" w:themeFill="background1"/>
          <w:lang w:eastAsia="ru-RU"/>
        </w:rPr>
        <w:t xml:space="preserve">Так же данную технологию можно </w:t>
      </w:r>
      <w:proofErr w:type="gramStart"/>
      <w:r w:rsidRPr="00E13631">
        <w:rPr>
          <w:rFonts w:ascii="Times New Roman" w:eastAsia="Times New Roman" w:hAnsi="Times New Roman" w:cs="Times New Roman"/>
          <w:color w:val="000000"/>
          <w:sz w:val="28"/>
          <w:szCs w:val="28"/>
          <w:shd w:val="clear" w:color="auto" w:fill="FFFFFF" w:themeFill="background1"/>
          <w:lang w:eastAsia="ru-RU"/>
        </w:rPr>
        <w:t>использовать  для</w:t>
      </w:r>
      <w:proofErr w:type="gramEnd"/>
      <w:r w:rsidRPr="00E13631">
        <w:rPr>
          <w:rFonts w:ascii="Times New Roman" w:eastAsia="Times New Roman" w:hAnsi="Times New Roman" w:cs="Times New Roman"/>
          <w:color w:val="000000"/>
          <w:sz w:val="28"/>
          <w:szCs w:val="28"/>
          <w:shd w:val="clear" w:color="auto" w:fill="FFFFFF" w:themeFill="background1"/>
          <w:lang w:eastAsia="ru-RU"/>
        </w:rPr>
        <w:t xml:space="preserve"> </w:t>
      </w:r>
      <w:r w:rsidRPr="00E13631">
        <w:rPr>
          <w:rFonts w:ascii="Times New Roman" w:eastAsia="Times New Roman" w:hAnsi="Times New Roman" w:cs="Times New Roman"/>
          <w:color w:val="000000"/>
          <w:sz w:val="28"/>
          <w:szCs w:val="28"/>
          <w:shd w:val="clear" w:color="auto" w:fill="FFFFFF" w:themeFill="background1"/>
          <w:lang w:eastAsia="ru-RU"/>
        </w:rPr>
        <w:lastRenderedPageBreak/>
        <w:t>актуализации знаний при  изучении нового материала, восстановления  определений,  закрепления и систематизации, в виде опорного конспекта новой темы.</w:t>
      </w:r>
    </w:p>
    <w:p w14:paraId="0FE02E83" w14:textId="77777777" w:rsidR="00E00E2A" w:rsidRPr="00E13631" w:rsidRDefault="00E00E2A" w:rsidP="00564494">
      <w:pPr>
        <w:shd w:val="clear" w:color="auto" w:fill="FFFFFF" w:themeFill="background1"/>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000000"/>
          <w:sz w:val="28"/>
          <w:szCs w:val="28"/>
          <w:shd w:val="clear" w:color="auto" w:fill="FFFFFF" w:themeFill="background1"/>
          <w:lang w:eastAsia="ru-RU"/>
        </w:rPr>
        <w:t>Для преподавателя «Облако слов» хороший дидактический инструмент, используя который можно</w:t>
      </w:r>
      <w:r w:rsidRPr="00E13631">
        <w:rPr>
          <w:rFonts w:ascii="Times New Roman" w:eastAsia="Times New Roman" w:hAnsi="Times New Roman" w:cs="Times New Roman"/>
          <w:color w:val="000000"/>
          <w:sz w:val="28"/>
          <w:szCs w:val="28"/>
          <w:shd w:val="clear" w:color="auto" w:fill="EDF0F5"/>
          <w:lang w:eastAsia="ru-RU"/>
        </w:rPr>
        <w:t xml:space="preserve"> </w:t>
      </w:r>
      <w:r w:rsidRPr="00E13631">
        <w:rPr>
          <w:rFonts w:ascii="Times New Roman" w:eastAsia="Times New Roman" w:hAnsi="Times New Roman" w:cs="Times New Roman"/>
          <w:color w:val="000000"/>
          <w:sz w:val="28"/>
          <w:szCs w:val="28"/>
          <w:shd w:val="clear" w:color="auto" w:fill="FFFFFF" w:themeFill="background1"/>
          <w:lang w:eastAsia="ru-RU"/>
        </w:rPr>
        <w:t>заинтересовать студентов</w:t>
      </w:r>
      <w:r w:rsidRPr="00E13631">
        <w:rPr>
          <w:rFonts w:ascii="Times New Roman" w:eastAsia="Times New Roman" w:hAnsi="Times New Roman" w:cs="Times New Roman"/>
          <w:color w:val="000000"/>
          <w:sz w:val="28"/>
          <w:szCs w:val="28"/>
          <w:shd w:val="clear" w:color="auto" w:fill="EDF0F5"/>
          <w:lang w:eastAsia="ru-RU"/>
        </w:rPr>
        <w:t xml:space="preserve"> </w:t>
      </w:r>
      <w:r w:rsidRPr="00E13631">
        <w:rPr>
          <w:rFonts w:ascii="Times New Roman" w:eastAsia="Times New Roman" w:hAnsi="Times New Roman" w:cs="Times New Roman"/>
          <w:color w:val="000000"/>
          <w:sz w:val="28"/>
          <w:szCs w:val="28"/>
          <w:shd w:val="clear" w:color="auto" w:fill="FFFFFF" w:themeFill="background1"/>
          <w:lang w:eastAsia="ru-RU"/>
        </w:rPr>
        <w:t>и развить у них навыки</w:t>
      </w:r>
      <w:r w:rsidRPr="00E13631">
        <w:rPr>
          <w:rFonts w:ascii="Times New Roman" w:eastAsia="Times New Roman" w:hAnsi="Times New Roman" w:cs="Times New Roman"/>
          <w:color w:val="000000"/>
          <w:sz w:val="28"/>
          <w:szCs w:val="28"/>
          <w:shd w:val="clear" w:color="auto" w:fill="EDF0F5"/>
          <w:lang w:eastAsia="ru-RU"/>
        </w:rPr>
        <w:t xml:space="preserve"> </w:t>
      </w:r>
      <w:r w:rsidRPr="00E13631">
        <w:rPr>
          <w:rFonts w:ascii="Times New Roman" w:eastAsia="Times New Roman" w:hAnsi="Times New Roman" w:cs="Times New Roman"/>
          <w:color w:val="000000"/>
          <w:sz w:val="28"/>
          <w:szCs w:val="28"/>
          <w:shd w:val="clear" w:color="auto" w:fill="FFFFFF" w:themeFill="background1"/>
          <w:lang w:eastAsia="ru-RU"/>
        </w:rPr>
        <w:t>критического мышления.</w:t>
      </w:r>
    </w:p>
    <w:p w14:paraId="6A83421F" w14:textId="77777777" w:rsidR="000A655B" w:rsidRDefault="00E00E2A" w:rsidP="000A655B">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noProof/>
          <w:color w:val="181818"/>
          <w:sz w:val="28"/>
          <w:szCs w:val="28"/>
          <w:lang w:eastAsia="ru-RU"/>
        </w:rPr>
        <w:drawing>
          <wp:inline distT="0" distB="0" distL="0" distR="0" wp14:anchorId="60261E9A" wp14:editId="74EBB5CC">
            <wp:extent cx="2009082" cy="1352144"/>
            <wp:effectExtent l="0" t="0" r="0" b="635"/>
            <wp:docPr id="154" name="Рисунок 154" descr="https://sun1-22.userapi.com/0BRFTUyTURzYL3DBdnLKSjC5dYRcKMgQx8toHA/45hsQjhBsZ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s://sun1-22.userapi.com/0BRFTUyTURzYL3DBdnLKSjC5dYRcKMgQx8toHA/45hsQjhBsZ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9130" cy="1365636"/>
                    </a:xfrm>
                    <a:prstGeom prst="rect">
                      <a:avLst/>
                    </a:prstGeom>
                    <a:noFill/>
                    <a:ln>
                      <a:noFill/>
                    </a:ln>
                  </pic:spPr>
                </pic:pic>
              </a:graphicData>
            </a:graphic>
          </wp:inline>
        </w:drawing>
      </w:r>
    </w:p>
    <w:p w14:paraId="266510D6" w14:textId="4A0986C0" w:rsidR="00E00E2A" w:rsidRPr="00E13631" w:rsidRDefault="00E00E2A" w:rsidP="000A655B">
      <w:pPr>
        <w:shd w:val="clear" w:color="auto" w:fill="FFFFFF"/>
        <w:spacing w:after="0" w:line="240" w:lineRule="auto"/>
        <w:ind w:firstLine="567"/>
        <w:jc w:val="center"/>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Рис.2. Пример применения технологии «Облако слов».</w:t>
      </w:r>
    </w:p>
    <w:p w14:paraId="0E43B2E5" w14:textId="77777777" w:rsidR="00E00E2A" w:rsidRPr="00E13631" w:rsidRDefault="00E00E2A"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eastAsia="ru-RU"/>
        </w:rPr>
        <w:t>Нетрадиционные педагогические технологии повышают мотивацию обучения и интерес к занятиям, формируют обстановку творческого сотрудничества и конкуренции, воспитывают в чувство собственного достоинства, дают учащимся ощущение творческой свободы и, самое главное, приносят радость. На современном этапе в процессе обучения важно не простое знание фактов, не умения, как таковые, а способность пользоваться приобретенным; не объем информации, а умение получать ее и моделировать; не потребительство, а созидание и сотрудничество.</w:t>
      </w:r>
    </w:p>
    <w:p w14:paraId="5632A3CD" w14:textId="5E866B29" w:rsidR="00E00E2A" w:rsidRPr="00E13631" w:rsidRDefault="00E00E2A" w:rsidP="00C8763F">
      <w:pPr>
        <w:pStyle w:val="a3"/>
        <w:shd w:val="clear" w:color="auto" w:fill="FFFFFF"/>
        <w:spacing w:before="0" w:beforeAutospacing="0" w:after="0" w:afterAutospacing="0"/>
        <w:ind w:firstLine="567"/>
        <w:jc w:val="center"/>
        <w:rPr>
          <w:color w:val="000000"/>
          <w:sz w:val="28"/>
          <w:szCs w:val="28"/>
        </w:rPr>
      </w:pPr>
      <w:r w:rsidRPr="00E13631">
        <w:rPr>
          <w:rStyle w:val="a8"/>
          <w:color w:val="000000"/>
          <w:sz w:val="28"/>
          <w:szCs w:val="28"/>
        </w:rPr>
        <w:t>Список литературы</w:t>
      </w:r>
    </w:p>
    <w:p w14:paraId="6FC2DA8B" w14:textId="77777777" w:rsidR="00E00E2A" w:rsidRPr="00E13631" w:rsidRDefault="00E00E2A" w:rsidP="000A655B">
      <w:pPr>
        <w:pStyle w:val="a3"/>
        <w:shd w:val="clear" w:color="auto" w:fill="FFFFFF"/>
        <w:spacing w:before="0" w:beforeAutospacing="0" w:after="0" w:afterAutospacing="0"/>
        <w:jc w:val="both"/>
        <w:rPr>
          <w:color w:val="000000"/>
          <w:sz w:val="28"/>
          <w:szCs w:val="28"/>
        </w:rPr>
      </w:pPr>
      <w:r w:rsidRPr="00E13631">
        <w:rPr>
          <w:color w:val="000000"/>
          <w:sz w:val="28"/>
          <w:szCs w:val="28"/>
        </w:rPr>
        <w:t xml:space="preserve">1. Андюхов, Б. Кейс – технология – инструмент формирования компетентностей /Б. Андюхова //Директор </w:t>
      </w:r>
      <w:proofErr w:type="gramStart"/>
      <w:r w:rsidRPr="00E13631">
        <w:rPr>
          <w:color w:val="000000"/>
          <w:sz w:val="28"/>
          <w:szCs w:val="28"/>
        </w:rPr>
        <w:t>школы.-</w:t>
      </w:r>
      <w:proofErr w:type="gramEnd"/>
      <w:r w:rsidRPr="00E13631">
        <w:rPr>
          <w:color w:val="000000"/>
          <w:sz w:val="28"/>
          <w:szCs w:val="28"/>
        </w:rPr>
        <w:t xml:space="preserve"> 2010.-№4.-С.61-65</w:t>
      </w:r>
    </w:p>
    <w:p w14:paraId="2146F5FE" w14:textId="77777777" w:rsidR="00E00E2A" w:rsidRPr="00E13631" w:rsidRDefault="00E00E2A" w:rsidP="000A655B">
      <w:pPr>
        <w:pStyle w:val="a3"/>
        <w:shd w:val="clear" w:color="auto" w:fill="FFFFFF"/>
        <w:spacing w:before="0" w:beforeAutospacing="0" w:after="0" w:afterAutospacing="0"/>
        <w:jc w:val="both"/>
        <w:rPr>
          <w:color w:val="000000"/>
          <w:sz w:val="28"/>
          <w:szCs w:val="28"/>
        </w:rPr>
      </w:pPr>
      <w:r w:rsidRPr="00E13631">
        <w:rPr>
          <w:color w:val="000000"/>
          <w:sz w:val="28"/>
          <w:szCs w:val="28"/>
        </w:rPr>
        <w:t>2. Даутова О. Б., Крылова О. Н. Современные педагогические технологии в профильном обучении: учебно-методическое пособие для учителей / под ред. А. П. Тряпициной. – С-Пб.: КАРО, 2006.</w:t>
      </w:r>
    </w:p>
    <w:p w14:paraId="3A57CF8A" w14:textId="77777777" w:rsidR="00E00E2A" w:rsidRPr="00E13631" w:rsidRDefault="00E00E2A" w:rsidP="000A655B">
      <w:pPr>
        <w:pStyle w:val="a3"/>
        <w:shd w:val="clear" w:color="auto" w:fill="FFFFFF"/>
        <w:spacing w:before="0" w:beforeAutospacing="0" w:after="0" w:afterAutospacing="0"/>
        <w:jc w:val="both"/>
        <w:rPr>
          <w:color w:val="000000"/>
          <w:sz w:val="28"/>
          <w:szCs w:val="28"/>
        </w:rPr>
      </w:pPr>
      <w:r w:rsidRPr="00E13631">
        <w:rPr>
          <w:color w:val="000000"/>
          <w:sz w:val="28"/>
          <w:szCs w:val="28"/>
        </w:rPr>
        <w:t xml:space="preserve">3. Селевко Г. К. Современные образовательные технологии и методики учебное </w:t>
      </w:r>
      <w:proofErr w:type="gramStart"/>
      <w:r w:rsidRPr="00E13631">
        <w:rPr>
          <w:color w:val="000000"/>
          <w:sz w:val="28"/>
          <w:szCs w:val="28"/>
        </w:rPr>
        <w:t>пособие.–</w:t>
      </w:r>
      <w:proofErr w:type="gramEnd"/>
      <w:r w:rsidRPr="00E13631">
        <w:rPr>
          <w:color w:val="000000"/>
          <w:sz w:val="28"/>
          <w:szCs w:val="28"/>
        </w:rPr>
        <w:t xml:space="preserve"> М.: Народное образование, 1998.</w:t>
      </w:r>
    </w:p>
    <w:p w14:paraId="55C1B8CC"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2EFC6F3E" w14:textId="77777777" w:rsidR="00E00E2A" w:rsidRPr="00E13631" w:rsidRDefault="00E00E2A" w:rsidP="00564494">
      <w:pPr>
        <w:spacing w:after="0" w:line="240" w:lineRule="auto"/>
        <w:ind w:firstLine="567"/>
        <w:jc w:val="both"/>
        <w:rPr>
          <w:rFonts w:ascii="Times New Roman" w:hAnsi="Times New Roman" w:cs="Times New Roman"/>
          <w:sz w:val="28"/>
          <w:szCs w:val="28"/>
        </w:rPr>
      </w:pPr>
    </w:p>
    <w:p w14:paraId="364FA69D" w14:textId="78589C79" w:rsidR="00454862" w:rsidRDefault="00C8763F" w:rsidP="00C8763F">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«АХМЕТ БАЙТҰРСЫНОВ – ҰЛТ ЖАНАШЫРЫ»</w:t>
      </w:r>
    </w:p>
    <w:p w14:paraId="7A77BC79" w14:textId="77777777" w:rsidR="00C8763F" w:rsidRPr="00E13631" w:rsidRDefault="00C8763F" w:rsidP="00C8763F">
      <w:pPr>
        <w:spacing w:after="0" w:line="240" w:lineRule="auto"/>
        <w:ind w:firstLine="567"/>
        <w:jc w:val="center"/>
        <w:rPr>
          <w:rFonts w:ascii="Times New Roman" w:hAnsi="Times New Roman" w:cs="Times New Roman"/>
          <w:b/>
          <w:sz w:val="28"/>
          <w:szCs w:val="28"/>
          <w:lang w:val="kk-KZ"/>
        </w:rPr>
      </w:pPr>
    </w:p>
    <w:p w14:paraId="5017EB85" w14:textId="46C330AD" w:rsidR="000A655B" w:rsidRPr="00E13631" w:rsidRDefault="00C8763F" w:rsidP="00906C59">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 xml:space="preserve">Н.А. </w:t>
      </w:r>
      <w:r w:rsidR="00454862" w:rsidRPr="00E13631">
        <w:rPr>
          <w:rFonts w:ascii="Times New Roman" w:hAnsi="Times New Roman" w:cs="Times New Roman"/>
          <w:b/>
          <w:sz w:val="28"/>
          <w:szCs w:val="28"/>
          <w:lang w:val="kk-KZ"/>
        </w:rPr>
        <w:t>Утегенова</w:t>
      </w:r>
    </w:p>
    <w:p w14:paraId="57A36390" w14:textId="340A8C72" w:rsidR="00454862" w:rsidRPr="00C8763F" w:rsidRDefault="00454862" w:rsidP="00C8763F">
      <w:pPr>
        <w:spacing w:after="0" w:line="240" w:lineRule="auto"/>
        <w:ind w:firstLine="567"/>
        <w:jc w:val="center"/>
        <w:rPr>
          <w:rFonts w:ascii="Times New Roman" w:hAnsi="Times New Roman" w:cs="Times New Roman"/>
          <w:sz w:val="28"/>
          <w:szCs w:val="28"/>
          <w:lang w:val="kk-KZ"/>
        </w:rPr>
      </w:pPr>
      <w:r w:rsidRPr="00C8763F">
        <w:rPr>
          <w:rFonts w:ascii="Times New Roman" w:hAnsi="Times New Roman" w:cs="Times New Roman"/>
          <w:sz w:val="28"/>
          <w:szCs w:val="28"/>
          <w:lang w:val="kk-KZ"/>
        </w:rPr>
        <w:t>Орал гуманитарлық-техникалық колледжі</w:t>
      </w:r>
    </w:p>
    <w:p w14:paraId="322F6DFF" w14:textId="77777777" w:rsidR="00454862" w:rsidRPr="00E13631" w:rsidRDefault="00454862" w:rsidP="00564494">
      <w:pPr>
        <w:spacing w:after="0" w:line="240" w:lineRule="auto"/>
        <w:ind w:firstLine="567"/>
        <w:jc w:val="both"/>
        <w:rPr>
          <w:rFonts w:ascii="Times New Roman" w:hAnsi="Times New Roman" w:cs="Times New Roman"/>
          <w:b/>
          <w:sz w:val="28"/>
          <w:szCs w:val="28"/>
          <w:lang w:val="kk-KZ"/>
        </w:rPr>
      </w:pPr>
    </w:p>
    <w:p w14:paraId="3DD7FE0C" w14:textId="3DA27AD5" w:rsidR="00C8763F" w:rsidRDefault="00454862" w:rsidP="00C8763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w:t>
      </w:r>
      <w:r w:rsidR="00C8763F">
        <w:rPr>
          <w:rFonts w:ascii="Times New Roman" w:hAnsi="Times New Roman" w:cs="Times New Roman"/>
          <w:sz w:val="28"/>
          <w:szCs w:val="28"/>
          <w:lang w:val="kk-KZ"/>
        </w:rPr>
        <w:t>ңдатпа</w:t>
      </w:r>
    </w:p>
    <w:p w14:paraId="609B8B94" w14:textId="7835E426" w:rsidR="00454862" w:rsidRDefault="00454862"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Жас ұрпақты сонау замандардан  жинақталған ата-бабаларымыздың мол мұрасымен,яғни ұлттық құндылықтармен сусындату-біздің парызымыз.Егеменді еліміздің жарқын болашағы,ертеңгі ел тізгінін ұстар азаматтар-бүгінгі жас ұрпақ өкілдері. Ахмет Байтұрсыновтың артына қалдырған асыл сөздері мен арман арқалаған ойлары ел жадында, халық жүрегінде мәңгі сақталады. Қазақ елі қазірде өркениетті елдер қатарына қосылып қастерлеуі Қазақстан азаматтарының басты парызы. Бүгінгі ұрпақ елінің, туған жерінің </w:t>
      </w:r>
      <w:r w:rsidRPr="00E13631">
        <w:rPr>
          <w:rFonts w:ascii="Times New Roman" w:hAnsi="Times New Roman" w:cs="Times New Roman"/>
          <w:sz w:val="28"/>
          <w:szCs w:val="28"/>
          <w:lang w:val="kk-KZ"/>
        </w:rPr>
        <w:lastRenderedPageBreak/>
        <w:t>тарихын білуі - өлкемізді құрметтеп, қастерлеу басты парызы. Ахмет Байтұрсыновтың артына қалдырған асыл сөздері мен арман арқалаған ойлары, қоғамдық қызметі  туралы баяндалады.</w:t>
      </w:r>
    </w:p>
    <w:p w14:paraId="467E8688" w14:textId="77777777" w:rsidR="00701244" w:rsidRPr="00E13631" w:rsidRDefault="00701244" w:rsidP="00564494">
      <w:pPr>
        <w:spacing w:after="0" w:line="240" w:lineRule="auto"/>
        <w:ind w:firstLine="567"/>
        <w:jc w:val="both"/>
        <w:rPr>
          <w:rFonts w:ascii="Times New Roman" w:hAnsi="Times New Roman" w:cs="Times New Roman"/>
          <w:sz w:val="28"/>
          <w:szCs w:val="28"/>
          <w:lang w:val="kk-KZ"/>
        </w:rPr>
      </w:pPr>
    </w:p>
    <w:p w14:paraId="4A469298" w14:textId="10CA84B3"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Ахмет Байтұрсынұлы — қазақтың ақыны, әдебиет зерттеуші ғалым, түркітанушы, публицист, педагог, аудармашы, қоғам қайраткері. Қазақ халқының 20 ғасырдың басындағы ұлт-азаттық қозғалысы жетекшілерінің бірі, Алаш-Орда өкіметінің мүшесі. ХХ ғасыр басында тұтас елдік мәселесі - қазақ мемлекеттілігіне жету күресіне айналды. Қазақ қоғамында ұлтшылдықтың тууы және өрістеуі осы қозғалыспен тікелей байланысты. Түркі дәуірінен басталып хандық дәуірге ұласқан елдік, ХІХ ғасырдағы халықтық мәселелер  ХХ ғасыр басында жаңа мазмұнмен толықты. Ол – ұлттық мазмұн. Сол себепті де біз қазақ ұлтшылдығының тарихын ХХ ғасырдың алғашқы ширегіндегі оқиғалармен байланыстырамыз. Қазақ ұлтшылдары туған халқының теңдігі мен бостандығы үшін күресті. Ахмет Байтұрсынов  ешқашан қазақтың өзгеден артықшылығын, ерекше болуын насихаттаған да емес, өзгелерге үстемдік етуді де мақсат етпеген. Ұлт жанашыры ретінде ол  қазақтың «қалпын» да, «салтын» да сынмен бағалап, халқын білімге, мәдениетке үндейді. Білімге, мәдениетке үндеу жасаған қоғам қайраткері. Ол: «Мәдениеті жоғары халық – мәдениеті төмен халықты аз-көбіне қарамай жем қылатыны айдан анық, күндей жарық ақиқат, - деп жазды. Отаршыл саясаттың жетегіндегі қазаққа еркіндік болмай, азаттық берілмей оның халін түзеу мүмкін еместігін терең түсінді. Сондықтан бостандық ұрандарын жариялап, саяси күреске шықты.  Алаштың біртуар азаматы – Ахмет Байтұрсынов Ахмет Байтұрсынов – аса ірі қоғам және мемлекет қайраткері, бұлтарысы мен бұлғағы көп шытырман жолдан өткен адам. Ол Алаш қозғалысы жетекшілерінің бірі ретінде 1918 – 1919 жылдары Кеңес өкіметіне қарсы саяси күштермен одақтас болса да 1919 жылдың көктемінде Алаш басшылығының келісімімен Кеңес өкіметі жағына шықты. Лениннің ұйғаруымен Ахмет Байтұрсынов 1919 жылы жазда құрылған Қазақ революциялық комитетіне мүше болып тағайындалып, 1920 жылы қазанда құрылған Ресей құрамындағы Автономиялы Қазақ Кеңестік Социалистік Республикасының (ҚАКСР) үкімет мүшесі – оқу – ағарту комиссары болып сайланған. Ахмет Байтұрсынов Алаш қозғалысы аясындағы қоғам қайраткері ғана емес, кеңестік Қазақстанның алғашқы жылдарында лауазымды мемлекеттік қызметтер атқарған адам. Ол өзіне бірінші кезекте басты нысана етіп жалпыұлттық, бүкілхалықтық мәселелерді таңдап алды және  оларды туған елінің мүдделеріне сай шешу үшін еңбектенді.</w:t>
      </w:r>
      <w:r w:rsidR="00C8763F">
        <w:rPr>
          <w:rFonts w:ascii="Times New Roman" w:hAnsi="Times New Roman" w:cs="Times New Roman"/>
          <w:bCs/>
          <w:sz w:val="28"/>
          <w:szCs w:val="28"/>
          <w:lang w:val="kk-KZ"/>
        </w:rPr>
        <w:t xml:space="preserve"> </w:t>
      </w:r>
      <w:r w:rsidRPr="00E13631">
        <w:rPr>
          <w:rFonts w:ascii="Times New Roman" w:hAnsi="Times New Roman" w:cs="Times New Roman"/>
          <w:bCs/>
          <w:sz w:val="28"/>
          <w:szCs w:val="28"/>
          <w:lang w:val="kk-KZ"/>
        </w:rPr>
        <w:t xml:space="preserve">Ахмет Байтұрсынұлы – қазақ мәдениетінің тарихында үлкен бір дәуірді алып жатқан алып тұлға. Ол өзінің құдай берген талантын туған халқына деген сүйіспендікпен суғарып, толассыз еңбекпен шыңдаған қайсар да қаһарман ғалым. Ол – қараңғылық тұңғиығынан жарық жұлдыздай жарқырап шығып, айналасына нұр, шуақ себумен өткен ағартушы. Оқыту жүйесі және өзіндік жазуы қалыптаспаған  халқының қамын жеп, сауатын ашпақ болып тер төккен, түркі тілдес халықтар тұлға тұтқан мемлекет қайраткері. Бұл санамалап отырған атақ, дәреже, лауазымдардың өзінен өзі келмегені мәлім. Ол талмай ізденіп тамаша туындылар берген. Өмірдегі өзінің басты мақсатын – туған халқына </w:t>
      </w:r>
      <w:r w:rsidRPr="00E13631">
        <w:rPr>
          <w:rFonts w:ascii="Times New Roman" w:hAnsi="Times New Roman" w:cs="Times New Roman"/>
          <w:bCs/>
          <w:sz w:val="28"/>
          <w:szCs w:val="28"/>
          <w:lang w:val="kk-KZ"/>
        </w:rPr>
        <w:lastRenderedPageBreak/>
        <w:t xml:space="preserve">қызмет ету деп түсінген Ахмет Байтұрсынов небір тар, тайғақ кешулерден өте келе тамаша еңбегімен қазақ халқының ары мен ұятына айналған өте күрделі де, көсем тұлға. Ұлттың құқығы мен теңдігін отаршыл үкімет өз еріктерімен бермейтін де еді, бермек түгілі, жылдан жылға қазақ даласына  бекіністерін көбейтіп, кең сахараның тынысын тарылта бастаған. Міне, осындай жағдайда жаппай билігін орната бастаған империя саясатына қарсылық жасау керек болды. Қазақ ұлтшылдары ең алдымен қазақтың өз санасын көтеру керек екендігін, намысын ояту қажеттігін ұғынды. «Қырық мысал» да, «Маса» да осының айғағы деп қарауға болады. </w:t>
      </w:r>
    </w:p>
    <w:p w14:paraId="1072A54B"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Ахмет қазақ ұлтына жанын аямай қызмет қылды… халықтың арын іздеп, өзінің ойға алған ісі үшін бір басын бәйгеге тікті" деп жазған екен Сәкен Сейфуллин.</w:t>
      </w:r>
    </w:p>
    <w:p w14:paraId="193BDA15"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1905 жылдары Ресей «Кіндік үкіметіне» жазылған шығармаларында редакторы болып «Қазақ» газетін шығарып, оның бетінде мәселелер көтеруінен, қазақ балаларын ана тілінде сауаттандырып, әрі ана тілінде оқыту үшін жүргізген күресінен, ең соңғысы сол ана тілінде оқытатын оқулықтар жазуынан, халық ағарту кадырларын дайындап, жас қазақ интелегенциясы өкілдерін баулуынан танылады. Ахмет Байтұрсыновты  үстіміздегі ғасырдың алғашқы онжылдықтарындағы қазақ қауымы көшінің рухани басшысы етіп танытқан – оның қазақ халқын «іргелі жұрт» қатарына қосу үшін жүргізген күресі және сол күресте ұстанған бір қаруы- ағартушылық идеясы болды. Оқу- ағарту идеясы – Ахмет Байтұрсынұлының әлеуметтік қызметінің арқауы, азаматтық борышының негізі, идеологиялық платформасының тіреуі. Бұл форманы мықтап ұстауға итермелеген- оның туған халқының тағдырын ойлаған .ХХ ғасырдың басындағы қазақ қоғамы жатқан отар ел болатын.Халқы үшін сол кезде қаққан ойшылдардың көзімен көріп, сөзімен айтқанда, бұл тұстағы қазақ халқы «көгі қараңғы, көңілі ұйқылы, еспесі жоқ қайығы қалтылдақ, малы талауда, жаны қамауда» болған «қайран ел, қайран жұрт» еді. Қазақ халқын әлеуметтік теңдікке, азаматтық мәдениетке жеткізетін, амал- әрекеттің бастысы «түгел қазақты» сауатты етіп, көзін ашу, «наландық, өнерсіздік ата жолдасымыз болған соң, олжалы жерде үлестен қағылғанымыз, ордалы жерде орыннан қағылғанымыз, жоралы жерде жолдан қағылғанымыз – бәрі надандық сипаты».</w:t>
      </w:r>
    </w:p>
    <w:p w14:paraId="282A1512"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rPr>
        <w:t xml:space="preserve">Халықты ағарту мектептен, баладан басталады. Ахмет Байтұрсынұлы қазақ балаларының әйтеуір көзі ашылып, сауатты болуын, ғана емес, тек ана тілінде </w:t>
      </w:r>
      <w:proofErr w:type="gramStart"/>
      <w:r w:rsidRPr="00E13631">
        <w:rPr>
          <w:rFonts w:ascii="Times New Roman" w:hAnsi="Times New Roman" w:cs="Times New Roman"/>
          <w:bCs/>
          <w:sz w:val="28"/>
          <w:szCs w:val="28"/>
        </w:rPr>
        <w:t>сауаттануын ,</w:t>
      </w:r>
      <w:proofErr w:type="gramEnd"/>
      <w:r w:rsidRPr="00E13631">
        <w:rPr>
          <w:rFonts w:ascii="Times New Roman" w:hAnsi="Times New Roman" w:cs="Times New Roman"/>
          <w:bCs/>
          <w:sz w:val="28"/>
          <w:szCs w:val="28"/>
        </w:rPr>
        <w:t xml:space="preserve"> содан соң барып өзге ұлт мәдениетіне,тіліне қол созуды принципті талап етті.</w:t>
      </w:r>
    </w:p>
    <w:p w14:paraId="71772B47"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 xml:space="preserve">ХХ ғасыр басындағы ұлт зиялыларының еңбегінің арқасында қазақ халқы өзін тұтас ұлт ретінде бұрынғыдан да қатты сезінді. Кең даланы, тұтас ұлтты ояту үшін газет керек еді. </w:t>
      </w:r>
    </w:p>
    <w:p w14:paraId="03C43789"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 xml:space="preserve">1913-1918 ж.ж. қырғыз атанған жұртының атауын қайта жаңғыртып, «Қазақ» газетін шығарды. Газеттің ұйымдастырушысы әрі бас сарапшысы қызметін атқарады. А.Байтұрсынов «Қазақ» газетінің бірінші санындағы халыққа арнауын былай деп аяқтады: «Аталы жұртымыздың, адуынды ұлтымыздың аруақты аты деп газетіміздің есімін «Қазақ» деп қойдық. Ұлт үшін </w:t>
      </w:r>
      <w:r w:rsidRPr="00E13631">
        <w:rPr>
          <w:rFonts w:ascii="Times New Roman" w:hAnsi="Times New Roman" w:cs="Times New Roman"/>
          <w:bCs/>
          <w:sz w:val="28"/>
          <w:szCs w:val="28"/>
          <w:lang w:val="kk-KZ"/>
        </w:rPr>
        <w:lastRenderedPageBreak/>
        <w:t>деген күштің ұлғаюына күшін қосып, көмектесер қызмет ету қазақ баласына міндет. Қызмет етем десеңдер, азаматтықтың зор жолының бірі осы» [2, 3 б.].</w:t>
      </w:r>
    </w:p>
    <w:p w14:paraId="1993363F"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«Қазақ» газетінің дәл сол кездегі тарихи мәнін Ахмет Байтұрсынов осы басылымның бірінші нөмірінде былай деп көрсетті:</w:t>
      </w:r>
    </w:p>
    <w:p w14:paraId="3F94E08F"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«Әуелі, газет-халықтың көзі, құлағы һәм тілі. Адамға көз, құлақ, тіл қандай керек болса, халыққа газет сондай керек. Газеті жоқ жұрт басқа газеті бар жұрттардың қасында құлағы жоқ керең, тілі жоқ мылқау, көзі жоқ соқыр сықылды. Дүниеде не болып жатқанын білу жоқ, не сөйленіп жатқанын есту жоқ, өз пікірін айту жоқ. </w:t>
      </w:r>
    </w:p>
    <w:p w14:paraId="4D77A757"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Екінші, газет жұрттың уланбасына медет нәрсе. Олай болатын мәнісі жұрттың білімді, пікірлі, көргені көп көсемдері, оқығаны көп ғалым адамдары газет арқылы халықтың алдына түсіп жол көрсетіп, жөн сілтеп, басшылық етіп тұрады.</w:t>
      </w:r>
    </w:p>
    <w:p w14:paraId="025B82D6"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Үшінші, газет халыққа білім таратушы. Олай дейтініміз, газеттерден жұрт естімегенін естіп, білмегенін біліп, бірте-бірте молайып, пікірі ашылып, қыр асты жетпекші.</w:t>
      </w:r>
    </w:p>
    <w:p w14:paraId="0BB6F123"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Төртінші, газет халықтың дауысы. Жұртым деп халықтың арын арлап, зарын зарлап, халықтың сөзін сөйлеп, пайдасын қорғап, зарына қарсы тұрып, қарғаға көзін шоқытпасқа тырысады», деген тұжырым арқылы мерзімді баспасөздің қоғамда алатын орнын, оның саяси маңызын барынша айқындап берді.</w:t>
      </w:r>
      <w:r w:rsidRPr="00E13631">
        <w:rPr>
          <w:rFonts w:ascii="Times New Roman" w:hAnsi="Times New Roman" w:cs="Times New Roman"/>
          <w:bCs/>
          <w:sz w:val="28"/>
          <w:szCs w:val="28"/>
          <w:lang w:val="kk-KZ"/>
        </w:rPr>
        <w:br/>
        <w:t>«Қазақ» газеті либералдық-демократиялық бағыттағы идеяларды білдірді. Тұтас алғанда қазақ өлкесінің әлеуметтік-экономикалық және қоғамдық-саяси өмірінің дамуымен таныстыра білген «Қазақ» газеті «Алаш» партиясының дауысына айналды.</w:t>
      </w:r>
    </w:p>
    <w:p w14:paraId="044D7156" w14:textId="77777777"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 xml:space="preserve">Мұхтар Әуезов: «Қазақ» газетінің мезгілі әдебиетке ұлтшылдық туын көтерген мезгілімен тұстас. Ол уақыт қазақ жұрты 1905 жылдың өзгерісін өткізіп, ел дертінің себебін ұғып, емін біліп, енді қазақты оятып, күшін бір жерге жиып, патша саясатына қарсылық ойлап, құрғақ уайымнан да, бос сөзден де іске қарай аяқ басамыз деп, талап қыла бастаған уақытына келеді»  деп жазғаны мәлім. «Қазақ» газеті қазақ зиялыларының басын қосып, саяси күреске үндеуде ұлы  миссияны орындады. Алашорда үкіметінің құрылып, ХХ ғасырдың басында қазақ даласында автономиялық биліктің болуы ұлт-азаттық қозғалыс тарихында елеулі кезең болып саналады. Ғұмыры ұзақ болмаса да қазақтың тұңғыш үкіметі құрылып, қазақ халқының мемлекеттікке лайықты ел екені паш етілді. </w:t>
      </w:r>
    </w:p>
    <w:p w14:paraId="2A019B65" w14:textId="700837D5" w:rsidR="00454862" w:rsidRPr="00E13631" w:rsidRDefault="00454862" w:rsidP="00564494">
      <w:pPr>
        <w:spacing w:after="0" w:line="240" w:lineRule="auto"/>
        <w:ind w:firstLine="567"/>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А. Байтұрсынов   «Алаш» партиясы басшыларының әрі көсемінің бірі болды, Қазақ АКСР-ін құруға елеулі үлес қосты. Қазақ АКСР-і құрылған соң үкімет құрамына кіріп, оқу-ағарту халық комиссары болып жұмыс істеді. 1917 жылы 21-26 шілдеде Орынбор қаласында І-ші жалпықазақтың съезде Ахмет Байтұрсынов пен Міржақып Дулатов «Тәуелсіз автономия» құру идеясын ұсынды [3, 101 б.].</w:t>
      </w:r>
    </w:p>
    <w:p w14:paraId="69114074" w14:textId="77777777" w:rsidR="00C8763F" w:rsidRDefault="00454862" w:rsidP="00C8763F">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Алаш арыстары бізге мемлекеттік идеясын ту етіп көтеруді табыстап кетті. 1991 жылы құрылған Қазақстан Республикасы атты мемлекет – сол арыстардың асыл арманының жүзеге асуы. Ахмет Байтұрсыновтың артына қалдырған асыл сөздері мен арман арқалаған ойлары ел жадында, халық жүрегінде мәңгі </w:t>
      </w:r>
      <w:r w:rsidRPr="00E13631">
        <w:rPr>
          <w:rFonts w:ascii="Times New Roman" w:hAnsi="Times New Roman" w:cs="Times New Roman"/>
          <w:sz w:val="28"/>
          <w:szCs w:val="28"/>
          <w:lang w:val="kk-KZ"/>
        </w:rPr>
        <w:lastRenderedPageBreak/>
        <w:t>сақталады. Кейінгі ұрпақ оның істерін жалғастыруда, оның армандаған тілектері жүзеге асырылуда. Себебі, Қазақ елі қазірде өркениетті елдер қатарына қосылып қастерлеуі Қазақстан азаматтарының басты парызы. Бүгінгі ұрпақ елінің, туған жерінің тарихын білуі - өлкемізді құрметтеп, қастерлеу басты парызы. Ел қорғаған, туған өлкені өркендетуге үлес қосқан Алаш алыптарына  бас иеміз. Осындай ел игілігі үшін күрескен ірі тұлғаны тарих та, халқы да ешқашан ұмытпайды.</w:t>
      </w:r>
    </w:p>
    <w:p w14:paraId="424539A5" w14:textId="68CF0575" w:rsidR="00454862" w:rsidRPr="00E13631" w:rsidRDefault="00426E21" w:rsidP="00C8763F">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 xml:space="preserve">Әдебиеттер </w:t>
      </w:r>
      <w:r w:rsidR="00454862" w:rsidRPr="00E13631">
        <w:rPr>
          <w:rFonts w:ascii="Times New Roman" w:hAnsi="Times New Roman" w:cs="Times New Roman"/>
          <w:b/>
          <w:sz w:val="28"/>
          <w:szCs w:val="28"/>
          <w:lang w:val="kk-KZ"/>
        </w:rPr>
        <w:t>тізімі</w:t>
      </w:r>
    </w:p>
    <w:p w14:paraId="74C15045" w14:textId="05260E14" w:rsidR="00454862" w:rsidRPr="00E13631" w:rsidRDefault="00454862" w:rsidP="00AE1AD3">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 Қойгелдиев М. Алаш қозғалысы. Алматы, 1995</w:t>
      </w:r>
    </w:p>
    <w:p w14:paraId="37316565" w14:textId="77777777" w:rsidR="00454862" w:rsidRPr="00E13631" w:rsidRDefault="00454862" w:rsidP="00AE1AD3">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Ұлы тұлғалар. Жинақ. Алматы, 2001 </w:t>
      </w:r>
    </w:p>
    <w:p w14:paraId="7D0BB71E" w14:textId="77777777" w:rsidR="00454862" w:rsidRPr="00E13631" w:rsidRDefault="00454862" w:rsidP="00AE1AD3">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Күзембаева В. Ұлттың ұлы ұстазы. Алматы, 2001</w:t>
      </w:r>
    </w:p>
    <w:p w14:paraId="5E76F197" w14:textId="56191599" w:rsidR="00E00E2A" w:rsidRDefault="00454862" w:rsidP="00AE1AD3">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4.Қазақстан тарихы (көне заманнан бүгінге дейін). Бес томдық— Алматы: «Атамұра», 2002. </w:t>
      </w:r>
    </w:p>
    <w:p w14:paraId="1B5E7802" w14:textId="77777777" w:rsidR="00906C59" w:rsidRPr="00AE1AD3" w:rsidRDefault="00906C59" w:rsidP="00AE1AD3">
      <w:pPr>
        <w:spacing w:after="0" w:line="240" w:lineRule="auto"/>
        <w:jc w:val="both"/>
        <w:rPr>
          <w:rFonts w:ascii="Times New Roman" w:hAnsi="Times New Roman" w:cs="Times New Roman"/>
          <w:sz w:val="28"/>
          <w:szCs w:val="28"/>
          <w:lang w:val="kk-KZ"/>
        </w:rPr>
      </w:pPr>
    </w:p>
    <w:p w14:paraId="7DEF3295" w14:textId="77777777" w:rsidR="00E00E2A" w:rsidRPr="00E13631" w:rsidRDefault="00E00E2A" w:rsidP="00C8763F">
      <w:pPr>
        <w:tabs>
          <w:tab w:val="left" w:pos="709"/>
        </w:tabs>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МОДУЛЬНОЕ ОБУЧЕНИЕ В УСЛОВИЯХ ИННОВАЦИОННОГО ОБРАЗОВАНИЯ В ОРГАНИЗАЦИЯХ ТиПО</w:t>
      </w:r>
    </w:p>
    <w:p w14:paraId="5C7468AD" w14:textId="77777777" w:rsidR="00E00E2A" w:rsidRPr="00E13631" w:rsidRDefault="00E00E2A" w:rsidP="00C8763F">
      <w:pPr>
        <w:tabs>
          <w:tab w:val="left" w:pos="709"/>
        </w:tabs>
        <w:spacing w:after="0" w:line="240" w:lineRule="auto"/>
        <w:ind w:firstLine="567"/>
        <w:jc w:val="center"/>
        <w:rPr>
          <w:rFonts w:ascii="Times New Roman" w:hAnsi="Times New Roman" w:cs="Times New Roman"/>
          <w:sz w:val="28"/>
          <w:szCs w:val="28"/>
        </w:rPr>
      </w:pPr>
    </w:p>
    <w:p w14:paraId="7EAC3C67" w14:textId="28F5C4DA" w:rsidR="00AE1AD3" w:rsidRPr="00C8763F" w:rsidRDefault="00E00E2A" w:rsidP="00906C59">
      <w:pPr>
        <w:tabs>
          <w:tab w:val="left" w:pos="709"/>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rPr>
        <w:t>Цурова Х</w:t>
      </w:r>
      <w:r w:rsidR="00C8763F">
        <w:rPr>
          <w:rFonts w:ascii="Times New Roman" w:hAnsi="Times New Roman" w:cs="Times New Roman"/>
          <w:b/>
          <w:sz w:val="28"/>
          <w:szCs w:val="28"/>
          <w:lang w:val="kk-KZ"/>
        </w:rPr>
        <w:t>.</w:t>
      </w:r>
      <w:r w:rsidRPr="00E13631">
        <w:rPr>
          <w:rFonts w:ascii="Times New Roman" w:hAnsi="Times New Roman" w:cs="Times New Roman"/>
          <w:b/>
          <w:sz w:val="28"/>
          <w:szCs w:val="28"/>
        </w:rPr>
        <w:t>А</w:t>
      </w:r>
      <w:r w:rsidR="00C8763F">
        <w:rPr>
          <w:rFonts w:ascii="Times New Roman" w:hAnsi="Times New Roman" w:cs="Times New Roman"/>
          <w:b/>
          <w:sz w:val="28"/>
          <w:szCs w:val="28"/>
          <w:lang w:val="kk-KZ"/>
        </w:rPr>
        <w:t>.</w:t>
      </w:r>
    </w:p>
    <w:p w14:paraId="5B83B3F3" w14:textId="01A0216A" w:rsidR="00E00E2A" w:rsidRPr="00E13631" w:rsidRDefault="00E00E2A" w:rsidP="00C8763F">
      <w:pPr>
        <w:tabs>
          <w:tab w:val="left" w:pos="709"/>
        </w:tabs>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ГККП «Строительно-технологический колледж, г. Кокшетау»</w:t>
      </w:r>
    </w:p>
    <w:p w14:paraId="669B6497"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p>
    <w:p w14:paraId="58D6C5B7" w14:textId="426BE64E" w:rsidR="00C8763F" w:rsidRDefault="00E00E2A" w:rsidP="00C8763F">
      <w:pPr>
        <w:tabs>
          <w:tab w:val="left" w:pos="709"/>
        </w:tabs>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231E5042" w14:textId="309626F1" w:rsidR="00E00E2A"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В статье раскрывается понятие модульное обучение. Рассмотрены современные обучающие технологии. Изучены профессиональные компетенции, влияющие на знания, умения и навыки обучающихся.</w:t>
      </w:r>
    </w:p>
    <w:p w14:paraId="0B60B835" w14:textId="77777777" w:rsidR="00AE1AD3" w:rsidRPr="00E13631" w:rsidRDefault="00AE1AD3" w:rsidP="00564494">
      <w:pPr>
        <w:tabs>
          <w:tab w:val="left" w:pos="709"/>
        </w:tabs>
        <w:spacing w:after="0" w:line="240" w:lineRule="auto"/>
        <w:ind w:firstLine="567"/>
        <w:jc w:val="both"/>
        <w:rPr>
          <w:rFonts w:ascii="Times New Roman" w:hAnsi="Times New Roman" w:cs="Times New Roman"/>
          <w:sz w:val="28"/>
          <w:szCs w:val="28"/>
        </w:rPr>
      </w:pPr>
    </w:p>
    <w:p w14:paraId="70B69D84"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Система образования в Казахстане становится динамично развивающейся и способной адекватно реагировать на ускоряющиеся мировые процессы глобализации и информатизации.</w:t>
      </w:r>
    </w:p>
    <w:p w14:paraId="28C5CDDC"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Одним из первых в Центрально-Азиатском регионе Республика Казахстан стала членом Болонской декларации и полноправным участником европейского образовательного пространства. </w:t>
      </w:r>
    </w:p>
    <w:p w14:paraId="477742F8"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 целью международного признания национальных образовательных программ, усиления академической мобильности студентов и преподавателей, а также для повышения качества образования и обеспечения преемственности всех уровней и ступеней образования в республике внедрена кредитно-модульная технология обучения.</w:t>
      </w:r>
    </w:p>
    <w:p w14:paraId="4550F9F6"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современном образовании начаты системные изменения, направленные на обеспечение его соответствия требованиям инновационной экономики и запросам общества. При этом приоритетными направлениями в этой сфере являются приведение содержания и структуры профессиональной подготовки кадров потребностям рынка труда и повышение доступности качественных образовательных услуг </w:t>
      </w:r>
      <w:bookmarkStart w:id="10" w:name="_Hlk117805305"/>
      <w:r w:rsidRPr="00E13631">
        <w:rPr>
          <w:rFonts w:ascii="Times New Roman" w:hAnsi="Times New Roman" w:cs="Times New Roman"/>
          <w:sz w:val="28"/>
          <w:szCs w:val="28"/>
        </w:rPr>
        <w:t>[1]</w:t>
      </w:r>
      <w:bookmarkEnd w:id="10"/>
      <w:r w:rsidRPr="00E13631">
        <w:rPr>
          <w:rFonts w:ascii="Times New Roman" w:hAnsi="Times New Roman" w:cs="Times New Roman"/>
          <w:sz w:val="28"/>
          <w:szCs w:val="28"/>
        </w:rPr>
        <w:t xml:space="preserve">. </w:t>
      </w:r>
    </w:p>
    <w:p w14:paraId="4E92325A"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Колледж как учебное заведение среднего профессионального образования является многоуровневым, многофункциональным, реализующим разнообразные программы профессионального образования. Важным фактором </w:t>
      </w:r>
      <w:r w:rsidRPr="00E13631">
        <w:rPr>
          <w:rFonts w:ascii="Times New Roman" w:hAnsi="Times New Roman" w:cs="Times New Roman"/>
          <w:sz w:val="28"/>
          <w:szCs w:val="28"/>
        </w:rPr>
        <w:lastRenderedPageBreak/>
        <w:t>повышения качества подготовки будущих кадров является быстрое и системное обновление содержания и характера педагогических технологий, их специфики в образовательном пространстве колледжа.</w:t>
      </w:r>
    </w:p>
    <w:p w14:paraId="59A27452"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Специалист со средним профессиональным образованием должен иметь профессиональную квалификацию, необходимую для обеспечения конкурентоспособности выпускаемых товаров и оказываемых услуг, обладать определенным уровнем общей культуры, такими качествами как ответственность, грамотность, дисциплинированность, самостоятельность, компетентность. Для реализации этих требований требуется построение теории инновационной педагогической технологии, способной оптимизировать личностно-профессиональное развитие студентов современного колледжа. Не меньшую значимость имеет изучение эффективности этих технологий в образовательной практике.</w:t>
      </w:r>
    </w:p>
    <w:p w14:paraId="48554E85" w14:textId="77777777" w:rsidR="00E00E2A" w:rsidRPr="00E13631" w:rsidRDefault="00E00E2A" w:rsidP="00564494">
      <w:pPr>
        <w:pStyle w:val="c21"/>
        <w:shd w:val="clear" w:color="auto" w:fill="FFFFFF"/>
        <w:tabs>
          <w:tab w:val="left" w:pos="709"/>
        </w:tabs>
        <w:spacing w:before="0" w:beforeAutospacing="0" w:after="0" w:afterAutospacing="0"/>
        <w:ind w:firstLine="567"/>
        <w:jc w:val="both"/>
        <w:rPr>
          <w:color w:val="000000"/>
          <w:sz w:val="28"/>
          <w:szCs w:val="28"/>
        </w:rPr>
      </w:pPr>
      <w:r w:rsidRPr="00E13631">
        <w:rPr>
          <w:rStyle w:val="c0"/>
          <w:color w:val="000000"/>
          <w:sz w:val="28"/>
          <w:szCs w:val="28"/>
        </w:rPr>
        <w:t>Инновацией применительно к сфере образования можно считать изменения и нововведения в содержании и технологии обучения и воспитания, с целью повышения их эффективности [2].</w:t>
      </w:r>
    </w:p>
    <w:p w14:paraId="0BB23144" w14:textId="77777777" w:rsidR="00E00E2A" w:rsidRPr="00E13631" w:rsidRDefault="00E00E2A" w:rsidP="00564494">
      <w:pPr>
        <w:pStyle w:val="c21"/>
        <w:shd w:val="clear" w:color="auto" w:fill="FFFFFF"/>
        <w:tabs>
          <w:tab w:val="left" w:pos="709"/>
        </w:tabs>
        <w:spacing w:before="0" w:beforeAutospacing="0" w:after="0" w:afterAutospacing="0"/>
        <w:ind w:firstLine="567"/>
        <w:jc w:val="both"/>
        <w:rPr>
          <w:rStyle w:val="c0"/>
          <w:sz w:val="28"/>
          <w:szCs w:val="28"/>
        </w:rPr>
      </w:pPr>
      <w:r w:rsidRPr="00E13631">
        <w:rPr>
          <w:rStyle w:val="c0"/>
          <w:color w:val="000000"/>
          <w:sz w:val="28"/>
          <w:szCs w:val="28"/>
        </w:rPr>
        <w:t>В моей практике как преподавателя специальных дисциплин сферы «Организация питания» инновационной деятельностью является, например, создание мультимедийных курсов лекций, электронных учебников, методических пособий и т.д.</w:t>
      </w:r>
    </w:p>
    <w:p w14:paraId="4E18B539" w14:textId="77777777" w:rsidR="00E00E2A" w:rsidRPr="00E13631" w:rsidRDefault="00E00E2A" w:rsidP="00564494">
      <w:pPr>
        <w:pStyle w:val="c21"/>
        <w:shd w:val="clear" w:color="auto" w:fill="FFFFFF"/>
        <w:tabs>
          <w:tab w:val="left" w:pos="709"/>
        </w:tabs>
        <w:spacing w:before="0" w:beforeAutospacing="0" w:after="0" w:afterAutospacing="0"/>
        <w:ind w:firstLine="567"/>
        <w:jc w:val="both"/>
        <w:rPr>
          <w:sz w:val="28"/>
          <w:szCs w:val="28"/>
        </w:rPr>
      </w:pPr>
      <w:r w:rsidRPr="00E13631">
        <w:rPr>
          <w:rStyle w:val="c0"/>
          <w:color w:val="000000"/>
          <w:sz w:val="28"/>
          <w:szCs w:val="28"/>
        </w:rPr>
        <w:t xml:space="preserve">В ходе создания, освоения и распространения инноваций в </w:t>
      </w:r>
      <w:proofErr w:type="gramStart"/>
      <w:r w:rsidRPr="00E13631">
        <w:rPr>
          <w:rStyle w:val="c0"/>
          <w:color w:val="000000"/>
          <w:sz w:val="28"/>
          <w:szCs w:val="28"/>
        </w:rPr>
        <w:t>сфере  образования</w:t>
      </w:r>
      <w:proofErr w:type="gramEnd"/>
      <w:r w:rsidRPr="00E13631">
        <w:rPr>
          <w:rStyle w:val="c0"/>
          <w:color w:val="000000"/>
          <w:sz w:val="28"/>
          <w:szCs w:val="28"/>
        </w:rPr>
        <w:t xml:space="preserve"> формируется новая, современная образовательная система, которая представляет собой глобальную систему открытого, гибкого, индивидуализированного, созидающего знания, непрерывного образования человека в течение всей жизни. </w:t>
      </w:r>
    </w:p>
    <w:p w14:paraId="24ED3C67" w14:textId="77777777" w:rsidR="00E00E2A" w:rsidRPr="00E13631" w:rsidRDefault="00E00E2A" w:rsidP="00564494">
      <w:pPr>
        <w:pStyle w:val="c6"/>
        <w:shd w:val="clear" w:color="auto" w:fill="FFFFFF"/>
        <w:tabs>
          <w:tab w:val="left" w:pos="709"/>
        </w:tabs>
        <w:spacing w:before="0" w:beforeAutospacing="0" w:after="0" w:afterAutospacing="0"/>
        <w:ind w:firstLine="567"/>
        <w:jc w:val="both"/>
        <w:rPr>
          <w:color w:val="000000"/>
          <w:sz w:val="28"/>
          <w:szCs w:val="28"/>
        </w:rPr>
      </w:pPr>
      <w:r w:rsidRPr="00E13631">
        <w:rPr>
          <w:rStyle w:val="c0"/>
          <w:color w:val="000000"/>
          <w:sz w:val="28"/>
          <w:szCs w:val="28"/>
        </w:rPr>
        <w:t>Наиболее эффективным при выборе технологий является модульный подход в среднем профессиональном образовании, при котором необходимо стремиться к взаимодополнению различных технологий. Совмещение различных приемов способствует лучшему усваиванию учебного материала.</w:t>
      </w:r>
    </w:p>
    <w:p w14:paraId="3C32F616" w14:textId="77777777" w:rsidR="00E00E2A" w:rsidRPr="00E13631" w:rsidRDefault="00E00E2A" w:rsidP="00564494">
      <w:pPr>
        <w:pStyle w:val="c6"/>
        <w:shd w:val="clear" w:color="auto" w:fill="FFFFFF"/>
        <w:tabs>
          <w:tab w:val="left" w:pos="709"/>
        </w:tabs>
        <w:spacing w:before="0" w:beforeAutospacing="0" w:after="0" w:afterAutospacing="0"/>
        <w:ind w:firstLine="567"/>
        <w:jc w:val="both"/>
        <w:rPr>
          <w:rStyle w:val="c0"/>
          <w:sz w:val="28"/>
          <w:szCs w:val="28"/>
        </w:rPr>
      </w:pPr>
      <w:r w:rsidRPr="00E13631">
        <w:rPr>
          <w:rStyle w:val="c0"/>
          <w:color w:val="000000"/>
          <w:sz w:val="28"/>
          <w:szCs w:val="28"/>
        </w:rPr>
        <w:t xml:space="preserve">В образовании модулем называют целостную структуру информации, деятельности, процесса или организационно-методическую структуру. Поэтому его можно рассматривать как индивидуализированную по способу, уровню самостоятельности, темпу программу обучения. </w:t>
      </w:r>
    </w:p>
    <w:p w14:paraId="0A178C74" w14:textId="77777777" w:rsidR="00E00E2A" w:rsidRPr="00E13631" w:rsidRDefault="00E00E2A" w:rsidP="00564494">
      <w:pPr>
        <w:pStyle w:val="c6"/>
        <w:shd w:val="clear" w:color="auto" w:fill="FFFFFF"/>
        <w:tabs>
          <w:tab w:val="left" w:pos="709"/>
        </w:tabs>
        <w:spacing w:before="0" w:beforeAutospacing="0" w:after="0" w:afterAutospacing="0"/>
        <w:ind w:firstLine="567"/>
        <w:jc w:val="both"/>
        <w:rPr>
          <w:sz w:val="28"/>
          <w:szCs w:val="28"/>
        </w:rPr>
      </w:pPr>
      <w:r w:rsidRPr="00E13631">
        <w:rPr>
          <w:rStyle w:val="c0"/>
          <w:color w:val="000000"/>
          <w:sz w:val="28"/>
          <w:szCs w:val="28"/>
        </w:rPr>
        <w:t>Модульная структура состоит из взаимосвязанных системных элементов, имеет «входы-выходы» в надсистемы и подсистемы.  В содержании профессионального образования именно модуль как новая структурная единица занимает центральное место, поскольку требования к результатам обучения формулируются как перечень видов профессиональной деятельности и соответствующих профессиональных компетенций. Выпускник в ходе обучения должен, прежде всего, приобрести практический опыт, который опирается на комплексно осваиваемые умения и знания. Каждый модуль может осваиваться независимо, а их совокупность позволяет достичь итоговой компетентности в профессиональной сфере [3].</w:t>
      </w:r>
    </w:p>
    <w:p w14:paraId="4473E52E" w14:textId="77777777" w:rsidR="00E00E2A" w:rsidRPr="00E13631" w:rsidRDefault="00E00E2A" w:rsidP="00564494">
      <w:pPr>
        <w:pStyle w:val="c6"/>
        <w:shd w:val="clear" w:color="auto" w:fill="FFFFFF"/>
        <w:tabs>
          <w:tab w:val="left" w:pos="709"/>
        </w:tabs>
        <w:spacing w:before="0" w:beforeAutospacing="0" w:after="0" w:afterAutospacing="0"/>
        <w:ind w:firstLine="567"/>
        <w:jc w:val="both"/>
        <w:rPr>
          <w:color w:val="000000"/>
          <w:sz w:val="28"/>
          <w:szCs w:val="28"/>
        </w:rPr>
      </w:pPr>
      <w:r w:rsidRPr="00E13631">
        <w:rPr>
          <w:rStyle w:val="c0"/>
          <w:color w:val="000000"/>
          <w:sz w:val="28"/>
          <w:szCs w:val="28"/>
        </w:rPr>
        <w:t xml:space="preserve">В рамках модулей осуществляется комплексное, синхронизированное изучение теоретических и практических аспектов каждого вида </w:t>
      </w:r>
      <w:r w:rsidRPr="00E13631">
        <w:rPr>
          <w:rStyle w:val="c0"/>
          <w:color w:val="000000"/>
          <w:sz w:val="28"/>
          <w:szCs w:val="28"/>
        </w:rPr>
        <w:lastRenderedPageBreak/>
        <w:t>профессиональной деятельности. При этом происходит не столько сокращение избыточных теоретических дисциплин, сколько пересмотр их содержания, своего рода «отсеивание» излишней теории и перераспределение объема в пользу действительно необходимых теоретических знаний, которые позволяют осваивать компетенции, упорядочивая и систематизируя их, что, в конечном счете, приводит к повышению мотивации обучающихся.</w:t>
      </w:r>
    </w:p>
    <w:p w14:paraId="2D2BE18A"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Студенты образовательного учреждения ТИПО должны иметь представление о том, какие компетентности они должны развивать и формировать у себя в процессе обучения, иметь достаточно высокий уровень самоопределения, профессиональной мотивации, уметь осуществлять самооценку и самоанализ, развивать в себе профессионально важные качества личности, а также овладевать содержанием и технологиями формирования профессиональной культуры. Одним из основных составляющих профессиональной компетентности современного специалиста сферы «Организация питания» является профессиональная компетентность, предполагающая умение работать с современной техникой, использовать современные инвентарь и оборудование, предназначенные для успешного решения профессиональных задач, способность использовать и применять необходимые знания на производстве, полученные в учебных  мастерских и лабораториях колледжа.</w:t>
      </w:r>
    </w:p>
    <w:p w14:paraId="07783E15"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Кроме того, современный специалист должен обладать определёнными личностными качествами, быть способным к самообучению, чтобы соответствовать требованиям современного рынка труда. </w:t>
      </w:r>
    </w:p>
    <w:p w14:paraId="2AF26207"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Все перечисленные требования к подготовке специалиста должны быть реализованы в процессе преподавания спец. дисциплин.</w:t>
      </w:r>
    </w:p>
    <w:p w14:paraId="2FA77B70" w14:textId="77777777" w:rsidR="00E00E2A" w:rsidRPr="00E13631" w:rsidRDefault="00E00E2A" w:rsidP="00564494">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Современные технологии являются сегодня неотъемлемой составляющей развития системы образования в целом. Овладение этими технологиями является важнейшей составляющей становления профессионала.</w:t>
      </w:r>
    </w:p>
    <w:p w14:paraId="2F176709" w14:textId="2558CB95" w:rsidR="00E00E2A" w:rsidRPr="00E13631" w:rsidRDefault="00E00E2A" w:rsidP="00C8763F">
      <w:pPr>
        <w:tabs>
          <w:tab w:val="left" w:pos="709"/>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Функционирование современного профессионального учебного заведения невозможно без построения образовательного процесса, адаптированного к жизни в постиндустриальном обществе, создания условий для максимально возможного развития личности, встраивания средств новейших образовательных технологий в учебную деятельность, поиска новых подходов к организации учебно-воспитательного процесса в условиях инноватики всех сфер человеческой деятельности.</w:t>
      </w:r>
    </w:p>
    <w:p w14:paraId="2FD8A022" w14:textId="3A77EA00" w:rsidR="00E00E2A" w:rsidRPr="00E13631" w:rsidRDefault="00E00E2A" w:rsidP="00C8763F">
      <w:pPr>
        <w:tabs>
          <w:tab w:val="left" w:pos="709"/>
        </w:tabs>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Список литературы</w:t>
      </w:r>
    </w:p>
    <w:p w14:paraId="2484065B" w14:textId="77777777" w:rsidR="00E00E2A" w:rsidRPr="00E13631" w:rsidRDefault="00E00E2A" w:rsidP="00AE1AD3">
      <w:pPr>
        <w:tabs>
          <w:tab w:val="left" w:pos="426"/>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1.Габбасова.  Л.  З.  Инновационные технологии в   </w:t>
      </w:r>
      <w:proofErr w:type="gramStart"/>
      <w:r w:rsidRPr="00E13631">
        <w:rPr>
          <w:rFonts w:ascii="Times New Roman" w:hAnsi="Times New Roman" w:cs="Times New Roman"/>
          <w:sz w:val="28"/>
          <w:szCs w:val="28"/>
        </w:rPr>
        <w:t>образовательном  процессе</w:t>
      </w:r>
      <w:proofErr w:type="gramEnd"/>
      <w:r w:rsidRPr="00E13631">
        <w:rPr>
          <w:rFonts w:ascii="Times New Roman" w:hAnsi="Times New Roman" w:cs="Times New Roman"/>
          <w:sz w:val="28"/>
          <w:szCs w:val="28"/>
        </w:rPr>
        <w:t xml:space="preserve"> /  Л.  З.  Габбасова. -  </w:t>
      </w:r>
      <w:proofErr w:type="gramStart"/>
      <w:r w:rsidRPr="00E13631">
        <w:rPr>
          <w:rFonts w:ascii="Times New Roman" w:hAnsi="Times New Roman" w:cs="Times New Roman"/>
          <w:sz w:val="28"/>
          <w:szCs w:val="28"/>
        </w:rPr>
        <w:t>Текст:  непосредственный</w:t>
      </w:r>
      <w:proofErr w:type="gramEnd"/>
      <w:r w:rsidRPr="00E13631">
        <w:rPr>
          <w:rFonts w:ascii="Times New Roman" w:hAnsi="Times New Roman" w:cs="Times New Roman"/>
          <w:sz w:val="28"/>
          <w:szCs w:val="28"/>
        </w:rPr>
        <w:t xml:space="preserve"> //  Инновационные педагогические  технологии: материалы </w:t>
      </w:r>
      <w:r w:rsidRPr="00E13631">
        <w:rPr>
          <w:rFonts w:ascii="Times New Roman" w:hAnsi="Times New Roman" w:cs="Times New Roman"/>
          <w:sz w:val="28"/>
          <w:szCs w:val="28"/>
          <w:lang w:val="en-US"/>
        </w:rPr>
        <w:t>V</w:t>
      </w:r>
      <w:r w:rsidRPr="00E13631">
        <w:rPr>
          <w:rFonts w:ascii="Times New Roman" w:hAnsi="Times New Roman" w:cs="Times New Roman"/>
          <w:sz w:val="28"/>
          <w:szCs w:val="28"/>
        </w:rPr>
        <w:t xml:space="preserve"> Международной   научной  конференции ( г. Казань, октябрь  2016 г.).- Казань: Бук, 2016.- С. 61-63.</w:t>
      </w:r>
    </w:p>
    <w:p w14:paraId="77F487E7" w14:textId="77777777" w:rsidR="00E00E2A" w:rsidRPr="00E13631" w:rsidRDefault="00E00E2A" w:rsidP="00AE1AD3">
      <w:pPr>
        <w:tabs>
          <w:tab w:val="left" w:pos="426"/>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2. Горчакова – Сибирская М.П. Инновации в профессиональном образовании: педагогические технологии: Учеб. Пособие. – М., 2021.</w:t>
      </w:r>
    </w:p>
    <w:p w14:paraId="7B0EA79E" w14:textId="1B55E50A" w:rsidR="00E00E2A" w:rsidRPr="00E13631" w:rsidRDefault="00E00E2A" w:rsidP="00AE1AD3">
      <w:pPr>
        <w:tabs>
          <w:tab w:val="left" w:pos="426"/>
        </w:tabs>
        <w:spacing w:after="0" w:line="240" w:lineRule="auto"/>
        <w:jc w:val="both"/>
        <w:rPr>
          <w:rFonts w:ascii="Times New Roman" w:hAnsi="Times New Roman" w:cs="Times New Roman"/>
          <w:b/>
          <w:bCs/>
          <w:sz w:val="28"/>
          <w:szCs w:val="28"/>
        </w:rPr>
      </w:pPr>
      <w:r w:rsidRPr="00E13631">
        <w:rPr>
          <w:rFonts w:ascii="Times New Roman" w:hAnsi="Times New Roman" w:cs="Times New Roman"/>
          <w:sz w:val="28"/>
          <w:szCs w:val="28"/>
        </w:rPr>
        <w:t>3. Педагогические технологии: что это такое и как их использовать в школе и колледже / Науч. ред. Т. И. Шамова, П. И. Третьяков. – М.; Тюмень, 2004.</w:t>
      </w:r>
    </w:p>
    <w:p w14:paraId="141F1A34" w14:textId="407E952B" w:rsidR="00E00E2A" w:rsidRDefault="00E00E2A" w:rsidP="00564494">
      <w:pPr>
        <w:spacing w:after="0" w:line="240" w:lineRule="auto"/>
        <w:ind w:firstLine="567"/>
        <w:jc w:val="both"/>
        <w:rPr>
          <w:rFonts w:ascii="Times New Roman" w:hAnsi="Times New Roman" w:cs="Times New Roman"/>
          <w:sz w:val="28"/>
          <w:szCs w:val="28"/>
        </w:rPr>
      </w:pPr>
    </w:p>
    <w:p w14:paraId="532D68A3" w14:textId="77777777" w:rsidR="00AE1AD3" w:rsidRPr="00E13631" w:rsidRDefault="00AE1AD3" w:rsidP="00564494">
      <w:pPr>
        <w:spacing w:after="0" w:line="240" w:lineRule="auto"/>
        <w:ind w:firstLine="567"/>
        <w:jc w:val="both"/>
        <w:rPr>
          <w:rFonts w:ascii="Times New Roman" w:hAnsi="Times New Roman" w:cs="Times New Roman"/>
          <w:sz w:val="28"/>
          <w:szCs w:val="28"/>
        </w:rPr>
      </w:pPr>
    </w:p>
    <w:p w14:paraId="56C26D4A" w14:textId="77777777" w:rsidR="00AE1AD3" w:rsidRDefault="00E00E2A" w:rsidP="00C8763F">
      <w:pPr>
        <w:pStyle w:val="1"/>
        <w:spacing w:before="0" w:beforeAutospacing="0" w:after="0" w:afterAutospacing="0"/>
        <w:ind w:firstLine="567"/>
        <w:jc w:val="center"/>
        <w:rPr>
          <w:sz w:val="28"/>
          <w:szCs w:val="28"/>
          <w:lang w:val="kk-KZ"/>
        </w:rPr>
      </w:pPr>
      <w:bookmarkStart w:id="11" w:name="_Toc9426371"/>
      <w:bookmarkStart w:id="12" w:name="_Toc8584247"/>
      <w:bookmarkStart w:id="13" w:name="_Toc4536881"/>
      <w:bookmarkStart w:id="14" w:name="_Toc4536442"/>
      <w:r w:rsidRPr="00E13631">
        <w:rPr>
          <w:sz w:val="28"/>
          <w:szCs w:val="28"/>
          <w:lang w:val="kk-KZ"/>
        </w:rPr>
        <w:t>ЖАҢАРТЫЛҒАН БІЛІМ БЕРУ МАЗМҰНЫ БОЙЫНША</w:t>
      </w:r>
      <w:r w:rsidR="00AE1AD3">
        <w:rPr>
          <w:sz w:val="28"/>
          <w:szCs w:val="28"/>
          <w:lang w:val="kk-KZ"/>
        </w:rPr>
        <w:t xml:space="preserve"> </w:t>
      </w:r>
      <w:r w:rsidRPr="00E13631">
        <w:rPr>
          <w:sz w:val="28"/>
          <w:szCs w:val="28"/>
          <w:lang w:val="kk-KZ"/>
        </w:rPr>
        <w:t xml:space="preserve">ИНФОРМАТИКАНЫ ОҚЫТУДА ҚОЛДАНЫЛАТЫН </w:t>
      </w:r>
    </w:p>
    <w:p w14:paraId="3929A337" w14:textId="37DA8F91" w:rsidR="00E00E2A" w:rsidRPr="00E13631" w:rsidRDefault="00E00E2A" w:rsidP="00C8763F">
      <w:pPr>
        <w:pStyle w:val="1"/>
        <w:spacing w:before="0" w:beforeAutospacing="0" w:after="0" w:afterAutospacing="0"/>
        <w:ind w:firstLine="567"/>
        <w:jc w:val="center"/>
        <w:rPr>
          <w:sz w:val="28"/>
          <w:szCs w:val="28"/>
          <w:lang w:val="kk-KZ"/>
        </w:rPr>
      </w:pPr>
      <w:r w:rsidRPr="00E13631">
        <w:rPr>
          <w:sz w:val="28"/>
          <w:szCs w:val="28"/>
          <w:lang w:val="kk-KZ"/>
        </w:rPr>
        <w:t>ЖАҢА ӘДІС-ТӘСІЛДЕР</w:t>
      </w:r>
    </w:p>
    <w:p w14:paraId="0D675724" w14:textId="77777777" w:rsidR="00E00E2A" w:rsidRPr="00E13631" w:rsidRDefault="00E00E2A" w:rsidP="00C8763F">
      <w:pPr>
        <w:spacing w:after="0" w:line="240" w:lineRule="auto"/>
        <w:ind w:firstLine="567"/>
        <w:jc w:val="center"/>
        <w:rPr>
          <w:rFonts w:ascii="Times New Roman" w:hAnsi="Times New Roman" w:cs="Times New Roman"/>
          <w:b/>
          <w:sz w:val="28"/>
          <w:szCs w:val="28"/>
          <w:lang w:val="kk-KZ"/>
        </w:rPr>
      </w:pPr>
    </w:p>
    <w:p w14:paraId="27C1376C" w14:textId="22BEA53D" w:rsidR="00C8763F" w:rsidRPr="00E13631" w:rsidRDefault="00E00E2A" w:rsidP="00906C59">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Л.У. Шынтемір</w:t>
      </w:r>
    </w:p>
    <w:p w14:paraId="5C102FD5" w14:textId="77777777" w:rsidR="00E00E2A" w:rsidRPr="00E13631" w:rsidRDefault="00E00E2A" w:rsidP="00C8763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«Мағжан Жұмабаев атындағы жоғары колледж», Петропавл қаласы</w:t>
      </w:r>
    </w:p>
    <w:p w14:paraId="7407E57A" w14:textId="77777777" w:rsidR="00E00E2A" w:rsidRPr="00E13631" w:rsidRDefault="00E00E2A" w:rsidP="00C8763F">
      <w:pPr>
        <w:pStyle w:val="1"/>
        <w:spacing w:before="0" w:beforeAutospacing="0" w:after="0" w:afterAutospacing="0"/>
        <w:ind w:firstLine="567"/>
        <w:jc w:val="center"/>
        <w:rPr>
          <w:sz w:val="28"/>
          <w:szCs w:val="28"/>
          <w:lang w:val="kk-KZ"/>
        </w:rPr>
      </w:pPr>
    </w:p>
    <w:p w14:paraId="6DFB771F" w14:textId="77777777" w:rsidR="00E00E2A" w:rsidRPr="00E13631" w:rsidRDefault="00E00E2A" w:rsidP="00C8763F">
      <w:pPr>
        <w:pStyle w:val="1"/>
        <w:spacing w:before="0" w:beforeAutospacing="0" w:after="0" w:afterAutospacing="0"/>
        <w:ind w:firstLine="567"/>
        <w:jc w:val="center"/>
        <w:rPr>
          <w:sz w:val="28"/>
          <w:szCs w:val="28"/>
          <w:lang w:val="kk-KZ"/>
        </w:rPr>
      </w:pPr>
      <w:r w:rsidRPr="00E13631">
        <w:rPr>
          <w:b w:val="0"/>
          <w:sz w:val="28"/>
          <w:szCs w:val="28"/>
          <w:lang w:val="kk-KZ"/>
        </w:rPr>
        <w:t>Аңдатпа</w:t>
      </w:r>
    </w:p>
    <w:p w14:paraId="6315DF90" w14:textId="0F4B3E9E" w:rsidR="00E00E2A" w:rsidRDefault="00E00E2A"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Қазіргі таңда оқытудың сан алуан тәсілдерін қолдана отырып, нәтижеге бағытталған оқытуды ұйымдастыруға болады.  Оқытушының сабақ алдында қоятын басты мақсаты – білім алушыларды пәнге қызықтыратын терең, сапалы, тиянақты білім беру.  Бұл мақалада информатика пәнін оқытуда білім алушылардың назарын жалықтырмай, қызығушылығын арттыру мақсатында сабақты түрлендіріп өткізуге арналған жаңа әдіс-тәсілдер қарастырылған. Әртүрлі әдіс-тәсілдерді тиімді қолдану білім алушылардың коммуникативтік қарым-қатынасын дамытып, жан-жақты терең білім алуына жағдай жасап қана қоймай, бірде басқаға көмектессе, екіншіде басқаның көмегін өзі қабылдауына ықпалын тигізеді. Оқу білімді өз ізденісімен, өз білімділігімен алады, іскерлік дағдылары қалыптасып, біліктілігі артатыны жайлы жазылған.</w:t>
      </w:r>
    </w:p>
    <w:p w14:paraId="54ADEB25" w14:textId="77777777" w:rsidR="00AE1AD3" w:rsidRPr="00E13631" w:rsidRDefault="00AE1AD3" w:rsidP="00564494">
      <w:pPr>
        <w:spacing w:after="0" w:line="240" w:lineRule="auto"/>
        <w:ind w:firstLine="567"/>
        <w:jc w:val="both"/>
        <w:rPr>
          <w:rFonts w:ascii="Times New Roman" w:hAnsi="Times New Roman" w:cs="Times New Roman"/>
          <w:sz w:val="28"/>
          <w:szCs w:val="28"/>
          <w:lang w:val="kk-KZ"/>
        </w:rPr>
      </w:pPr>
    </w:p>
    <w:p w14:paraId="7BDBD51D" w14:textId="77777777" w:rsidR="00E00E2A" w:rsidRPr="00C8763F" w:rsidRDefault="00E00E2A" w:rsidP="00564494">
      <w:pPr>
        <w:pStyle w:val="1"/>
        <w:tabs>
          <w:tab w:val="left" w:pos="851"/>
        </w:tabs>
        <w:spacing w:before="0" w:beforeAutospacing="0" w:after="0" w:afterAutospacing="0"/>
        <w:ind w:firstLine="567"/>
        <w:jc w:val="both"/>
        <w:rPr>
          <w:b w:val="0"/>
          <w:sz w:val="28"/>
          <w:szCs w:val="28"/>
          <w:lang w:val="kk-KZ"/>
        </w:rPr>
      </w:pPr>
      <w:bookmarkStart w:id="15" w:name="_Toc8584248"/>
      <w:bookmarkStart w:id="16" w:name="_Toc4536882"/>
      <w:bookmarkStart w:id="17" w:name="_Toc4536443"/>
      <w:bookmarkStart w:id="18" w:name="_Toc9426372"/>
      <w:bookmarkEnd w:id="11"/>
      <w:bookmarkEnd w:id="12"/>
      <w:bookmarkEnd w:id="13"/>
      <w:bookmarkEnd w:id="14"/>
      <w:r w:rsidRPr="00C8763F">
        <w:rPr>
          <w:b w:val="0"/>
          <w:sz w:val="28"/>
          <w:szCs w:val="28"/>
          <w:lang w:val="kk-KZ"/>
        </w:rPr>
        <w:t xml:space="preserve">Жаңа заман талабына сай білім беру – бүгінгі таңда өзекті мәселе, шығармашылық қабілеті мол, жан-жақты дамыған адамзат тәрбиелеуде жаңа педагогикалық технология қажет. Білім беру технологияларының басты мақсаты – білім беру сапасын арттыру, білім алушылардың білім, білік дағдыларын қалыптастыру болып табылады. Бүгінгі жаңа қоғам мұғалімінің ішкі жан дүниесі де жаңаша, сондықтан өскелең ХХІ ғасыр ұрпағынан үлкен үміт күтіледі, мұғалімдерге зор сенім артылады. Білім беру жүйесін әлемдік деңгейдегі талаптарды қанағаттандыратындай етіп құруда жаңаша ізденіс пен шығармашылықтың берері мол. Соған сәйкес білім беру жүйесінде жаңа инновациялық технологиялар пайда бола бастады. Инновациялық білім беру әдістемелерінің ішінде сын тұрғысынан ойлау технологиясы тиімді құралдың бірі. Сыни ойлау деген-әр жеке тұлғаның кез-келген жағдайдағы мәселені ойлап, зерттеп қорытып, өз ойын еркін ортаға жеткізе алуы. Сыни тұрғыдан ойлау, өзіндік жеке ойлау болып табылады. Ол- өз алдына сұрақтар қойып және үнемі оларға жауап іздеу, шешімін табуды қажет ететін мәселені анықтау, әр мәселеге байланысты өз пікірін айту, оны дәлелдей алу дегенді білдіреді. Нағыз сабақ – ол әрқашан диалог, іздене, дайындала, үйрене, шәкірттер болашағын ойлай жасалған еңбек пен тәжірбиенің бірлігі. </w:t>
      </w:r>
      <w:bookmarkEnd w:id="15"/>
      <w:bookmarkEnd w:id="16"/>
      <w:bookmarkEnd w:id="17"/>
      <w:r w:rsidRPr="00C8763F">
        <w:rPr>
          <w:b w:val="0"/>
          <w:sz w:val="28"/>
          <w:szCs w:val="28"/>
          <w:lang w:val="kk-KZ"/>
        </w:rPr>
        <w:t>[1]</w:t>
      </w:r>
      <w:r w:rsidRPr="00C8763F">
        <w:rPr>
          <w:b w:val="0"/>
          <w:bCs w:val="0"/>
          <w:iCs/>
          <w:sz w:val="28"/>
          <w:szCs w:val="28"/>
          <w:lang w:val="kk-KZ"/>
        </w:rPr>
        <w:t>.</w:t>
      </w:r>
      <w:bookmarkEnd w:id="18"/>
    </w:p>
    <w:p w14:paraId="3B8BA881"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Білім алушылар барлық пәндерді оқу кезінде АКТ қолдану дағдыларын дамытады. Ақпаратты іздеу және өңдеу барысында ұжымда идеялармен алмасады, өз жұмыстарын бағалайды және жетілдіреді, түрлі жабдықтар пен қосымшалардың кең ауқымын пайдаланады. АКТ білім алушы білімінің, оларды тиімді қолдану бойынша дағдыларының дамуына жәрдемдеседі.</w:t>
      </w:r>
    </w:p>
    <w:p w14:paraId="77CC3726"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Информатиканың оқу бағдарламаларында оқу мақсаттарының жүйесі </w:t>
      </w:r>
      <w:r w:rsidRPr="00E13631">
        <w:rPr>
          <w:rFonts w:ascii="Times New Roman" w:eastAsia="Times New Roman" w:hAnsi="Times New Roman" w:cs="Times New Roman"/>
          <w:sz w:val="28"/>
          <w:szCs w:val="28"/>
          <w:lang w:val="kk-KZ" w:eastAsia="ru-RU"/>
        </w:rPr>
        <w:lastRenderedPageBreak/>
        <w:t>түрінде берілген күтілетін нәтижелер тұжырымдалған. Күнделікті білім беру үдерісі оқу мақсаттарына жетуге және оқушыларда алынған білім мен дағдыларды кез келген оқу және өмір жағдайында шығармашылық пайдалануға дайындығына «Сын тұрғысынан ойлау технологиясын» пайдалана отырып, бағалаудың қалыптастырушы түрін кеңінен қолданылады. «Оқу мен жазу арқылы сын тұрғысынан ойлау» бағдарламасының стратегияларын ұтымды пайдалану білім алушылардың шығармашылық қасиетін анықтауда, күшейтуде, оқытудың тиімділігін, сапасын арттыруда ерекше маңызды. Бұл бағдарламаның мақсаты – барлық жастағы білім алушыларға кез келген мазмұн түсінікке сыни тұрғыдан қарап, ең керекті пікір, ұйғарым таңдауға, шешім қабылдауға,өзін-өзі бағалауға, бірін-бірі бағалауға үйрету. Олардың білім деңгейін көтеруге, шығармашылыққа баулуға, ойларын еркін айтуға жетелеу. Сын тұрғысынан ойлау сынау емес, шыңдалған, бірін – бірі толықтырған ойлау. Ең бастысы жекелей, топта білім деңгейін көтеруге ретімен сұрыптап қолданған стратегиялардың қай – қайсысы болсын сабақтың сапасын арттыруда үлесі зор деп ойлаймын [2].</w:t>
      </w:r>
    </w:p>
    <w:p w14:paraId="706CA849"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i/>
          <w:sz w:val="28"/>
          <w:szCs w:val="28"/>
          <w:lang w:val="kk-KZ" w:eastAsia="ru-RU"/>
        </w:rPr>
      </w:pPr>
      <w:r w:rsidRPr="00E13631">
        <w:rPr>
          <w:rFonts w:ascii="Times New Roman" w:eastAsia="Times New Roman" w:hAnsi="Times New Roman" w:cs="Times New Roman"/>
          <w:bCs/>
          <w:i/>
          <w:sz w:val="28"/>
          <w:szCs w:val="28"/>
          <w:lang w:val="kk-KZ" w:eastAsia="ru-RU"/>
        </w:rPr>
        <w:t>Информатиканы оқыту әдіс-тәсілдері:</w:t>
      </w:r>
    </w:p>
    <w:p w14:paraId="1380DF8D"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Cs/>
          <w:i/>
          <w:sz w:val="28"/>
          <w:szCs w:val="28"/>
          <w:lang w:val="kk-KZ" w:eastAsia="ru-RU"/>
        </w:rPr>
        <w:t>Құндылықты-бағдарланған тәсіл</w:t>
      </w:r>
      <w:r w:rsidRPr="00E13631">
        <w:rPr>
          <w:rFonts w:ascii="Times New Roman" w:eastAsia="Times New Roman" w:hAnsi="Times New Roman" w:cs="Times New Roman"/>
          <w:i/>
          <w:sz w:val="28"/>
          <w:szCs w:val="28"/>
          <w:lang w:val="kk-KZ" w:eastAsia="ru-RU"/>
        </w:rPr>
        <w:t>-</w:t>
      </w:r>
      <w:r w:rsidRPr="00E13631">
        <w:rPr>
          <w:rFonts w:ascii="Times New Roman" w:eastAsia="Times New Roman" w:hAnsi="Times New Roman" w:cs="Times New Roman"/>
          <w:sz w:val="28"/>
          <w:szCs w:val="28"/>
          <w:lang w:val="kk-KZ" w:eastAsia="ru-RU"/>
        </w:rPr>
        <w:t>білім алушының құндылықтар жүйесін қалыптастырушы оқу-тәрбиелік үдерістің сәйкесінше формалары арқылы тұлғаның өзін-өзі танытуы үшін алғышарттар құруды көздейді.</w:t>
      </w:r>
    </w:p>
    <w:p w14:paraId="520CCE68"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Орта білім беру құндылықтары: қазақстандық отансүйгіштік және азаматтық жауапкершілік; құрмет; ынтымақтастық; еңбек және шығармашылық; ашықтық; өмір бойы білім алу.</w:t>
      </w:r>
    </w:p>
    <w:p w14:paraId="50574FBC"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Cs/>
          <w:i/>
          <w:sz w:val="28"/>
          <w:szCs w:val="28"/>
          <w:lang w:val="kk-KZ" w:eastAsia="ru-RU"/>
        </w:rPr>
        <w:t xml:space="preserve">Тұлғалық-бағдарланған тәсіл </w:t>
      </w:r>
      <w:r w:rsidRPr="00E13631">
        <w:rPr>
          <w:rFonts w:ascii="Times New Roman" w:eastAsia="Times New Roman" w:hAnsi="Times New Roman" w:cs="Times New Roman"/>
          <w:i/>
          <w:sz w:val="28"/>
          <w:szCs w:val="28"/>
          <w:lang w:val="kk-KZ" w:eastAsia="ru-RU"/>
        </w:rPr>
        <w:t>–</w:t>
      </w:r>
      <w:r w:rsidRPr="00E13631">
        <w:rPr>
          <w:rFonts w:ascii="Times New Roman" w:eastAsia="Times New Roman" w:hAnsi="Times New Roman" w:cs="Times New Roman"/>
          <w:sz w:val="28"/>
          <w:szCs w:val="28"/>
          <w:lang w:val="kk-KZ" w:eastAsia="ru-RU"/>
        </w:rPr>
        <w:t xml:space="preserve"> педагогтің назарын студент  тұлғасының тұтастығына, оның тек ақылойы, азаматтық жауапкершілік сезімінің ғана емес, сондай-ақ эмоционалдық, эстетикалық, шығармашылық нышандары мен даму мүмкіндіктерімен қоса рухани дамуы туралы қамқорлыққа шоғырландыруды көздейді.</w:t>
      </w:r>
    </w:p>
    <w:p w14:paraId="409AC4FA"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Cs/>
          <w:i/>
          <w:sz w:val="28"/>
          <w:szCs w:val="28"/>
          <w:lang w:val="kk-KZ" w:eastAsia="ru-RU"/>
        </w:rPr>
        <w:t>Жүйелік-әрекетті тәсіл</w:t>
      </w:r>
      <w:r w:rsidRPr="00E13631">
        <w:rPr>
          <w:rFonts w:ascii="Times New Roman" w:eastAsia="Times New Roman" w:hAnsi="Times New Roman" w:cs="Times New Roman"/>
          <w:sz w:val="28"/>
          <w:szCs w:val="28"/>
          <w:lang w:val="kk-KZ" w:eastAsia="ru-RU"/>
        </w:rPr>
        <w:t>– оқу-тәрбие үдерісінде студенттердің өз бетінше білім алуына бағытталып, осы мақсатта мұғалімнің тиімді іс-әрекеттің түрлі формаларын қолдануын көздейді.</w:t>
      </w:r>
    </w:p>
    <w:p w14:paraId="0C8370F5"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Cs/>
          <w:i/>
          <w:sz w:val="28"/>
          <w:szCs w:val="28"/>
          <w:lang w:val="kk-KZ" w:eastAsia="ru-RU"/>
        </w:rPr>
        <w:t>Коммуникативтік тәсіл</w:t>
      </w:r>
      <w:r w:rsidRPr="00E13631">
        <w:rPr>
          <w:rFonts w:ascii="Times New Roman" w:eastAsia="Times New Roman" w:hAnsi="Times New Roman" w:cs="Times New Roman"/>
          <w:sz w:val="28"/>
          <w:szCs w:val="28"/>
          <w:lang w:val="kk-KZ" w:eastAsia="ru-RU"/>
        </w:rPr>
        <w:t>-бірінші кезекте ауызша және жазбаша сөйлеу дағдыларын дамытуға, қарастырып отырған мәтін, қатысып отырған әңгіме мазмұнын түсініп, туындаған жағдаятқа сәйкес тілді қолданып үйренуге бағытталған.</w:t>
      </w:r>
    </w:p>
    <w:p w14:paraId="29911B15"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Cs/>
          <w:i/>
          <w:sz w:val="28"/>
          <w:szCs w:val="28"/>
          <w:lang w:val="kk-KZ" w:eastAsia="ru-RU"/>
        </w:rPr>
        <w:t>Интегративтік тәсіл</w:t>
      </w:r>
      <w:r w:rsidRPr="00E13631">
        <w:rPr>
          <w:rFonts w:ascii="Times New Roman" w:eastAsia="Times New Roman" w:hAnsi="Times New Roman" w:cs="Times New Roman"/>
          <w:sz w:val="28"/>
          <w:szCs w:val="28"/>
          <w:lang w:val="kk-KZ" w:eastAsia="ru-RU"/>
        </w:rPr>
        <w:t>-оқу үдерісін жобалау және өткізу кезінде әр түрлі оқу пәндерінің мазмұнын өзара кіріктіру есебінен білім алушыларда әлемнің тұтас бейнесін қалыптастыруға жәрдемдеседі.</w:t>
      </w:r>
    </w:p>
    <w:p w14:paraId="3EC8B152"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Cs/>
          <w:i/>
          <w:sz w:val="28"/>
          <w:szCs w:val="28"/>
          <w:lang w:val="kk-KZ" w:eastAsia="ru-RU"/>
        </w:rPr>
        <w:t>Зерттеу тәсілі</w:t>
      </w:r>
      <w:r w:rsidRPr="00E13631">
        <w:rPr>
          <w:rFonts w:ascii="Times New Roman" w:eastAsia="Times New Roman" w:hAnsi="Times New Roman" w:cs="Times New Roman"/>
          <w:sz w:val="28"/>
          <w:szCs w:val="28"/>
          <w:lang w:val="kk-KZ" w:eastAsia="ru-RU"/>
        </w:rPr>
        <w:t xml:space="preserve"> – зерттеушілік әрекет дағдыларын дамытуға, ғылыми таным әдістерімен танысуға жәрдемдеседі, оқушыларда танымдық қызығушылық қалыптастырады [3].</w:t>
      </w:r>
    </w:p>
    <w:p w14:paraId="34477593"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i/>
          <w:sz w:val="28"/>
          <w:szCs w:val="28"/>
          <w:lang w:val="kk-KZ" w:eastAsia="ru-RU"/>
        </w:rPr>
      </w:pPr>
      <w:r w:rsidRPr="00E13631">
        <w:rPr>
          <w:rFonts w:ascii="Times New Roman" w:eastAsia="Times New Roman" w:hAnsi="Times New Roman" w:cs="Times New Roman"/>
          <w:bCs/>
          <w:i/>
          <w:sz w:val="28"/>
          <w:szCs w:val="28"/>
          <w:lang w:val="kk-KZ" w:eastAsia="ru-RU"/>
        </w:rPr>
        <w:t>Интербелсенді әдіс</w:t>
      </w:r>
    </w:p>
    <w:p w14:paraId="347659A0"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Интербелсенді әдіс– үйретуші мен үйренушілердің өзара әрекеттесуін оқытудың негізі деп танитын және сондай қатынасқа жағдай жасайтын әдістер. (inter – аралық, бiрнеше, action- әрекет дегендi бiлдiредi). Өзара әрекеттестiк </w:t>
      </w:r>
      <w:r w:rsidRPr="00E13631">
        <w:rPr>
          <w:rFonts w:ascii="Times New Roman" w:eastAsia="Times New Roman" w:hAnsi="Times New Roman" w:cs="Times New Roman"/>
          <w:sz w:val="28"/>
          <w:szCs w:val="28"/>
          <w:lang w:val="kk-KZ" w:eastAsia="ru-RU"/>
        </w:rPr>
        <w:lastRenderedPageBreak/>
        <w:t>әдетте, белгiлi бiр мәселенi шешу, ол шешiмнiң тиiмдiлiгi Бiз оқытуды және бiлiм берудi, егер сабақ барысында мұғалiм мен білім алушы арасында өзара әрекеттестiктiң жоғары деңгейiне қол жеткiзсе, «интерактивтi» деп атаймыз. Интерактивтi сөзi – ағылшын тiлiнен аударғанда туралы әңгiмелесу, талқылау түрiнде өтедi.</w:t>
      </w:r>
    </w:p>
    <w:p w14:paraId="3B592512"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Ең бастысы, мұнда мәселенi шешу процесi жауапқа қарағанда маңызды екендiгiн түсiну қажет. Бұл интерактивтi әдiстiң мақсаты – тек ақпаратты беру ғана емес, білім алушыларға жауаптарды өз бетiнше табу дағдысын меңгерту екендiгiмен байланысты.</w:t>
      </w:r>
    </w:p>
    <w:p w14:paraId="65EFE420"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Оқыту мен оқудың бұл тәсілі оқытудың сындарлы тәсілімен тығыз байланысты, себебі оқушылар бірлесіп жұмыс істей отырып, пәндердің аралығындағы мәселелерді талқылайды, зерттейді [4].</w:t>
      </w:r>
    </w:p>
    <w:p w14:paraId="3F0F8F7E"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Білім алушылар тек тыңдаумен айналыспай, білім алуда белсенді әрекет етуі керек екенін көрсетеді. Белсенді оқу аясында көңілді білім алады. Жаңарту және критериалды бағалау жүйесін енгізу тұрғысынан мұғалімдер өз шеберлігін көрсетеді. Мұғалімдер әр сабақ соңында оқушыдан күтілетін нәтижелерін анықтайды, яғни бүгінгі тақырыпқа деген жаңаша түсінік пайда болды ма, немесе жоспар іске асты ма деген сияқты, т.б.</w:t>
      </w:r>
    </w:p>
    <w:p w14:paraId="5300B5E1"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Интербелсенді әдістер қолданылған сабақтарда сыныпты екі немесе үш, төрт ұялы топтарға бөліп, барлығына бірдей бір тапсырма не әр ұялы топқа бөлек-бөлек тапсырма беруге болады.</w:t>
      </w:r>
    </w:p>
    <w:p w14:paraId="5D4E6229"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Оқыту тәжірибесі барысы пікірталасқа негізделген және оқыту үдерісінде қолданылатын дидактикалық ойындар сияқты интербелсенді әдістерді пайдалану тиімді екенін көрсетеді. Соның ішінде дидактикалық ойындар студенттердің білім алуға деген ынтасын, белсенділігін арттырып, алған білімдерін тәжірибеде дұрыс қолдануына көмектеседі. Ойын барысында олардың бойында жағдаятты (ситуацияны) бағдарлау, яғни жағдайға талдау жасай білу, жағдаят (ситуация) кезінде өзінің атқаратын рөлін сезіну, әңгімеге қатысушы әріптестері арасында байланыс орнату, қарым-қатынас жасауда тілдік ұғымдарды дұрыс пайдалана білу сияқты қабілеттері жетілетіндігі байқалады.</w:t>
      </w:r>
    </w:p>
    <w:p w14:paraId="2318AE8A" w14:textId="77777777" w:rsidR="00E00E2A" w:rsidRPr="00E13631" w:rsidRDefault="00E00E2A" w:rsidP="00564494">
      <w:pPr>
        <w:widowControl w:val="0"/>
        <w:shd w:val="clear" w:color="auto" w:fill="FFFFFF"/>
        <w:tabs>
          <w:tab w:val="left" w:pos="851"/>
        </w:tabs>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
          <w:sz w:val="28"/>
          <w:szCs w:val="28"/>
          <w:lang w:val="kk-KZ" w:eastAsia="ru-RU"/>
        </w:rPr>
        <w:t>Блум таксономиясы әдісі.</w:t>
      </w:r>
      <w:r w:rsidRPr="00E13631">
        <w:rPr>
          <w:rFonts w:ascii="Times New Roman" w:eastAsia="Times New Roman" w:hAnsi="Times New Roman" w:cs="Times New Roman"/>
          <w:sz w:val="28"/>
          <w:szCs w:val="28"/>
          <w:lang w:val="kk-KZ" w:eastAsia="ru-RU"/>
        </w:rPr>
        <w:t xml:space="preserve"> Блум таксономиясының мақсаты – оқытудың неғұрлым тұтас нысанын құру.</w:t>
      </w:r>
    </w:p>
    <w:p w14:paraId="04ECB057" w14:textId="77777777" w:rsidR="00E00E2A" w:rsidRPr="00E13631" w:rsidRDefault="00E00E2A" w:rsidP="00564494">
      <w:pPr>
        <w:pStyle w:val="a3"/>
        <w:tabs>
          <w:tab w:val="left" w:pos="851"/>
          <w:tab w:val="left" w:pos="1134"/>
        </w:tabs>
        <w:spacing w:before="0" w:beforeAutospacing="0" w:after="0" w:afterAutospacing="0"/>
        <w:ind w:firstLine="567"/>
        <w:jc w:val="both"/>
        <w:rPr>
          <w:i/>
          <w:sz w:val="28"/>
          <w:szCs w:val="28"/>
          <w:lang w:val="kk-KZ"/>
        </w:rPr>
      </w:pPr>
      <w:r w:rsidRPr="00E13631">
        <w:rPr>
          <w:i/>
          <w:sz w:val="28"/>
          <w:szCs w:val="28"/>
          <w:lang w:val="kk-KZ"/>
        </w:rPr>
        <w:t>Оқу үдерісіндегі кейс-стади әдісі</w:t>
      </w:r>
    </w:p>
    <w:p w14:paraId="0735A2AC"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i/>
          <w:sz w:val="28"/>
          <w:szCs w:val="28"/>
          <w:lang w:val="kk-KZ"/>
        </w:rPr>
        <w:t>Кейс-стади</w:t>
      </w:r>
      <w:r w:rsidRPr="00E13631">
        <w:rPr>
          <w:sz w:val="28"/>
          <w:szCs w:val="28"/>
          <w:lang w:val="kk-KZ"/>
        </w:rPr>
        <w:t xml:space="preserve"> (ағыл. case – жағдай, жағдаят, мәселе, study – зерттеу) – нақты жағдаятты (шынайы немесе шындыққа жанасатын ойдан құрастырылған мәселе) шешуге негізделген проблемалық-жағдаяттық талдау арқылы зерттеу әдісі [5].</w:t>
      </w:r>
    </w:p>
    <w:p w14:paraId="2FAE4247" w14:textId="77777777" w:rsidR="00E00E2A" w:rsidRPr="00E13631" w:rsidRDefault="00E00E2A" w:rsidP="00564494">
      <w:pPr>
        <w:pStyle w:val="a3"/>
        <w:tabs>
          <w:tab w:val="left" w:pos="851"/>
          <w:tab w:val="left" w:pos="1134"/>
        </w:tabs>
        <w:spacing w:before="0" w:beforeAutospacing="0" w:after="0" w:afterAutospacing="0"/>
        <w:ind w:firstLine="567"/>
        <w:jc w:val="both"/>
        <w:rPr>
          <w:bCs/>
          <w:sz w:val="28"/>
          <w:szCs w:val="28"/>
          <w:lang w:val="kk-KZ"/>
        </w:rPr>
      </w:pPr>
      <w:r w:rsidRPr="00E13631">
        <w:rPr>
          <w:bCs/>
          <w:sz w:val="28"/>
          <w:szCs w:val="28"/>
          <w:lang w:val="kk-KZ"/>
        </w:rPr>
        <w:t>Кейс-стади</w:t>
      </w:r>
      <w:r w:rsidRPr="00E13631">
        <w:rPr>
          <w:b/>
          <w:bCs/>
          <w:sz w:val="28"/>
          <w:szCs w:val="28"/>
          <w:lang w:val="kk-KZ"/>
        </w:rPr>
        <w:t xml:space="preserve"> </w:t>
      </w:r>
      <w:r w:rsidRPr="00E13631">
        <w:rPr>
          <w:bCs/>
          <w:sz w:val="28"/>
          <w:szCs w:val="28"/>
          <w:lang w:val="kk-KZ"/>
        </w:rPr>
        <w:t>әдісі оқушылардың проблеманы анықтау, оның шешу жолдарын іздестіріп, оңтайлысын таңдау; ақпаратпен жұмыс істеу – берілген жағдайдың мән-жайын түйсіну, деректер мен дәлелдерді талдау және жинақтау, өңдеу; мазмұнды қорытындылар мен болжам жасау; жағдаятқа қатысты әртүрлі көзқарастарды бағалау; шешім қабылдау; басқа адамдарды тыңдау және түсіну, топта жұмыс істеу дағдыларын дамытатын белсенді оқыту әдістерінің бірі болып табылады. Білім алушылар шынайы немесе шынайы өмірге жақын материал арқылы берілген жағдаятты зерттейді, проблеманың мән-жайын анықтап, мүмкін шешімдерін және олардың ішінен ең тиімдісін таңдап ұсынады.</w:t>
      </w:r>
    </w:p>
    <w:p w14:paraId="4B31748F"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sz w:val="28"/>
          <w:szCs w:val="28"/>
          <w:lang w:val="kk-KZ"/>
        </w:rPr>
        <w:lastRenderedPageBreak/>
        <w:t>Кейс-стади әдісінің мақсаты – нақты жағдаятты топта талқылап, проблеманың мүмкін шешімдерін анықтап, олардың ішінен ең оңтайлысын таңдау арқылы өз көзқарасын негіздеу, дәлелдеу.</w:t>
      </w:r>
    </w:p>
    <w:p w14:paraId="435178D3"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sz w:val="28"/>
          <w:szCs w:val="28"/>
          <w:lang w:val="kk-KZ"/>
        </w:rPr>
        <w:t>Өмірде кездесетін оқиғалар желісінде проблемалық жағдаят тудыру арқылы жүзеге асатын кейс-стади әдісі экономика, бизнес салалары пәндерін оқытуда кеңінен қолданылатын танымал әдістердің бірі болып табылады. Ең алғашқыда 1870 жылы Гарвард универтитетінің құқық мектебінде қолданудан басталған бұл әдіс 1920 жылы университеттің бизнес мектебінде қолданыла бастаған. Бүгінде бұл әдіс арқылы оқыту аясы кеңейіп, құқық, мәдениеттану, медицина және т.б. салаларда табысты қолданыс табуда. Осы әдіс негізінде оқу үдерісін ұйымдастыру үшін жақсы жазылған кейс және оны қолдану әдістемесі қажет болады.</w:t>
      </w:r>
    </w:p>
    <w:p w14:paraId="27951F8E"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sz w:val="28"/>
          <w:szCs w:val="28"/>
          <w:lang w:val="kk-KZ"/>
        </w:rPr>
        <w:t>Жақсы кейс келесі талаптарды қанағаттандыруы тиіс:</w:t>
      </w:r>
    </w:p>
    <w:p w14:paraId="1EE84974"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Нақты бір белгіленген мақсатқа сәйкестігі;</w:t>
      </w:r>
    </w:p>
    <w:p w14:paraId="5056A9D3"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Белгі бір күрделілік деңгейі болуы;</w:t>
      </w:r>
    </w:p>
    <w:p w14:paraId="27BDF6D2"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Экономикалық, әлеуметтік, саяси, т.б. жағдайдың бірнеше аспектісінің көрініс табуы;</w:t>
      </w:r>
    </w:p>
    <w:p w14:paraId="3DB290BC"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Тез ескірмейтін, бүгінгі күн талабына сай өзектілігі;</w:t>
      </w:r>
    </w:p>
    <w:p w14:paraId="066749DA"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Сараптамалық, сыни ойлауды дамытатын;</w:t>
      </w:r>
    </w:p>
    <w:p w14:paraId="4388E399"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Пікірталас тудыратын;</w:t>
      </w:r>
    </w:p>
    <w:p w14:paraId="75902F48" w14:textId="77777777" w:rsidR="00E00E2A" w:rsidRPr="00E13631" w:rsidRDefault="00E00E2A" w:rsidP="00564494">
      <w:pPr>
        <w:pStyle w:val="a3"/>
        <w:numPr>
          <w:ilvl w:val="0"/>
          <w:numId w:val="97"/>
        </w:numPr>
        <w:tabs>
          <w:tab w:val="left" w:pos="851"/>
          <w:tab w:val="left" w:pos="1134"/>
        </w:tabs>
        <w:spacing w:before="0" w:beforeAutospacing="0" w:after="0" w:afterAutospacing="0"/>
        <w:ind w:left="0" w:firstLine="567"/>
        <w:jc w:val="both"/>
        <w:rPr>
          <w:sz w:val="28"/>
          <w:szCs w:val="28"/>
          <w:lang w:val="kk-KZ"/>
        </w:rPr>
      </w:pPr>
      <w:r w:rsidRPr="00E13631">
        <w:rPr>
          <w:sz w:val="28"/>
          <w:szCs w:val="28"/>
          <w:lang w:val="kk-KZ"/>
        </w:rPr>
        <w:t>Қойылған проблеманың бірнеше шешімінің болуы.</w:t>
      </w:r>
    </w:p>
    <w:p w14:paraId="3772E108"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sz w:val="28"/>
          <w:szCs w:val="28"/>
          <w:lang w:val="kk-KZ"/>
        </w:rPr>
        <w:t>Қойылған мәселенің нақты дұрыс шешімін кесіп айту мүмкін емес жағдайдың өзінде кейс-стади әдісі теориялық білімдерін қолдану арқылы оқушылардың өз шешімін дәлелді негіздеп, көзқарасын қорғай білуін қамтамасыз етеді.</w:t>
      </w:r>
    </w:p>
    <w:p w14:paraId="4D2FBDC2"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sz w:val="28"/>
          <w:szCs w:val="28"/>
          <w:lang w:val="kk-KZ"/>
        </w:rPr>
        <w:t>Кейстерді әр түрлі белгілері бойынша жіктеуге болады, солардың бірі – күрделілік деңгейі бойынша жіктеу. Мұнда келесі жіктелім орын алады:</w:t>
      </w:r>
    </w:p>
    <w:p w14:paraId="3B8F8AC0"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i/>
          <w:sz w:val="28"/>
          <w:szCs w:val="28"/>
          <w:lang w:val="kk-KZ"/>
        </w:rPr>
        <w:t>Иллюстрациялық оқу жағдаяты</w:t>
      </w:r>
      <w:r w:rsidRPr="00E13631">
        <w:rPr>
          <w:sz w:val="28"/>
          <w:szCs w:val="28"/>
          <w:lang w:val="kk-KZ"/>
        </w:rPr>
        <w:t>: бұл кейс нақты бір тәжірибелік мысал (жағымды да, жағымсыз да) арқылы білім алушыларды дұрыс шешім қабылдау алгоритміне үйретуді көздейді.</w:t>
      </w:r>
    </w:p>
    <w:p w14:paraId="0CCAC856"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i/>
          <w:sz w:val="28"/>
          <w:szCs w:val="28"/>
          <w:lang w:val="kk-KZ"/>
        </w:rPr>
        <w:t>Проблема анықталған кейс</w:t>
      </w:r>
      <w:r w:rsidRPr="00E13631">
        <w:rPr>
          <w:sz w:val="28"/>
          <w:szCs w:val="28"/>
          <w:lang w:val="kk-KZ"/>
        </w:rPr>
        <w:t xml:space="preserve"> – </w:t>
      </w:r>
      <w:r w:rsidRPr="00E13631">
        <w:rPr>
          <w:i/>
          <w:sz w:val="28"/>
          <w:szCs w:val="28"/>
          <w:lang w:val="kk-KZ"/>
        </w:rPr>
        <w:t>оқу жағдаяты</w:t>
      </w:r>
      <w:r w:rsidRPr="00E13631">
        <w:rPr>
          <w:sz w:val="28"/>
          <w:szCs w:val="28"/>
          <w:lang w:val="kk-KZ"/>
        </w:rPr>
        <w:t>: нақты бір уақыттағы орын алған жағдаятқа байланысты проблемалар толық анықталып беріледі. Мұндай кейстің мақсаты жағдаятты зерделеу және өз бетінше шешім қабылдауды үйрету.</w:t>
      </w:r>
    </w:p>
    <w:p w14:paraId="5A7443E3"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i/>
          <w:sz w:val="28"/>
          <w:szCs w:val="28"/>
          <w:lang w:val="kk-KZ"/>
        </w:rPr>
        <w:t>Проблема анықталмаған кейс – оқу жағдаяты</w:t>
      </w:r>
      <w:r w:rsidRPr="00E13631">
        <w:rPr>
          <w:sz w:val="28"/>
          <w:szCs w:val="28"/>
          <w:lang w:val="kk-KZ"/>
        </w:rPr>
        <w:t>: мұнда алдыңғы айтылған нұсқадан күрделірек жағдаят қарастырылады; жағдаятқа байланысты статистикалық мәліметтер, қоғамдық көзқарастар мен билік өкілдерінің пікірлері мен бағалары, т.б. беріледі. Бұндай кейстің мақсаты өздігінен проблемаларды анықтап, белгілі жағдайларға байланысты проблеманың шешу жолдарын ұсынуды ұйымдастыру;</w:t>
      </w:r>
    </w:p>
    <w:p w14:paraId="395D4198" w14:textId="77777777" w:rsidR="00E00E2A" w:rsidRPr="00E13631" w:rsidRDefault="00E00E2A" w:rsidP="00564494">
      <w:pPr>
        <w:pStyle w:val="a3"/>
        <w:tabs>
          <w:tab w:val="left" w:pos="851"/>
          <w:tab w:val="left" w:pos="1134"/>
        </w:tabs>
        <w:spacing w:before="0" w:beforeAutospacing="0" w:after="0" w:afterAutospacing="0"/>
        <w:ind w:firstLine="567"/>
        <w:jc w:val="both"/>
        <w:rPr>
          <w:sz w:val="28"/>
          <w:szCs w:val="28"/>
          <w:lang w:val="kk-KZ"/>
        </w:rPr>
      </w:pPr>
      <w:r w:rsidRPr="00E13631">
        <w:rPr>
          <w:i/>
          <w:sz w:val="28"/>
          <w:szCs w:val="28"/>
          <w:lang w:val="kk-KZ"/>
        </w:rPr>
        <w:t>Тәжірибелік жаттығу кейсі</w:t>
      </w:r>
      <w:r w:rsidRPr="00E13631">
        <w:rPr>
          <w:sz w:val="28"/>
          <w:szCs w:val="28"/>
          <w:lang w:val="kk-KZ"/>
        </w:rPr>
        <w:t>: нақты орын алған проблемалық жағдаят беріледі де одан шығу жолын табу қажет болады. Бұндай кестің мақсаты – проблеманы шешу жолдарын іздеу [6].</w:t>
      </w:r>
    </w:p>
    <w:p w14:paraId="20ABD330" w14:textId="01D7ED51" w:rsidR="00E00E2A" w:rsidRPr="00E13631" w:rsidRDefault="00E00E2A" w:rsidP="00C8763F">
      <w:pPr>
        <w:pStyle w:val="a3"/>
        <w:tabs>
          <w:tab w:val="left" w:pos="851"/>
          <w:tab w:val="left" w:pos="1134"/>
        </w:tabs>
        <w:spacing w:before="0" w:beforeAutospacing="0" w:after="0" w:afterAutospacing="0"/>
        <w:ind w:firstLine="567"/>
        <w:jc w:val="both"/>
        <w:rPr>
          <w:bCs/>
          <w:sz w:val="28"/>
          <w:szCs w:val="28"/>
          <w:lang w:val="kk-KZ"/>
        </w:rPr>
      </w:pPr>
      <w:r w:rsidRPr="00E13631">
        <w:rPr>
          <w:bCs/>
          <w:sz w:val="28"/>
          <w:szCs w:val="28"/>
          <w:lang w:val="kk-KZ"/>
        </w:rPr>
        <w:t xml:space="preserve">Сөзімнің соңын мен ақын Міржақып Дулатовтың «Жалғыз сүйеніш, жалғыз үміт – оқуда. Теңдікке жетсек те, жұрттығымызды сақтасақ та, дүниедегі сыбағалы орнымызды алсақ та, бір ғана оқудың арқасында аламыз. Жақсылыққа </w:t>
      </w:r>
      <w:r w:rsidRPr="00E13631">
        <w:rPr>
          <w:bCs/>
          <w:sz w:val="28"/>
          <w:szCs w:val="28"/>
          <w:lang w:val="kk-KZ"/>
        </w:rPr>
        <w:lastRenderedPageBreak/>
        <w:t>бастайтын жарқын жұлдыз – оқу. Надан жұрттың күні – қараң, келешегі — тұман», – деген сөздерімен аяқтағым келіп отыр. Бүгінгі дәуір ғылым ғасыры. Мақсатты білім беру – тұлға дамуын жүзеге асыратын мәселе. Ал осы мақсатқа сай жасалынған жаңартылған білім беру мазмұны —  жеке тұлғаның жан-жақты дамуына әкелетін бірден-бір жол болып табылады.</w:t>
      </w:r>
      <w:bookmarkStart w:id="19" w:name="_Toc9426414"/>
      <w:bookmarkStart w:id="20" w:name="_Toc4536504"/>
      <w:bookmarkStart w:id="21" w:name="_Toc532922812"/>
    </w:p>
    <w:p w14:paraId="55A92DE4" w14:textId="53B7EEDA" w:rsidR="00E00E2A" w:rsidRPr="00C8763F" w:rsidRDefault="00C8763F" w:rsidP="00C8763F">
      <w:pPr>
        <w:pStyle w:val="1"/>
        <w:tabs>
          <w:tab w:val="left" w:pos="851"/>
        </w:tabs>
        <w:spacing w:before="0" w:beforeAutospacing="0" w:after="0" w:afterAutospacing="0"/>
        <w:ind w:firstLine="567"/>
        <w:jc w:val="center"/>
        <w:rPr>
          <w:sz w:val="28"/>
          <w:szCs w:val="28"/>
          <w:lang w:val="x-none"/>
        </w:rPr>
      </w:pPr>
      <w:r>
        <w:rPr>
          <w:sz w:val="28"/>
          <w:szCs w:val="28"/>
          <w:lang w:val="kk-KZ"/>
        </w:rPr>
        <w:t>Ә</w:t>
      </w:r>
      <w:r w:rsidRPr="00E13631">
        <w:rPr>
          <w:sz w:val="28"/>
          <w:szCs w:val="28"/>
        </w:rPr>
        <w:t>дебиеттер тізімі</w:t>
      </w:r>
      <w:bookmarkEnd w:id="19"/>
      <w:bookmarkEnd w:id="20"/>
      <w:bookmarkEnd w:id="21"/>
    </w:p>
    <w:p w14:paraId="565272F2" w14:textId="77777777" w:rsidR="00E00E2A" w:rsidRPr="00E13631" w:rsidRDefault="00E00E2A" w:rsidP="00AE1AD3">
      <w:pPr>
        <w:pStyle w:val="a6"/>
        <w:widowControl w:val="0"/>
        <w:numPr>
          <w:ilvl w:val="0"/>
          <w:numId w:val="98"/>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Асқарбек Құсайынов. Әлемдегі және Қазақстандағы білім берудің сапасы.- Алматы, 2013. </w:t>
      </w:r>
    </w:p>
    <w:p w14:paraId="34109611" w14:textId="77777777" w:rsidR="00E00E2A" w:rsidRPr="00E13631" w:rsidRDefault="00E00E2A" w:rsidP="00AE1AD3">
      <w:pPr>
        <w:pStyle w:val="a6"/>
        <w:widowControl w:val="0"/>
        <w:numPr>
          <w:ilvl w:val="0"/>
          <w:numId w:val="98"/>
        </w:numPr>
        <w:tabs>
          <w:tab w:val="left" w:pos="426"/>
        </w:tabs>
        <w:spacing w:after="0" w:line="240" w:lineRule="auto"/>
        <w:ind w:left="0" w:firstLine="0"/>
        <w:jc w:val="both"/>
        <w:rPr>
          <w:rFonts w:ascii="Times New Roman" w:hAnsi="Times New Roman"/>
          <w:bCs/>
          <w:iCs/>
          <w:sz w:val="28"/>
          <w:szCs w:val="28"/>
          <w:lang w:val="kk-KZ"/>
        </w:rPr>
      </w:pPr>
      <w:r w:rsidRPr="00E13631">
        <w:rPr>
          <w:rFonts w:ascii="Times New Roman" w:hAnsi="Times New Roman"/>
          <w:bCs/>
          <w:iCs/>
          <w:sz w:val="28"/>
          <w:szCs w:val="28"/>
          <w:lang w:val="kk-KZ"/>
        </w:rPr>
        <w:t>Bolan, McMahon, Stoll et al. Тиімді кәсіби оқу қоғамдастығын құру мен қолдау, 2005.</w:t>
      </w:r>
    </w:p>
    <w:p w14:paraId="7B59D015" w14:textId="77777777" w:rsidR="00E00E2A" w:rsidRPr="00E13631" w:rsidRDefault="00E00E2A" w:rsidP="00AE1AD3">
      <w:pPr>
        <w:pStyle w:val="a6"/>
        <w:widowControl w:val="0"/>
        <w:numPr>
          <w:ilvl w:val="0"/>
          <w:numId w:val="98"/>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Мұғалімге арналған нұсқаулық. Бірінші деңгей. Екінші басылым. «Назарбаев Зияткерлік мектептері» ДББҰ, 2012.</w:t>
      </w:r>
    </w:p>
    <w:p w14:paraId="3F90A187" w14:textId="77777777" w:rsidR="00E00E2A" w:rsidRPr="00E13631" w:rsidRDefault="00E00E2A" w:rsidP="00AE1AD3">
      <w:pPr>
        <w:pStyle w:val="a6"/>
        <w:widowControl w:val="0"/>
        <w:numPr>
          <w:ilvl w:val="0"/>
          <w:numId w:val="98"/>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Мұсабеков Ө. Тұлғаға бағытталған білім. Қазақстан мектебі. 2007.</w:t>
      </w:r>
    </w:p>
    <w:p w14:paraId="2A91811A" w14:textId="77777777" w:rsidR="00E00E2A" w:rsidRPr="00E13631" w:rsidRDefault="00E00E2A" w:rsidP="00AE1AD3">
      <w:pPr>
        <w:pStyle w:val="a6"/>
        <w:widowControl w:val="0"/>
        <w:numPr>
          <w:ilvl w:val="0"/>
          <w:numId w:val="98"/>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Қ.Қ.Құнапина «Мамандығым-мұғалім» Алматы 2011, «Егемен Қазақстан» газеті. №16. 2008.</w:t>
      </w:r>
    </w:p>
    <w:p w14:paraId="2B1279BE" w14:textId="77777777" w:rsidR="00E00E2A" w:rsidRPr="00E13631" w:rsidRDefault="00E00E2A" w:rsidP="00AE1AD3">
      <w:pPr>
        <w:pStyle w:val="a6"/>
        <w:widowControl w:val="0"/>
        <w:numPr>
          <w:ilvl w:val="0"/>
          <w:numId w:val="98"/>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Программа курсов повышения квалификации педагогических работников Республики Казахстан. Руководство для учителя. Третий (базовый) уровень. АОО «Назарбаев Интеллектуальные школы», 2012.</w:t>
      </w:r>
    </w:p>
    <w:p w14:paraId="7ED549CF" w14:textId="143E3B0C" w:rsidR="00E00E2A" w:rsidRPr="00E13631" w:rsidRDefault="00E00E2A" w:rsidP="00564494">
      <w:pPr>
        <w:tabs>
          <w:tab w:val="left" w:pos="851"/>
        </w:tabs>
        <w:spacing w:after="0" w:line="240" w:lineRule="auto"/>
        <w:ind w:firstLine="567"/>
        <w:jc w:val="both"/>
        <w:rPr>
          <w:rFonts w:ascii="Times New Roman" w:hAnsi="Times New Roman" w:cs="Times New Roman"/>
          <w:sz w:val="28"/>
          <w:szCs w:val="28"/>
          <w:lang w:val="kk-KZ"/>
        </w:rPr>
      </w:pPr>
    </w:p>
    <w:p w14:paraId="326BFE0C" w14:textId="73FDDF28"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7D1382EE" w14:textId="77777777" w:rsidR="00ED574A" w:rsidRPr="00ED574A" w:rsidRDefault="00ED574A" w:rsidP="00ED574A">
      <w:pPr>
        <w:tabs>
          <w:tab w:val="left" w:pos="851"/>
        </w:tabs>
        <w:spacing w:after="0" w:line="240" w:lineRule="auto"/>
        <w:ind w:firstLine="567"/>
        <w:jc w:val="center"/>
        <w:rPr>
          <w:rFonts w:ascii="Times New Roman" w:hAnsi="Times New Roman" w:cs="Times New Roman"/>
          <w:b/>
          <w:sz w:val="28"/>
          <w:szCs w:val="28"/>
          <w:lang w:val="kk-KZ"/>
        </w:rPr>
      </w:pPr>
      <w:r w:rsidRPr="00ED574A">
        <w:rPr>
          <w:rFonts w:ascii="Times New Roman" w:hAnsi="Times New Roman" w:cs="Times New Roman"/>
          <w:b/>
          <w:sz w:val="28"/>
          <w:szCs w:val="28"/>
          <w:lang w:val="kk-KZ"/>
        </w:rPr>
        <w:t>НЕПРЕРЫВНОЕ ОБУЧЕНИЕ, ИЛИ LIFELONG LEARNING</w:t>
      </w:r>
    </w:p>
    <w:p w14:paraId="7092E808" w14:textId="77777777" w:rsidR="00ED574A" w:rsidRPr="00ED574A" w:rsidRDefault="00ED574A" w:rsidP="00ED574A">
      <w:pPr>
        <w:tabs>
          <w:tab w:val="left" w:pos="851"/>
        </w:tabs>
        <w:spacing w:after="0" w:line="240" w:lineRule="auto"/>
        <w:ind w:firstLine="567"/>
        <w:jc w:val="center"/>
        <w:rPr>
          <w:rFonts w:ascii="Times New Roman" w:hAnsi="Times New Roman" w:cs="Times New Roman"/>
          <w:b/>
          <w:sz w:val="28"/>
          <w:szCs w:val="28"/>
          <w:lang w:val="kk-KZ"/>
        </w:rPr>
      </w:pPr>
    </w:p>
    <w:p w14:paraId="7B323580" w14:textId="1997A97A" w:rsidR="00ED574A" w:rsidRPr="00906C59" w:rsidRDefault="00906C59" w:rsidP="00906C59">
      <w:pPr>
        <w:tabs>
          <w:tab w:val="left" w:pos="851"/>
        </w:tabs>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Б.Б.Биржанова</w:t>
      </w:r>
    </w:p>
    <w:p w14:paraId="503B7BEA" w14:textId="77777777" w:rsidR="00ED574A" w:rsidRPr="00ED574A" w:rsidRDefault="00ED574A" w:rsidP="00ED574A">
      <w:pPr>
        <w:tabs>
          <w:tab w:val="left" w:pos="851"/>
        </w:tabs>
        <w:spacing w:after="0" w:line="240" w:lineRule="auto"/>
        <w:ind w:firstLine="567"/>
        <w:jc w:val="center"/>
        <w:rPr>
          <w:rFonts w:ascii="Times New Roman" w:hAnsi="Times New Roman" w:cs="Times New Roman"/>
          <w:sz w:val="28"/>
          <w:szCs w:val="28"/>
          <w:lang w:val="kk-KZ"/>
        </w:rPr>
      </w:pPr>
      <w:r w:rsidRPr="00ED574A">
        <w:rPr>
          <w:rFonts w:ascii="Times New Roman" w:hAnsi="Times New Roman" w:cs="Times New Roman"/>
          <w:sz w:val="28"/>
          <w:szCs w:val="28"/>
          <w:lang w:val="kk-KZ"/>
        </w:rPr>
        <w:t>Высший колледж имени Магжана Жумабаева, г. Петропавловск</w:t>
      </w:r>
    </w:p>
    <w:p w14:paraId="150DA923"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p>
    <w:p w14:paraId="481E511F"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Lifelong learning – обучение на «протяжении всей жизни», непрерывное, добровольное и самомотивированное стремление к знаниям по своим личным или профессиональным причинам. </w:t>
      </w:r>
    </w:p>
    <w:p w14:paraId="4E1AEEF3"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 Образование на протяжении всей жизнь означает, постоянное усовершенствование знаний, умений, навыков человека, которое связанно с потребностью быть профессионалом, социально значимым в современном мире. </w:t>
      </w:r>
    </w:p>
    <w:p w14:paraId="7A4DAE33" w14:textId="437A4D9D"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Принцип «образование через всю жизнь», предусматривает деятельность как неотъемлемую и основную составляющую образа жизни человека в любом его возрасте</w:t>
      </w:r>
      <w:r w:rsidR="00260A36">
        <w:rPr>
          <w:rFonts w:ascii="Times New Roman" w:hAnsi="Times New Roman" w:cs="Times New Roman"/>
          <w:sz w:val="28"/>
          <w:szCs w:val="28"/>
          <w:lang w:val="kk-KZ"/>
        </w:rPr>
        <w:t>.</w:t>
      </w:r>
    </w:p>
    <w:p w14:paraId="1120D723"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Образование предполагает постоянное обогащение творческого потенциала личности, развитие человека как творческой личности.</w:t>
      </w:r>
    </w:p>
    <w:p w14:paraId="33EA0FE4"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В настоящее время непрерывное образование по-прежнему рассматривается как единая система государственных учебных заведений, обеспечивающая организационное, содержательное единство и непрерывность всех звеньев образования. При решении задач воспитания человека необходимо, с одной стороны, учитывать текущие и перспективные и общественные потребности, с другой — удовлетворять стремление человека к самообразованию, разностороннему и гармоничному развитию в течение жизни. Истоки идеи непрерывного образования можно найти во взглядах Платона, Конфуция, </w:t>
      </w:r>
      <w:r w:rsidRPr="00ED574A">
        <w:rPr>
          <w:rFonts w:ascii="Times New Roman" w:hAnsi="Times New Roman" w:cs="Times New Roman"/>
          <w:sz w:val="28"/>
          <w:szCs w:val="28"/>
          <w:lang w:val="kk-KZ"/>
        </w:rPr>
        <w:lastRenderedPageBreak/>
        <w:t>Сократа, Аристотеля, Л. А. Сенеки, Вольтера, И. В. Гете, Дж. Руссо, которые связывали их с достижением полного развития человека как личности.</w:t>
      </w:r>
    </w:p>
    <w:p w14:paraId="35705DD1"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В городах Европы на базе так называемых "мастерских" открывались и создавались ремесленные мастерские. Основоположником современных представлений о непрерывном образовании является чешский гуманист Ян Амос Коменский, его работы содержат основную мысль, которая в настоящее время отражена в концепции непрерывного образования. Идея непрерывности образования получила новое толкование в стране после 1917 года, чему и способствовало формирование новой системы образования. Появились новые формы и виды учебных заведений, в том числе для образования взрослых, повышения квалификации трудящегося населения.</w:t>
      </w:r>
    </w:p>
    <w:p w14:paraId="32CBF969"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Однако в конце XIX века концепция непрерывного образования потерпела крах, и ей не удалось стать центральной системой образования. Решение этой проблемы в значительной степени основывалось на интуиции отдельных научных деятелей. Термин "повышение квалификации" был впервые использован в материалах ЮНЕСКО в 1968 году, а в 1972 году было принято решение ЮНЕСКО, в котором повышение квалификации было признано основным принципом, «руководящей конструкцией" для инноваций или реформ образования во всех странах мира. </w:t>
      </w:r>
    </w:p>
    <w:p w14:paraId="562C0CDB"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В настоящее время большое внимание уделяется развитию системы повышения квалификации. Поменялись представления общества, расширялись научные знания, появились новые взгляды на образовательный процесс, его цели, задачи, возможности. </w:t>
      </w:r>
    </w:p>
    <w:p w14:paraId="72F613FC"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Но так как жизнь предъявляет свои новые требования: развивать способность быстро реагировать на любые изменения, проявлять инициативу, развивать коммуникативные навыки и т. д. В быстро меняющемся мире даже очень хорошего образования может быть недостаточно. Изменилась цель образования, способность человека адаптироваться к постоянно меняющимся условиям жизни, это цель - «обучение на протяжении всей жизни". </w:t>
      </w:r>
    </w:p>
    <w:p w14:paraId="65698FFF"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Концепция непрерывного образования основана на принципах непрерывности, гибкости, быстрой динамики в связи с изменением потребностей на рынке труда, на реализации образования «не на всю жизнь, а на всю жизнь».</w:t>
      </w:r>
    </w:p>
    <w:p w14:paraId="1DC627BE"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Система повышения квалификации распространена по всему миру. Современный человек должен обладать не только определенными знаниями, но и уметь учиться, постоянно стремиться к обогащению знаний, развитию навыков, находить различные источники информации, т.е. заниматься самообразованием. Самообразование может включать в себя — </w:t>
      </w:r>
    </w:p>
    <w:p w14:paraId="55EF7266" w14:textId="77777777" w:rsidR="00ED574A" w:rsidRPr="00ED574A" w:rsidRDefault="00ED574A" w:rsidP="00260A36">
      <w:pPr>
        <w:tabs>
          <w:tab w:val="left" w:pos="851"/>
        </w:tabs>
        <w:spacing w:after="0" w:line="240" w:lineRule="auto"/>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 Получить хорошее среднее профессиональное, высшее профессиональное образование; </w:t>
      </w:r>
    </w:p>
    <w:p w14:paraId="5E048CBE" w14:textId="77777777" w:rsidR="00ED574A" w:rsidRPr="00ED574A" w:rsidRDefault="00ED574A" w:rsidP="00260A36">
      <w:pPr>
        <w:tabs>
          <w:tab w:val="left" w:pos="851"/>
        </w:tabs>
        <w:spacing w:after="0" w:line="240" w:lineRule="auto"/>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владение иностранными языками; ПК;</w:t>
      </w:r>
    </w:p>
    <w:p w14:paraId="6F983F1F" w14:textId="77777777" w:rsidR="00ED574A" w:rsidRPr="00ED574A" w:rsidRDefault="00ED574A" w:rsidP="00260A36">
      <w:pPr>
        <w:tabs>
          <w:tab w:val="left" w:pos="851"/>
        </w:tabs>
        <w:spacing w:after="0" w:line="240" w:lineRule="auto"/>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 - повышение своего культурного и технического уровня; - постоянное стремление к новым достижениям, быстрое обновление и пополнение;</w:t>
      </w:r>
    </w:p>
    <w:p w14:paraId="3EBA69E5" w14:textId="77777777" w:rsidR="00ED574A" w:rsidRPr="00ED574A" w:rsidRDefault="00ED574A" w:rsidP="00260A36">
      <w:pPr>
        <w:tabs>
          <w:tab w:val="left" w:pos="851"/>
        </w:tabs>
        <w:spacing w:after="0" w:line="240" w:lineRule="auto"/>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 - повышение таких качеств, как дисциплина, ответственность, инициативность, творческий подход к деятельности. </w:t>
      </w:r>
    </w:p>
    <w:p w14:paraId="107D43BF"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lastRenderedPageBreak/>
        <w:t>Таким образом, цель непрерывного образования состоит в том, чтобы человек шел по пути - самообразования.</w:t>
      </w:r>
    </w:p>
    <w:p w14:paraId="309CA9CA"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Чтобы остаться конкурентоспособным на рынке труда, очень важно быть в курсе последних достижений своей отрасли. Согласно исследованию Pew Research Center, так считают 87% опрошенных работников. К своей основной специальности человек можете приобретать знания и навыки из других областей. Они сделают его по-настоящему уникальным специалистом и позволят двигаться в карьере не только вертикально — от обычного работника до начальника — но и горизонтально, то есть в смежные сферы.</w:t>
      </w:r>
    </w:p>
    <w:p w14:paraId="052A7517"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Принцип «образование через всю жизнь» действует во всех цивилизованных странах. Каждый человек в определенное время ощущает нехватку каких-либо знаний и испытывает потребность в их регулярном обновлении.</w:t>
      </w:r>
    </w:p>
    <w:p w14:paraId="48DAAA81"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К профессиональной переподготовке и повышению квалификации стремятся, как профессионалы своего дела, так и безработные граждане в связи с невозможностью трудоустройства или отсутствия необходимой квалификации.</w:t>
      </w:r>
    </w:p>
    <w:p w14:paraId="07CBE4B8"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Социологические исследования показывают, что в современных условиях возрастает число людей, продолжающих образование и осваивающих новые для них профессии и квалификации.</w:t>
      </w:r>
    </w:p>
    <w:p w14:paraId="34120FC1"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 Это объясняется такими причинами, как быстро устаревают полученные человеком профессиональные знания; некогда популярные профессии становятся невостребованными; человек теряет интерес в ранее выбранной профессии; человек стремится повысить качество профессиональных знаний и построить карьерную лестницу; человек повышает свою конкурентоспособность посредством получения дополнительной специальности или квалификации.</w:t>
      </w:r>
    </w:p>
    <w:p w14:paraId="33F33FB2"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 xml:space="preserve"> «Образование через всю жизнь» способствует адаптации конкретного человека к изменяющимся социально-экономическим условиям, позволяет снять социальную напряженность в обществе, повышает качество жизни каждого отдельно взятого человека, так и всей страны в целом.</w:t>
      </w:r>
    </w:p>
    <w:p w14:paraId="15DF6EAD" w14:textId="77777777" w:rsidR="00ED574A" w:rsidRPr="00260A36" w:rsidRDefault="00ED574A" w:rsidP="00260A36">
      <w:pPr>
        <w:tabs>
          <w:tab w:val="left" w:pos="851"/>
        </w:tabs>
        <w:spacing w:after="0" w:line="240" w:lineRule="auto"/>
        <w:ind w:firstLine="567"/>
        <w:jc w:val="center"/>
        <w:rPr>
          <w:rFonts w:ascii="Times New Roman" w:hAnsi="Times New Roman" w:cs="Times New Roman"/>
          <w:b/>
          <w:sz w:val="28"/>
          <w:szCs w:val="28"/>
          <w:lang w:val="kk-KZ"/>
        </w:rPr>
      </w:pPr>
      <w:r w:rsidRPr="00260A36">
        <w:rPr>
          <w:rFonts w:ascii="Times New Roman" w:hAnsi="Times New Roman" w:cs="Times New Roman"/>
          <w:b/>
          <w:sz w:val="28"/>
          <w:szCs w:val="28"/>
          <w:lang w:val="kk-KZ"/>
        </w:rPr>
        <w:t>Список литературы</w:t>
      </w:r>
    </w:p>
    <w:p w14:paraId="37A5A29D"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1 Обучение в течение всей жизни – требования и вызовы (Отчет о семинаре с участием представителей стран СНГ и Монголии)/Европейский Фонд образования, 2002 г.</w:t>
      </w:r>
    </w:p>
    <w:p w14:paraId="685C2A9D" w14:textId="77777777" w:rsidR="00ED574A" w:rsidRPr="00ED574A"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2 Реформирование высшего образования в Казахстане и Болонский процесс: информационные материалы для практических действий/ Алматы, 2009 г.</w:t>
      </w:r>
    </w:p>
    <w:p w14:paraId="6D6708B3" w14:textId="32DBB11D" w:rsidR="005A0594" w:rsidRPr="00E13631" w:rsidRDefault="00ED574A" w:rsidP="00ED574A">
      <w:pPr>
        <w:tabs>
          <w:tab w:val="left" w:pos="851"/>
        </w:tabs>
        <w:spacing w:after="0" w:line="240" w:lineRule="auto"/>
        <w:ind w:firstLine="567"/>
        <w:jc w:val="both"/>
        <w:rPr>
          <w:rFonts w:ascii="Times New Roman" w:hAnsi="Times New Roman" w:cs="Times New Roman"/>
          <w:sz w:val="28"/>
          <w:szCs w:val="28"/>
          <w:lang w:val="kk-KZ"/>
        </w:rPr>
      </w:pPr>
      <w:r w:rsidRPr="00ED574A">
        <w:rPr>
          <w:rFonts w:ascii="Times New Roman" w:hAnsi="Times New Roman" w:cs="Times New Roman"/>
          <w:sz w:val="28"/>
          <w:szCs w:val="28"/>
          <w:lang w:val="kk-KZ"/>
        </w:rPr>
        <w:t>3 Реализация концепции обучения в течение всей жизни/ http://www.novsu.ru/dept/1108/i.122494/?id=788901</w:t>
      </w:r>
    </w:p>
    <w:p w14:paraId="4ED52D64" w14:textId="633B2700"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6F540463" w14:textId="05393E8F"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00219958" w14:textId="24046A96"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5879B703" w14:textId="506ED0FF"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4654977C" w14:textId="36444983"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74C4FBC8" w14:textId="43FC15A7"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38D77405" w14:textId="3C8AC12D"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3221C1A0" w14:textId="540DEEA4"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3588E96A" w14:textId="606F4732"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280B3224" w14:textId="508F54E9" w:rsidR="005A0594" w:rsidRPr="00E13631" w:rsidRDefault="005A0594" w:rsidP="00564494">
      <w:pPr>
        <w:tabs>
          <w:tab w:val="left" w:pos="851"/>
        </w:tabs>
        <w:spacing w:after="0" w:line="240" w:lineRule="auto"/>
        <w:ind w:firstLine="567"/>
        <w:jc w:val="both"/>
        <w:rPr>
          <w:rFonts w:ascii="Times New Roman" w:hAnsi="Times New Roman" w:cs="Times New Roman"/>
          <w:sz w:val="28"/>
          <w:szCs w:val="28"/>
          <w:lang w:val="kk-KZ"/>
        </w:rPr>
      </w:pPr>
    </w:p>
    <w:p w14:paraId="51C7FB94"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000B3A0E"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49BEE408"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3B3EE28C"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7685DB97" w14:textId="24E53BC0" w:rsidR="005A0594" w:rsidRDefault="005A0594" w:rsidP="00564494">
      <w:pPr>
        <w:spacing w:after="0" w:line="240" w:lineRule="auto"/>
        <w:ind w:firstLine="567"/>
        <w:jc w:val="both"/>
        <w:rPr>
          <w:rFonts w:ascii="Times New Roman" w:hAnsi="Times New Roman" w:cs="Times New Roman"/>
          <w:sz w:val="28"/>
          <w:szCs w:val="28"/>
        </w:rPr>
      </w:pPr>
    </w:p>
    <w:p w14:paraId="0076B0B0" w14:textId="66755935" w:rsidR="00906C59" w:rsidRDefault="00906C59" w:rsidP="00DC2B7F">
      <w:pPr>
        <w:pStyle w:val="1"/>
        <w:rPr>
          <w:rFonts w:eastAsia="Calibri"/>
          <w:b w:val="0"/>
          <w:sz w:val="40"/>
          <w:szCs w:val="40"/>
          <w:lang w:val="kk-KZ"/>
        </w:rPr>
      </w:pPr>
    </w:p>
    <w:p w14:paraId="2380B84A" w14:textId="2743BE2E" w:rsidR="00906C59" w:rsidRDefault="00906C59" w:rsidP="00154820">
      <w:pPr>
        <w:pStyle w:val="1"/>
        <w:jc w:val="center"/>
        <w:rPr>
          <w:rFonts w:eastAsia="Calibri"/>
          <w:b w:val="0"/>
          <w:sz w:val="40"/>
          <w:szCs w:val="40"/>
          <w:lang w:val="kk-KZ"/>
        </w:rPr>
      </w:pPr>
    </w:p>
    <w:p w14:paraId="7C9C999B" w14:textId="296AC790" w:rsidR="00C8763F" w:rsidRDefault="00154820" w:rsidP="00154820">
      <w:pPr>
        <w:pStyle w:val="1"/>
        <w:jc w:val="center"/>
        <w:rPr>
          <w:rFonts w:eastAsia="Calibri"/>
          <w:b w:val="0"/>
          <w:sz w:val="40"/>
          <w:szCs w:val="40"/>
          <w:lang w:val="kk-KZ"/>
        </w:rPr>
      </w:pPr>
      <w:r w:rsidRPr="00154820">
        <w:rPr>
          <w:rFonts w:eastAsia="Calibri"/>
          <w:b w:val="0"/>
          <w:sz w:val="40"/>
          <w:szCs w:val="40"/>
          <w:lang w:val="kk-KZ"/>
        </w:rPr>
        <w:t>ТІЛ БІЛІМІ ЖӘНЕ ӘДЕБИЕТТАНУ: ЗАМАНАУИ ТЕНДЕНЦИЯЛАР ЖӘНЕ ОЛАРДЫ ЖҮЗЕГЕ АСЫРУ ЖОЛДАРЫ</w:t>
      </w:r>
    </w:p>
    <w:p w14:paraId="73121578" w14:textId="3D3601FA" w:rsidR="00154820" w:rsidRPr="00154820" w:rsidRDefault="003A69AD" w:rsidP="00154820">
      <w:pPr>
        <w:pStyle w:val="1"/>
        <w:jc w:val="center"/>
        <w:rPr>
          <w:rStyle w:val="a8"/>
          <w:rFonts w:ascii="Arial" w:hAnsi="Arial" w:cs="Arial"/>
          <w:b/>
          <w:bCs/>
          <w:sz w:val="40"/>
          <w:szCs w:val="40"/>
          <w:lang w:val="kk-KZ"/>
        </w:rPr>
      </w:pPr>
      <w:r>
        <w:rPr>
          <w:noProof/>
        </w:rPr>
        <mc:AlternateContent>
          <mc:Choice Requires="wps">
            <w:drawing>
              <wp:anchor distT="0" distB="0" distL="114300" distR="114300" simplePos="0" relativeHeight="251740160" behindDoc="0" locked="0" layoutInCell="1" allowOverlap="1" wp14:anchorId="5BF6AF3B" wp14:editId="754BB8E7">
                <wp:simplePos x="0" y="0"/>
                <wp:positionH relativeFrom="margin">
                  <wp:align>center</wp:align>
                </wp:positionH>
                <wp:positionV relativeFrom="paragraph">
                  <wp:posOffset>654553</wp:posOffset>
                </wp:positionV>
                <wp:extent cx="5022998" cy="486888"/>
                <wp:effectExtent l="0" t="0" r="25400" b="27940"/>
                <wp:wrapNone/>
                <wp:docPr id="33" name="Надпись 33"/>
                <wp:cNvGraphicFramePr/>
                <a:graphic xmlns:a="http://schemas.openxmlformats.org/drawingml/2006/main">
                  <a:graphicData uri="http://schemas.microsoft.com/office/word/2010/wordprocessingShape">
                    <wps:wsp>
                      <wps:cNvSpPr txBox="1"/>
                      <wps:spPr>
                        <a:xfrm>
                          <a:off x="0" y="0"/>
                          <a:ext cx="5022998" cy="486888"/>
                        </a:xfrm>
                        <a:prstGeom prst="rect">
                          <a:avLst/>
                        </a:prstGeom>
                        <a:solidFill>
                          <a:schemeClr val="lt1"/>
                        </a:solidFill>
                        <a:ln w="6350">
                          <a:solidFill>
                            <a:schemeClr val="bg1"/>
                          </a:solidFill>
                        </a:ln>
                      </wps:spPr>
                      <wps:txbx>
                        <w:txbxContent>
                          <w:p w14:paraId="3C6AEF51" w14:textId="74472206" w:rsidR="00C31BA3" w:rsidRPr="0079430B" w:rsidRDefault="00C31BA3" w:rsidP="003A69AD">
                            <w:pPr>
                              <w:ind w:left="2243" w:right="2103"/>
                              <w:jc w:val="center"/>
                              <w:rPr>
                                <w:rFonts w:ascii="Times New Roman" w:hAnsi="Times New Roman" w:cs="Times New Roman"/>
                                <w:b/>
                                <w:sz w:val="52"/>
                                <w:lang w:val="kk-KZ"/>
                              </w:rPr>
                            </w:pPr>
                            <w:r>
                              <w:rPr>
                                <w:rFonts w:ascii="Times New Roman" w:hAnsi="Times New Roman" w:cs="Times New Roman"/>
                                <w:b/>
                                <w:sz w:val="52"/>
                              </w:rPr>
                              <w:t>СЕКЦИЯ</w:t>
                            </w:r>
                            <w:r>
                              <w:rPr>
                                <w:rFonts w:ascii="Times New Roman" w:hAnsi="Times New Roman" w:cs="Times New Roman"/>
                                <w:b/>
                                <w:sz w:val="52"/>
                                <w:lang w:val="kk-KZ"/>
                              </w:rPr>
                              <w:t xml:space="preserve"> 2</w:t>
                            </w:r>
                          </w:p>
                          <w:p w14:paraId="2D383C29" w14:textId="77777777" w:rsidR="00C31BA3" w:rsidRDefault="00C31BA3" w:rsidP="003A69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6AF3B" id="Надпись 33" o:spid="_x0000_s1124" type="#_x0000_t202" style="position:absolute;left:0;text-align:left;margin-left:0;margin-top:51.55pt;width:395.5pt;height:38.3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" fillcolor="white [3201]" strokecolor="white [3212]" strokeweight=".5pt">
                <v:textbox>
                  <w:txbxContent>
                    <w:p w14:paraId="3C6AEF51" w14:textId="74472206" w:rsidR="00C31BA3" w:rsidRPr="0079430B" w:rsidRDefault="00C31BA3" w:rsidP="003A69AD">
                      <w:pPr>
                        <w:ind w:left="2243" w:right="2103"/>
                        <w:jc w:val="center"/>
                        <w:rPr>
                          <w:rFonts w:ascii="Times New Roman" w:hAnsi="Times New Roman" w:cs="Times New Roman"/>
                          <w:b/>
                          <w:sz w:val="52"/>
                          <w:lang w:val="kk-KZ"/>
                        </w:rPr>
                      </w:pPr>
                      <w:r>
                        <w:rPr>
                          <w:rFonts w:ascii="Times New Roman" w:hAnsi="Times New Roman" w:cs="Times New Roman"/>
                          <w:b/>
                          <w:sz w:val="52"/>
                        </w:rPr>
                        <w:t>СЕКЦИЯ</w:t>
                      </w:r>
                      <w:r>
                        <w:rPr>
                          <w:rFonts w:ascii="Times New Roman" w:hAnsi="Times New Roman" w:cs="Times New Roman"/>
                          <w:b/>
                          <w:sz w:val="52"/>
                          <w:lang w:val="kk-KZ"/>
                        </w:rPr>
                        <w:t xml:space="preserve"> 2</w:t>
                      </w:r>
                    </w:p>
                    <w:p w14:paraId="2D383C29" w14:textId="77777777" w:rsidR="00C31BA3" w:rsidRDefault="00C31BA3" w:rsidP="003A69AD">
                      <w:pPr>
                        <w:jc w:val="center"/>
                      </w:pPr>
                    </w:p>
                  </w:txbxContent>
                </v:textbox>
                <w10:wrap anchorx="margin"/>
              </v:shape>
            </w:pict>
          </mc:Fallback>
        </mc:AlternateContent>
      </w:r>
      <w:r>
        <w:rPr>
          <w:noProof/>
        </w:rPr>
        <w:drawing>
          <wp:inline distT="0" distB="0" distL="0" distR="0" wp14:anchorId="6CE9AC25" wp14:editId="27AC3B51">
            <wp:extent cx="6120765" cy="1855470"/>
            <wp:effectExtent l="0" t="0" r="0" b="0"/>
            <wp:docPr id="32" name="Рисунок 32" descr="https://www.vippng.com/png/full/28-288618_gold-line-png-vector-line-border-g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vippng.com/png/full/28-288618_gold-line-png-vector-line-border-gol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765" cy="1855470"/>
                    </a:xfrm>
                    <a:prstGeom prst="rect">
                      <a:avLst/>
                    </a:prstGeom>
                    <a:noFill/>
                    <a:ln>
                      <a:noFill/>
                    </a:ln>
                  </pic:spPr>
                </pic:pic>
              </a:graphicData>
            </a:graphic>
          </wp:inline>
        </w:drawing>
      </w:r>
    </w:p>
    <w:p w14:paraId="214E13AA" w14:textId="77777777" w:rsidR="00666739" w:rsidRPr="003E6F68" w:rsidRDefault="00666739" w:rsidP="00666739">
      <w:pPr>
        <w:pStyle w:val="aa"/>
        <w:spacing w:before="10"/>
        <w:rPr>
          <w:b/>
          <w:sz w:val="52"/>
        </w:rPr>
      </w:pPr>
    </w:p>
    <w:p w14:paraId="1EB1B392" w14:textId="77777777" w:rsidR="00666739" w:rsidRDefault="00666739" w:rsidP="00666739">
      <w:pPr>
        <w:pStyle w:val="a4"/>
        <w:jc w:val="center"/>
        <w:rPr>
          <w:rFonts w:ascii="Times New Roman" w:eastAsia="Calibri" w:hAnsi="Times New Roman" w:cs="Times New Roman"/>
          <w:sz w:val="40"/>
          <w:szCs w:val="40"/>
          <w:lang w:val="kk-KZ"/>
        </w:rPr>
      </w:pPr>
      <w:r w:rsidRPr="00666739">
        <w:rPr>
          <w:rFonts w:ascii="Times New Roman" w:eastAsia="Calibri" w:hAnsi="Times New Roman" w:cs="Times New Roman"/>
          <w:sz w:val="40"/>
          <w:szCs w:val="40"/>
          <w:lang w:val="kk-KZ"/>
        </w:rPr>
        <w:t>ЯЗЫКОЗНАНИЕ И ЛИТЕРАТУРОВЕДЕНИЕ:</w:t>
      </w:r>
    </w:p>
    <w:p w14:paraId="00AD8198" w14:textId="5B22F13E" w:rsidR="00C8763F" w:rsidRDefault="00666739" w:rsidP="00154820">
      <w:pPr>
        <w:pStyle w:val="a4"/>
        <w:jc w:val="center"/>
        <w:rPr>
          <w:rFonts w:ascii="Times New Roman" w:eastAsia="Calibri" w:hAnsi="Times New Roman" w:cs="Times New Roman"/>
          <w:sz w:val="40"/>
          <w:szCs w:val="40"/>
          <w:lang w:val="kk-KZ"/>
        </w:rPr>
      </w:pPr>
      <w:r w:rsidRPr="00666739">
        <w:rPr>
          <w:rFonts w:ascii="Times New Roman" w:eastAsia="Calibri" w:hAnsi="Times New Roman" w:cs="Times New Roman"/>
          <w:sz w:val="40"/>
          <w:szCs w:val="40"/>
          <w:lang w:val="kk-KZ"/>
        </w:rPr>
        <w:t>СОВРЕМЕННЫЕ</w:t>
      </w:r>
      <w:r>
        <w:rPr>
          <w:rFonts w:ascii="Times New Roman" w:eastAsia="Calibri" w:hAnsi="Times New Roman" w:cs="Times New Roman"/>
          <w:sz w:val="40"/>
          <w:szCs w:val="40"/>
          <w:lang w:val="kk-KZ"/>
        </w:rPr>
        <w:t xml:space="preserve"> </w:t>
      </w:r>
      <w:r w:rsidRPr="00666739">
        <w:rPr>
          <w:rFonts w:ascii="Times New Roman" w:eastAsia="Calibri" w:hAnsi="Times New Roman" w:cs="Times New Roman"/>
          <w:sz w:val="40"/>
          <w:szCs w:val="40"/>
          <w:lang w:val="kk-KZ"/>
        </w:rPr>
        <w:t>ТЕНДЕНЦИИ И ПУТИ РЕАЛИЗАЦИИ</w:t>
      </w:r>
    </w:p>
    <w:p w14:paraId="668DB196" w14:textId="17CE86EB" w:rsidR="00154820" w:rsidRDefault="00154820" w:rsidP="00154820">
      <w:pPr>
        <w:pStyle w:val="a4"/>
        <w:jc w:val="center"/>
        <w:rPr>
          <w:rStyle w:val="a8"/>
          <w:rFonts w:ascii="Times New Roman" w:eastAsia="Calibri" w:hAnsi="Times New Roman" w:cs="Times New Roman"/>
          <w:b w:val="0"/>
          <w:bCs w:val="0"/>
          <w:sz w:val="40"/>
          <w:szCs w:val="40"/>
          <w:lang w:val="kk-KZ"/>
        </w:rPr>
      </w:pPr>
    </w:p>
    <w:p w14:paraId="736D748D" w14:textId="491D2DF9" w:rsidR="00154820" w:rsidRDefault="00154820" w:rsidP="003A69AD">
      <w:pPr>
        <w:pStyle w:val="a4"/>
        <w:rPr>
          <w:rStyle w:val="a8"/>
          <w:rFonts w:ascii="Times New Roman" w:eastAsia="Calibri" w:hAnsi="Times New Roman" w:cs="Times New Roman"/>
          <w:b w:val="0"/>
          <w:bCs w:val="0"/>
          <w:sz w:val="40"/>
          <w:szCs w:val="40"/>
          <w:lang w:val="kk-KZ"/>
        </w:rPr>
      </w:pPr>
    </w:p>
    <w:p w14:paraId="7F7980E5" w14:textId="3502D80F" w:rsidR="00154820" w:rsidRDefault="00154820" w:rsidP="00154820">
      <w:pPr>
        <w:pStyle w:val="a4"/>
        <w:jc w:val="center"/>
        <w:rPr>
          <w:rStyle w:val="a8"/>
          <w:rFonts w:ascii="Times New Roman" w:eastAsia="Calibri" w:hAnsi="Times New Roman" w:cs="Times New Roman"/>
          <w:b w:val="0"/>
          <w:bCs w:val="0"/>
          <w:sz w:val="40"/>
          <w:szCs w:val="40"/>
          <w:lang w:val="kk-KZ"/>
        </w:rPr>
      </w:pPr>
    </w:p>
    <w:p w14:paraId="492792A3" w14:textId="0E31533B" w:rsidR="003A69AD" w:rsidRDefault="003A69AD" w:rsidP="00154820">
      <w:pPr>
        <w:pStyle w:val="a4"/>
        <w:jc w:val="center"/>
        <w:rPr>
          <w:rStyle w:val="a8"/>
          <w:rFonts w:ascii="Times New Roman" w:eastAsia="Calibri" w:hAnsi="Times New Roman" w:cs="Times New Roman"/>
          <w:b w:val="0"/>
          <w:bCs w:val="0"/>
          <w:sz w:val="40"/>
          <w:szCs w:val="40"/>
          <w:lang w:val="kk-KZ"/>
        </w:rPr>
      </w:pPr>
    </w:p>
    <w:p w14:paraId="1552B403" w14:textId="20D085B3" w:rsidR="003A69AD" w:rsidRDefault="003A69AD" w:rsidP="00154820">
      <w:pPr>
        <w:pStyle w:val="a4"/>
        <w:jc w:val="center"/>
        <w:rPr>
          <w:rStyle w:val="a8"/>
          <w:rFonts w:ascii="Times New Roman" w:eastAsia="Calibri" w:hAnsi="Times New Roman" w:cs="Times New Roman"/>
          <w:b w:val="0"/>
          <w:bCs w:val="0"/>
          <w:sz w:val="40"/>
          <w:szCs w:val="40"/>
          <w:lang w:val="kk-KZ"/>
        </w:rPr>
      </w:pPr>
    </w:p>
    <w:p w14:paraId="5A70D0FB" w14:textId="6D2D132C" w:rsidR="00906C59" w:rsidRDefault="00906C59" w:rsidP="003A69AD">
      <w:pPr>
        <w:pStyle w:val="a4"/>
        <w:rPr>
          <w:rStyle w:val="a8"/>
          <w:rFonts w:ascii="Times New Roman" w:eastAsia="Calibri" w:hAnsi="Times New Roman" w:cs="Times New Roman"/>
          <w:b w:val="0"/>
          <w:bCs w:val="0"/>
          <w:sz w:val="40"/>
          <w:szCs w:val="40"/>
          <w:lang w:val="kk-KZ"/>
        </w:rPr>
      </w:pPr>
    </w:p>
    <w:p w14:paraId="754567BB" w14:textId="77777777" w:rsidR="00DC2B7F" w:rsidRPr="00154820" w:rsidRDefault="00DC2B7F" w:rsidP="003A69AD">
      <w:pPr>
        <w:pStyle w:val="a4"/>
        <w:rPr>
          <w:rStyle w:val="a8"/>
          <w:rFonts w:ascii="Times New Roman" w:eastAsia="Calibri" w:hAnsi="Times New Roman" w:cs="Times New Roman"/>
          <w:b w:val="0"/>
          <w:bCs w:val="0"/>
          <w:sz w:val="40"/>
          <w:szCs w:val="40"/>
          <w:lang w:val="kk-KZ"/>
        </w:rPr>
      </w:pPr>
    </w:p>
    <w:p w14:paraId="61159F57" w14:textId="77777777" w:rsidR="005A0594" w:rsidRPr="00E13631" w:rsidRDefault="005A0594" w:rsidP="00C8763F">
      <w:pPr>
        <w:spacing w:after="0" w:line="240" w:lineRule="auto"/>
        <w:ind w:firstLine="567"/>
        <w:jc w:val="center"/>
        <w:rPr>
          <w:rStyle w:val="a8"/>
          <w:rFonts w:ascii="Times New Roman" w:hAnsi="Times New Roman" w:cs="Times New Roman"/>
          <w:sz w:val="28"/>
          <w:szCs w:val="28"/>
        </w:rPr>
      </w:pPr>
      <w:r w:rsidRPr="00E13631">
        <w:rPr>
          <w:rStyle w:val="a8"/>
          <w:rFonts w:ascii="Times New Roman" w:hAnsi="Times New Roman" w:cs="Times New Roman"/>
          <w:sz w:val="28"/>
          <w:szCs w:val="28"/>
        </w:rPr>
        <w:lastRenderedPageBreak/>
        <w:t>ОСНОВНЫЕ ПОДХОДЫ В ИЗУЧЕНИИ ЛИТЕРАТУРОВЕДЧЕСКОГО НАСЛЕДИЯ АХМЕТА БАЙТУРСЫНОВА</w:t>
      </w:r>
    </w:p>
    <w:p w14:paraId="158EB967" w14:textId="77777777" w:rsidR="005A0594" w:rsidRPr="00E13631" w:rsidRDefault="005A0594" w:rsidP="00C8763F">
      <w:pPr>
        <w:spacing w:after="0" w:line="240" w:lineRule="auto"/>
        <w:ind w:firstLine="567"/>
        <w:jc w:val="center"/>
        <w:rPr>
          <w:rStyle w:val="a8"/>
          <w:rFonts w:ascii="Times New Roman" w:hAnsi="Times New Roman" w:cs="Times New Roman"/>
          <w:sz w:val="28"/>
          <w:szCs w:val="28"/>
        </w:rPr>
      </w:pPr>
    </w:p>
    <w:p w14:paraId="785C0CB7" w14:textId="6C425C1F" w:rsidR="005A0594" w:rsidRPr="00D51461" w:rsidRDefault="00D51461" w:rsidP="00D51461">
      <w:pPr>
        <w:spacing w:after="0" w:line="240" w:lineRule="auto"/>
        <w:ind w:firstLine="567"/>
        <w:jc w:val="center"/>
        <w:rPr>
          <w:rStyle w:val="a8"/>
          <w:rFonts w:ascii="Times New Roman" w:hAnsi="Times New Roman" w:cs="Times New Roman"/>
          <w:sz w:val="28"/>
          <w:szCs w:val="28"/>
        </w:rPr>
      </w:pPr>
      <w:r>
        <w:rPr>
          <w:rStyle w:val="a8"/>
          <w:rFonts w:ascii="Times New Roman" w:hAnsi="Times New Roman" w:cs="Times New Roman"/>
          <w:sz w:val="28"/>
          <w:szCs w:val="28"/>
        </w:rPr>
        <w:t>Г.Т. Иткулова</w:t>
      </w:r>
    </w:p>
    <w:p w14:paraId="7E60CF20" w14:textId="77777777" w:rsidR="005A0594" w:rsidRPr="00E13631" w:rsidRDefault="005A0594" w:rsidP="00C8763F">
      <w:pPr>
        <w:spacing w:after="0" w:line="240" w:lineRule="auto"/>
        <w:ind w:firstLine="567"/>
        <w:jc w:val="center"/>
        <w:rPr>
          <w:rStyle w:val="a8"/>
          <w:rFonts w:ascii="Times New Roman" w:hAnsi="Times New Roman" w:cs="Times New Roman"/>
          <w:b w:val="0"/>
          <w:sz w:val="28"/>
          <w:szCs w:val="28"/>
        </w:rPr>
      </w:pPr>
      <w:r w:rsidRPr="00E13631">
        <w:rPr>
          <w:rStyle w:val="a8"/>
          <w:rFonts w:ascii="Times New Roman" w:hAnsi="Times New Roman" w:cs="Times New Roman"/>
          <w:b w:val="0"/>
          <w:sz w:val="28"/>
          <w:szCs w:val="28"/>
        </w:rPr>
        <w:t>НУО «Гуманитарно-технический колледж», г. Петропавловск</w:t>
      </w:r>
    </w:p>
    <w:p w14:paraId="62F6E832" w14:textId="77777777" w:rsidR="005A0594" w:rsidRPr="00E13631" w:rsidRDefault="005A0594" w:rsidP="00564494">
      <w:pPr>
        <w:spacing w:after="0" w:line="240" w:lineRule="auto"/>
        <w:ind w:firstLine="567"/>
        <w:jc w:val="both"/>
        <w:rPr>
          <w:rStyle w:val="a8"/>
          <w:rFonts w:ascii="Times New Roman" w:hAnsi="Times New Roman" w:cs="Times New Roman"/>
          <w:b w:val="0"/>
          <w:sz w:val="28"/>
          <w:szCs w:val="28"/>
        </w:rPr>
      </w:pPr>
    </w:p>
    <w:p w14:paraId="3536C3D2" w14:textId="2A565EDE" w:rsidR="005A0594" w:rsidRPr="00C8763F" w:rsidRDefault="005A0594" w:rsidP="00C8763F">
      <w:pPr>
        <w:spacing w:after="0" w:line="240" w:lineRule="auto"/>
        <w:ind w:firstLine="567"/>
        <w:jc w:val="center"/>
        <w:rPr>
          <w:rFonts w:ascii="Times New Roman" w:hAnsi="Times New Roman" w:cs="Times New Roman"/>
          <w:b/>
          <w:color w:val="484848"/>
          <w:sz w:val="28"/>
          <w:szCs w:val="28"/>
          <w:shd w:val="clear" w:color="auto" w:fill="FFFFFF"/>
        </w:rPr>
      </w:pPr>
      <w:r w:rsidRPr="00C8763F">
        <w:rPr>
          <w:rStyle w:val="a8"/>
          <w:rFonts w:ascii="Times New Roman" w:hAnsi="Times New Roman" w:cs="Times New Roman"/>
          <w:b w:val="0"/>
          <w:sz w:val="28"/>
          <w:szCs w:val="28"/>
        </w:rPr>
        <w:t>Аннотация</w:t>
      </w:r>
    </w:p>
    <w:p w14:paraId="3F11A265" w14:textId="0537502A" w:rsidR="005A0594"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color w:val="000000" w:themeColor="text1"/>
          <w:sz w:val="28"/>
          <w:szCs w:val="28"/>
          <w:shd w:val="clear" w:color="auto" w:fill="FFFFFF"/>
        </w:rPr>
        <w:t xml:space="preserve">Целью данной статьи является показать </w:t>
      </w:r>
      <w:r w:rsidRPr="00E13631">
        <w:rPr>
          <w:rFonts w:ascii="Times New Roman" w:hAnsi="Times New Roman" w:cs="Times New Roman"/>
          <w:sz w:val="28"/>
          <w:szCs w:val="28"/>
        </w:rPr>
        <w:t xml:space="preserve">фундаментальность языкового </w:t>
      </w:r>
      <w:proofErr w:type="gramStart"/>
      <w:r w:rsidRPr="00E13631">
        <w:rPr>
          <w:rFonts w:ascii="Times New Roman" w:hAnsi="Times New Roman" w:cs="Times New Roman"/>
          <w:sz w:val="28"/>
          <w:szCs w:val="28"/>
        </w:rPr>
        <w:t>наследия  А.</w:t>
      </w:r>
      <w:proofErr w:type="gramEnd"/>
      <w:r w:rsidRPr="00E13631">
        <w:rPr>
          <w:rFonts w:ascii="Times New Roman" w:hAnsi="Times New Roman" w:cs="Times New Roman"/>
          <w:sz w:val="28"/>
          <w:szCs w:val="28"/>
        </w:rPr>
        <w:t xml:space="preserve"> Байтурсынова как базовой методической основы для современного казахского языкознания, необходимость поисков универсальных способов его изучения во взаимосвязи с новыми направлениями в лингвистике. </w:t>
      </w:r>
      <w:r w:rsidRPr="00E13631">
        <w:rPr>
          <w:rStyle w:val="a8"/>
          <w:rFonts w:ascii="Times New Roman" w:hAnsi="Times New Roman" w:cs="Times New Roman"/>
          <w:b w:val="0"/>
          <w:sz w:val="28"/>
          <w:szCs w:val="28"/>
        </w:rPr>
        <w:t>Важным представляется применение</w:t>
      </w:r>
      <w:r w:rsidRPr="00E13631">
        <w:rPr>
          <w:rStyle w:val="a8"/>
          <w:rFonts w:ascii="Times New Roman" w:hAnsi="Times New Roman" w:cs="Times New Roman"/>
          <w:sz w:val="28"/>
          <w:szCs w:val="28"/>
        </w:rPr>
        <w:t xml:space="preserve"> </w:t>
      </w:r>
      <w:r w:rsidRPr="00E13631">
        <w:rPr>
          <w:rFonts w:ascii="Times New Roman" w:hAnsi="Times New Roman" w:cs="Times New Roman"/>
          <w:sz w:val="28"/>
          <w:szCs w:val="28"/>
        </w:rPr>
        <w:t>прагматического и системного подходов в исследовании отечественного языкознания и литературоведения с целью совершенствования в соответствии с требованиями современности.</w:t>
      </w:r>
    </w:p>
    <w:p w14:paraId="360B05AB" w14:textId="77777777" w:rsidR="0079430B" w:rsidRPr="00E13631" w:rsidRDefault="0079430B" w:rsidP="00564494">
      <w:pPr>
        <w:spacing w:after="0" w:line="240" w:lineRule="auto"/>
        <w:ind w:firstLine="567"/>
        <w:jc w:val="both"/>
        <w:rPr>
          <w:rFonts w:ascii="Times New Roman" w:hAnsi="Times New Roman" w:cs="Times New Roman"/>
          <w:sz w:val="28"/>
          <w:szCs w:val="28"/>
        </w:rPr>
      </w:pPr>
    </w:p>
    <w:p w14:paraId="053F78E6" w14:textId="77777777" w:rsidR="005A0594" w:rsidRPr="00E13631" w:rsidRDefault="005A0594" w:rsidP="00564494">
      <w:pPr>
        <w:spacing w:after="0" w:line="240" w:lineRule="auto"/>
        <w:ind w:firstLine="567"/>
        <w:jc w:val="both"/>
        <w:rPr>
          <w:rFonts w:ascii="Times New Roman" w:hAnsi="Times New Roman" w:cs="Times New Roman"/>
          <w:b/>
          <w:bCs/>
          <w:sz w:val="28"/>
          <w:szCs w:val="28"/>
        </w:rPr>
      </w:pPr>
      <w:r w:rsidRPr="00E13631">
        <w:rPr>
          <w:rFonts w:ascii="Times New Roman" w:hAnsi="Times New Roman" w:cs="Times New Roman"/>
          <w:sz w:val="28"/>
          <w:szCs w:val="28"/>
        </w:rPr>
        <w:t xml:space="preserve">В 2022 году Казахстан широко отмечает 150-летний юбилей Ахмета Байтурсынова. Казахский общественный и государственный деятель, член партии "Алаш", просветитель, ученый-лингвист, литературовед, тюрколог, поэт и переводчик, в Казахстане он почитается как "Ұлт ұстазы" (Учитель нации), является основоположником казахского языкознания и литературоведения, тюркологом, публицистом, переводчиком и духовным лидером движения "Алаш". Изучение его многогранного наследия и применение опыта с учетом реалий нашего времени находится в начале пути. </w:t>
      </w:r>
    </w:p>
    <w:p w14:paraId="6F0DBF35" w14:textId="77777777" w:rsidR="005A0594" w:rsidRPr="00E13631" w:rsidRDefault="005A0594" w:rsidP="00564494">
      <w:pPr>
        <w:spacing w:after="0" w:line="240" w:lineRule="auto"/>
        <w:ind w:firstLine="567"/>
        <w:jc w:val="both"/>
        <w:rPr>
          <w:rFonts w:ascii="Times New Roman" w:hAnsi="Times New Roman" w:cs="Times New Roman"/>
          <w:sz w:val="28"/>
          <w:szCs w:val="28"/>
          <w:shd w:val="clear" w:color="auto" w:fill="F6F6F6"/>
        </w:rPr>
      </w:pPr>
      <w:r w:rsidRPr="00E13631">
        <w:rPr>
          <w:rFonts w:ascii="Times New Roman" w:hAnsi="Times New Roman" w:cs="Times New Roman"/>
          <w:sz w:val="28"/>
          <w:szCs w:val="28"/>
        </w:rPr>
        <w:t xml:space="preserve"> Рассмотрение </w:t>
      </w:r>
      <w:proofErr w:type="gramStart"/>
      <w:r w:rsidRPr="00E13631">
        <w:rPr>
          <w:rFonts w:ascii="Times New Roman" w:hAnsi="Times New Roman" w:cs="Times New Roman"/>
          <w:sz w:val="28"/>
          <w:szCs w:val="28"/>
        </w:rPr>
        <w:t>основных  проблем</w:t>
      </w:r>
      <w:proofErr w:type="gramEnd"/>
      <w:r w:rsidRPr="00E13631">
        <w:rPr>
          <w:rFonts w:ascii="Times New Roman" w:hAnsi="Times New Roman" w:cs="Times New Roman"/>
          <w:sz w:val="28"/>
          <w:szCs w:val="28"/>
        </w:rPr>
        <w:t xml:space="preserve">  отечественного языкознания на современном этапе указывает на необходимость прагматического и системного подходов в изучении фундаментального языкового наследия  А. Байтурсынова во взаимосвязи с новыми направлениями в лингвистике. </w:t>
      </w:r>
      <w:r w:rsidRPr="00E13631">
        <w:rPr>
          <w:rFonts w:ascii="Times New Roman" w:hAnsi="Times New Roman" w:cs="Times New Roman"/>
          <w:sz w:val="28"/>
          <w:szCs w:val="28"/>
          <w:shd w:val="clear" w:color="auto" w:fill="FFFFFF"/>
        </w:rPr>
        <w:t xml:space="preserve">Основные векторы лингвистических знаний направлены как на приоритетное развитие казахского языка в РК, так и на интеграцию его в мировое сообщество. Современная отечественная лингвистика обогащается новыми методологическими подходами. Особую актуальность в настоящее время приобретают исследования, посвященные конструктивной, познавательной, метаязыковой функциям языка </w:t>
      </w:r>
      <w:r w:rsidRPr="00E13631">
        <w:rPr>
          <w:rFonts w:ascii="Times New Roman" w:hAnsi="Times New Roman" w:cs="Times New Roman"/>
          <w:sz w:val="28"/>
          <w:szCs w:val="28"/>
          <w:shd w:val="clear" w:color="auto" w:fill="F6F6F6"/>
        </w:rPr>
        <w:t>[1</w:t>
      </w:r>
      <w:proofErr w:type="gramStart"/>
      <w:r w:rsidRPr="00E13631">
        <w:rPr>
          <w:rFonts w:ascii="Times New Roman" w:hAnsi="Times New Roman" w:cs="Times New Roman"/>
          <w:sz w:val="28"/>
          <w:szCs w:val="28"/>
          <w:shd w:val="clear" w:color="auto" w:fill="F6F6F6"/>
        </w:rPr>
        <w:t>]</w:t>
      </w:r>
      <w:r w:rsidRPr="00E13631">
        <w:rPr>
          <w:rFonts w:ascii="Times New Roman" w:hAnsi="Times New Roman" w:cs="Times New Roman"/>
          <w:sz w:val="28"/>
          <w:szCs w:val="28"/>
          <w:shd w:val="clear" w:color="auto" w:fill="FFFFFF"/>
        </w:rPr>
        <w:t>.</w:t>
      </w:r>
      <w:r w:rsidRPr="00E13631">
        <w:rPr>
          <w:rFonts w:ascii="Times New Roman" w:hAnsi="Times New Roman" w:cs="Times New Roman"/>
          <w:sz w:val="28"/>
          <w:szCs w:val="28"/>
        </w:rPr>
        <w:t>Положения</w:t>
      </w:r>
      <w:proofErr w:type="gramEnd"/>
      <w:r w:rsidRPr="00E13631">
        <w:rPr>
          <w:rFonts w:ascii="Times New Roman" w:hAnsi="Times New Roman" w:cs="Times New Roman"/>
          <w:sz w:val="28"/>
          <w:szCs w:val="28"/>
        </w:rPr>
        <w:t xml:space="preserve"> и принципы Ахмета Байтурсынова должны гармонично встроиться в систему лингвистических современных теорий казахского языкознания. Причем не в качестве дополнения или придатка, а в роли базовой методической основы, на которой строится вся грамматическая конструкция.</w:t>
      </w:r>
    </w:p>
    <w:p w14:paraId="7D6D422C" w14:textId="77777777" w:rsidR="005A0594" w:rsidRPr="00E13631" w:rsidRDefault="005A0594" w:rsidP="00564494">
      <w:pPr>
        <w:spacing w:after="0" w:line="240" w:lineRule="auto"/>
        <w:ind w:firstLine="567"/>
        <w:jc w:val="both"/>
        <w:rPr>
          <w:rFonts w:ascii="Times New Roman" w:hAnsi="Times New Roman" w:cs="Times New Roman"/>
          <w:sz w:val="28"/>
          <w:szCs w:val="28"/>
          <w:shd w:val="clear" w:color="auto" w:fill="F6F6F6"/>
        </w:rPr>
      </w:pPr>
      <w:r w:rsidRPr="00E13631">
        <w:rPr>
          <w:rFonts w:ascii="Times New Roman" w:hAnsi="Times New Roman" w:cs="Times New Roman"/>
          <w:sz w:val="28"/>
          <w:szCs w:val="28"/>
        </w:rPr>
        <w:t xml:space="preserve">Труды А.Байтурсынова привлекают внимание тем, что в них впервые обстоятельно и широко привлечены исконно казахские слова в качестве лингвистической терминологии. Следовательно, </w:t>
      </w:r>
      <w:proofErr w:type="gramStart"/>
      <w:r w:rsidRPr="00E13631">
        <w:rPr>
          <w:rFonts w:ascii="Times New Roman" w:hAnsi="Times New Roman" w:cs="Times New Roman"/>
          <w:sz w:val="28"/>
          <w:szCs w:val="28"/>
        </w:rPr>
        <w:t>с  общелингвистических</w:t>
      </w:r>
      <w:proofErr w:type="gramEnd"/>
      <w:r w:rsidRPr="00E13631">
        <w:rPr>
          <w:rFonts w:ascii="Times New Roman" w:hAnsi="Times New Roman" w:cs="Times New Roman"/>
          <w:sz w:val="28"/>
          <w:szCs w:val="28"/>
        </w:rPr>
        <w:t xml:space="preserve"> позиций, а также с точки зрения современного казахского языкознания, рассмотрение терминологического наследия А. Байтурсынова восполнит существенный пробел в тюркологической научной литературе. Творчество А. Байтурсынова требует системного изучения и обобщения начатого им опыта терминотворчества, характеристики состояния лингвистической терминологии, которое было присуще его времени. Опираясь на общенародные слова, на </w:t>
      </w:r>
      <w:r w:rsidRPr="00E13631">
        <w:rPr>
          <w:rFonts w:ascii="Times New Roman" w:hAnsi="Times New Roman" w:cs="Times New Roman"/>
          <w:sz w:val="28"/>
          <w:szCs w:val="28"/>
        </w:rPr>
        <w:lastRenderedPageBreak/>
        <w:t>которых он создавал лингвистические термины, А. Байтурсынов умел придать каждому из них узконаправленное значение. Несмотря на то, что каждый его термин носит ограниченный учебно-лингвистический характер, они общедоступны и понятны носителю языка. Именно поэтому его терминология вошла в состав казахской лексики как органически связанная подсистема. Став составной частью казахского литературного языка, она осталась таковой до сегодняшнего дня.</w:t>
      </w:r>
      <w:r w:rsidRPr="00E13631">
        <w:rPr>
          <w:rFonts w:ascii="Times New Roman" w:hAnsi="Times New Roman" w:cs="Times New Roman"/>
          <w:sz w:val="28"/>
          <w:szCs w:val="28"/>
          <w:shd w:val="clear" w:color="auto" w:fill="F6F6F6"/>
        </w:rPr>
        <w:t>[2]</w:t>
      </w:r>
    </w:p>
    <w:p w14:paraId="63907DCE"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Еще в начале 20 в. Ахмет Байтурсынов сумел заложить основу и сформировать науку о казахском языке. Книга "Әдебиет танытқыш" (Литературоведение) была написана в 1926 году, является первым фундаментальным научно-теоретическим трудом на казахском языке, в котором дано точное определение истории, теории и критики, методологии казахской литературы, приведена в систему казахская литературоведческая наука. </w:t>
      </w:r>
    </w:p>
    <w:p w14:paraId="3937305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eastAsia="ru-RU"/>
        </w:rPr>
        <w:t xml:space="preserve">Как ученый и корреспондент, Байтурсынов написал статьи о природе казахского языка, его особенностях, терминах, методике обучения казахскому языку. </w:t>
      </w:r>
      <w:r w:rsidRPr="00E13631">
        <w:rPr>
          <w:rFonts w:ascii="Times New Roman" w:hAnsi="Times New Roman" w:cs="Times New Roman"/>
          <w:sz w:val="28"/>
          <w:szCs w:val="28"/>
          <w:shd w:val="clear" w:color="auto" w:fill="FEFEFE"/>
        </w:rPr>
        <w:t xml:space="preserve">В национальном литературоведении он сформулировал новые понятия, термины, категории, например, такие как: </w:t>
      </w:r>
      <w:r w:rsidRPr="00E13631">
        <w:rPr>
          <w:rFonts w:ascii="Times New Roman" w:hAnsi="Times New Roman" w:cs="Times New Roman"/>
          <w:iCs/>
          <w:sz w:val="28"/>
          <w:szCs w:val="28"/>
          <w:shd w:val="clear" w:color="auto" w:fill="FEFEFE"/>
        </w:rPr>
        <w:t>искусство слова, произведение, устная литература, стихотворение-размышление, иносказание, эпитет, переосмысление, олицетворение, гипербола, метафора, метонимия, ирония</w:t>
      </w:r>
      <w:r w:rsidRPr="00E13631">
        <w:rPr>
          <w:rFonts w:ascii="Times New Roman" w:hAnsi="Times New Roman" w:cs="Times New Roman"/>
          <w:sz w:val="28"/>
          <w:szCs w:val="28"/>
          <w:shd w:val="clear" w:color="auto" w:fill="FEFEFE"/>
        </w:rPr>
        <w:t xml:space="preserve"> и другие </w:t>
      </w:r>
      <w:r w:rsidRPr="00E13631">
        <w:rPr>
          <w:rFonts w:ascii="Times New Roman" w:hAnsi="Times New Roman" w:cs="Times New Roman"/>
          <w:sz w:val="28"/>
          <w:szCs w:val="28"/>
          <w:shd w:val="clear" w:color="auto" w:fill="F6F6F6"/>
        </w:rPr>
        <w:t>[2]</w:t>
      </w:r>
      <w:r w:rsidRPr="00E13631">
        <w:rPr>
          <w:rFonts w:ascii="Times New Roman" w:hAnsi="Times New Roman" w:cs="Times New Roman"/>
          <w:sz w:val="28"/>
          <w:szCs w:val="28"/>
          <w:shd w:val="clear" w:color="auto" w:fill="FEFEFE"/>
        </w:rPr>
        <w:t>.</w:t>
      </w:r>
    </w:p>
    <w:p w14:paraId="1547222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Приняв участие в работе 1 Всесоюзного съезда тюркологов (1926, Баку), сделал доклад на тему "О терминологии в тюркских языках". Создав казахский алфавит на основе арабской графики, стал реформатором казахской письменности. Вложил мно</w:t>
      </w:r>
      <w:r w:rsidRPr="00E13631">
        <w:rPr>
          <w:rFonts w:ascii="Times New Roman" w:hAnsi="Times New Roman" w:cs="Times New Roman"/>
          <w:sz w:val="28"/>
          <w:szCs w:val="28"/>
        </w:rPr>
        <w:softHyphen/>
        <w:t>го труда в образование казахских детей. Написал учебные пособия "Оқу құралы" ("Учебное пособие", 1912), "Тіл-кұрал" (1914), "Әліпби" (для обучения грамоте взрослых, 1924), "Жаңа Әліпби"(1926). Байтурсынов занимался и в жанре художественного перевода. Им переведены на казахский язык произведения И.А.Крылова, И.И. Хемницера, А.С.Пушкина, С.Я.Надсона. В фонде рукописей Научно-исследовательского института тюркологии хранится копия книги Ахмета Байтурсынова «Литературоведение». Во введении в книгу автор рассказывает о «Видах художественного искусства», «Искусстве слова», «Творчестве» и «О содержании». Этот труд состоит из нескольких разделов. Автор постарался охватить все важные аспекты писательства и литературные особенности казахского языка. Чтобы объяснить ту или иную тему, Ахмет Байтурсынов приводит пример из разных произведений, написанные его современниками или представителями прошлой эпохи, к примеру, творчество Великого Абая, нередко используется в трудах Ахмета Байтурсынова в виде наглядного примера.</w:t>
      </w:r>
    </w:p>
    <w:p w14:paraId="64F6C946" w14:textId="77777777" w:rsidR="005A0594" w:rsidRPr="00E13631" w:rsidRDefault="005A0594" w:rsidP="00564494">
      <w:pPr>
        <w:spacing w:after="0" w:line="240" w:lineRule="auto"/>
        <w:ind w:firstLine="567"/>
        <w:jc w:val="both"/>
        <w:rPr>
          <w:rFonts w:ascii="Times New Roman" w:hAnsi="Times New Roman" w:cs="Times New Roman"/>
          <w:sz w:val="28"/>
          <w:szCs w:val="28"/>
          <w:shd w:val="clear" w:color="auto" w:fill="F6F6F6"/>
        </w:rPr>
      </w:pPr>
      <w:r w:rsidRPr="00E13631">
        <w:rPr>
          <w:rFonts w:ascii="Times New Roman" w:hAnsi="Times New Roman" w:cs="Times New Roman"/>
          <w:sz w:val="28"/>
          <w:szCs w:val="28"/>
        </w:rPr>
        <w:t xml:space="preserve">Одна из граней творчества Ахмета Байтурсынова – исследование и анализ всех видов устной народной литературы, раскрытие ее воспитательной и обучающей значимости. Устная народная литература – духовное богатство, достояние литературы, предоставляющее историческую информацию о прошлом, о жизни и быте, о традициях и обычаях, о мечтах и чаяниях народа. Понявший, что без знания устного народного творчества, не будешь знать и историю простого трудового народа, просветитель писал: «казахи уделяли в системе художественного мышления значительное внимание образу и описанию </w:t>
      </w:r>
      <w:r w:rsidRPr="00E13631">
        <w:rPr>
          <w:rFonts w:ascii="Times New Roman" w:hAnsi="Times New Roman" w:cs="Times New Roman"/>
          <w:sz w:val="28"/>
          <w:szCs w:val="28"/>
        </w:rPr>
        <w:lastRenderedPageBreak/>
        <w:t xml:space="preserve">духовного достоинства, борьбе добра и зла, героизму и храбрости, единству и согласию, секретам красоты» </w:t>
      </w:r>
      <w:r w:rsidRPr="00E13631">
        <w:rPr>
          <w:rFonts w:ascii="Times New Roman" w:hAnsi="Times New Roman" w:cs="Times New Roman"/>
          <w:sz w:val="28"/>
          <w:szCs w:val="28"/>
          <w:shd w:val="clear" w:color="auto" w:fill="F6F6F6"/>
        </w:rPr>
        <w:t>[3].</w:t>
      </w:r>
    </w:p>
    <w:p w14:paraId="6A9473B8"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образом, в результате научно-педагогических трудов Ахмета Байтурсынова мы имеем казахскую азбуку, фонетику, синтаксис и этимологию казахского языка, теорию словесности и историю культуры. Этим кропотливым трудом А. Байтурсынов поднял казахскую словесность на высокую ступень и заложил прочный фундамент для национальной школы и казахской литературы. Поэтому важнейшей задачей является системное изучение богатого наследия А. Байтурсынова, широкое использование его научно-методических трудов в области казахского языкознания и методики преподавания казахского языка в системе образования, совершенствование в соответствии с требованиями современности, сохранение и развитие его национальной идентичности.</w:t>
      </w:r>
    </w:p>
    <w:p w14:paraId="5C284C42" w14:textId="77777777" w:rsidR="005A0594" w:rsidRPr="00E13631" w:rsidRDefault="005A0594" w:rsidP="00C8763F">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110267D5" w14:textId="77777777" w:rsidR="005A0594" w:rsidRPr="00E13631" w:rsidRDefault="005A0594" w:rsidP="0079430B">
      <w:pPr>
        <w:pStyle w:val="a4"/>
        <w:shd w:val="clear" w:color="auto" w:fill="FFFFFF" w:themeFill="background1"/>
        <w:jc w:val="both"/>
        <w:rPr>
          <w:rFonts w:ascii="Times New Roman" w:hAnsi="Times New Roman" w:cs="Times New Roman"/>
          <w:sz w:val="28"/>
          <w:szCs w:val="28"/>
        </w:rPr>
      </w:pPr>
      <w:r w:rsidRPr="00E13631">
        <w:rPr>
          <w:rFonts w:ascii="Times New Roman" w:hAnsi="Times New Roman" w:cs="Times New Roman"/>
          <w:sz w:val="28"/>
          <w:szCs w:val="28"/>
        </w:rPr>
        <w:t>1.</w:t>
      </w:r>
      <w:r w:rsidRPr="00E13631">
        <w:rPr>
          <w:rFonts w:ascii="Times New Roman" w:hAnsi="Times New Roman" w:cs="Times New Roman"/>
          <w:sz w:val="28"/>
          <w:szCs w:val="28"/>
          <w:shd w:val="clear" w:color="auto" w:fill="FFFFFF"/>
        </w:rPr>
        <w:t xml:space="preserve">Даутова С.Б., Османова З.Ж. </w:t>
      </w:r>
      <w:r w:rsidRPr="00E13631">
        <w:rPr>
          <w:rFonts w:ascii="Times New Roman" w:hAnsi="Times New Roman" w:cs="Times New Roman"/>
          <w:sz w:val="28"/>
          <w:szCs w:val="28"/>
        </w:rPr>
        <w:t xml:space="preserve">Современные тенденции в филологической науке высшей </w:t>
      </w:r>
      <w:proofErr w:type="gramStart"/>
      <w:r w:rsidRPr="00E13631">
        <w:rPr>
          <w:rFonts w:ascii="Times New Roman" w:hAnsi="Times New Roman" w:cs="Times New Roman"/>
          <w:sz w:val="28"/>
          <w:szCs w:val="28"/>
        </w:rPr>
        <w:t xml:space="preserve">школы  </w:t>
      </w:r>
      <w:r w:rsidRPr="00E13631">
        <w:rPr>
          <w:rFonts w:ascii="Times New Roman" w:hAnsi="Times New Roman" w:cs="Times New Roman"/>
          <w:sz w:val="28"/>
          <w:szCs w:val="28"/>
          <w:shd w:val="clear" w:color="auto" w:fill="FFFFFF"/>
        </w:rPr>
        <w:t>/</w:t>
      </w:r>
      <w:proofErr w:type="gramEnd"/>
      <w:r w:rsidRPr="00E13631">
        <w:rPr>
          <w:rFonts w:ascii="Times New Roman" w:hAnsi="Times New Roman" w:cs="Times New Roman"/>
          <w:sz w:val="28"/>
          <w:szCs w:val="28"/>
          <w:shd w:val="clear" w:color="auto" w:fill="FFFFFF"/>
        </w:rPr>
        <w:t>/ Успехи современного естествознания. – 2014. – № 11-1. – С. 130-133;</w:t>
      </w:r>
    </w:p>
    <w:p w14:paraId="2456006A" w14:textId="77777777" w:rsidR="005A0594" w:rsidRPr="00E13631" w:rsidRDefault="005A0594" w:rsidP="0079430B">
      <w:pPr>
        <w:shd w:val="clear" w:color="auto" w:fill="FFFFFF" w:themeFill="background1"/>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2. </w:t>
      </w:r>
      <w:hyperlink r:id="rId108" w:history="1">
        <w:r w:rsidRPr="00E13631">
          <w:rPr>
            <w:rStyle w:val="a9"/>
            <w:rFonts w:ascii="Times New Roman" w:hAnsi="Times New Roman" w:cs="Times New Roman"/>
            <w:sz w:val="28"/>
            <w:szCs w:val="28"/>
          </w:rPr>
          <w:t>https://inkaraganda.kz/novosti/kultura/lichnosti-v-potoke-vremeni-2/</w:t>
        </w:r>
      </w:hyperlink>
    </w:p>
    <w:p w14:paraId="125AB887" w14:textId="43957A10" w:rsidR="005A0594" w:rsidRPr="00E13631" w:rsidRDefault="005A0594" w:rsidP="0079430B">
      <w:pPr>
        <w:shd w:val="clear" w:color="auto" w:fill="FFFFFF" w:themeFill="background1"/>
        <w:spacing w:after="0" w:line="240" w:lineRule="auto"/>
        <w:jc w:val="both"/>
        <w:rPr>
          <w:rFonts w:ascii="Times New Roman" w:hAnsi="Times New Roman" w:cs="Times New Roman"/>
          <w:sz w:val="28"/>
          <w:szCs w:val="28"/>
        </w:rPr>
      </w:pPr>
      <w:r w:rsidRPr="00E13631">
        <w:rPr>
          <w:rFonts w:ascii="Times New Roman" w:hAnsi="Times New Roman" w:cs="Times New Roman"/>
          <w:color w:val="000000" w:themeColor="text1"/>
          <w:sz w:val="28"/>
          <w:szCs w:val="28"/>
        </w:rPr>
        <w:t xml:space="preserve">3. </w:t>
      </w:r>
      <w:proofErr w:type="gramStart"/>
      <w:r w:rsidRPr="00E13631">
        <w:rPr>
          <w:rFonts w:ascii="Times New Roman" w:hAnsi="Times New Roman" w:cs="Times New Roman"/>
          <w:color w:val="000000" w:themeColor="text1"/>
          <w:sz w:val="28"/>
          <w:szCs w:val="28"/>
        </w:rPr>
        <w:t>Октябрь  А.</w:t>
      </w:r>
      <w:proofErr w:type="gramEnd"/>
      <w:r w:rsidRPr="00E13631">
        <w:rPr>
          <w:rFonts w:ascii="Times New Roman" w:hAnsi="Times New Roman" w:cs="Times New Roman"/>
          <w:color w:val="000000" w:themeColor="text1"/>
          <w:sz w:val="28"/>
          <w:szCs w:val="28"/>
        </w:rPr>
        <w:t xml:space="preserve"> Н. Искусство слова Ахмета Байтурсынова – это его духовный мир </w:t>
      </w:r>
      <w:r w:rsidRPr="00E13631">
        <w:rPr>
          <w:rFonts w:ascii="Times New Roman" w:hAnsi="Times New Roman" w:cs="Times New Roman"/>
          <w:color w:val="000000" w:themeColor="text1"/>
          <w:sz w:val="28"/>
          <w:szCs w:val="28"/>
          <w:shd w:val="clear" w:color="auto" w:fill="F6F6F6"/>
        </w:rPr>
        <w:t xml:space="preserve">// </w:t>
      </w:r>
      <w:r w:rsidRPr="00E13631">
        <w:rPr>
          <w:rFonts w:ascii="Times New Roman" w:hAnsi="Times New Roman" w:cs="Times New Roman"/>
          <w:color w:val="000000" w:themeColor="text1"/>
          <w:sz w:val="28"/>
          <w:szCs w:val="28"/>
          <w:shd w:val="clear" w:color="auto" w:fill="FFFFFF" w:themeFill="background1"/>
        </w:rPr>
        <w:t>Молодой ученый. - 2017. - № 10.1 (144.1). - С. 65-67</w:t>
      </w:r>
      <w:r w:rsidRPr="00E13631">
        <w:rPr>
          <w:rFonts w:ascii="Times New Roman" w:hAnsi="Times New Roman" w:cs="Times New Roman"/>
          <w:color w:val="333333"/>
          <w:sz w:val="28"/>
          <w:szCs w:val="28"/>
          <w:shd w:val="clear" w:color="auto" w:fill="FFFFFF" w:themeFill="background1"/>
        </w:rPr>
        <w:t xml:space="preserve">. </w:t>
      </w:r>
    </w:p>
    <w:p w14:paraId="563F76FF" w14:textId="75DA77BF" w:rsidR="005A0594" w:rsidRDefault="005A0594" w:rsidP="008F0D7F">
      <w:pPr>
        <w:tabs>
          <w:tab w:val="left" w:pos="6852"/>
        </w:tabs>
        <w:spacing w:after="0" w:line="240" w:lineRule="auto"/>
        <w:jc w:val="both"/>
        <w:rPr>
          <w:rFonts w:ascii="Times New Roman" w:hAnsi="Times New Roman" w:cs="Times New Roman"/>
          <w:sz w:val="28"/>
          <w:szCs w:val="28"/>
        </w:rPr>
      </w:pPr>
    </w:p>
    <w:p w14:paraId="5930C289" w14:textId="77777777" w:rsidR="0079430B" w:rsidRPr="00E13631" w:rsidRDefault="0079430B" w:rsidP="008F0D7F">
      <w:pPr>
        <w:tabs>
          <w:tab w:val="left" w:pos="6852"/>
        </w:tabs>
        <w:spacing w:after="0" w:line="240" w:lineRule="auto"/>
        <w:jc w:val="both"/>
        <w:rPr>
          <w:rFonts w:ascii="Times New Roman" w:hAnsi="Times New Roman" w:cs="Times New Roman"/>
          <w:sz w:val="28"/>
          <w:szCs w:val="28"/>
        </w:rPr>
      </w:pPr>
    </w:p>
    <w:p w14:paraId="5BC4FA8A" w14:textId="77777777" w:rsidR="005A0594" w:rsidRPr="00E13631" w:rsidRDefault="005A0594" w:rsidP="008F0D7F">
      <w:pPr>
        <w:spacing w:after="0" w:line="240" w:lineRule="auto"/>
        <w:ind w:firstLine="567"/>
        <w:jc w:val="center"/>
        <w:rPr>
          <w:rFonts w:ascii="Times New Roman" w:hAnsi="Times New Roman" w:cs="Times New Roman"/>
          <w:b/>
          <w:bCs/>
          <w:color w:val="000000"/>
          <w:sz w:val="28"/>
          <w:szCs w:val="28"/>
        </w:rPr>
      </w:pPr>
      <w:r w:rsidRPr="00E13631">
        <w:rPr>
          <w:rFonts w:ascii="Times New Roman" w:hAnsi="Times New Roman" w:cs="Times New Roman"/>
          <w:b/>
          <w:bCs/>
          <w:color w:val="000000"/>
          <w:sz w:val="28"/>
          <w:szCs w:val="28"/>
        </w:rPr>
        <w:t>ФОРМИРОВАНИЕ ТОЛЕРАНТНОСТИ И ОБЩЕКУЛЬТУРНЫХ КОМПЕТЕНЦИЙ В ПРОЦЕССЕ ОБУЧЕНИЯ ИНОСТРАННЫХ КУРСАНТОВ АНГЛИЙСКОМУ ЯЗЫКУ В АКАДЕМИИ НАЦИОНАЛЬНОЙ ГВАРДИИ РЕСПУБЛИКИ КАЗАХСТАН</w:t>
      </w:r>
    </w:p>
    <w:p w14:paraId="2ECC5B2C" w14:textId="77777777" w:rsidR="005A0594" w:rsidRPr="00E13631" w:rsidRDefault="005A0594" w:rsidP="008F0D7F">
      <w:pPr>
        <w:spacing w:after="0" w:line="240" w:lineRule="auto"/>
        <w:ind w:firstLine="567"/>
        <w:jc w:val="center"/>
        <w:rPr>
          <w:rFonts w:ascii="Times New Roman" w:hAnsi="Times New Roman" w:cs="Times New Roman"/>
          <w:b/>
          <w:bCs/>
          <w:color w:val="000000"/>
          <w:sz w:val="28"/>
          <w:szCs w:val="28"/>
        </w:rPr>
      </w:pPr>
    </w:p>
    <w:p w14:paraId="54E1A4A1" w14:textId="27246E3E" w:rsidR="005A0594" w:rsidRPr="00D51461" w:rsidRDefault="00D51461" w:rsidP="00D51461">
      <w:pPr>
        <w:spacing w:after="0" w:line="240" w:lineRule="auto"/>
        <w:ind w:firstLine="567"/>
        <w:jc w:val="center"/>
        <w:rPr>
          <w:rFonts w:ascii="Times New Roman" w:hAnsi="Times New Roman" w:cs="Times New Roman"/>
          <w:b/>
          <w:color w:val="000000"/>
          <w:sz w:val="28"/>
          <w:szCs w:val="28"/>
        </w:rPr>
      </w:pPr>
      <w:r>
        <w:rPr>
          <w:rFonts w:ascii="Times New Roman" w:hAnsi="Times New Roman" w:cs="Times New Roman"/>
          <w:b/>
          <w:color w:val="000000"/>
          <w:sz w:val="28"/>
          <w:szCs w:val="28"/>
        </w:rPr>
        <w:t>Е.С. Анцибор</w:t>
      </w:r>
    </w:p>
    <w:p w14:paraId="6F7588C8" w14:textId="77777777" w:rsidR="005A0594" w:rsidRPr="00E13631" w:rsidRDefault="005A0594" w:rsidP="008F0D7F">
      <w:pPr>
        <w:spacing w:after="0" w:line="240" w:lineRule="auto"/>
        <w:ind w:firstLine="567"/>
        <w:jc w:val="center"/>
        <w:rPr>
          <w:rFonts w:ascii="Times New Roman" w:hAnsi="Times New Roman" w:cs="Times New Roman"/>
          <w:color w:val="000000"/>
          <w:sz w:val="28"/>
          <w:szCs w:val="28"/>
        </w:rPr>
      </w:pPr>
      <w:r w:rsidRPr="00E13631">
        <w:rPr>
          <w:rFonts w:ascii="Times New Roman" w:hAnsi="Times New Roman" w:cs="Times New Roman"/>
          <w:color w:val="000000"/>
          <w:sz w:val="28"/>
          <w:szCs w:val="28"/>
        </w:rPr>
        <w:t xml:space="preserve">Академия Национальной гвардии </w:t>
      </w:r>
      <w:proofErr w:type="gramStart"/>
      <w:r w:rsidRPr="00E13631">
        <w:rPr>
          <w:rFonts w:ascii="Times New Roman" w:hAnsi="Times New Roman" w:cs="Times New Roman"/>
          <w:color w:val="000000"/>
          <w:sz w:val="28"/>
          <w:szCs w:val="28"/>
        </w:rPr>
        <w:t>Республики  Казахстан</w:t>
      </w:r>
      <w:proofErr w:type="gramEnd"/>
      <w:r w:rsidRPr="00E13631">
        <w:rPr>
          <w:rFonts w:ascii="Times New Roman" w:hAnsi="Times New Roman" w:cs="Times New Roman"/>
          <w:color w:val="000000"/>
          <w:sz w:val="28"/>
          <w:szCs w:val="28"/>
        </w:rPr>
        <w:t>, г. Петропавловск</w:t>
      </w:r>
    </w:p>
    <w:p w14:paraId="25D7743D" w14:textId="291E03A0" w:rsidR="005A0594" w:rsidRPr="00E13631" w:rsidRDefault="005A0594" w:rsidP="008F0D7F">
      <w:pPr>
        <w:spacing w:after="0" w:line="240" w:lineRule="auto"/>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 xml:space="preserve"> </w:t>
      </w:r>
    </w:p>
    <w:p w14:paraId="1CD9D556" w14:textId="25938D69" w:rsidR="008F0D7F" w:rsidRDefault="005A0594" w:rsidP="008F0D7F">
      <w:pPr>
        <w:spacing w:after="0" w:line="240" w:lineRule="auto"/>
        <w:ind w:firstLine="567"/>
        <w:jc w:val="center"/>
        <w:rPr>
          <w:rFonts w:ascii="Times New Roman" w:hAnsi="Times New Roman" w:cs="Times New Roman"/>
          <w:color w:val="000000"/>
          <w:sz w:val="28"/>
          <w:szCs w:val="28"/>
        </w:rPr>
      </w:pPr>
      <w:r w:rsidRPr="00E13631">
        <w:rPr>
          <w:rFonts w:ascii="Times New Roman" w:hAnsi="Times New Roman" w:cs="Times New Roman"/>
          <w:color w:val="000000"/>
          <w:sz w:val="28"/>
          <w:szCs w:val="28"/>
        </w:rPr>
        <w:t>Аннотация</w:t>
      </w:r>
    </w:p>
    <w:p w14:paraId="30F8C9FD" w14:textId="3EA3EE31" w:rsidR="005A0594" w:rsidRDefault="005A0594" w:rsidP="008F0D7F">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 xml:space="preserve"> В статье рассматриваются вопросы формирования толерантности и общекультурных компетенций в процессе обучения иностранных курсантов английскому языку. Автор приводит примеры форм реализации общекультурного компонента на занятиях по дисциплине «Иностранный язык» в Академии Национальной гвардии Республики Казахстан. </w:t>
      </w:r>
    </w:p>
    <w:p w14:paraId="31F5A146" w14:textId="77777777" w:rsidR="0079430B" w:rsidRPr="008F0D7F" w:rsidRDefault="0079430B" w:rsidP="008F0D7F">
      <w:pPr>
        <w:spacing w:after="0" w:line="240" w:lineRule="auto"/>
        <w:ind w:firstLine="567"/>
        <w:jc w:val="both"/>
        <w:rPr>
          <w:rFonts w:ascii="Times New Roman" w:hAnsi="Times New Roman" w:cs="Times New Roman"/>
          <w:color w:val="000000"/>
          <w:sz w:val="28"/>
          <w:szCs w:val="28"/>
        </w:rPr>
      </w:pPr>
    </w:p>
    <w:p w14:paraId="5369BA36" w14:textId="7534B45C" w:rsidR="005A0594" w:rsidRPr="00E13631" w:rsidRDefault="005A0594" w:rsidP="00564494">
      <w:pPr>
        <w:spacing w:after="0" w:line="240" w:lineRule="auto"/>
        <w:ind w:firstLine="567"/>
        <w:jc w:val="both"/>
        <w:rPr>
          <w:rFonts w:ascii="Times New Roman" w:eastAsia="TimesNewRomanPSMT" w:hAnsi="Times New Roman" w:cs="Times New Roman"/>
          <w:color w:val="000000"/>
          <w:sz w:val="28"/>
          <w:szCs w:val="28"/>
        </w:rPr>
      </w:pPr>
      <w:r w:rsidRPr="00E13631">
        <w:rPr>
          <w:rFonts w:ascii="Times New Roman" w:hAnsi="Times New Roman" w:cs="Times New Roman"/>
          <w:color w:val="000000"/>
          <w:sz w:val="28"/>
          <w:szCs w:val="28"/>
        </w:rPr>
        <w:t>В последнее время в нашем вузе большое значение уделяется поиску наиболее эффективных методов и форм работы с иностранными курсантами, которые будут способствовать успешному усвоению учебного материала и социокультурной адаптации курсантов к</w:t>
      </w:r>
      <w:r w:rsidRPr="00E13631">
        <w:rPr>
          <w:rFonts w:ascii="Times New Roman" w:eastAsia="TimesNewRomanPSMT" w:hAnsi="Times New Roman" w:cs="Times New Roman"/>
          <w:color w:val="000000"/>
          <w:sz w:val="28"/>
          <w:szCs w:val="28"/>
        </w:rPr>
        <w:t xml:space="preserve"> той стране, где они и проходят обучение. Данная проблема волнует и командный состав нашего вуза, и преподавателей, и командиров подразделения. Поскольку автор данной статьи является преподавателем кафедры языковой подготовки, то мы остановимся более подробно на том, как ведётся работа по данному направлению на занятиях по дисциплине «Иностранный язык</w:t>
      </w:r>
      <w:proofErr w:type="gramStart"/>
      <w:r w:rsidRPr="00E13631">
        <w:rPr>
          <w:rFonts w:ascii="Times New Roman" w:eastAsia="TimesNewRomanPSMT" w:hAnsi="Times New Roman" w:cs="Times New Roman"/>
          <w:color w:val="000000"/>
          <w:sz w:val="28"/>
          <w:szCs w:val="28"/>
        </w:rPr>
        <w:t>»..</w:t>
      </w:r>
      <w:proofErr w:type="gramEnd"/>
      <w:r w:rsidRPr="00E13631">
        <w:rPr>
          <w:rFonts w:ascii="Times New Roman" w:eastAsia="TimesNewRomanPSMT" w:hAnsi="Times New Roman" w:cs="Times New Roman"/>
          <w:color w:val="000000"/>
          <w:sz w:val="28"/>
          <w:szCs w:val="28"/>
        </w:rPr>
        <w:t xml:space="preserve"> </w:t>
      </w:r>
    </w:p>
    <w:p w14:paraId="1A199884" w14:textId="01F811D4"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eastAsia="TimesNewRomanPSMT" w:hAnsi="Times New Roman" w:cs="Times New Roman"/>
          <w:color w:val="000000"/>
          <w:sz w:val="28"/>
          <w:szCs w:val="28"/>
        </w:rPr>
        <w:lastRenderedPageBreak/>
        <w:t xml:space="preserve">Нельзя отрицать тот факт, что грамотно спланированные занятия по дисциплине «Иностранный язык» могут значительно оптимизировать процесс адаптации иностранных курсантов к учебному процессу в высшей школе. </w:t>
      </w:r>
      <w:r w:rsidRPr="00E13631">
        <w:rPr>
          <w:rFonts w:ascii="Times New Roman" w:hAnsi="Times New Roman" w:cs="Times New Roman"/>
          <w:color w:val="000000"/>
          <w:sz w:val="28"/>
          <w:szCs w:val="28"/>
        </w:rPr>
        <w:t>Дисциплина «Иностранный язык» направлена не только на  развитие коммуникативных умений в четырех основных видах речевой деятельности (говорении, аудировании, чтении, письме), положительного отношения к иностранному языку, к культуре народа, говорящего на этом языке, способствующего развитию взаимопонимания, толерантности, понимания важности изучения иностранного языка и потребности пользоваться им как средством общения в условиях вхождения нашей страны в мировое сообщество, но также и на понимание особенностей своего мышления, представление о достижении национальных культур (собственной и иной), о роли родного языка в зеркале культуры другого народа. Предмет «Иностранный язык» не только знакомит с культурой стран изучаемого языка, но путем сравнения оттеняет особенности своей национальной культуры, знакомит с общечеловеческими ценностями. Иными словами, содействует воспитанию обучаемых в контексте «диалога культур».</w:t>
      </w:r>
    </w:p>
    <w:p w14:paraId="62FCACD5" w14:textId="24D0B4C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«Общекультурная компетенция, приобщение учащихся к культуре, традициям и реалиям стран в рамках тем, сфер и ситуаций общения, отвечающих опыту, интересам, психологическим особенностям учащихся» [2], - является одной из основных целей изучения иностранного языка.</w:t>
      </w:r>
      <w:r w:rsidRPr="00E13631">
        <w:rPr>
          <w:rFonts w:ascii="Times New Roman" w:hAnsi="Times New Roman" w:cs="Times New Roman"/>
          <w:color w:val="000000"/>
          <w:sz w:val="28"/>
          <w:szCs w:val="28"/>
        </w:rPr>
        <w:br/>
        <w:t xml:space="preserve">Общекультурная компетенция связана с национальными особенностями и общечеловеческой культурой, духовными и нравственными основами жизни человечества. Она рассматривает основы семейных, социальных, общественных традиций и обычаев как отдельного народа, так и всего человечества. Именно данная компетенция связана с пояснением влияния религии на развитие общества, формирование у населения духовности. Овладение данной компетенцией предполагает рациональное использование человеком своего свободного времени, обращение внимания на изучение культурного наследия своего края, региона. На занятиях по дисциплине «Иностранный язык» мы уделяем внимание изучению вопросов, касающихся семейных традиций, основ религии, национальных традиций, обычаев, праздников. При этом мы изучаем не только культурное наследие стран изучаемого нами языка (английского), но и нашей Родины, Казахстана. А поскольку среди наших курсантов есть представители Республики Таджикистан, то мы уделяем внимание и культуре их родной страны. Получается, что наши иностранные курсанты делятся информацией о своей родной стране и получают информацию о стране, в которой они обучаются. Они узнают наши обычаи, традиции, национальные блюда, фольклор, читают о наших великих деятелях, знаменательных событиях, достопримечательностях. А подобные знания помогают им успешнее адаптироваться в той среде, в которой они проходят обучение. </w:t>
      </w:r>
    </w:p>
    <w:p w14:paraId="127F6004" w14:textId="75B40A10"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Приведём конкретные примеры форм реализации общекультурного компонента на уроках английского языка.</w:t>
      </w:r>
    </w:p>
    <w:p w14:paraId="3B933DDD"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bookmarkStart w:id="22" w:name="46982"/>
      <w:bookmarkEnd w:id="22"/>
      <w:r w:rsidRPr="00E13631">
        <w:rPr>
          <w:rFonts w:ascii="Times New Roman" w:hAnsi="Times New Roman" w:cs="Times New Roman"/>
          <w:color w:val="000000"/>
          <w:sz w:val="28"/>
          <w:szCs w:val="28"/>
        </w:rPr>
        <w:t>1. Работа с географической картой.</w:t>
      </w:r>
    </w:p>
    <w:p w14:paraId="1AB91AE8"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lastRenderedPageBreak/>
        <w:t>На доске в аудитории висят карты мира, карты Казахстана и Таджикистана. Работа с географическими картами вызывает у курсантов интерес</w:t>
      </w:r>
      <w:r w:rsidRPr="00E13631">
        <w:rPr>
          <w:rFonts w:ascii="Times New Roman" w:hAnsi="Times New Roman" w:cs="Times New Roman"/>
          <w:b/>
          <w:color w:val="000000"/>
          <w:sz w:val="28"/>
          <w:szCs w:val="28"/>
        </w:rPr>
        <w:t xml:space="preserve">. </w:t>
      </w:r>
      <w:r w:rsidRPr="00E13631">
        <w:rPr>
          <w:rFonts w:ascii="Times New Roman" w:hAnsi="Times New Roman" w:cs="Times New Roman"/>
          <w:color w:val="000000"/>
          <w:sz w:val="28"/>
          <w:szCs w:val="28"/>
        </w:rPr>
        <w:t>Они знакомятся с географическими объектами разных стран, рассказывают о природных, климатических особенностях своей Родины.</w:t>
      </w:r>
    </w:p>
    <w:p w14:paraId="4A4A0508"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bookmarkStart w:id="23" w:name="46983"/>
      <w:bookmarkEnd w:id="23"/>
      <w:r w:rsidRPr="00E13631">
        <w:rPr>
          <w:rFonts w:ascii="Times New Roman" w:hAnsi="Times New Roman" w:cs="Times New Roman"/>
          <w:color w:val="000000"/>
          <w:sz w:val="28"/>
          <w:szCs w:val="28"/>
        </w:rPr>
        <w:t>2. Работа с именами собственными.</w:t>
      </w:r>
    </w:p>
    <w:p w14:paraId="14AFDA14"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 xml:space="preserve">Для того чтобы освоить имена собственные мы знакомимся </w:t>
      </w:r>
      <w:proofErr w:type="gramStart"/>
      <w:r w:rsidRPr="00E13631">
        <w:rPr>
          <w:rFonts w:ascii="Times New Roman" w:hAnsi="Times New Roman" w:cs="Times New Roman"/>
          <w:color w:val="000000"/>
          <w:sz w:val="28"/>
          <w:szCs w:val="28"/>
        </w:rPr>
        <w:t>с  наиболее</w:t>
      </w:r>
      <w:proofErr w:type="gramEnd"/>
      <w:r w:rsidRPr="00E13631">
        <w:rPr>
          <w:rFonts w:ascii="Times New Roman" w:hAnsi="Times New Roman" w:cs="Times New Roman"/>
          <w:color w:val="000000"/>
          <w:sz w:val="28"/>
          <w:szCs w:val="28"/>
        </w:rPr>
        <w:t xml:space="preserve"> распространенными мужскими и женскими именами свой страны.</w:t>
      </w:r>
    </w:p>
    <w:p w14:paraId="394DE065"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bookmarkStart w:id="24" w:name="46984"/>
      <w:bookmarkEnd w:id="24"/>
      <w:r w:rsidRPr="00E13631">
        <w:rPr>
          <w:rFonts w:ascii="Times New Roman" w:hAnsi="Times New Roman" w:cs="Times New Roman"/>
          <w:color w:val="000000"/>
          <w:sz w:val="28"/>
          <w:szCs w:val="28"/>
        </w:rPr>
        <w:t>3. Работа с пословицами и поговорками.</w:t>
      </w:r>
    </w:p>
    <w:p w14:paraId="7BA66631"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Большой интерес вызывает работа с пословицами и поговорками. Давно замечено, что мудрость и дух народа ярко проявляются в его пословицах и поговорках, а знание пословиц и поговорок того или иного народа способствует не только лучшему знанию языка, но и лучшему пониманию образа мыслей и характера народа.</w:t>
      </w:r>
    </w:p>
    <w:p w14:paraId="39AB6E65"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4. Квиз (Quiz) – одна из основных форм работы.</w:t>
      </w:r>
    </w:p>
    <w:p w14:paraId="00B6F7A1"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Квиз, или иначе опросник, - одна из самых универсальных форм при работе со страноведческим материалом. Практика работы показывает, что систематическое использование квизов при работе со страноведческим материалом обеспечивает высокий уровень усвоения реалий, национально-специфической информации. Квиз доступен для всех ступеней изучения иностранного языка и представляет собой одно из эффективнейших упражнений, стимулирующих самостоятельную работу курсантов, развивающих умение сжато излагать основные лингвострановедческие сведения.</w:t>
      </w:r>
    </w:p>
    <w:p w14:paraId="0646944A"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bookmarkStart w:id="25" w:name="46987"/>
      <w:bookmarkEnd w:id="25"/>
      <w:r w:rsidRPr="00E13631">
        <w:rPr>
          <w:rFonts w:ascii="Times New Roman" w:hAnsi="Times New Roman" w:cs="Times New Roman"/>
          <w:color w:val="000000"/>
          <w:sz w:val="28"/>
          <w:szCs w:val="28"/>
        </w:rPr>
        <w:t>5. Работа с проектами страноведческого характера.</w:t>
      </w:r>
    </w:p>
    <w:p w14:paraId="5CB38238"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Метод проектов дает хорошую основу для реализации межпредметных связей, а также способствует активному вовлечению курсантов в диалог культур. Кроме общеучебных умений проекты способствуют формированию умений пользоваться речевыми клише, словосочетаниями, определенными</w:t>
      </w:r>
    </w:p>
    <w:p w14:paraId="6D97918A"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грамматическими формами.</w:t>
      </w:r>
    </w:p>
    <w:p w14:paraId="6AB74B00"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bookmarkStart w:id="26" w:name="46988"/>
      <w:bookmarkEnd w:id="26"/>
      <w:r w:rsidRPr="00E13631">
        <w:rPr>
          <w:rFonts w:ascii="Times New Roman" w:hAnsi="Times New Roman" w:cs="Times New Roman"/>
          <w:color w:val="000000"/>
          <w:sz w:val="28"/>
          <w:szCs w:val="28"/>
        </w:rPr>
        <w:t>6. Работа с картинками.</w:t>
      </w:r>
    </w:p>
    <w:p w14:paraId="14C5202F" w14:textId="77777777" w:rsidR="005A0594" w:rsidRPr="00E13631" w:rsidRDefault="005A0594" w:rsidP="008F0D7F">
      <w:pPr>
        <w:spacing w:after="0" w:line="240" w:lineRule="auto"/>
        <w:ind w:left="567"/>
        <w:rPr>
          <w:rFonts w:ascii="Times New Roman" w:hAnsi="Times New Roman" w:cs="Times New Roman"/>
          <w:color w:val="000000"/>
          <w:sz w:val="28"/>
          <w:szCs w:val="28"/>
        </w:rPr>
      </w:pPr>
      <w:r w:rsidRPr="00E13631">
        <w:rPr>
          <w:rFonts w:ascii="Times New Roman" w:hAnsi="Times New Roman" w:cs="Times New Roman"/>
          <w:color w:val="000000"/>
          <w:sz w:val="28"/>
          <w:szCs w:val="28"/>
        </w:rPr>
        <w:t>Данный вид работы способствует развитию коммуникативных навыков курсантов. С помощью такой работы:</w:t>
      </w:r>
      <w:r w:rsidRPr="00E13631">
        <w:rPr>
          <w:rFonts w:ascii="Times New Roman" w:hAnsi="Times New Roman" w:cs="Times New Roman"/>
          <w:sz w:val="28"/>
          <w:szCs w:val="28"/>
        </w:rPr>
        <w:br/>
      </w:r>
      <w:r w:rsidRPr="00E13631">
        <w:rPr>
          <w:rFonts w:ascii="Times New Roman" w:hAnsi="Times New Roman" w:cs="Times New Roman"/>
          <w:color w:val="000000"/>
          <w:sz w:val="28"/>
          <w:szCs w:val="28"/>
        </w:rPr>
        <w:t>- обогащается и закрепляется знание лексических единиц языка;</w:t>
      </w:r>
      <w:r w:rsidRPr="00E13631">
        <w:rPr>
          <w:rFonts w:ascii="Times New Roman" w:hAnsi="Times New Roman" w:cs="Times New Roman"/>
          <w:sz w:val="28"/>
          <w:szCs w:val="28"/>
        </w:rPr>
        <w:br/>
      </w:r>
      <w:r w:rsidRPr="00E13631">
        <w:rPr>
          <w:rFonts w:ascii="Times New Roman" w:hAnsi="Times New Roman" w:cs="Times New Roman"/>
          <w:color w:val="000000"/>
          <w:sz w:val="28"/>
          <w:szCs w:val="28"/>
        </w:rPr>
        <w:t>- идет закрепление грамматических навыков;</w:t>
      </w:r>
      <w:r w:rsidRPr="00E13631">
        <w:rPr>
          <w:rFonts w:ascii="Times New Roman" w:hAnsi="Times New Roman" w:cs="Times New Roman"/>
          <w:sz w:val="28"/>
          <w:szCs w:val="28"/>
        </w:rPr>
        <w:br/>
      </w:r>
      <w:r w:rsidRPr="00E13631">
        <w:rPr>
          <w:rFonts w:ascii="Times New Roman" w:hAnsi="Times New Roman" w:cs="Times New Roman"/>
          <w:color w:val="000000"/>
          <w:sz w:val="28"/>
          <w:szCs w:val="28"/>
        </w:rPr>
        <w:t>- развивается воображение;</w:t>
      </w:r>
      <w:r w:rsidRPr="00E13631">
        <w:rPr>
          <w:rFonts w:ascii="Times New Roman" w:hAnsi="Times New Roman" w:cs="Times New Roman"/>
          <w:sz w:val="28"/>
          <w:szCs w:val="28"/>
        </w:rPr>
        <w:br/>
      </w:r>
      <w:r w:rsidRPr="00E13631">
        <w:rPr>
          <w:rFonts w:ascii="Times New Roman" w:hAnsi="Times New Roman" w:cs="Times New Roman"/>
          <w:color w:val="000000"/>
          <w:sz w:val="28"/>
          <w:szCs w:val="28"/>
        </w:rPr>
        <w:t>- происходит более наглядное усвоение элементов культуры.</w:t>
      </w:r>
      <w:r w:rsidRPr="00E13631">
        <w:rPr>
          <w:rFonts w:ascii="Times New Roman" w:hAnsi="Times New Roman" w:cs="Times New Roman"/>
          <w:sz w:val="28"/>
          <w:szCs w:val="28"/>
        </w:rPr>
        <w:br/>
      </w:r>
      <w:bookmarkStart w:id="27" w:name="46989"/>
      <w:bookmarkEnd w:id="27"/>
      <w:r w:rsidRPr="00E13631">
        <w:rPr>
          <w:rFonts w:ascii="Times New Roman" w:hAnsi="Times New Roman" w:cs="Times New Roman"/>
          <w:color w:val="000000"/>
          <w:sz w:val="28"/>
          <w:szCs w:val="28"/>
        </w:rPr>
        <w:t>7. Работа с видеофильмами.</w:t>
      </w:r>
    </w:p>
    <w:p w14:paraId="6970751A" w14:textId="77777777" w:rsidR="005A0594" w:rsidRPr="00E13631" w:rsidRDefault="005A0594" w:rsidP="008F0D7F">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 xml:space="preserve">Очень большой интерес вызывают у курсантов видеофильмы о стране/странах изучаемого языка и их родных краях. </w:t>
      </w:r>
    </w:p>
    <w:p w14:paraId="1A4951F8" w14:textId="77777777" w:rsidR="005A0594" w:rsidRPr="00E13631" w:rsidRDefault="005A0594" w:rsidP="008F0D7F">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ab/>
        <w:t xml:space="preserve">В аудитории организована выставка наглядного материала по родным странам наших курсантов, проектных работ, сочинений и эссе про их родные города и страны, которая всегда пользуется у курсантов большой популярностью. </w:t>
      </w:r>
    </w:p>
    <w:p w14:paraId="5968672D" w14:textId="77777777" w:rsidR="0079430B" w:rsidRDefault="005A0594" w:rsidP="0079430B">
      <w:pPr>
        <w:spacing w:after="0" w:line="240" w:lineRule="auto"/>
        <w:ind w:firstLine="567"/>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 xml:space="preserve">Все вышеперечисленные формы введения материалов общекультурного содержания способствуют передаче курсантам иноязычной культуры и культуры их родных стран, содействуют их вовлечению в диалог культур, развивают </w:t>
      </w:r>
      <w:r w:rsidRPr="00E13631">
        <w:rPr>
          <w:rFonts w:ascii="Times New Roman" w:hAnsi="Times New Roman" w:cs="Times New Roman"/>
          <w:color w:val="000000"/>
          <w:sz w:val="28"/>
          <w:szCs w:val="28"/>
        </w:rPr>
        <w:lastRenderedPageBreak/>
        <w:t>общеучебные умения курсантов, их творческие и познавательные умения, повышают интерес к изучению иностранного языка. При формировании общекультурных компетенций реализуется возможность индивидуализации и дифференциации обучения, повышается интерес курсантов к предмету, растет инициатива, самостоятельность, происходит воспитание толерантности, уважения к культуре и традициям разных этносов.</w:t>
      </w:r>
    </w:p>
    <w:p w14:paraId="1A2E8964" w14:textId="75A516CB" w:rsidR="005A0594" w:rsidRPr="0079430B" w:rsidRDefault="005A0594" w:rsidP="0079430B">
      <w:pPr>
        <w:spacing w:after="0" w:line="240" w:lineRule="auto"/>
        <w:ind w:firstLine="567"/>
        <w:jc w:val="center"/>
        <w:rPr>
          <w:rFonts w:ascii="Times New Roman" w:hAnsi="Times New Roman" w:cs="Times New Roman"/>
          <w:color w:val="000000"/>
          <w:sz w:val="28"/>
          <w:szCs w:val="28"/>
        </w:rPr>
      </w:pPr>
      <w:bookmarkStart w:id="28" w:name="_Hlk121315646"/>
      <w:r w:rsidRPr="00E13631">
        <w:rPr>
          <w:rFonts w:ascii="Times New Roman" w:hAnsi="Times New Roman" w:cs="Times New Roman"/>
          <w:b/>
          <w:bCs/>
          <w:color w:val="302030"/>
          <w:sz w:val="28"/>
          <w:szCs w:val="28"/>
        </w:rPr>
        <w:t>Список литературы</w:t>
      </w:r>
    </w:p>
    <w:bookmarkEnd w:id="28"/>
    <w:p w14:paraId="065974E2" w14:textId="15ABDDE5" w:rsidR="005A0594" w:rsidRPr="00E13631" w:rsidRDefault="005A0594" w:rsidP="0079430B">
      <w:pPr>
        <w:tabs>
          <w:tab w:val="left" w:pos="284"/>
          <w:tab w:val="left" w:pos="567"/>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1.Воробьёва О.И., Кривонкин К.Ю. Формирование общекультурных компетенций и толерантности в процессе обучения иностранных студентов, https://cyberleninka.ru/article/v/</w:t>
      </w:r>
    </w:p>
    <w:p w14:paraId="30E5B461" w14:textId="7D6C6890" w:rsidR="005A0594" w:rsidRPr="00E13631" w:rsidRDefault="005A0594" w:rsidP="0079430B">
      <w:pPr>
        <w:spacing w:after="0" w:line="240" w:lineRule="auto"/>
        <w:jc w:val="both"/>
        <w:rPr>
          <w:rFonts w:ascii="Times New Roman" w:hAnsi="Times New Roman" w:cs="Times New Roman"/>
          <w:sz w:val="28"/>
          <w:szCs w:val="28"/>
        </w:rPr>
      </w:pPr>
      <w:r w:rsidRPr="00E13631">
        <w:rPr>
          <w:rFonts w:ascii="Times New Roman" w:hAnsi="Times New Roman" w:cs="Times New Roman"/>
          <w:color w:val="000000"/>
          <w:sz w:val="28"/>
          <w:szCs w:val="28"/>
        </w:rPr>
        <w:t>2.Рублёва С.А. Формирование общекультурной компетенции на уроках</w:t>
      </w:r>
      <w:r w:rsidRPr="00E13631">
        <w:rPr>
          <w:rFonts w:ascii="Times New Roman" w:hAnsi="Times New Roman" w:cs="Times New Roman"/>
          <w:color w:val="000000"/>
          <w:sz w:val="28"/>
          <w:szCs w:val="28"/>
        </w:rPr>
        <w:br/>
        <w:t xml:space="preserve">английского языка, </w:t>
      </w:r>
      <w:hyperlink r:id="rId109" w:history="1">
        <w:r w:rsidRPr="00E13631">
          <w:rPr>
            <w:rStyle w:val="a9"/>
            <w:rFonts w:ascii="Times New Roman" w:hAnsi="Times New Roman" w:cs="Times New Roman"/>
            <w:sz w:val="28"/>
            <w:szCs w:val="28"/>
          </w:rPr>
          <w:t>http://tvov.ru/docs/100/index-4323.html</w:t>
        </w:r>
      </w:hyperlink>
    </w:p>
    <w:p w14:paraId="7745C281" w14:textId="77777777" w:rsidR="005A0594" w:rsidRPr="00E13631" w:rsidRDefault="005A0594" w:rsidP="0079430B">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3. Место и роль предмета иностранный язык, https://stydopedia.ru/4xca2d.html</w:t>
      </w:r>
    </w:p>
    <w:p w14:paraId="4A43C3D3"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p>
    <w:p w14:paraId="24BC6453"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rPr>
      </w:pPr>
    </w:p>
    <w:p w14:paraId="6A61827E" w14:textId="1B90C77A" w:rsidR="005A0594" w:rsidRPr="00E13631" w:rsidRDefault="005A0594" w:rsidP="008F0D7F">
      <w:pPr>
        <w:pStyle w:val="a3"/>
        <w:spacing w:before="0" w:beforeAutospacing="0" w:after="0" w:afterAutospacing="0"/>
        <w:ind w:firstLine="567"/>
        <w:jc w:val="center"/>
        <w:rPr>
          <w:b/>
          <w:color w:val="333333"/>
          <w:sz w:val="28"/>
          <w:szCs w:val="28"/>
          <w:shd w:val="clear" w:color="auto" w:fill="FFFFFF"/>
        </w:rPr>
      </w:pPr>
      <w:r w:rsidRPr="00E13631">
        <w:rPr>
          <w:b/>
          <w:color w:val="333333"/>
          <w:sz w:val="28"/>
          <w:szCs w:val="28"/>
          <w:shd w:val="clear" w:color="auto" w:fill="FFFFFF"/>
        </w:rPr>
        <w:t xml:space="preserve">МЕТОДИЧЕСКОЕ </w:t>
      </w:r>
      <w:proofErr w:type="gramStart"/>
      <w:r w:rsidRPr="00E13631">
        <w:rPr>
          <w:b/>
          <w:color w:val="333333"/>
          <w:sz w:val="28"/>
          <w:szCs w:val="28"/>
          <w:shd w:val="clear" w:color="auto" w:fill="FFFFFF"/>
        </w:rPr>
        <w:t>ПОРТФОЛИО  СТУДЕНТА</w:t>
      </w:r>
      <w:proofErr w:type="gramEnd"/>
      <w:r w:rsidRPr="00E13631">
        <w:rPr>
          <w:b/>
          <w:color w:val="333333"/>
          <w:sz w:val="28"/>
          <w:szCs w:val="28"/>
          <w:shd w:val="clear" w:color="auto" w:fill="FFFFFF"/>
        </w:rPr>
        <w:t>-ПРАКТИКАНТА</w:t>
      </w:r>
    </w:p>
    <w:p w14:paraId="39D7FA69" w14:textId="4D5BFCD4" w:rsidR="005A0594" w:rsidRDefault="005A0594" w:rsidP="008F0D7F">
      <w:pPr>
        <w:pStyle w:val="a3"/>
        <w:spacing w:before="0" w:beforeAutospacing="0" w:after="0" w:afterAutospacing="0"/>
        <w:ind w:firstLine="567"/>
        <w:jc w:val="center"/>
        <w:rPr>
          <w:b/>
          <w:color w:val="333333"/>
          <w:sz w:val="28"/>
          <w:szCs w:val="28"/>
          <w:shd w:val="clear" w:color="auto" w:fill="FFFFFF"/>
        </w:rPr>
      </w:pPr>
      <w:r w:rsidRPr="00E13631">
        <w:rPr>
          <w:b/>
          <w:color w:val="333333"/>
          <w:sz w:val="28"/>
          <w:szCs w:val="28"/>
          <w:shd w:val="clear" w:color="auto" w:fill="FFFFFF"/>
        </w:rPr>
        <w:t>КВАЛИФИКАЦИИ «УЧИТЕЛЬ АНГЛИЙСКОГО ЯЗЫКА»</w:t>
      </w:r>
    </w:p>
    <w:p w14:paraId="5CFF3438" w14:textId="77777777" w:rsidR="008F0D7F" w:rsidRPr="00E13631" w:rsidRDefault="008F0D7F" w:rsidP="008F0D7F">
      <w:pPr>
        <w:pStyle w:val="a3"/>
        <w:spacing w:before="0" w:beforeAutospacing="0" w:after="0" w:afterAutospacing="0"/>
        <w:ind w:firstLine="567"/>
        <w:jc w:val="center"/>
        <w:rPr>
          <w:b/>
          <w:color w:val="333333"/>
          <w:sz w:val="28"/>
          <w:szCs w:val="28"/>
          <w:shd w:val="clear" w:color="auto" w:fill="FFFFFF"/>
        </w:rPr>
      </w:pPr>
    </w:p>
    <w:p w14:paraId="55979628" w14:textId="3536BEB5" w:rsidR="008F0D7F" w:rsidRPr="00D51461" w:rsidRDefault="008F0D7F" w:rsidP="00D51461">
      <w:pPr>
        <w:pStyle w:val="a3"/>
        <w:spacing w:before="0" w:beforeAutospacing="0" w:after="0" w:afterAutospacing="0"/>
        <w:ind w:firstLine="567"/>
        <w:jc w:val="center"/>
        <w:rPr>
          <w:b/>
          <w:color w:val="333333"/>
          <w:sz w:val="28"/>
          <w:szCs w:val="28"/>
          <w:shd w:val="clear" w:color="auto" w:fill="FFFFFF"/>
        </w:rPr>
      </w:pPr>
      <w:r w:rsidRPr="003C1D9B">
        <w:rPr>
          <w:b/>
          <w:color w:val="333333"/>
          <w:sz w:val="28"/>
          <w:szCs w:val="28"/>
          <w:shd w:val="clear" w:color="auto" w:fill="FFFFFF"/>
          <w:lang w:val="kk-KZ"/>
        </w:rPr>
        <w:t>А.Е.А</w:t>
      </w:r>
      <w:r w:rsidRPr="003C1D9B">
        <w:rPr>
          <w:b/>
          <w:color w:val="333333"/>
          <w:sz w:val="28"/>
          <w:szCs w:val="28"/>
          <w:shd w:val="clear" w:color="auto" w:fill="FFFFFF"/>
        </w:rPr>
        <w:t>лпысбаева</w:t>
      </w:r>
    </w:p>
    <w:p w14:paraId="1376C726" w14:textId="6B8E8150" w:rsidR="005A0594" w:rsidRPr="00E13631" w:rsidRDefault="008F0D7F" w:rsidP="008F0D7F">
      <w:pPr>
        <w:pStyle w:val="a3"/>
        <w:spacing w:before="0" w:beforeAutospacing="0" w:after="0" w:afterAutospacing="0"/>
        <w:ind w:firstLine="567"/>
        <w:jc w:val="center"/>
        <w:rPr>
          <w:color w:val="333333"/>
          <w:sz w:val="28"/>
          <w:szCs w:val="28"/>
          <w:shd w:val="clear" w:color="auto" w:fill="FFFFFF"/>
        </w:rPr>
      </w:pPr>
      <w:r>
        <w:rPr>
          <w:color w:val="333333"/>
          <w:sz w:val="28"/>
          <w:szCs w:val="28"/>
          <w:shd w:val="clear" w:color="auto" w:fill="FFFFFF"/>
          <w:lang w:val="kk-KZ"/>
        </w:rPr>
        <w:t>В</w:t>
      </w:r>
      <w:r w:rsidRPr="00E13631">
        <w:rPr>
          <w:color w:val="333333"/>
          <w:sz w:val="28"/>
          <w:szCs w:val="28"/>
          <w:shd w:val="clear" w:color="auto" w:fill="FFFFFF"/>
        </w:rPr>
        <w:t xml:space="preserve">ысший колледж имени </w:t>
      </w:r>
      <w:r>
        <w:rPr>
          <w:color w:val="333333"/>
          <w:sz w:val="28"/>
          <w:szCs w:val="28"/>
          <w:shd w:val="clear" w:color="auto" w:fill="FFFFFF"/>
          <w:lang w:val="kk-KZ"/>
        </w:rPr>
        <w:t>М</w:t>
      </w:r>
      <w:r w:rsidRPr="00E13631">
        <w:rPr>
          <w:color w:val="333333"/>
          <w:sz w:val="28"/>
          <w:szCs w:val="28"/>
          <w:shd w:val="clear" w:color="auto" w:fill="FFFFFF"/>
        </w:rPr>
        <w:t xml:space="preserve">агжана </w:t>
      </w:r>
      <w:r>
        <w:rPr>
          <w:color w:val="333333"/>
          <w:sz w:val="28"/>
          <w:szCs w:val="28"/>
          <w:shd w:val="clear" w:color="auto" w:fill="FFFFFF"/>
          <w:lang w:val="kk-KZ"/>
        </w:rPr>
        <w:t>Ж</w:t>
      </w:r>
      <w:r w:rsidRPr="00E13631">
        <w:rPr>
          <w:color w:val="333333"/>
          <w:sz w:val="28"/>
          <w:szCs w:val="28"/>
          <w:shd w:val="clear" w:color="auto" w:fill="FFFFFF"/>
        </w:rPr>
        <w:t>умабаева, г.</w:t>
      </w:r>
      <w:r>
        <w:rPr>
          <w:color w:val="333333"/>
          <w:sz w:val="28"/>
          <w:szCs w:val="28"/>
          <w:shd w:val="clear" w:color="auto" w:fill="FFFFFF"/>
          <w:lang w:val="kk-KZ"/>
        </w:rPr>
        <w:t>П</w:t>
      </w:r>
      <w:r w:rsidRPr="00E13631">
        <w:rPr>
          <w:color w:val="333333"/>
          <w:sz w:val="28"/>
          <w:szCs w:val="28"/>
          <w:shd w:val="clear" w:color="auto" w:fill="FFFFFF"/>
        </w:rPr>
        <w:t>етропавловск</w:t>
      </w:r>
    </w:p>
    <w:p w14:paraId="4EC2BCA5" w14:textId="62A41F92" w:rsidR="005A0594" w:rsidRPr="00E13631" w:rsidRDefault="005A0594" w:rsidP="008F0D7F">
      <w:pPr>
        <w:pStyle w:val="a3"/>
        <w:spacing w:before="0" w:beforeAutospacing="0" w:after="0" w:afterAutospacing="0"/>
        <w:ind w:firstLine="567"/>
        <w:jc w:val="center"/>
        <w:rPr>
          <w:color w:val="333333"/>
          <w:sz w:val="28"/>
          <w:szCs w:val="28"/>
          <w:shd w:val="clear" w:color="auto" w:fill="FFFFFF"/>
        </w:rPr>
      </w:pPr>
    </w:p>
    <w:p w14:paraId="2F430B82" w14:textId="3A1D5916" w:rsidR="008F0D7F" w:rsidRPr="008F0D7F" w:rsidRDefault="005A0594" w:rsidP="008F0D7F">
      <w:pPr>
        <w:pStyle w:val="a3"/>
        <w:spacing w:before="0" w:beforeAutospacing="0" w:after="0" w:afterAutospacing="0"/>
        <w:jc w:val="center"/>
        <w:rPr>
          <w:sz w:val="28"/>
          <w:szCs w:val="28"/>
        </w:rPr>
      </w:pPr>
      <w:r w:rsidRPr="008F0D7F">
        <w:rPr>
          <w:sz w:val="28"/>
          <w:szCs w:val="28"/>
        </w:rPr>
        <w:t>Аннотация</w:t>
      </w:r>
    </w:p>
    <w:p w14:paraId="74DE015C" w14:textId="669DB846" w:rsidR="005A0594" w:rsidRDefault="008F0D7F" w:rsidP="008F0D7F">
      <w:pPr>
        <w:pStyle w:val="a3"/>
        <w:spacing w:before="0" w:beforeAutospacing="0" w:after="0" w:afterAutospacing="0"/>
        <w:jc w:val="both"/>
        <w:rPr>
          <w:sz w:val="28"/>
          <w:szCs w:val="28"/>
        </w:rPr>
      </w:pPr>
      <w:r>
        <w:rPr>
          <w:sz w:val="28"/>
          <w:szCs w:val="28"/>
          <w:lang w:val="kk-KZ"/>
        </w:rPr>
        <w:t>С</w:t>
      </w:r>
      <w:r w:rsidR="005A0594" w:rsidRPr="00E13631">
        <w:rPr>
          <w:sz w:val="28"/>
          <w:szCs w:val="28"/>
        </w:rPr>
        <w:t xml:space="preserve">татья посвящена вопросам  </w:t>
      </w:r>
      <w:r w:rsidR="005A0594" w:rsidRPr="00E13631">
        <w:rPr>
          <w:sz w:val="28"/>
          <w:szCs w:val="28"/>
          <w:shd w:val="clear" w:color="auto" w:fill="FFFFFF"/>
        </w:rPr>
        <w:t xml:space="preserve">организации </w:t>
      </w:r>
      <w:r w:rsidR="005A0594" w:rsidRPr="00E13631">
        <w:rPr>
          <w:sz w:val="28"/>
          <w:szCs w:val="28"/>
          <w:shd w:val="clear" w:color="auto" w:fill="FFFFFF"/>
          <w:lang w:val="kk-KZ"/>
        </w:rPr>
        <w:t>методического портфолио студента -практиканта</w:t>
      </w:r>
      <w:r w:rsidR="005A0594" w:rsidRPr="00E13631">
        <w:rPr>
          <w:sz w:val="28"/>
          <w:szCs w:val="28"/>
        </w:rPr>
        <w:t>.</w:t>
      </w:r>
      <w:r w:rsidR="005A0594" w:rsidRPr="00E13631">
        <w:rPr>
          <w:color w:val="000000"/>
          <w:sz w:val="28"/>
          <w:szCs w:val="28"/>
          <w:shd w:val="clear" w:color="auto" w:fill="FFFFFF"/>
        </w:rPr>
        <w:t xml:space="preserve"> </w:t>
      </w:r>
      <w:r w:rsidR="005A0594" w:rsidRPr="00E13631">
        <w:rPr>
          <w:color w:val="444444"/>
          <w:sz w:val="28"/>
          <w:szCs w:val="28"/>
          <w:shd w:val="clear" w:color="auto" w:fill="FFFFFF"/>
        </w:rPr>
        <w:t xml:space="preserve">Целями и </w:t>
      </w:r>
      <w:r w:rsidR="005A0594" w:rsidRPr="00E13631">
        <w:rPr>
          <w:sz w:val="28"/>
          <w:szCs w:val="28"/>
        </w:rPr>
        <w:t xml:space="preserve">задачами методического портфеля студента-практиканта квалификации «Учитель иностранного языка» являются развитие рефлексии и критического мышления, систематизация учебного материала, мотивация студента-практиканта к постоянному повышению квалификации. </w:t>
      </w:r>
    </w:p>
    <w:p w14:paraId="4BB331D1" w14:textId="77777777" w:rsidR="00FA2DDF" w:rsidRPr="008F0D7F" w:rsidRDefault="00FA2DDF" w:rsidP="008F0D7F">
      <w:pPr>
        <w:pStyle w:val="a3"/>
        <w:spacing w:before="0" w:beforeAutospacing="0" w:after="0" w:afterAutospacing="0"/>
        <w:jc w:val="both"/>
        <w:rPr>
          <w:sz w:val="28"/>
          <w:szCs w:val="28"/>
        </w:rPr>
      </w:pPr>
    </w:p>
    <w:p w14:paraId="03E7273A" w14:textId="13A0B7D9" w:rsidR="005A0594" w:rsidRPr="00E13631" w:rsidRDefault="005A0594" w:rsidP="00564494">
      <w:pPr>
        <w:pStyle w:val="a3"/>
        <w:spacing w:before="0" w:beforeAutospacing="0" w:after="0" w:afterAutospacing="0"/>
        <w:ind w:firstLine="567"/>
        <w:jc w:val="both"/>
        <w:rPr>
          <w:color w:val="333333"/>
          <w:sz w:val="28"/>
          <w:szCs w:val="28"/>
          <w:shd w:val="clear" w:color="auto" w:fill="FFFFFF"/>
        </w:rPr>
      </w:pPr>
      <w:r w:rsidRPr="00E13631">
        <w:rPr>
          <w:color w:val="333333"/>
          <w:sz w:val="28"/>
          <w:szCs w:val="28"/>
          <w:shd w:val="clear" w:color="auto" w:fill="FFFFFF"/>
        </w:rPr>
        <w:t xml:space="preserve">В общей системе профессиональной подготовки будущего учителя английского языка педагогической практике отводится особая роль, она занимает </w:t>
      </w:r>
      <w:r w:rsidRPr="00E13631">
        <w:rPr>
          <w:color w:val="181818"/>
          <w:sz w:val="28"/>
          <w:szCs w:val="28"/>
        </w:rPr>
        <w:t>в</w:t>
      </w:r>
      <w:r w:rsidRPr="00E13631">
        <w:rPr>
          <w:color w:val="333333"/>
          <w:sz w:val="28"/>
          <w:szCs w:val="28"/>
          <w:shd w:val="clear" w:color="auto" w:fill="FFFFFF"/>
        </w:rPr>
        <w:t xml:space="preserve">ажное место в системе профессиональной подготовки специалиста. Педагогическая практика, основным содержанием которой является совершенствование технологии проведения урока (подготовка к уроку, его проведение и анализ), при индивидуализированной работе со студентами-практикантами  позволяет стимулировать и выявить рост не только отдельных показателей профессиональной компетенции, но и проявления  педагогической рефлексии,  способствует формированию педагогических способностей, профессиональных навыков и умений, которые могут в дальнейшем послужить основой для развития профессионального мастерства  будущего учителя. В период педагогической практики появляется возможность осуществлять синтез знаний, воссоздающих закономерные связи между психолого-педагогическими, методическими и предметными дисциплинами и создаются условия для формирования коммуникативной и профессиональной компетенции. </w:t>
      </w:r>
    </w:p>
    <w:p w14:paraId="55D898D6" w14:textId="4EB63504" w:rsidR="005A0594" w:rsidRPr="00E13631" w:rsidRDefault="005A0594" w:rsidP="00564494">
      <w:pPr>
        <w:pStyle w:val="a3"/>
        <w:spacing w:before="0" w:beforeAutospacing="0" w:after="0" w:afterAutospacing="0"/>
        <w:ind w:firstLine="567"/>
        <w:jc w:val="both"/>
        <w:rPr>
          <w:color w:val="000000"/>
          <w:sz w:val="28"/>
          <w:szCs w:val="28"/>
        </w:rPr>
      </w:pPr>
      <w:r w:rsidRPr="00E13631">
        <w:rPr>
          <w:color w:val="000000"/>
          <w:sz w:val="28"/>
          <w:szCs w:val="28"/>
        </w:rPr>
        <w:t xml:space="preserve">Система технического и профессионального образования призвана решать принципиально новую глобальную проблему, связанную с подготовкой к жизни </w:t>
      </w:r>
      <w:r w:rsidRPr="00E13631">
        <w:rPr>
          <w:color w:val="000000"/>
          <w:sz w:val="28"/>
          <w:szCs w:val="28"/>
        </w:rPr>
        <w:lastRenderedPageBreak/>
        <w:t xml:space="preserve">и деятельности будущего учителя английского языка в новых условиях информационного общества, создавать условия для  использования инновационных технологий в новой информационно-обучающей среде, новое содержание учебно-методических комплексов, методики преподавания английского языка в процессе профессиональной подготовки. </w:t>
      </w:r>
    </w:p>
    <w:p w14:paraId="716C2F7E" w14:textId="3DFA7F60" w:rsidR="005A0594" w:rsidRPr="00E13631" w:rsidRDefault="005A0594" w:rsidP="00564494">
      <w:pPr>
        <w:pStyle w:val="a3"/>
        <w:spacing w:before="0" w:beforeAutospacing="0" w:after="0" w:afterAutospacing="0"/>
        <w:ind w:firstLine="567"/>
        <w:jc w:val="both"/>
        <w:rPr>
          <w:bCs/>
          <w:color w:val="000000"/>
          <w:sz w:val="28"/>
          <w:szCs w:val="28"/>
        </w:rPr>
      </w:pPr>
      <w:r w:rsidRPr="00E13631">
        <w:rPr>
          <w:color w:val="181818"/>
          <w:sz w:val="28"/>
          <w:szCs w:val="28"/>
        </w:rPr>
        <w:t xml:space="preserve">Основной  целью обучения будущих учителей английского языка в Высшем колледже имени Магжана Жумбаева  является предоставление студентам широчайшего спектра современных учебных материалов, технологий, которые позволяют добиваться более значимых результатов в учебном процессе, включая различные виды профессиональной практики, </w:t>
      </w:r>
      <w:r w:rsidRPr="00E13631">
        <w:rPr>
          <w:color w:val="000000"/>
          <w:sz w:val="28"/>
          <w:szCs w:val="28"/>
        </w:rPr>
        <w:t>формирование </w:t>
      </w:r>
      <w:r w:rsidRPr="00E13631">
        <w:rPr>
          <w:bCs/>
          <w:color w:val="000000"/>
          <w:sz w:val="28"/>
          <w:szCs w:val="28"/>
        </w:rPr>
        <w:t xml:space="preserve">профессиональной компетенции будущих </w:t>
      </w:r>
      <w:r w:rsidRPr="00E13631">
        <w:rPr>
          <w:color w:val="000000"/>
          <w:sz w:val="28"/>
          <w:szCs w:val="28"/>
        </w:rPr>
        <w:t xml:space="preserve"> учителей иностранного языка.  </w:t>
      </w:r>
    </w:p>
    <w:p w14:paraId="5E66E83D" w14:textId="2F68C05F" w:rsidR="005A0594" w:rsidRPr="00E13631" w:rsidRDefault="005A0594" w:rsidP="00564494">
      <w:pPr>
        <w:pStyle w:val="a3"/>
        <w:spacing w:before="0" w:beforeAutospacing="0" w:after="0" w:afterAutospacing="0"/>
        <w:ind w:firstLine="567"/>
        <w:jc w:val="both"/>
        <w:rPr>
          <w:sz w:val="28"/>
          <w:szCs w:val="28"/>
        </w:rPr>
      </w:pPr>
      <w:r w:rsidRPr="00E13631">
        <w:rPr>
          <w:sz w:val="28"/>
          <w:szCs w:val="28"/>
        </w:rPr>
        <w:t>В этой связи возникает вопрос о подготовке учителя иностранных языков нового поколения, формирования его методического портфолио, способствующее</w:t>
      </w:r>
      <w:r w:rsidRPr="00E13631">
        <w:rPr>
          <w:color w:val="000000"/>
          <w:sz w:val="28"/>
          <w:szCs w:val="28"/>
          <w:shd w:val="clear" w:color="auto" w:fill="FFFFFF"/>
        </w:rPr>
        <w:t xml:space="preserve"> </w:t>
      </w:r>
      <w:r w:rsidRPr="00E13631">
        <w:rPr>
          <w:sz w:val="28"/>
          <w:szCs w:val="28"/>
        </w:rPr>
        <w:t>систематизации  учебного материала, целью которого является успешная  организация и  проведение  учебной практики, а содержание включает в себя инновационные технологии  в информационно-обучающей среде, новое содержание учебно-методических комплексов, интерактивные методы   и приемы при обучении английскому языку. Все это способствует проведению творческих занятий, способствующих развитию профессиональной компетенции будущего учителя английского языка.</w:t>
      </w:r>
    </w:p>
    <w:p w14:paraId="2CE8428E" w14:textId="4D192442" w:rsidR="005A0594" w:rsidRPr="00E13631" w:rsidRDefault="005A0594" w:rsidP="00564494">
      <w:pPr>
        <w:pStyle w:val="a3"/>
        <w:spacing w:before="0" w:beforeAutospacing="0" w:after="0" w:afterAutospacing="0"/>
        <w:ind w:firstLine="567"/>
        <w:jc w:val="both"/>
        <w:rPr>
          <w:sz w:val="28"/>
          <w:szCs w:val="28"/>
        </w:rPr>
      </w:pPr>
      <w:r w:rsidRPr="00E13631">
        <w:rPr>
          <w:color w:val="000000"/>
          <w:sz w:val="28"/>
          <w:szCs w:val="28"/>
          <w:shd w:val="clear" w:color="auto" w:fill="FFFFFF"/>
        </w:rPr>
        <w:t xml:space="preserve">Студенты на практике показывают свой индивидуальный стиль педагогической деятельности, пробуждая интерес у учащихся к иноязычной культуре и предмету «Английский язык»; с  учетом  личностных, возрастных и индивидуальных особенностей учащихся  вовлекают их в различные виды творческих занятий, стимулируют их  в творческой и познавательной активности, расширяют их кругозор, являются стимулом познавательной активности учащихся. Творческие навыки и способности студента  при проведении урока иностранного языка проявляются уже в том, насколько нетрадиционно он подходит к решению тех или иных вопросов, творческие задатки, которые проявляются в его инициативности, активности и самостоятельности,  умение проводить творческую работу с переносом цели на конечный результат. </w:t>
      </w:r>
    </w:p>
    <w:p w14:paraId="654E059E" w14:textId="04907E72" w:rsidR="005A0594" w:rsidRPr="00E13631" w:rsidRDefault="005A0594" w:rsidP="00564494">
      <w:pPr>
        <w:spacing w:after="0" w:line="240" w:lineRule="auto"/>
        <w:ind w:firstLine="567"/>
        <w:jc w:val="both"/>
        <w:rPr>
          <w:rFonts w:ascii="Times New Roman" w:hAnsi="Times New Roman" w:cs="Times New Roman"/>
          <w:color w:val="000000"/>
          <w:sz w:val="28"/>
          <w:szCs w:val="28"/>
          <w:shd w:val="clear" w:color="auto" w:fill="FFFFFF"/>
        </w:rPr>
      </w:pPr>
      <w:r w:rsidRPr="00E13631">
        <w:rPr>
          <w:rFonts w:ascii="Times New Roman" w:hAnsi="Times New Roman" w:cs="Times New Roman"/>
          <w:color w:val="000000"/>
          <w:sz w:val="28"/>
          <w:szCs w:val="28"/>
          <w:shd w:val="clear" w:color="auto" w:fill="FFFFFF"/>
        </w:rPr>
        <w:t xml:space="preserve">При проведении творческих занятий, внеклассных мероприятий, стимулирующих развитие творческих способностей и познавательной активности учащихся,  будущие учителя английского языка широко  используют  на уроках песенный и стихотворный материала, наглядные пособия, новых инновационные и технологические средства в процесс обучения английскому языку, как мультимедийный проектор, информационно-коммуникативные технологии (ИКТ), аудио- и видеоматериалы, активно внедряют интерактивный метод  обучения как сотрудничество с детьми, помогающее  правильно объяснить учебный материал, отработать его, заинтересовать им учащихся.  </w:t>
      </w:r>
    </w:p>
    <w:p w14:paraId="7D3A7BE6" w14:textId="0E7054C9"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На продуктивном этапе занятия   студенты вовлекают учеников к воспроизведению тому, чему они обучили за урок, ответы на вопросы к тексту, составление диаграмм, кластеров, завершение предложений, текста или какой-либо истории.</w:t>
      </w:r>
      <w:r w:rsidRPr="00E13631">
        <w:rPr>
          <w:rFonts w:ascii="Times New Roman" w:eastAsia="Times New Roman" w:hAnsi="Times New Roman" w:cs="Times New Roman"/>
          <w:color w:val="333333"/>
          <w:sz w:val="28"/>
          <w:szCs w:val="28"/>
          <w:shd w:val="clear" w:color="auto" w:fill="FFFFFF"/>
          <w:lang w:eastAsia="ru-RU"/>
        </w:rPr>
        <w:t xml:space="preserve"> </w:t>
      </w:r>
    </w:p>
    <w:p w14:paraId="47B03046" w14:textId="29490A82"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На сегодняшний день изменились подходы к изучению иностранного языка. Язык рассматривается как основной инструмент для получения качественных знаний, отвечающих международным требованиям. Одним из таких подходов является предметно-языковое интегрированное обучение (CLIL). Студенты при </w:t>
      </w:r>
      <w:proofErr w:type="gramStart"/>
      <w:r w:rsidRPr="00E13631">
        <w:rPr>
          <w:rFonts w:ascii="Times New Roman" w:hAnsi="Times New Roman" w:cs="Times New Roman"/>
          <w:sz w:val="28"/>
          <w:szCs w:val="28"/>
        </w:rPr>
        <w:t>проведении  учебного</w:t>
      </w:r>
      <w:proofErr w:type="gramEnd"/>
      <w:r w:rsidRPr="00E13631">
        <w:rPr>
          <w:rFonts w:ascii="Times New Roman" w:hAnsi="Times New Roman" w:cs="Times New Roman"/>
          <w:sz w:val="28"/>
          <w:szCs w:val="28"/>
        </w:rPr>
        <w:t xml:space="preserve"> занятия    используют учебный  материал уроков математики для обучения   на английском языке, где в образовательной среде присутствуют компоненты полиязычного образования, мотивируют  изучению нескольких языков, проводят межпредметную связь. </w:t>
      </w:r>
    </w:p>
    <w:p w14:paraId="4D38C1E0"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Особое место в процессе обучения   занимают игры по </w:t>
      </w:r>
      <w:proofErr w:type="gramStart"/>
      <w:r w:rsidRPr="00E13631">
        <w:rPr>
          <w:rFonts w:ascii="Times New Roman" w:hAnsi="Times New Roman" w:cs="Times New Roman"/>
          <w:sz w:val="28"/>
          <w:szCs w:val="28"/>
        </w:rPr>
        <w:t>аудированию ,</w:t>
      </w:r>
      <w:proofErr w:type="gramEnd"/>
      <w:r w:rsidRPr="00E13631">
        <w:rPr>
          <w:rFonts w:ascii="Times New Roman" w:hAnsi="Times New Roman" w:cs="Times New Roman"/>
          <w:sz w:val="28"/>
          <w:szCs w:val="28"/>
        </w:rPr>
        <w:t xml:space="preserve"> которые активно используются на уроках студентов-практикантов. Хорошие знания пошагового   алгоритма действий игровой технологии при аудировании, качественная подготовительная </w:t>
      </w:r>
      <w:proofErr w:type="gramStart"/>
      <w:r w:rsidRPr="00E13631">
        <w:rPr>
          <w:rFonts w:ascii="Times New Roman" w:hAnsi="Times New Roman" w:cs="Times New Roman"/>
          <w:sz w:val="28"/>
          <w:szCs w:val="28"/>
        </w:rPr>
        <w:t>работа  способствуют</w:t>
      </w:r>
      <w:proofErr w:type="gramEnd"/>
      <w:r w:rsidRPr="00E13631">
        <w:rPr>
          <w:rFonts w:ascii="Times New Roman" w:hAnsi="Times New Roman" w:cs="Times New Roman"/>
          <w:sz w:val="28"/>
          <w:szCs w:val="28"/>
        </w:rPr>
        <w:t xml:space="preserve"> умелой и грамотной организации аудированию на уроке иностранного языка. </w:t>
      </w:r>
    </w:p>
    <w:p w14:paraId="15727D0D" w14:textId="56E25236"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На своих уроках  студенты-практиканты грамотно включают в план урока  задания, представляющие собой исследовательскую работу</w:t>
      </w:r>
      <w:r w:rsidRPr="00E13631">
        <w:rPr>
          <w:rFonts w:ascii="Times New Roman" w:hAnsi="Times New Roman" w:cs="Times New Roman"/>
          <w:sz w:val="28"/>
          <w:szCs w:val="28"/>
          <w:lang w:val="kk-KZ"/>
        </w:rPr>
        <w:t xml:space="preserve"> как </w:t>
      </w:r>
      <w:r w:rsidRPr="00E13631">
        <w:rPr>
          <w:rFonts w:ascii="Times New Roman" w:hAnsi="Times New Roman" w:cs="Times New Roman"/>
          <w:sz w:val="28"/>
          <w:szCs w:val="28"/>
        </w:rPr>
        <w:t>хорошую школу умственного труда с высоким содержанием творчества,</w:t>
      </w:r>
      <w:r w:rsidRPr="00E13631">
        <w:rPr>
          <w:rFonts w:ascii="Times New Roman" w:hAnsi="Times New Roman" w:cs="Times New Roman"/>
          <w:sz w:val="28"/>
          <w:szCs w:val="28"/>
          <w:lang w:val="kk-KZ"/>
        </w:rPr>
        <w:t xml:space="preserve">креативности, носящие исследовательский характер, </w:t>
      </w:r>
      <w:r w:rsidRPr="00E13631">
        <w:rPr>
          <w:rFonts w:ascii="Times New Roman" w:hAnsi="Times New Roman" w:cs="Times New Roman"/>
          <w:sz w:val="28"/>
          <w:szCs w:val="28"/>
        </w:rPr>
        <w:t>используют огромные возможности для закрепления многих учебных навыков и приобретения новых компетенций, развивают творческие способности и формируют  у учеников исследовательские навыки (реферирование литературы, оформление библиографии, создание структуры работы и оформление её), аналитическое  и критическое мышление  в процессе творческого поиска и выполнения исследований, благодаря достижению поставленной цели и представлению полученных результатов способствует  самоутверждению учеников.</w:t>
      </w:r>
      <w:r w:rsidRPr="00E13631">
        <w:rPr>
          <w:rFonts w:ascii="Times New Roman" w:eastAsia="Times New Roman" w:hAnsi="Times New Roman" w:cs="Times New Roman"/>
          <w:sz w:val="28"/>
          <w:szCs w:val="28"/>
          <w:lang w:eastAsia="ru-RU"/>
        </w:rPr>
        <w:t xml:space="preserve"> </w:t>
      </w:r>
      <w:r w:rsidRPr="00E13631">
        <w:rPr>
          <w:rFonts w:ascii="Times New Roman" w:hAnsi="Times New Roman" w:cs="Times New Roman"/>
          <w:sz w:val="28"/>
          <w:szCs w:val="28"/>
        </w:rPr>
        <w:t xml:space="preserve">    </w:t>
      </w:r>
    </w:p>
    <w:p w14:paraId="64342AEC" w14:textId="183B3641"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w:t>
      </w:r>
      <w:r w:rsidRPr="00E13631">
        <w:rPr>
          <w:rFonts w:ascii="Times New Roman" w:hAnsi="Times New Roman" w:cs="Times New Roman"/>
          <w:color w:val="000000"/>
          <w:sz w:val="28"/>
          <w:szCs w:val="28"/>
          <w:shd w:val="clear" w:color="auto" w:fill="FFFFFF"/>
        </w:rPr>
        <w:t xml:space="preserve">Чтобы создать атмосферу подлинного общения на уроке, студенты на практике умело </w:t>
      </w:r>
      <w:proofErr w:type="gramStart"/>
      <w:r w:rsidRPr="00E13631">
        <w:rPr>
          <w:rFonts w:ascii="Times New Roman" w:hAnsi="Times New Roman" w:cs="Times New Roman"/>
          <w:color w:val="000000"/>
          <w:sz w:val="28"/>
          <w:szCs w:val="28"/>
          <w:shd w:val="clear" w:color="auto" w:fill="FFFFFF"/>
        </w:rPr>
        <w:t>используют  и</w:t>
      </w:r>
      <w:proofErr w:type="gramEnd"/>
      <w:r w:rsidRPr="00E13631">
        <w:rPr>
          <w:rFonts w:ascii="Times New Roman" w:hAnsi="Times New Roman" w:cs="Times New Roman"/>
          <w:color w:val="000000"/>
          <w:sz w:val="28"/>
          <w:szCs w:val="28"/>
          <w:shd w:val="clear" w:color="auto" w:fill="FFFFFF"/>
        </w:rPr>
        <w:t xml:space="preserve"> невербальные средства общения (жесты, мимику), делающие  речь более эмоциональной и экспрессивной. Во время общения студенты </w:t>
      </w:r>
      <w:proofErr w:type="gramStart"/>
      <w:r w:rsidRPr="00E13631">
        <w:rPr>
          <w:rFonts w:ascii="Times New Roman" w:hAnsi="Times New Roman" w:cs="Times New Roman"/>
          <w:color w:val="000000"/>
          <w:sz w:val="28"/>
          <w:szCs w:val="28"/>
          <w:shd w:val="clear" w:color="auto" w:fill="FFFFFF"/>
        </w:rPr>
        <w:t>должны  одновременно</w:t>
      </w:r>
      <w:proofErr w:type="gramEnd"/>
      <w:r w:rsidRPr="00E13631">
        <w:rPr>
          <w:rFonts w:ascii="Times New Roman" w:hAnsi="Times New Roman" w:cs="Times New Roman"/>
          <w:color w:val="000000"/>
          <w:sz w:val="28"/>
          <w:szCs w:val="28"/>
          <w:shd w:val="clear" w:color="auto" w:fill="FFFFFF"/>
        </w:rPr>
        <w:t xml:space="preserve"> управлять процессом усвоения учениками  изучаемого языка как средством межкультурной коммуникации, в  то же время важно управлять и процессом общения на уроке на этом языке. А для этого студенту-практиканту необходимо организовывать учебный процесс, используя интерактивные методы обучения, говорить естественно, а не механически (заученно), обращать внимание на реакцию собеседника, уметь передавать свои знания, навыки и умения школьникам,</w:t>
      </w:r>
    </w:p>
    <w:p w14:paraId="405F7959" w14:textId="7BD77FC3"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eastAsia="Times New Roman" w:hAnsi="Times New Roman" w:cs="Times New Roman"/>
          <w:sz w:val="28"/>
          <w:szCs w:val="28"/>
          <w:lang w:eastAsia="ru-RU"/>
        </w:rPr>
        <w:t xml:space="preserve">Владея навыками организации групповой </w:t>
      </w:r>
      <w:proofErr w:type="gramStart"/>
      <w:r w:rsidRPr="00E13631">
        <w:rPr>
          <w:rFonts w:ascii="Times New Roman" w:eastAsia="Times New Roman" w:hAnsi="Times New Roman" w:cs="Times New Roman"/>
          <w:sz w:val="28"/>
          <w:szCs w:val="28"/>
          <w:lang w:eastAsia="ru-RU"/>
        </w:rPr>
        <w:t>формы  работы</w:t>
      </w:r>
      <w:proofErr w:type="gramEnd"/>
      <w:r w:rsidRPr="00E13631">
        <w:rPr>
          <w:rFonts w:ascii="Times New Roman" w:eastAsia="Times New Roman" w:hAnsi="Times New Roman" w:cs="Times New Roman"/>
          <w:sz w:val="28"/>
          <w:szCs w:val="28"/>
          <w:lang w:eastAsia="ru-RU"/>
        </w:rPr>
        <w:t xml:space="preserve">, студенты на практике активно проводят работу в группах , используя диалоговое обучение, отмечая, что обучаемый  лучше запоминает материал, если обсуждает его со сверстниками, учится доказывать свою точку зрения, высказываться аргументировано. </w:t>
      </w:r>
    </w:p>
    <w:p w14:paraId="29BF2E77" w14:textId="38563A5D"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color w:val="000000"/>
          <w:sz w:val="28"/>
          <w:szCs w:val="28"/>
          <w:shd w:val="clear" w:color="auto" w:fill="FFFFFF"/>
        </w:rPr>
        <w:t xml:space="preserve">Имеются две главные составляющие учителя - мастерство и личность. Если учитель не будет ими обладать, то нашему государству не удастся сделать образование мощным фактором социального, экономического и духовного развития общества, фактором его интеллектуального возрождения. Передача будущему учителю профессиональной культуры включает в себя четыре компонента: - знания о сферах приложения деятельности; - опыт осуществления </w:t>
      </w:r>
      <w:r w:rsidRPr="00E13631">
        <w:rPr>
          <w:rFonts w:ascii="Times New Roman" w:hAnsi="Times New Roman" w:cs="Times New Roman"/>
          <w:color w:val="000000"/>
          <w:sz w:val="28"/>
          <w:szCs w:val="28"/>
          <w:shd w:val="clear" w:color="auto" w:fill="FFFFFF"/>
        </w:rPr>
        <w:lastRenderedPageBreak/>
        <w:t xml:space="preserve">известных способов деятельности; - умение подойти творчески к решению новой профессиональной задачи; - опыт эмоционального отношения к профессиональной деятельности, преломленный через систему ценностей личности. Эти четыре компонента составляют содержание профессиональной культуры учителя. </w:t>
      </w:r>
    </w:p>
    <w:p w14:paraId="26664A9F"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2EBEAD60"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640E1723" w14:textId="56243DA4" w:rsidR="005A0594" w:rsidRDefault="005A0594" w:rsidP="008F0D7F">
      <w:pPr>
        <w:spacing w:after="0" w:line="240" w:lineRule="auto"/>
        <w:ind w:firstLine="567"/>
        <w:jc w:val="center"/>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eastAsia="ru-RU"/>
        </w:rPr>
        <w:t>ШЫҒАРМАНЫ ОҚЫТУДЫҢ ТИІМДІ ЖОЛДАР</w:t>
      </w:r>
      <w:r w:rsidRPr="00E13631">
        <w:rPr>
          <w:rFonts w:ascii="Times New Roman" w:eastAsia="Times New Roman" w:hAnsi="Times New Roman" w:cs="Times New Roman"/>
          <w:b/>
          <w:bCs/>
          <w:sz w:val="28"/>
          <w:szCs w:val="28"/>
          <w:lang w:val="kk-KZ" w:eastAsia="ru-RU"/>
        </w:rPr>
        <w:t>Ы</w:t>
      </w:r>
    </w:p>
    <w:p w14:paraId="475DA5DA" w14:textId="77777777" w:rsidR="008F0D7F" w:rsidRPr="00E13631" w:rsidRDefault="008F0D7F" w:rsidP="008F0D7F">
      <w:pPr>
        <w:spacing w:after="0" w:line="240" w:lineRule="auto"/>
        <w:ind w:firstLine="567"/>
        <w:jc w:val="center"/>
        <w:rPr>
          <w:rFonts w:ascii="Times New Roman" w:eastAsia="Times New Roman" w:hAnsi="Times New Roman" w:cs="Times New Roman"/>
          <w:b/>
          <w:bCs/>
          <w:sz w:val="28"/>
          <w:szCs w:val="28"/>
          <w:lang w:val="kk-KZ" w:eastAsia="ru-RU"/>
        </w:rPr>
      </w:pPr>
    </w:p>
    <w:p w14:paraId="03DADB5E" w14:textId="33B12627" w:rsidR="008F0D7F" w:rsidRPr="00E13631" w:rsidRDefault="005A0594" w:rsidP="00D51461">
      <w:pPr>
        <w:spacing w:after="0" w:line="240" w:lineRule="auto"/>
        <w:ind w:firstLine="567"/>
        <w:jc w:val="center"/>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Б. О. Бектенова</w:t>
      </w:r>
    </w:p>
    <w:p w14:paraId="40AE907B" w14:textId="77777777" w:rsidR="005A0594" w:rsidRPr="00E13631" w:rsidRDefault="005A0594" w:rsidP="008F0D7F">
      <w:pPr>
        <w:spacing w:after="0" w:line="240" w:lineRule="auto"/>
        <w:ind w:firstLine="567"/>
        <w:jc w:val="center"/>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Жоғары құрылыс-экономикалық колледжі, Петропавл қ.</w:t>
      </w:r>
    </w:p>
    <w:p w14:paraId="03E99408" w14:textId="77777777" w:rsidR="005A0594" w:rsidRPr="00E13631" w:rsidRDefault="005A0594" w:rsidP="00564494">
      <w:pPr>
        <w:spacing w:after="0" w:line="240" w:lineRule="auto"/>
        <w:ind w:firstLine="567"/>
        <w:jc w:val="both"/>
        <w:rPr>
          <w:rFonts w:ascii="Times New Roman" w:eastAsia="Times New Roman" w:hAnsi="Times New Roman" w:cs="Times New Roman"/>
          <w:bCs/>
          <w:sz w:val="28"/>
          <w:szCs w:val="28"/>
          <w:lang w:val="kk-KZ" w:eastAsia="ru-RU"/>
        </w:rPr>
      </w:pPr>
    </w:p>
    <w:p w14:paraId="50E9B85F" w14:textId="3152F240" w:rsidR="008F0D7F" w:rsidRDefault="005A0594" w:rsidP="008F0D7F">
      <w:pPr>
        <w:spacing w:after="0" w:line="240" w:lineRule="auto"/>
        <w:ind w:firstLine="567"/>
        <w:contextualSpacing/>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32E0A61D" w14:textId="5EA371D3" w:rsidR="005A0594" w:rsidRDefault="005A0594" w:rsidP="00564494">
      <w:pPr>
        <w:spacing w:after="0" w:line="240" w:lineRule="auto"/>
        <w:ind w:firstLine="567"/>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Оқу - әдебиеттің белгілі бір шеңберін белгілеуге, оқу іс-әрекетіне қызығушылықты дамытуға мүмкіндік беретін дүниетанымды қалыптастырудың қажетті шарты. Бұл мақалада әдеби оқуды дамыту және оқу сауаттылығын арттыру бойынша жұмыстардың  түрлері ұсынылады.</w:t>
      </w:r>
    </w:p>
    <w:p w14:paraId="3F528CFC" w14:textId="77777777" w:rsidR="00FA2DDF" w:rsidRPr="00E13631" w:rsidRDefault="00FA2DDF" w:rsidP="00564494">
      <w:pPr>
        <w:spacing w:after="0" w:line="240" w:lineRule="auto"/>
        <w:ind w:firstLine="567"/>
        <w:contextualSpacing/>
        <w:jc w:val="both"/>
        <w:rPr>
          <w:rFonts w:ascii="Times New Roman" w:hAnsi="Times New Roman" w:cs="Times New Roman"/>
          <w:sz w:val="28"/>
          <w:szCs w:val="28"/>
          <w:lang w:val="kk-KZ"/>
        </w:rPr>
      </w:pPr>
    </w:p>
    <w:p w14:paraId="247543F5" w14:textId="77777777" w:rsidR="005A0594" w:rsidRPr="00E13631" w:rsidRDefault="005A0594" w:rsidP="00564494">
      <w:pPr>
        <w:spacing w:after="0" w:line="240" w:lineRule="auto"/>
        <w:ind w:firstLine="567"/>
        <w:contextualSpacing/>
        <w:jc w:val="both"/>
        <w:rPr>
          <w:rStyle w:val="a8"/>
          <w:rFonts w:ascii="Times New Roman" w:hAnsi="Times New Roman" w:cs="Times New Roman"/>
          <w:b w:val="0"/>
          <w:color w:val="000000"/>
          <w:sz w:val="28"/>
          <w:szCs w:val="28"/>
          <w:shd w:val="clear" w:color="auto" w:fill="FFFFFF"/>
          <w:lang w:val="kk-KZ"/>
        </w:rPr>
      </w:pPr>
      <w:r w:rsidRPr="00E13631">
        <w:rPr>
          <w:rStyle w:val="a8"/>
          <w:rFonts w:ascii="Times New Roman" w:hAnsi="Times New Roman" w:cs="Times New Roman"/>
          <w:b w:val="0"/>
          <w:color w:val="000000"/>
          <w:sz w:val="28"/>
          <w:szCs w:val="28"/>
          <w:shd w:val="clear" w:color="auto" w:fill="FFFFFF"/>
          <w:lang w:val="kk-KZ"/>
        </w:rPr>
        <w:t>Шығыс ойшылы Науаи: «Кітап – ақылына ақы сұрамайтын алтын қазына» десе, Абай атамыз «Танымның бар тамашасы – кітапта, оған қол жеткізу үшін кітап оқудан жалықпа», «Артық ғылым кітапта, ерінбе оқып көруге» деп насихаттайды.Ал сол кітапты, кітаптағы шығарманы оқуға дағдыландыру, қызығушылық тудыру – бүгін біздің басты мақсатымыз болып тұр.</w:t>
      </w:r>
    </w:p>
    <w:p w14:paraId="41BCE2AC"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sz w:val="28"/>
          <w:szCs w:val="28"/>
          <w:lang w:val="kk-KZ" w:eastAsia="ru-RU"/>
        </w:rPr>
        <w:t>Мұғалімдер тіл мен әдебиет пәнін оқытуда қолданылатын көптеген негізгі және көмекші әдістерімен пайдаланады.Мысалы, мәтінді мәнерлеп оқу, түсініктеме беріп, талдау жасау, сюжетті шығарманы әр түрлі вариантта ауызша мазмұндау т.б. [1]. Енді шығарманы оқытуда қолданылатын кейбір әдіс-амалдарға тоқталайық.</w:t>
      </w:r>
    </w:p>
    <w:p w14:paraId="0650C411"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sz w:val="28"/>
          <w:szCs w:val="28"/>
          <w:lang w:val="kk-KZ" w:eastAsia="ru-RU"/>
        </w:rPr>
        <w:t xml:space="preserve">1. Алдымен </w:t>
      </w:r>
      <w:r w:rsidRPr="00E13631">
        <w:rPr>
          <w:rFonts w:ascii="Times New Roman" w:eastAsia="Times New Roman" w:hAnsi="Times New Roman" w:cs="Times New Roman"/>
          <w:bCs/>
          <w:sz w:val="28"/>
          <w:szCs w:val="28"/>
          <w:lang w:val="kk-KZ" w:eastAsia="ru-RU"/>
        </w:rPr>
        <w:t>баяндау әдісі</w:t>
      </w:r>
      <w:r w:rsidRPr="00E13631">
        <w:rPr>
          <w:rFonts w:ascii="Times New Roman" w:eastAsia="Times New Roman" w:hAnsi="Times New Roman" w:cs="Times New Roman"/>
          <w:sz w:val="28"/>
          <w:szCs w:val="28"/>
          <w:lang w:val="kk-KZ" w:eastAsia="ru-RU"/>
        </w:rPr>
        <w:t>. Бұл – әдебиетті оқытуда қолданылатын негізгі әдістердің бірі. Әдебиет сабақтарында баяндау әдісі арқылы көптеген мәселелер (оқу материалдары) түсіндіріледі.</w:t>
      </w:r>
    </w:p>
    <w:p w14:paraId="637E8303"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sz w:val="28"/>
          <w:szCs w:val="28"/>
          <w:lang w:val="kk-KZ" w:eastAsia="ru-RU"/>
        </w:rPr>
        <w:t xml:space="preserve">2. Әдебиетті оқытуда қолданылатын </w:t>
      </w:r>
      <w:r w:rsidRPr="00E13631">
        <w:rPr>
          <w:rFonts w:ascii="Times New Roman" w:eastAsia="Times New Roman" w:hAnsi="Times New Roman" w:cs="Times New Roman"/>
          <w:bCs/>
          <w:sz w:val="28"/>
          <w:szCs w:val="28"/>
          <w:lang w:val="kk-KZ" w:eastAsia="ru-RU"/>
        </w:rPr>
        <w:t xml:space="preserve">сұрақ-жауап </w:t>
      </w:r>
      <w:r w:rsidRPr="00E13631">
        <w:rPr>
          <w:rFonts w:ascii="Times New Roman" w:eastAsia="Times New Roman" w:hAnsi="Times New Roman" w:cs="Times New Roman"/>
          <w:sz w:val="28"/>
          <w:szCs w:val="28"/>
          <w:lang w:val="kk-KZ" w:eastAsia="ru-RU"/>
        </w:rPr>
        <w:t>түріндегі әңгіме әдісіне келсек, бұл да әдебиет сабақтарында жиі кездесетін негізгі әдістердің бірі. Бұл әсіресе біздің студенттермен қолданылады.Тілдің қорын молайту, ой қабілетін дамыту ретінде пайдаланамыз.</w:t>
      </w:r>
    </w:p>
    <w:p w14:paraId="0774E4D5"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sz w:val="28"/>
          <w:szCs w:val="28"/>
          <w:lang w:val="kk-KZ" w:eastAsia="ru-RU"/>
        </w:rPr>
        <w:t xml:space="preserve">3. Әдебиетті оқытуда қолданылатын тағы бір әдіс бар, ол – </w:t>
      </w:r>
      <w:r w:rsidRPr="00E13631">
        <w:rPr>
          <w:rFonts w:ascii="Times New Roman" w:eastAsia="Times New Roman" w:hAnsi="Times New Roman" w:cs="Times New Roman"/>
          <w:bCs/>
          <w:sz w:val="28"/>
          <w:szCs w:val="28"/>
          <w:lang w:val="kk-KZ" w:eastAsia="ru-RU"/>
        </w:rPr>
        <w:t xml:space="preserve">көркем сөз мәтінін мәнерлеп оқу әдісі. </w:t>
      </w:r>
      <w:r w:rsidRPr="00E13631">
        <w:rPr>
          <w:rFonts w:ascii="Times New Roman" w:eastAsia="Times New Roman" w:hAnsi="Times New Roman" w:cs="Times New Roman"/>
          <w:sz w:val="28"/>
          <w:szCs w:val="28"/>
          <w:lang w:val="kk-KZ" w:eastAsia="ru-RU"/>
        </w:rPr>
        <w:t>Ретіне қарай мәтінді мұғалім де, оқушыларда кітап бойынша да, қажеттілігіне қарай жатқа да мәнерлеп оқиды.</w:t>
      </w:r>
    </w:p>
    <w:p w14:paraId="2A7B7195"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sz w:val="28"/>
          <w:szCs w:val="28"/>
          <w:lang w:val="kk-KZ" w:eastAsia="ru-RU"/>
        </w:rPr>
        <w:t xml:space="preserve">4. Әдебиетті оқытуда қолданылатын ендігі бір әдіс – </w:t>
      </w:r>
      <w:r w:rsidRPr="00E13631">
        <w:rPr>
          <w:rFonts w:ascii="Times New Roman" w:eastAsia="Times New Roman" w:hAnsi="Times New Roman" w:cs="Times New Roman"/>
          <w:bCs/>
          <w:sz w:val="28"/>
          <w:szCs w:val="28"/>
          <w:lang w:val="kk-KZ" w:eastAsia="ru-RU"/>
        </w:rPr>
        <w:t>түсініктеме бере отырып оқу әдісі.</w:t>
      </w:r>
      <w:r w:rsidRPr="00E13631">
        <w:rPr>
          <w:rFonts w:ascii="Times New Roman" w:eastAsia="Times New Roman" w:hAnsi="Times New Roman" w:cs="Times New Roman"/>
          <w:sz w:val="28"/>
          <w:szCs w:val="28"/>
          <w:lang w:val="kk-KZ" w:eastAsia="ru-RU"/>
        </w:rPr>
        <w:t xml:space="preserve">Бұл әдіс көлемі шағын шығармаларды немесе қысқа үзінділерді текстің мазмұн жігіне қарай бөліп оқи отырып, жол-жөнекей талдау жасап отыру мақсатымен қолданылады. </w:t>
      </w:r>
    </w:p>
    <w:p w14:paraId="5CC12F6D"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5. Әдебиетті оқытуды қолданылатын негізгі әдістің бірі - </w:t>
      </w:r>
      <w:r w:rsidRPr="00E13631">
        <w:rPr>
          <w:rFonts w:ascii="Times New Roman" w:eastAsia="Times New Roman" w:hAnsi="Times New Roman" w:cs="Times New Roman"/>
          <w:bCs/>
          <w:sz w:val="28"/>
          <w:szCs w:val="28"/>
          <w:lang w:val="kk-KZ" w:eastAsia="ru-RU"/>
        </w:rPr>
        <w:t xml:space="preserve">лексикалық әдіс. </w:t>
      </w:r>
      <w:r w:rsidRPr="00E13631">
        <w:rPr>
          <w:rFonts w:ascii="Times New Roman" w:eastAsia="Times New Roman" w:hAnsi="Times New Roman" w:cs="Times New Roman"/>
          <w:sz w:val="28"/>
          <w:szCs w:val="28"/>
          <w:lang w:val="kk-KZ" w:eastAsia="ru-RU"/>
        </w:rPr>
        <w:t xml:space="preserve">Бұл әдіс негізінен мұғалімдермен колледждерде қолданылады. Мысалы, тарихи-әдеби шолу, ақын, жазушының өмірі мен творчестволық қызметіне сипаттама, </w:t>
      </w:r>
      <w:r w:rsidRPr="00E13631">
        <w:rPr>
          <w:rFonts w:ascii="Times New Roman" w:eastAsia="Times New Roman" w:hAnsi="Times New Roman" w:cs="Times New Roman"/>
          <w:sz w:val="28"/>
          <w:szCs w:val="28"/>
          <w:lang w:val="kk-KZ" w:eastAsia="ru-RU"/>
        </w:rPr>
        <w:lastRenderedPageBreak/>
        <w:t xml:space="preserve">әдебиеттің тарихы мен теориясына байланысты мәселелерді жинақтар қорыту, көркем шағарманы талдау. Мемлекеттік тілде оқитын студенттерімізбен жиі осы әдіспен жұмыс жасаудамыз. </w:t>
      </w:r>
      <w:r w:rsidRPr="00E13631">
        <w:rPr>
          <w:rFonts w:ascii="Times New Roman" w:eastAsia="Times New Roman" w:hAnsi="Times New Roman" w:cs="Times New Roman"/>
          <w:iCs/>
          <w:sz w:val="28"/>
          <w:szCs w:val="28"/>
          <w:lang w:val="kk-KZ" w:eastAsia="ru-RU"/>
        </w:rPr>
        <w:t>«Көркем шығарманы талдамас бұрын оны дауыстап оқып, дауыстап жеткізу керек. Сонда ғана шығарма балаға барынша әсер етеді»</w:t>
      </w:r>
      <w:r w:rsidRPr="00E13631">
        <w:rPr>
          <w:rFonts w:ascii="Times New Roman" w:eastAsia="Times New Roman" w:hAnsi="Times New Roman" w:cs="Times New Roman"/>
          <w:sz w:val="28"/>
          <w:szCs w:val="28"/>
          <w:lang w:val="kk-KZ" w:eastAsia="ru-RU"/>
        </w:rPr>
        <w:t xml:space="preserve"> деген М. Рыбникова. </w:t>
      </w:r>
    </w:p>
    <w:p w14:paraId="7A4561AE"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w:t>
      </w:r>
      <w:r w:rsidRPr="00E13631">
        <w:rPr>
          <w:rFonts w:ascii="Times New Roman" w:eastAsia="Times New Roman" w:hAnsi="Times New Roman" w:cs="Times New Roman"/>
          <w:bCs/>
          <w:sz w:val="28"/>
          <w:szCs w:val="28"/>
          <w:lang w:val="kk-KZ" w:eastAsia="ru-RU"/>
        </w:rPr>
        <w:t xml:space="preserve">Көркем шығарма </w:t>
      </w:r>
      <w:r w:rsidRPr="00E13631">
        <w:rPr>
          <w:rFonts w:ascii="Times New Roman" w:eastAsia="Times New Roman" w:hAnsi="Times New Roman" w:cs="Times New Roman"/>
          <w:sz w:val="28"/>
          <w:szCs w:val="28"/>
          <w:lang w:val="kk-KZ" w:eastAsia="ru-RU"/>
        </w:rPr>
        <w:t>- әдебиеттің құндылығы. Көркем шығарманы оқыту – сөз қадірін түсінерлік ойлау әрекетін дамыту, рухани дүниесін байыту, эстетикалық талғамын жетілдіру, адамгершілік қасиетін қалыптастыру» – деген болатын әдебиет зерттеуші – ғалым, белгілі жазушы, ұлағатты ұстаз Қажым Жұмалиев. Әдебиет немесе тіл сабағында көркем шығарманы қабылдау керек. Бұл – оңай емес. Қабылдау деген бере салғанды ол ала қоятын зат емес. Ол – өзінің жан қалауымен, жүрек сезімімен, рухани әрекетімен жүзеге асатын дүние. Студентеріміздің осы сезімін ояту – мұғалімнің қолында, яғни, әдеби білім беру, эстетикалық, адамгершілік қасиеттерін дамыту үшін мұғалім әдебиетті оқыту барысында әдіс – тәсілдерді орнымен қолдану қажет. Бұл жерде міндетті түрде пән бойынша іскерліктерін танытатын, жалпы іскерліктерін дамытатын шығармашылық әрекет қажет. Әдістеме аппаратының басты функциясы – көркем шығарманы қабылдатуға үйрету болғандықтан студентпен мұғалім арасында жүйелі байланыс орнығуы керек.</w:t>
      </w:r>
    </w:p>
    <w:p w14:paraId="52C13E6E"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Ахмет Байтұрсынұлы шығарма тілін ақын тілі және әншейін тіл деп жіктей келіп: «Бұл екі тілдің арасындағы айырмасы мынау: әншейін </w:t>
      </w:r>
      <w:hyperlink r:id="rId110" w:history="1">
        <w:r w:rsidRPr="00E13631">
          <w:rPr>
            <w:rFonts w:ascii="Times New Roman" w:eastAsia="Times New Roman" w:hAnsi="Times New Roman" w:cs="Times New Roman"/>
            <w:sz w:val="28"/>
            <w:szCs w:val="28"/>
            <w:lang w:val="kk-KZ" w:eastAsia="ru-RU"/>
          </w:rPr>
          <w:t>тіл көбінесе сөздің дұрыстығын</w:t>
        </w:r>
      </w:hyperlink>
      <w:r w:rsidRPr="00E13631">
        <w:rPr>
          <w:rFonts w:ascii="Times New Roman" w:eastAsia="Times New Roman" w:hAnsi="Times New Roman" w:cs="Times New Roman"/>
          <w:sz w:val="28"/>
          <w:szCs w:val="28"/>
          <w:lang w:val="kk-KZ" w:eastAsia="ru-RU"/>
        </w:rPr>
        <w:t>, анықтылығын, тазалығын дәлдігін талғайды. Ақын тілі сөздің дұрыстығының, тазалығының, дәлдігінің үстіне көрнекті, әуезді болу жағын талғайды» деп жазады [3]. Көркем мәтінді талдаудың жолдары мен бағыттары Рәбиға Сыздықова мен Бердібай Шалабай еңбектерінде жан-жақты сараланады. Ғалымдар көркем мәтінді талдаудың жолы мен жүйесін айқындайды. Көркем мәтіннің негізгі белгілеріне байласым, тұтастық және эмотивтілік жатады. Байласым – лингвистикалық ұғым, ал тұтастық-психолингвистикалық ұғым. Байласым көмегімен мәтін құрылысының феномендері талданады, ал тұтастық ұғымы арқылы мәтіннің терең қабатындағы орналасқан әрекеттері түсіндіріледі [4].</w:t>
      </w:r>
    </w:p>
    <w:p w14:paraId="5A84E34B"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Көркем шығармаларды оқытудың тиімді де өнімді жолдарын іздеудегі әйгілі ұстаз, әдіскер Қ. О. Бітібаеваның еңбегі зор. Әдіскер ұстаздың қаламынан М.Әуезов шығармашылығын оқыту мәселесіне байланысты үш кітап жазылған. «Оқулықта талдаудың бір түрі – образдық талдау жүйесі негізге алынған». Көркем шығарманы талдау жүйесі, ең алдымен көркем туындыда жазылған, баяндалған оқиғалардың тарихи негізіне назар аудартады. Мұғалімнің түсіндірме әңгімелерінен кейін, мәтінді мәнерлеп оқып, мазмұнымен танысу, мәтінді бөлшектерге бөліп, ат қою, әр бөліміне жоспар құру, құрылған жоспар бойынша тірек сөздерді қолданып мазмұндату.</w:t>
      </w:r>
    </w:p>
    <w:p w14:paraId="37108C36"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Жаңа бағдарлама бойынша тіл мен  әдебиет сабағының күре тамыры көркем мәтінмен жұмыс істеу деп санаймын.Оның ерекшелігі – білім алушының жүрегіне, сезім қылына әсер етуі. Көркем шығарманы оқып біткен мерзімде, ауызша, жазбаша сұрақтар арқылы мазмұнын айтқызамын, өзіне ұнаған бір эпизодты қысқаша баяндатамын, бір кейіпкердің іс-әрекетінен мысалдар </w:t>
      </w:r>
      <w:r w:rsidRPr="00E13631">
        <w:rPr>
          <w:rFonts w:ascii="Times New Roman" w:eastAsia="Times New Roman" w:hAnsi="Times New Roman" w:cs="Times New Roman"/>
          <w:sz w:val="28"/>
          <w:szCs w:val="28"/>
          <w:lang w:val="kk-KZ" w:eastAsia="ru-RU"/>
        </w:rPr>
        <w:lastRenderedPageBreak/>
        <w:t xml:space="preserve">келтірткіземін, ең негізгі деген жерлерден үзінді жазып, «Ол қай оқиғадан алынды, кімнің сөзі?» деген сұрақтарға жауап аламын, әр түрлі әдеби ойындарын жүргіземіз.Үзіндіні мазмұндағанда, мүмкіндігінше жазушы тілімен мазмұндатуға икемдеу керек.Оларды әңгімелеу, мазмұндау кезінде жиі мәтінге үңілдіріп, кейбір негізгі мәселелерді мәтінге жуық айтуды талап етемін.Көркем шығарманы үйге тапсырма ретінде бергенде, түсініксіз </w:t>
      </w:r>
      <w:hyperlink r:id="rId111" w:history="1">
        <w:r w:rsidRPr="00E13631">
          <w:rPr>
            <w:rFonts w:ascii="Times New Roman" w:eastAsia="Times New Roman" w:hAnsi="Times New Roman" w:cs="Times New Roman"/>
            <w:sz w:val="28"/>
            <w:szCs w:val="28"/>
            <w:lang w:val="kk-KZ" w:eastAsia="ru-RU"/>
          </w:rPr>
          <w:t>сөздерді</w:t>
        </w:r>
      </w:hyperlink>
      <w:r w:rsidRPr="00E13631">
        <w:rPr>
          <w:rFonts w:ascii="Times New Roman" w:eastAsia="Times New Roman" w:hAnsi="Times New Roman" w:cs="Times New Roman"/>
          <w:sz w:val="28"/>
          <w:szCs w:val="28"/>
          <w:lang w:val="kk-KZ" w:eastAsia="ru-RU"/>
        </w:rPr>
        <w:t>, сөйлемдерді алдын ала белгілеп келуін талап еткен жөн.Тегінде, баланы өздігінен жұмыс істеуге, өздігінен білім алуға үйрету – ең ұтымды жол» [2].</w:t>
      </w:r>
    </w:p>
    <w:p w14:paraId="10DFD6E6" w14:textId="77777777" w:rsidR="005A0594" w:rsidRPr="00E13631" w:rsidRDefault="005A0594" w:rsidP="00564494">
      <w:pPr>
        <w:spacing w:after="0" w:line="240" w:lineRule="auto"/>
        <w:ind w:firstLine="567"/>
        <w:contextualSpacing/>
        <w:jc w:val="both"/>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sz w:val="28"/>
          <w:szCs w:val="28"/>
          <w:lang w:val="kk-KZ" w:eastAsia="ru-RU"/>
        </w:rPr>
        <w:t xml:space="preserve">Шығарманың басталуы, шығарма ішіндегі уақиғалардың байланысы, уақиғаның шарықтау шегі, шешімі айқындалады. Әр шығармадағы адам тағдыры жеке кейіпкерлер арқылы пайымдалып, </w:t>
      </w:r>
      <w:hyperlink r:id="rId112" w:history="1">
        <w:r w:rsidRPr="00E13631">
          <w:rPr>
            <w:rFonts w:ascii="Times New Roman" w:eastAsia="Times New Roman" w:hAnsi="Times New Roman" w:cs="Times New Roman"/>
            <w:sz w:val="28"/>
            <w:szCs w:val="28"/>
            <w:lang w:val="kk-KZ" w:eastAsia="ru-RU"/>
          </w:rPr>
          <w:t>іс-қимылы</w:t>
        </w:r>
      </w:hyperlink>
      <w:r w:rsidRPr="00E13631">
        <w:rPr>
          <w:rFonts w:ascii="Times New Roman" w:eastAsia="Times New Roman" w:hAnsi="Times New Roman" w:cs="Times New Roman"/>
          <w:sz w:val="28"/>
          <w:szCs w:val="28"/>
          <w:lang w:val="kk-KZ" w:eastAsia="ru-RU"/>
        </w:rPr>
        <w:t>, мінезі, қылығы, әрекеті айқындала түседі. Кейіпкерді танытатын, айқындап, даралап беретін негізгі элементтер: портрет, іс-қимыл әрекеті, тілдік көрінісі, көркемдік детальдар, суреттеме, кейіпкерлер диалогы, жанама сипаттамалар, кейіпкердің өзара қарым-қатынасы, қақтығысы, күресі т.б. Кейіпкерді талдап, тану барысында оқушы көркем шығармадағы кейіпкердің жүйесін нақтылайды, өзара байланысын, жазушының әр кейіпкерге қандай сипаттама бергенін, портретін, кейіпкерлердің диалогтары арқылы олардың мінезін ерекшелеп айқындап, негізгі орталық тұлғаны анықтайды [5]. Мәтінді талдай білу арқылы нақты, дәлелді сөйлеуге дағдыланады, сөз құдіреті мен қасиетін ұғынады. Сол себептен, ең алдымен көркем тілмен сөйлеуге талаптандыру керек. Әр сөйлемнің негізінде нақты ой, сол ойды анық, айқын кестелейтін сөз оралымдары болу керек. Күнделікті пайдаланатын тілді жақсы меңгерген баланы оны кестелеп, әдемілеп қолдануға дағдыландыру керек. Мағынасыз сөздер, шұбалаңқы сөйлемдер, айтатын ойын нақтылап беруге шорқақтық көркемдеп сөйлеуге зиянын тигізеді. Сондықтан көркемдеп сөйлеуді әр сабақта жүйелі түрде жүргізген тиімді болмақ. Көркем сөйлеу оқып отырған көркем шығармаға да тікелей байланысты. Оқушыларды әңгімелеу, мазмұндау кезінде жиі мәтінге үңілдіріп, кейбір негізгі мәселелерді мәтінге жуық айтуды талап ету-осы көркемдеп сөйлеуге баулудың басты жолы.Көркем шығарма тілін талдауда жазушының суреткерлік шеберлігін, эстетикалық мүмкіндігі, тілдік құралдарды поэтикалық деңгейге сай қолданылуы, сөздің, фразаның құдіретін дұрыс танытады. Тек осымен байланысты әдебиет сабақтарындағы және одан тыс уақыттағы оқу-тәрбиелік процесс жүзеге асырылады [1].</w:t>
      </w:r>
      <w:r w:rsidRPr="00E13631">
        <w:rPr>
          <w:rStyle w:val="a8"/>
          <w:rFonts w:ascii="Times New Roman" w:hAnsi="Times New Roman" w:cs="Times New Roman"/>
          <w:b w:val="0"/>
          <w:color w:val="000000"/>
          <w:sz w:val="28"/>
          <w:szCs w:val="28"/>
          <w:shd w:val="clear" w:color="auto" w:fill="FFFFFF"/>
          <w:lang w:val="kk-KZ"/>
        </w:rPr>
        <w:t xml:space="preserve"> </w:t>
      </w:r>
    </w:p>
    <w:p w14:paraId="764402E1" w14:textId="77777777" w:rsidR="005A0594" w:rsidRPr="00E13631" w:rsidRDefault="005A0594" w:rsidP="00496E04">
      <w:pPr>
        <w:pStyle w:val="a4"/>
        <w:ind w:firstLine="567"/>
        <w:jc w:val="center"/>
        <w:rPr>
          <w:rFonts w:ascii="Times New Roman" w:hAnsi="Times New Roman" w:cs="Times New Roman"/>
          <w:b/>
          <w:bCs/>
          <w:sz w:val="28"/>
          <w:szCs w:val="28"/>
          <w:lang w:val="kk-KZ" w:eastAsia="ru-RU"/>
        </w:rPr>
      </w:pPr>
      <w:r w:rsidRPr="00E13631">
        <w:rPr>
          <w:rFonts w:ascii="Times New Roman" w:hAnsi="Times New Roman" w:cs="Times New Roman"/>
          <w:b/>
          <w:bCs/>
          <w:sz w:val="28"/>
          <w:szCs w:val="28"/>
          <w:lang w:val="kk-KZ" w:eastAsia="ru-RU"/>
        </w:rPr>
        <w:t>Әдебиеттер тізімі</w:t>
      </w:r>
    </w:p>
    <w:p w14:paraId="2A2F5CF6" w14:textId="77777777" w:rsidR="005A0594" w:rsidRPr="00E13631" w:rsidRDefault="005A0594" w:rsidP="00FA2DDF">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1. А. Көшімбаев. Қазақ әдебиетін оқыту методикасы. «Мектеп». Алматы қаласы. 1969ж. –6, 14 б.</w:t>
      </w:r>
    </w:p>
    <w:p w14:paraId="760E2081" w14:textId="77777777" w:rsidR="005A0594" w:rsidRPr="00E13631" w:rsidRDefault="005A0594" w:rsidP="00FA2DDF">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2. Т. Ақшолақов. Шығарманың көркем айшықтарын таныту. «Жазушы», 1998ж. – 92 б. </w:t>
      </w:r>
    </w:p>
    <w:p w14:paraId="1701FE96" w14:textId="77777777" w:rsidR="005A0594" w:rsidRPr="00E13631" w:rsidRDefault="005A0594" w:rsidP="00FA2DDF">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3. А. Байтұрсынұлы. «Тіл тағылымы». «Жазушы», 1992. – 127 б.</w:t>
      </w:r>
    </w:p>
    <w:p w14:paraId="42906E93" w14:textId="77777777" w:rsidR="005A0594" w:rsidRPr="00E13631" w:rsidRDefault="005A0594" w:rsidP="00FA2DDF">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4. Р. Сыздықова, Б. Шалабаев. Көркем тексті лингвистикалық талдау. «Мектеп», 1989ж. – 8 б.</w:t>
      </w:r>
    </w:p>
    <w:p w14:paraId="39EECC14" w14:textId="77777777" w:rsidR="005A0594" w:rsidRPr="00E13631" w:rsidRDefault="005A0594" w:rsidP="00FA2DDF">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5. Қ. Бітібаева. «Әдебиетті оқытудың тиімді жолдары». «Жазушы», 1990ж. –62б.</w:t>
      </w:r>
    </w:p>
    <w:p w14:paraId="1917EA78" w14:textId="60F08028" w:rsidR="005A0594" w:rsidRPr="00E13631" w:rsidRDefault="005A0594" w:rsidP="00564494">
      <w:pPr>
        <w:tabs>
          <w:tab w:val="left" w:pos="6852"/>
        </w:tabs>
        <w:spacing w:after="0" w:line="240" w:lineRule="auto"/>
        <w:ind w:firstLine="567"/>
        <w:jc w:val="both"/>
        <w:rPr>
          <w:rFonts w:ascii="Times New Roman" w:hAnsi="Times New Roman" w:cs="Times New Roman"/>
          <w:sz w:val="28"/>
          <w:szCs w:val="28"/>
        </w:rPr>
      </w:pPr>
    </w:p>
    <w:p w14:paraId="458AB0D8" w14:textId="77777777" w:rsidR="005A0594" w:rsidRPr="00E13631" w:rsidRDefault="005A0594" w:rsidP="00564494">
      <w:pPr>
        <w:tabs>
          <w:tab w:val="left" w:pos="6852"/>
        </w:tabs>
        <w:spacing w:after="0" w:line="240" w:lineRule="auto"/>
        <w:ind w:firstLine="567"/>
        <w:jc w:val="both"/>
        <w:rPr>
          <w:rFonts w:ascii="Times New Roman" w:hAnsi="Times New Roman" w:cs="Times New Roman"/>
          <w:sz w:val="28"/>
          <w:szCs w:val="28"/>
        </w:rPr>
      </w:pPr>
    </w:p>
    <w:p w14:paraId="74AF3199" w14:textId="4D8F1BDD" w:rsidR="005A0594" w:rsidRPr="00E13631" w:rsidRDefault="005A0594" w:rsidP="00496E04">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lastRenderedPageBreak/>
        <w:t>ФОРМИРОВАНИЕ КУЛЬТУРЫ ТОЛЕРАНТНОСТИ</w:t>
      </w:r>
    </w:p>
    <w:p w14:paraId="000EA057" w14:textId="062CCD7F" w:rsidR="005A0594" w:rsidRPr="00E13631" w:rsidRDefault="005A0594" w:rsidP="00496E04">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НА УРОКАХ ИНОСТРАННОГО ЯЗЫКА</w:t>
      </w:r>
    </w:p>
    <w:p w14:paraId="4C29D07E" w14:textId="77777777" w:rsidR="005A0594" w:rsidRPr="00E13631" w:rsidRDefault="005A0594" w:rsidP="00496E04">
      <w:pPr>
        <w:spacing w:after="0" w:line="240" w:lineRule="auto"/>
        <w:ind w:firstLine="567"/>
        <w:jc w:val="center"/>
        <w:rPr>
          <w:rFonts w:ascii="Times New Roman" w:hAnsi="Times New Roman" w:cs="Times New Roman"/>
          <w:b/>
          <w:bCs/>
          <w:sz w:val="28"/>
          <w:szCs w:val="28"/>
        </w:rPr>
      </w:pPr>
    </w:p>
    <w:p w14:paraId="0C40ADB5" w14:textId="708A7EB0" w:rsidR="00496E04" w:rsidRPr="00E13631" w:rsidRDefault="005A0594" w:rsidP="0060761E">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Завертяева И.В.</w:t>
      </w:r>
    </w:p>
    <w:p w14:paraId="0861335F" w14:textId="77777777" w:rsidR="005A0594" w:rsidRPr="00E13631" w:rsidRDefault="005A0594" w:rsidP="00496E04">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колледж имени Магжана Жумабаева, г. Петропавловск</w:t>
      </w:r>
    </w:p>
    <w:p w14:paraId="13FC7B7C" w14:textId="77777777" w:rsidR="005A0594" w:rsidRPr="00E13631" w:rsidRDefault="005A0594" w:rsidP="00564494">
      <w:pPr>
        <w:spacing w:after="0" w:line="240" w:lineRule="auto"/>
        <w:ind w:firstLine="567"/>
        <w:jc w:val="both"/>
        <w:rPr>
          <w:rFonts w:ascii="Times New Roman" w:hAnsi="Times New Roman" w:cs="Times New Roman"/>
          <w:b/>
          <w:i/>
          <w:sz w:val="28"/>
          <w:szCs w:val="28"/>
          <w:lang w:val="kk-KZ"/>
        </w:rPr>
      </w:pPr>
    </w:p>
    <w:p w14:paraId="566E01EE" w14:textId="0018E7E9" w:rsidR="00496E04" w:rsidRPr="00496E04" w:rsidRDefault="005A0594" w:rsidP="00496E04">
      <w:pPr>
        <w:spacing w:after="0" w:line="240" w:lineRule="auto"/>
        <w:ind w:firstLine="567"/>
        <w:jc w:val="center"/>
        <w:rPr>
          <w:rFonts w:ascii="Times New Roman" w:hAnsi="Times New Roman" w:cs="Times New Roman"/>
          <w:sz w:val="28"/>
          <w:szCs w:val="28"/>
        </w:rPr>
      </w:pPr>
      <w:r w:rsidRPr="00496E04">
        <w:rPr>
          <w:rFonts w:ascii="Times New Roman" w:hAnsi="Times New Roman" w:cs="Times New Roman"/>
          <w:sz w:val="28"/>
          <w:szCs w:val="28"/>
        </w:rPr>
        <w:t>Аннотация</w:t>
      </w:r>
    </w:p>
    <w:p w14:paraId="7B2A93F4" w14:textId="2D9332DD" w:rsidR="005A0594" w:rsidRDefault="00496E04" w:rsidP="00564494">
      <w:pPr>
        <w:spacing w:after="0" w:line="240" w:lineRule="auto"/>
        <w:ind w:firstLine="567"/>
        <w:jc w:val="both"/>
        <w:rPr>
          <w:rFonts w:ascii="Times New Roman" w:hAnsi="Times New Roman" w:cs="Times New Roman"/>
          <w:i/>
          <w:sz w:val="28"/>
          <w:szCs w:val="28"/>
        </w:rPr>
      </w:pPr>
      <w:r w:rsidRPr="00496E04">
        <w:rPr>
          <w:rFonts w:ascii="Times New Roman" w:hAnsi="Times New Roman" w:cs="Times New Roman"/>
          <w:sz w:val="28"/>
          <w:szCs w:val="28"/>
          <w:lang w:val="kk-KZ"/>
        </w:rPr>
        <w:t>С</w:t>
      </w:r>
      <w:r w:rsidR="005A0594" w:rsidRPr="00496E04">
        <w:rPr>
          <w:rFonts w:ascii="Times New Roman" w:hAnsi="Times New Roman" w:cs="Times New Roman"/>
          <w:sz w:val="28"/>
          <w:szCs w:val="28"/>
        </w:rPr>
        <w:t>татья посвящена проблеме толерантности, т.к. концепция модернизации казахстанского образования ставит одной из важнейших задач воспитания формирование у молодежи гражданской ответственности и культуры толерантности как условие повышения качества образования</w:t>
      </w:r>
      <w:r w:rsidR="005A0594" w:rsidRPr="00E13631">
        <w:rPr>
          <w:rFonts w:ascii="Times New Roman" w:hAnsi="Times New Roman" w:cs="Times New Roman"/>
          <w:i/>
          <w:sz w:val="28"/>
          <w:szCs w:val="28"/>
        </w:rPr>
        <w:t>.</w:t>
      </w:r>
    </w:p>
    <w:p w14:paraId="77F1F92B" w14:textId="77777777" w:rsidR="00FA2DDF" w:rsidRDefault="00FA2DDF" w:rsidP="00564494">
      <w:pPr>
        <w:spacing w:after="0" w:line="240" w:lineRule="auto"/>
        <w:ind w:firstLine="567"/>
        <w:jc w:val="both"/>
        <w:rPr>
          <w:rFonts w:ascii="Times New Roman" w:hAnsi="Times New Roman" w:cs="Times New Roman"/>
          <w:sz w:val="28"/>
          <w:szCs w:val="28"/>
        </w:rPr>
      </w:pPr>
    </w:p>
    <w:p w14:paraId="5A65979D" w14:textId="0FBD9B0D"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Толерантность (от латинского tolerantia – терпение) рассматривается сегодня как принцип терпимости одного социального субъекта к социальным, политическим, этническим, конфессиональным и иным особенностям другого социального субъекта, т.е. как признание мировоззренческого, религиозного, социально-политического, культурного, национального и этического плюрализма [1]. Проблема толерантности в современном мире является темой дискуссий общественно-политических, религиозных, научных сообществ в нашей стране и за рубежом. В нашей республике была принята Программа совершенствования казахстанской модели    межэтнического    и межконфессионального согласия [2]. В целом, это и есть реальное свидетельство не только возможности мирного сосуществования множества религий, этносов, но и позитивного влияния такого фактора на развитие страны. Концепция модернизации казахстанского образования ставит одной из важнейших задач воспитания формирование у молодежи гражданской ответственности и толерантности как условие повышения качества общего образования. </w:t>
      </w:r>
    </w:p>
    <w:p w14:paraId="06764039"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начале нового тысячелетия прогресс, достигнутый человечеством в разных областях, не стал основой для взаимопонимания и взаимосближения людей [3]. Имеют место факты насилия, дискриминации, нетерпимости и неуважения к человеку другой нации, веры, культуры, иной точки зрения, которые трансформируются в национальные и религиозные войны, межличностное противостояние. В связи с этим, по инициативе ЮНЕСКО 1995 год ООН провозгласила годом толерантности, 16 ноября каждого года – Международным днем толерантности. А в Казахстане 18 октября отмечается как День духовного согласия [4].</w:t>
      </w:r>
    </w:p>
    <w:p w14:paraId="018A8A8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Без сомнения образовательные учреждения, и наш колледж в том </w:t>
      </w:r>
      <w:proofErr w:type="gramStart"/>
      <w:r w:rsidRPr="00E13631">
        <w:rPr>
          <w:rFonts w:ascii="Times New Roman" w:hAnsi="Times New Roman" w:cs="Times New Roman"/>
          <w:sz w:val="28"/>
          <w:szCs w:val="28"/>
        </w:rPr>
        <w:t>числе,  являются</w:t>
      </w:r>
      <w:proofErr w:type="gramEnd"/>
      <w:r w:rsidRPr="00E13631">
        <w:rPr>
          <w:rFonts w:ascii="Times New Roman" w:hAnsi="Times New Roman" w:cs="Times New Roman"/>
          <w:sz w:val="28"/>
          <w:szCs w:val="28"/>
        </w:rPr>
        <w:t xml:space="preserve"> одним из важнейших институтов воспитания данного качества нравственного аспекта. Работа по формированию толерантного сознания у юного поколения должна быть многогранна и разнонаправлена. Содержание разных предметов, особенно иностранного языка, где образная система напрямую и особенно сильно воздействует на эмоциональный мир личности, ее ценностные ориентации, – </w:t>
      </w:r>
      <w:proofErr w:type="gramStart"/>
      <w:r w:rsidRPr="00E13631">
        <w:rPr>
          <w:rFonts w:ascii="Times New Roman" w:hAnsi="Times New Roman" w:cs="Times New Roman"/>
          <w:sz w:val="28"/>
          <w:szCs w:val="28"/>
        </w:rPr>
        <w:t>дает  множество</w:t>
      </w:r>
      <w:proofErr w:type="gramEnd"/>
      <w:r w:rsidRPr="00E13631">
        <w:rPr>
          <w:rFonts w:ascii="Times New Roman" w:hAnsi="Times New Roman" w:cs="Times New Roman"/>
          <w:sz w:val="28"/>
          <w:szCs w:val="28"/>
        </w:rPr>
        <w:t xml:space="preserve"> возможностей для обращения к проблеме толерантности [5]. Общение на английском языке – это межкультурное взаимодействие. На мой взгляд, использование технологии диалога культур </w:t>
      </w:r>
      <w:r w:rsidRPr="00E13631">
        <w:rPr>
          <w:rFonts w:ascii="Times New Roman" w:hAnsi="Times New Roman" w:cs="Times New Roman"/>
          <w:sz w:val="28"/>
          <w:szCs w:val="28"/>
        </w:rPr>
        <w:lastRenderedPageBreak/>
        <w:t xml:space="preserve">является одним из важнейших средств воспитания толерантности на уроках иностранного языка. Диалог культур – это обмен мнениями и опытом, постижение ценностей и традиций других людей и в изоляции он увядает и погибает. </w:t>
      </w:r>
    </w:p>
    <w:p w14:paraId="3AF1ED68"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Обучение иноязычному общению в контексте диалога культур предполагает взаимосвязанное решение следующих коммуникативных, воспитательных, общеобразовательных и развивающих задач, а именно: </w:t>
      </w:r>
    </w:p>
    <w:p w14:paraId="6E2D92BC"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1. Познавательный (культурологический) аспект: активизация имеющихся в опыте студентов знаний о культуре англоязычных стран; знакомство с культурой страны изучаемого языка путём сравнения имевшихся ранее знаний и понятий с вновь полученными, со знаниями о своей стране, своей области, городе, о себе самих; развитие у студентов способностей представлять свою страну и культуру в условиях иноязычного и межкультурного общения. </w:t>
      </w:r>
    </w:p>
    <w:p w14:paraId="65632770"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2. Образовательный аспект: формирование и развитие коммуникативной культуры студентов, развитие культуры устных выступлений и письменной речи на английском языке; развитие умения читать аутентичные тексты лингвострановедческого содержания с различными учебными стратегиями; развитие умения переводить и пользоваться словарём. </w:t>
      </w:r>
    </w:p>
    <w:p w14:paraId="27ECD851"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3. Развивающий аспект: развитие у студентов способности использовать английский язык как инструмент общения в диалоге культур и цивилизации современного мира; развитие лингвострановедческой и речевой наблюдательности, творческого воображения, ассоциативного и логического мышления в условиях иноязычного учебного общения; развитие коммуникабельности, самостоятельности, умения сотрудничать. </w:t>
      </w:r>
    </w:p>
    <w:p w14:paraId="44337318"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4. Воспитательный аспект: воспитание чувства патриотизма, чувство гордости за свою культуру, свою страну; воспитание потребности и способности к сотрудничеству и взаимопомощи [6]. </w:t>
      </w:r>
    </w:p>
    <w:p w14:paraId="04D32721"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Межкультурная коммуникация, как диалог культур может быть реализована исключительно на наследии собственного народа, национальной культуре, культуре родного края. Целесообразно включать в материал урока национально-региональный компонент. Таким образом, мы сможем развить у студентов умение представлять не только свою страну, но и свою малую родину в условиях межкультурного общения. Все это, естественно, должно быть частью соответствующего раздела учебного плана. Национально-региональный компонент в процессе обучения английскому языку и культуре выступает в роли связующего элемента [7]. </w:t>
      </w:r>
    </w:p>
    <w:p w14:paraId="3390D470"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Диалог культур является прекрасным средством борьбы против национальной неприязни, если он не ограничивается простым сопоставлением фактов родной и иностранной культуры. Очень важно научить студентов умению самостоятельно выяснять, узнавать интерпретировать культурные ценности, соотносить существующие стереотипы с собственным опытом и делать адекватные выводы, а не пассивно получать информацию от преподавателя. На это и направлено обновление содержания образования на современном этапе. Принцип обучения в контексте диалога культур создаёт условия изучения культуры стран изучаемого языка с опорой на мировую </w:t>
      </w:r>
      <w:r w:rsidRPr="00E13631">
        <w:rPr>
          <w:rFonts w:ascii="Times New Roman" w:hAnsi="Times New Roman" w:cs="Times New Roman"/>
          <w:sz w:val="28"/>
          <w:szCs w:val="28"/>
        </w:rPr>
        <w:lastRenderedPageBreak/>
        <w:t xml:space="preserve">культуру и переосмысление отечественной культуры в зеркале мировой культуры, результатом которого является взаимопонимание. Всё это способствует укреплению морально–психологической обстановки, приобщению студентов к национальной и мировой культуре, способствует общению, дружбе, сближает студентов, мобилизует их творческие возможности. </w:t>
      </w:r>
    </w:p>
    <w:p w14:paraId="5632900C"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Преподавание английского языка в контексте диалога культур способствует воспитанию человека культуры, приверженного общечеловеческим ценностям, впитавшего в себя богатство культурного наследия прошлого своего народа и народов других стран, стремящегося к взаимопониманию с ними, способного и готового осуществлять межличностное и межкультурное общение, в том числе средствами английского языка [8]. Осуществление обучения и воспитания в контексте культуры способствует лучшему усвоению учебного материала, повышению коммуникативно-познавательной мотивации, обеспечивает возможность одновременного обращения к языку и культуре, положительно воздействует на эмоциональное состояние студентов, способствует формированию толерантности молодых людей к носителям любых культурных, религиозных, этнических традиций, воспитанию личности в условиях модернизации казахстанского общества.</w:t>
      </w:r>
    </w:p>
    <w:p w14:paraId="6CCD0183" w14:textId="77777777" w:rsidR="005A0594" w:rsidRPr="00E13631" w:rsidRDefault="005A0594" w:rsidP="00496E04">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rPr>
        <w:t>Список литературы</w:t>
      </w:r>
    </w:p>
    <w:p w14:paraId="0FBFE0AD" w14:textId="77777777" w:rsidR="005A0594" w:rsidRPr="00E13631" w:rsidRDefault="005A0594" w:rsidP="00FA2DDF">
      <w:pPr>
        <w:numPr>
          <w:ilvl w:val="0"/>
          <w:numId w:val="99"/>
        </w:numPr>
        <w:tabs>
          <w:tab w:val="left" w:pos="-5400"/>
          <w:tab w:val="num" w:pos="-5220"/>
          <w:tab w:val="left"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Вартанов А.В. От обучения иностранным языкам к преподаванию иностранных языков и культур//Иностранные языки в </w:t>
      </w:r>
      <w:proofErr w:type="gramStart"/>
      <w:r w:rsidRPr="00E13631">
        <w:rPr>
          <w:rFonts w:ascii="Times New Roman" w:hAnsi="Times New Roman" w:cs="Times New Roman"/>
          <w:sz w:val="28"/>
          <w:szCs w:val="28"/>
        </w:rPr>
        <w:t>школе.-</w:t>
      </w:r>
      <w:proofErr w:type="gramEnd"/>
      <w:r w:rsidRPr="00E13631">
        <w:rPr>
          <w:rFonts w:ascii="Times New Roman" w:hAnsi="Times New Roman" w:cs="Times New Roman"/>
          <w:sz w:val="28"/>
          <w:szCs w:val="28"/>
        </w:rPr>
        <w:t>2021.-№2.-с.22.</w:t>
      </w:r>
    </w:p>
    <w:p w14:paraId="4F1AF77B" w14:textId="77777777" w:rsidR="005A0594" w:rsidRPr="00E13631" w:rsidRDefault="005A0594" w:rsidP="00FA2DDF">
      <w:pPr>
        <w:numPr>
          <w:ilvl w:val="0"/>
          <w:numId w:val="99"/>
        </w:numPr>
        <w:tabs>
          <w:tab w:val="left" w:pos="-5400"/>
          <w:tab w:val="num" w:pos="-5220"/>
          <w:tab w:val="left"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Курманаева Д.К. К вопросу об использовании материалов местной этнокультуры на занятиях иностранного языка неязыковых специальностей.</w:t>
      </w:r>
    </w:p>
    <w:p w14:paraId="58951115" w14:textId="77777777" w:rsidR="005A0594" w:rsidRPr="00E13631" w:rsidRDefault="005A0594" w:rsidP="00FA2DDF">
      <w:pPr>
        <w:numPr>
          <w:ilvl w:val="0"/>
          <w:numId w:val="99"/>
        </w:numPr>
        <w:tabs>
          <w:tab w:val="left" w:pos="-5400"/>
          <w:tab w:val="num" w:pos="-5220"/>
          <w:tab w:val="left"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Миролюбов А.А. Культуроведческая направленность в обучении иностранным языкам// Иностранные языки в </w:t>
      </w:r>
      <w:proofErr w:type="gramStart"/>
      <w:r w:rsidRPr="00E13631">
        <w:rPr>
          <w:rFonts w:ascii="Times New Roman" w:hAnsi="Times New Roman" w:cs="Times New Roman"/>
          <w:sz w:val="28"/>
          <w:szCs w:val="28"/>
        </w:rPr>
        <w:t>школе.-</w:t>
      </w:r>
      <w:proofErr w:type="gramEnd"/>
      <w:r w:rsidRPr="00E13631">
        <w:rPr>
          <w:rFonts w:ascii="Times New Roman" w:hAnsi="Times New Roman" w:cs="Times New Roman"/>
          <w:sz w:val="28"/>
          <w:szCs w:val="28"/>
        </w:rPr>
        <w:t>2011.-№5.-с.11-15.</w:t>
      </w:r>
    </w:p>
    <w:p w14:paraId="69BD45F1" w14:textId="77777777" w:rsidR="005A0594" w:rsidRPr="00E13631" w:rsidRDefault="005A0594" w:rsidP="00FA2DDF">
      <w:pPr>
        <w:numPr>
          <w:ilvl w:val="0"/>
          <w:numId w:val="99"/>
        </w:numPr>
        <w:shd w:val="clear" w:color="auto" w:fill="FFFFFF"/>
        <w:tabs>
          <w:tab w:val="num" w:pos="-5400"/>
          <w:tab w:val="left"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Век толерантности: научно-публицистический вестник. – </w:t>
      </w:r>
      <w:proofErr w:type="gramStart"/>
      <w:r w:rsidRPr="00E13631">
        <w:rPr>
          <w:rFonts w:ascii="Times New Roman" w:hAnsi="Times New Roman" w:cs="Times New Roman"/>
          <w:sz w:val="28"/>
          <w:szCs w:val="28"/>
        </w:rPr>
        <w:t>М.:МГУ</w:t>
      </w:r>
      <w:proofErr w:type="gramEnd"/>
      <w:r w:rsidRPr="00E13631">
        <w:rPr>
          <w:rFonts w:ascii="Times New Roman" w:hAnsi="Times New Roman" w:cs="Times New Roman"/>
          <w:sz w:val="28"/>
          <w:szCs w:val="28"/>
        </w:rPr>
        <w:t>, 2016</w:t>
      </w:r>
    </w:p>
    <w:p w14:paraId="1D311D4C" w14:textId="77777777" w:rsidR="005A0594" w:rsidRPr="00E13631" w:rsidRDefault="005A0594" w:rsidP="00FA2DDF">
      <w:pPr>
        <w:numPr>
          <w:ilvl w:val="0"/>
          <w:numId w:val="99"/>
        </w:numPr>
        <w:shd w:val="clear" w:color="auto" w:fill="FFFFFF"/>
        <w:tabs>
          <w:tab w:val="num" w:pos="-5400"/>
          <w:tab w:val="left"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На пути к толерантному сознанию / Отв. ред. А.Г. Асмолов. – М.: Смысл, 2020.</w:t>
      </w:r>
    </w:p>
    <w:p w14:paraId="003DB1EC" w14:textId="77777777" w:rsidR="005A0594" w:rsidRPr="00E13631" w:rsidRDefault="005A0594" w:rsidP="00FA2DDF">
      <w:pPr>
        <w:numPr>
          <w:ilvl w:val="0"/>
          <w:numId w:val="99"/>
        </w:numPr>
        <w:shd w:val="clear" w:color="auto" w:fill="FFFFFF"/>
        <w:tabs>
          <w:tab w:val="num" w:pos="-5400"/>
          <w:tab w:val="left" w:pos="426"/>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Декларация принципов толерантности. </w:t>
      </w:r>
      <w:hyperlink r:id="rId113" w:history="1">
        <w:r w:rsidRPr="00E13631">
          <w:rPr>
            <w:rStyle w:val="a9"/>
            <w:rFonts w:ascii="Times New Roman" w:hAnsi="Times New Roman" w:cs="Times New Roman"/>
            <w:sz w:val="28"/>
            <w:szCs w:val="28"/>
          </w:rPr>
          <w:t>http://www.tolerance.ru/declar.html</w:t>
        </w:r>
      </w:hyperlink>
      <w:r w:rsidRPr="00E13631">
        <w:rPr>
          <w:rFonts w:ascii="Times New Roman" w:hAnsi="Times New Roman" w:cs="Times New Roman"/>
          <w:sz w:val="28"/>
          <w:szCs w:val="28"/>
        </w:rPr>
        <w:t xml:space="preserve"> </w:t>
      </w:r>
    </w:p>
    <w:p w14:paraId="59DF5EE2" w14:textId="77777777" w:rsidR="005A0594" w:rsidRPr="00E13631" w:rsidRDefault="005A0594" w:rsidP="00FA2DDF">
      <w:pPr>
        <w:numPr>
          <w:ilvl w:val="0"/>
          <w:numId w:val="99"/>
        </w:numPr>
        <w:shd w:val="clear" w:color="auto" w:fill="FFFFFF"/>
        <w:tabs>
          <w:tab w:val="num" w:pos="-5400"/>
          <w:tab w:val="left" w:pos="426"/>
        </w:tabs>
        <w:spacing w:after="0" w:line="240" w:lineRule="auto"/>
        <w:ind w:left="0" w:firstLine="0"/>
        <w:jc w:val="both"/>
        <w:rPr>
          <w:rFonts w:ascii="Times New Roman" w:hAnsi="Times New Roman" w:cs="Times New Roman"/>
          <w:sz w:val="28"/>
          <w:szCs w:val="28"/>
        </w:rPr>
      </w:pPr>
      <w:r w:rsidRPr="00E13631">
        <w:rPr>
          <w:rStyle w:val="ac"/>
          <w:rFonts w:ascii="Times New Roman" w:hAnsi="Times New Roman" w:cs="Times New Roman"/>
          <w:sz w:val="28"/>
          <w:szCs w:val="28"/>
        </w:rPr>
        <w:t xml:space="preserve"> </w:t>
      </w:r>
      <w:r w:rsidRPr="00E13631">
        <w:rPr>
          <w:rStyle w:val="ac"/>
          <w:rFonts w:ascii="Times New Roman" w:hAnsi="Times New Roman" w:cs="Times New Roman"/>
          <w:i w:val="0"/>
          <w:iCs w:val="0"/>
          <w:sz w:val="28"/>
          <w:szCs w:val="28"/>
        </w:rPr>
        <w:t>Клесова С.В.</w:t>
      </w:r>
      <w:r w:rsidRPr="00E13631">
        <w:rPr>
          <w:rStyle w:val="ac"/>
          <w:rFonts w:ascii="Times New Roman" w:hAnsi="Times New Roman" w:cs="Times New Roman"/>
          <w:sz w:val="28"/>
          <w:szCs w:val="28"/>
        </w:rPr>
        <w:t> </w:t>
      </w:r>
      <w:r w:rsidRPr="00E13631">
        <w:rPr>
          <w:rFonts w:ascii="Times New Roman" w:hAnsi="Times New Roman" w:cs="Times New Roman"/>
          <w:sz w:val="28"/>
          <w:szCs w:val="28"/>
        </w:rPr>
        <w:t>Воспитание толерантности у студенческой молодёжи /С. В. Клесова // Молодой ученый. — 2018. — № — С. 357-359.</w:t>
      </w:r>
    </w:p>
    <w:p w14:paraId="6947EE20" w14:textId="77777777" w:rsidR="005A0594" w:rsidRPr="00E13631" w:rsidRDefault="005A0594" w:rsidP="00FA2DDF">
      <w:pPr>
        <w:numPr>
          <w:ilvl w:val="0"/>
          <w:numId w:val="99"/>
        </w:numPr>
        <w:shd w:val="clear" w:color="auto" w:fill="FFFFFF"/>
        <w:tabs>
          <w:tab w:val="num" w:pos="-5400"/>
          <w:tab w:val="left" w:pos="426"/>
        </w:tabs>
        <w:spacing w:after="0" w:line="240" w:lineRule="auto"/>
        <w:ind w:left="0" w:firstLine="0"/>
        <w:jc w:val="both"/>
        <w:rPr>
          <w:rFonts w:ascii="Times New Roman" w:hAnsi="Times New Roman" w:cs="Times New Roman"/>
          <w:sz w:val="28"/>
          <w:szCs w:val="28"/>
        </w:rPr>
      </w:pPr>
      <w:r w:rsidRPr="00E13631">
        <w:rPr>
          <w:rStyle w:val="ac"/>
          <w:rFonts w:ascii="Times New Roman" w:hAnsi="Times New Roman" w:cs="Times New Roman"/>
          <w:sz w:val="28"/>
          <w:szCs w:val="28"/>
        </w:rPr>
        <w:t xml:space="preserve"> </w:t>
      </w:r>
      <w:r w:rsidRPr="00E13631">
        <w:rPr>
          <w:rStyle w:val="ac"/>
          <w:rFonts w:ascii="Times New Roman" w:hAnsi="Times New Roman" w:cs="Times New Roman"/>
          <w:i w:val="0"/>
          <w:iCs w:val="0"/>
          <w:sz w:val="28"/>
          <w:szCs w:val="28"/>
        </w:rPr>
        <w:t>Еримбетова А.М.</w:t>
      </w:r>
      <w:r w:rsidRPr="00E13631">
        <w:rPr>
          <w:rStyle w:val="ac"/>
          <w:rFonts w:ascii="Times New Roman" w:hAnsi="Times New Roman" w:cs="Times New Roman"/>
          <w:sz w:val="28"/>
          <w:szCs w:val="28"/>
        </w:rPr>
        <w:t> </w:t>
      </w:r>
      <w:r w:rsidRPr="00E13631">
        <w:rPr>
          <w:rFonts w:ascii="Times New Roman" w:hAnsi="Times New Roman" w:cs="Times New Roman"/>
          <w:sz w:val="28"/>
          <w:szCs w:val="28"/>
        </w:rPr>
        <w:t>Поликультурное образование как фактор развития межнациональных отношений в студенческой среде // Ұлтық тəрбие. – № 6(8) – Алматы, 2018. – С. 91-95.</w:t>
      </w:r>
    </w:p>
    <w:p w14:paraId="03F337B6" w14:textId="02A96EBE" w:rsidR="00FA2DDF" w:rsidRDefault="00FA2DDF" w:rsidP="00CB7486">
      <w:pPr>
        <w:tabs>
          <w:tab w:val="left" w:pos="6852"/>
        </w:tabs>
        <w:spacing w:after="0" w:line="240" w:lineRule="auto"/>
        <w:jc w:val="both"/>
        <w:rPr>
          <w:rFonts w:ascii="Times New Roman" w:hAnsi="Times New Roman" w:cs="Times New Roman"/>
          <w:sz w:val="28"/>
          <w:szCs w:val="28"/>
        </w:rPr>
      </w:pPr>
    </w:p>
    <w:p w14:paraId="390A219A" w14:textId="77777777" w:rsidR="00DC2B7F" w:rsidRPr="00E13631" w:rsidRDefault="00DC2B7F" w:rsidP="00CB7486">
      <w:pPr>
        <w:tabs>
          <w:tab w:val="left" w:pos="6852"/>
        </w:tabs>
        <w:spacing w:after="0" w:line="240" w:lineRule="auto"/>
        <w:jc w:val="both"/>
        <w:rPr>
          <w:rFonts w:ascii="Times New Roman" w:hAnsi="Times New Roman" w:cs="Times New Roman"/>
          <w:sz w:val="28"/>
          <w:szCs w:val="28"/>
        </w:rPr>
      </w:pPr>
    </w:p>
    <w:p w14:paraId="05716569" w14:textId="6CE81D91" w:rsidR="005921C9" w:rsidRDefault="00FA2DDF" w:rsidP="005921C9">
      <w:pPr>
        <w:spacing w:after="0" w:line="240" w:lineRule="auto"/>
        <w:ind w:firstLine="567"/>
        <w:jc w:val="center"/>
        <w:rPr>
          <w:rFonts w:ascii="Times New Roman" w:hAnsi="Times New Roman" w:cs="Times New Roman"/>
          <w:b/>
          <w:sz w:val="28"/>
          <w:szCs w:val="28"/>
        </w:rPr>
      </w:pPr>
      <w:r w:rsidRPr="0014389A">
        <w:rPr>
          <w:rFonts w:ascii="Times New Roman" w:hAnsi="Times New Roman" w:cs="Times New Roman"/>
          <w:b/>
          <w:sz w:val="28"/>
          <w:szCs w:val="28"/>
        </w:rPr>
        <w:t>АХМЕТ БАЙТҰРСЫНҰЛЫ – ҚАЗАҚТЫҢ ҰЛТТЫҚ</w:t>
      </w:r>
    </w:p>
    <w:p w14:paraId="6A4C2FAE" w14:textId="0B0334F1" w:rsidR="005921C9" w:rsidRDefault="00FA2DDF" w:rsidP="005921C9">
      <w:pPr>
        <w:spacing w:after="0" w:line="240" w:lineRule="auto"/>
        <w:ind w:firstLine="567"/>
        <w:jc w:val="center"/>
        <w:rPr>
          <w:rFonts w:ascii="Times New Roman" w:hAnsi="Times New Roman" w:cs="Times New Roman"/>
          <w:b/>
          <w:sz w:val="28"/>
          <w:szCs w:val="28"/>
          <w:lang w:val="kk-KZ"/>
        </w:rPr>
      </w:pPr>
      <w:r w:rsidRPr="0014389A">
        <w:rPr>
          <w:rFonts w:ascii="Times New Roman" w:hAnsi="Times New Roman" w:cs="Times New Roman"/>
          <w:b/>
          <w:sz w:val="28"/>
          <w:szCs w:val="28"/>
        </w:rPr>
        <w:t>ҒЫЛЫМЫНЫҢ КӨШБАСШЫСЫ</w:t>
      </w:r>
      <w:r w:rsidRPr="0014389A">
        <w:rPr>
          <w:rFonts w:ascii="Times New Roman" w:hAnsi="Times New Roman" w:cs="Times New Roman"/>
          <w:b/>
          <w:sz w:val="28"/>
          <w:szCs w:val="28"/>
          <w:lang w:val="kk-KZ"/>
        </w:rPr>
        <w:t>, КЕМЕҢГЕР ТҰЛҒА</w:t>
      </w:r>
      <w:r>
        <w:rPr>
          <w:rFonts w:ascii="Times New Roman" w:hAnsi="Times New Roman" w:cs="Times New Roman"/>
          <w:b/>
          <w:sz w:val="28"/>
          <w:szCs w:val="28"/>
          <w:lang w:val="kk-KZ"/>
        </w:rPr>
        <w:t>СЫ</w:t>
      </w:r>
    </w:p>
    <w:p w14:paraId="07CE0B71" w14:textId="77777777" w:rsidR="005921C9" w:rsidRDefault="005921C9" w:rsidP="005921C9">
      <w:pPr>
        <w:spacing w:after="0" w:line="240" w:lineRule="auto"/>
        <w:ind w:firstLine="567"/>
        <w:jc w:val="center"/>
        <w:rPr>
          <w:rFonts w:ascii="Times New Roman" w:hAnsi="Times New Roman" w:cs="Times New Roman"/>
          <w:b/>
          <w:sz w:val="28"/>
          <w:szCs w:val="28"/>
          <w:lang w:val="kk-KZ"/>
        </w:rPr>
      </w:pPr>
    </w:p>
    <w:p w14:paraId="511E0F76" w14:textId="55CDEBFC" w:rsidR="005921C9" w:rsidRDefault="0060761E" w:rsidP="0060761E">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А.К.Касенова</w:t>
      </w:r>
    </w:p>
    <w:p w14:paraId="094402AE" w14:textId="77777777" w:rsidR="005921C9" w:rsidRDefault="005921C9" w:rsidP="005921C9">
      <w:pPr>
        <w:spacing w:after="0" w:line="240" w:lineRule="auto"/>
        <w:ind w:firstLine="567"/>
        <w:jc w:val="center"/>
        <w:rPr>
          <w:rFonts w:ascii="Times New Roman" w:eastAsia="Times New Roman" w:hAnsi="Times New Roman"/>
          <w:sz w:val="28"/>
          <w:szCs w:val="24"/>
          <w:lang w:val="kk-KZ"/>
        </w:rPr>
      </w:pPr>
      <w:r w:rsidRPr="002D4816">
        <w:rPr>
          <w:rFonts w:ascii="Times New Roman" w:eastAsia="Times New Roman" w:hAnsi="Times New Roman"/>
          <w:sz w:val="28"/>
          <w:szCs w:val="24"/>
          <w:lang w:val="kk-KZ"/>
        </w:rPr>
        <w:t>М.Жұмабаев атындағы жоғары колледж, Петропавл қаласы</w:t>
      </w:r>
    </w:p>
    <w:p w14:paraId="11277467" w14:textId="77777777" w:rsidR="005921C9" w:rsidRPr="0014389A" w:rsidRDefault="005921C9" w:rsidP="005921C9">
      <w:pPr>
        <w:spacing w:after="0" w:line="240" w:lineRule="auto"/>
        <w:ind w:firstLine="567"/>
        <w:jc w:val="center"/>
        <w:rPr>
          <w:rFonts w:ascii="Times New Roman" w:hAnsi="Times New Roman" w:cs="Times New Roman"/>
          <w:b/>
          <w:sz w:val="28"/>
          <w:szCs w:val="28"/>
          <w:lang w:val="kk-KZ"/>
        </w:rPr>
      </w:pPr>
    </w:p>
    <w:p w14:paraId="31A946D2"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 xml:space="preserve">Ұлы Абайда бірнеше рет кездесетін «ғылым» сөзі «оқу-ағарту, білім» мағынасында қолданылған,«наука» мағынасында емес. «Ғылым таппай мақтанба» дегенде ол: «Ғылыммен айналысып, Эйнштейн сияқты ғалым бол!» – </w:t>
      </w:r>
      <w:r w:rsidRPr="0014389A">
        <w:rPr>
          <w:rFonts w:ascii="Times New Roman" w:hAnsi="Times New Roman" w:cs="Times New Roman"/>
          <w:sz w:val="28"/>
          <w:szCs w:val="28"/>
          <w:lang w:val="kk-KZ"/>
        </w:rPr>
        <w:lastRenderedPageBreak/>
        <w:t>деп тұрған жоқ қазаққа, «оқып алмай, сауаттанып алмай, хат танымай тұрып, мақтанба!» деген ой айтады. Сол ғылымды бастаған, білімді ғылым түрінде бастаға</w:t>
      </w:r>
      <w:r>
        <w:rPr>
          <w:rFonts w:ascii="Times New Roman" w:hAnsi="Times New Roman" w:cs="Times New Roman"/>
          <w:sz w:val="28"/>
          <w:szCs w:val="28"/>
          <w:lang w:val="kk-KZ"/>
        </w:rPr>
        <w:t xml:space="preserve">н – Ахмет Байтұрсынұлы болды. </w:t>
      </w:r>
      <w:r w:rsidRPr="0014389A">
        <w:rPr>
          <w:rFonts w:ascii="Times New Roman" w:hAnsi="Times New Roman" w:cs="Times New Roman"/>
          <w:sz w:val="28"/>
          <w:szCs w:val="28"/>
          <w:lang w:val="kk-KZ"/>
        </w:rPr>
        <w:t>Байтұрсынұлының қазақ тілі туралы білім-ғылымның негізін салуына ағартушылық идеясы</w:t>
      </w:r>
      <w:r>
        <w:rPr>
          <w:rFonts w:ascii="Times New Roman" w:hAnsi="Times New Roman" w:cs="Times New Roman"/>
          <w:sz w:val="28"/>
          <w:szCs w:val="28"/>
          <w:lang w:val="kk-KZ"/>
        </w:rPr>
        <w:t xml:space="preserve"> </w:t>
      </w:r>
      <w:r w:rsidRPr="0014389A">
        <w:rPr>
          <w:rFonts w:ascii="Times New Roman" w:hAnsi="Times New Roman" w:cs="Times New Roman"/>
          <w:sz w:val="28"/>
          <w:szCs w:val="28"/>
          <w:lang w:val="kk-KZ"/>
        </w:rPr>
        <w:t xml:space="preserve">себеп болды. Ол ағартушылықты өзінің азаматтық </w:t>
      </w:r>
      <w:r>
        <w:rPr>
          <w:rFonts w:ascii="Times New Roman" w:hAnsi="Times New Roman" w:cs="Times New Roman"/>
          <w:sz w:val="28"/>
          <w:szCs w:val="28"/>
          <w:lang w:val="kk-KZ"/>
        </w:rPr>
        <w:t xml:space="preserve">міндеті, дүниетанымының негізі </w:t>
      </w:r>
      <w:r w:rsidRPr="0014389A">
        <w:rPr>
          <w:rFonts w:ascii="Times New Roman" w:hAnsi="Times New Roman" w:cs="Times New Roman"/>
          <w:sz w:val="28"/>
          <w:szCs w:val="28"/>
          <w:lang w:val="kk-KZ"/>
        </w:rPr>
        <w:t>деп санаған. Бұл ұлттық сананы көтерудің, өз сөзімен айтсақ, қазақты «өзге жұрттар өрге қадам басқанда қатарынан қалыспайтын»</w:t>
      </w:r>
      <w:r>
        <w:rPr>
          <w:rFonts w:ascii="Times New Roman" w:hAnsi="Times New Roman" w:cs="Times New Roman"/>
          <w:sz w:val="28"/>
          <w:szCs w:val="28"/>
          <w:lang w:val="kk-KZ"/>
        </w:rPr>
        <w:t xml:space="preserve"> </w:t>
      </w:r>
      <w:r w:rsidRPr="0014389A">
        <w:rPr>
          <w:rFonts w:ascii="Times New Roman" w:hAnsi="Times New Roman" w:cs="Times New Roman"/>
          <w:sz w:val="28"/>
          <w:szCs w:val="28"/>
          <w:lang w:val="kk-KZ"/>
        </w:rPr>
        <w:t>халық етіп ілгері бастырудың</w:t>
      </w:r>
      <w:r>
        <w:rPr>
          <w:rFonts w:ascii="Times New Roman" w:hAnsi="Times New Roman" w:cs="Times New Roman"/>
          <w:sz w:val="28"/>
          <w:szCs w:val="28"/>
          <w:lang w:val="kk-KZ"/>
        </w:rPr>
        <w:t xml:space="preserve">  </w:t>
      </w:r>
      <w:r w:rsidRPr="0014389A">
        <w:rPr>
          <w:rFonts w:ascii="Times New Roman" w:hAnsi="Times New Roman" w:cs="Times New Roman"/>
          <w:sz w:val="28"/>
          <w:szCs w:val="28"/>
          <w:lang w:val="kk-KZ"/>
        </w:rPr>
        <w:t>алғашқы арнасы – оқу-ағарту деп білді. Қазақтың қалың бұқарасының сауатсыз қараңғылығы рухани-мəдени дамуының бірден-бір кедергісі екенін бейнелі тілмен қазақтың намысына тигізе: «надандық, өнерсіздік ата жолдасымыз болған соң олжалы жерде үлестен қағылғанымыз, ордалы жерде орыннан қағылғанымыз, жоралы жерде жолдан қағылғанымыз – бəрі надандық кесапаты», – деп ашып айтты. Ағартушылықты үгіттеген өзге қайраткерлерден Ахаңның үлкен айырмасы – ол өнер-білімге шақырумен қатар осы жолда нақты іске көшті: оқулықтар жазды, оқыту əдістерін көрсетті, 1913-1929 жылдары газет</w:t>
      </w:r>
      <w:r>
        <w:rPr>
          <w:rFonts w:ascii="Times New Roman" w:hAnsi="Times New Roman" w:cs="Times New Roman"/>
          <w:sz w:val="28"/>
          <w:szCs w:val="28"/>
          <w:lang w:val="kk-KZ"/>
        </w:rPr>
        <w:t xml:space="preserve">, </w:t>
      </w:r>
      <w:r w:rsidRPr="0014389A">
        <w:rPr>
          <w:rFonts w:ascii="Times New Roman" w:hAnsi="Times New Roman" w:cs="Times New Roman"/>
          <w:sz w:val="28"/>
          <w:szCs w:val="28"/>
          <w:lang w:val="kk-KZ"/>
        </w:rPr>
        <w:t>журнал беттерінде, мəслихат-жиындарда қазақ даласындағы оқу-ағарту жайын кеңінен сөз етті, ұсыныстар жасады, 13-14 жыл бойы (1895-1909 жылдары) бала оқытты. Міне, бұл – ағартушы Байтұрсынұлының бейнесін танытатын нақты іс-ə</w:t>
      </w:r>
      <w:r>
        <w:rPr>
          <w:rFonts w:ascii="Times New Roman" w:hAnsi="Times New Roman" w:cs="Times New Roman"/>
          <w:sz w:val="28"/>
          <w:szCs w:val="28"/>
          <w:lang w:val="kk-KZ"/>
        </w:rPr>
        <w:t xml:space="preserve">рекеттер. Ахмет </w:t>
      </w:r>
      <w:r w:rsidRPr="0014389A">
        <w:rPr>
          <w:rFonts w:ascii="Times New Roman" w:hAnsi="Times New Roman" w:cs="Times New Roman"/>
          <w:sz w:val="28"/>
          <w:szCs w:val="28"/>
          <w:lang w:val="kk-KZ"/>
        </w:rPr>
        <w:t>Байтұрсынұлы қазақ балаларының сауатын ашуда бұрынғы ескі сүрлеу,тар соқпақпен жүрудің ендігі жерде XX ғасырдың басындағы қазақ</w:t>
      </w:r>
      <w:r>
        <w:rPr>
          <w:rFonts w:ascii="Times New Roman" w:hAnsi="Times New Roman" w:cs="Times New Roman"/>
          <w:sz w:val="28"/>
          <w:szCs w:val="28"/>
          <w:lang w:val="kk-KZ"/>
        </w:rPr>
        <w:t xml:space="preserve"> </w:t>
      </w:r>
      <w:r w:rsidRPr="0014389A">
        <w:rPr>
          <w:rFonts w:ascii="Times New Roman" w:hAnsi="Times New Roman" w:cs="Times New Roman"/>
          <w:sz w:val="28"/>
          <w:szCs w:val="28"/>
          <w:lang w:val="kk-KZ"/>
        </w:rPr>
        <w:t>қоғамына қол еместігін көр</w:t>
      </w:r>
      <w:r>
        <w:rPr>
          <w:rFonts w:ascii="Times New Roman" w:hAnsi="Times New Roman" w:cs="Times New Roman"/>
          <w:sz w:val="28"/>
          <w:szCs w:val="28"/>
          <w:lang w:val="kk-KZ"/>
        </w:rPr>
        <w:t>еді. Қазақ баласы енді сауатын</w:t>
      </w:r>
      <w:r w:rsidRPr="0014389A">
        <w:rPr>
          <w:rFonts w:ascii="Times New Roman" w:hAnsi="Times New Roman" w:cs="Times New Roman"/>
          <w:sz w:val="28"/>
          <w:szCs w:val="28"/>
          <w:lang w:val="kk-KZ"/>
        </w:rPr>
        <w:t xml:space="preserve"> бөгде тілде емес, яғни, араб, татар, орыс тілдерінде емес, ана тілінде ашуы керек, білім-ғылыммен қазақ тілінде сусындауы тиіс деп табады. Қазақ мектептерінің болуы, бүкіл оқу-тəрбие жұмысы қазақ тіліне жүруі қажет екенін ашып айтып, күн тəртібіне қояды, өзі де қазақ мектептерінің болуы, ана ті</w:t>
      </w:r>
      <w:r>
        <w:rPr>
          <w:rFonts w:ascii="Times New Roman" w:hAnsi="Times New Roman" w:cs="Times New Roman"/>
          <w:sz w:val="28"/>
          <w:szCs w:val="28"/>
          <w:lang w:val="kk-KZ"/>
        </w:rPr>
        <w:t xml:space="preserve">лінде оқытылуы үшін күреседі. Ахмет </w:t>
      </w:r>
      <w:r w:rsidRPr="0014389A">
        <w:rPr>
          <w:rFonts w:ascii="Times New Roman" w:hAnsi="Times New Roman" w:cs="Times New Roman"/>
          <w:sz w:val="28"/>
          <w:szCs w:val="28"/>
          <w:lang w:val="kk-KZ"/>
        </w:rPr>
        <w:t xml:space="preserve">Байтұрсынұлының бұл тұжырымдарын қазіргі кезде </w:t>
      </w:r>
      <w:r>
        <w:rPr>
          <w:rFonts w:ascii="Times New Roman" w:hAnsi="Times New Roman" w:cs="Times New Roman"/>
          <w:sz w:val="28"/>
          <w:szCs w:val="28"/>
          <w:lang w:val="kk-KZ"/>
        </w:rPr>
        <w:t xml:space="preserve">де жадымызда ұстауымыз керек. Ахмет </w:t>
      </w:r>
      <w:r w:rsidRPr="0014389A">
        <w:rPr>
          <w:rFonts w:ascii="Times New Roman" w:hAnsi="Times New Roman" w:cs="Times New Roman"/>
          <w:sz w:val="28"/>
          <w:szCs w:val="28"/>
          <w:lang w:val="kk-KZ"/>
        </w:rPr>
        <w:t>Байтұрсынұлы: «Сөзі жоғалған халықтың өзі де жоғалады», – дейді. Тіл – алты-жеті қамалдың ішіндегі ең соңғы құлайтын қамал. Тіл құласа, ол тіл қызмет еткен, сол тілмен бірге аталып келген халық та құриды. Адамдар болғанмен, олар қазақ болмайды. Сол халықтың аты жойылады.</w:t>
      </w:r>
    </w:p>
    <w:p w14:paraId="460EB0FE"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BF4DDF">
        <w:rPr>
          <w:rFonts w:ascii="Times New Roman" w:hAnsi="Times New Roman" w:cs="Times New Roman"/>
          <w:sz w:val="28"/>
          <w:szCs w:val="28"/>
          <w:lang w:val="kk-KZ"/>
        </w:rPr>
        <w:t xml:space="preserve">Ахмет Байтұрсынұлы </w:t>
      </w:r>
      <w:r w:rsidRPr="0014389A">
        <w:rPr>
          <w:rFonts w:ascii="Times New Roman" w:hAnsi="Times New Roman" w:cs="Times New Roman"/>
          <w:sz w:val="28"/>
          <w:szCs w:val="28"/>
          <w:lang w:val="kk-KZ"/>
        </w:rPr>
        <w:t>– қазіргі қазақ академиялық ғылымының түп бастауында тұрған ғұлама ғалым. Қазақ ғылымының атасы. Ахмет Байтұрсынұлының тілші-ғалым, лингвист, әдебиеттанушы, этнограф, фольклорист, мәдениеттанушы, демограф, педагог, тіпті, география мен агрономиядан, астрономиядан хабары болған адам болғанын білесіз бе?</w:t>
      </w:r>
    </w:p>
    <w:p w14:paraId="3CA8DDC9"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Бұрынғы заманның ғалымдары нағыз Google-энциклопедия сынды білімдар жандар болған. Бір емес, бірнеше ғылымнан хабардар болатын. Мәселен, әл-Фараби әлеуметтанушы, математик, физик, астроном, ботаник, лингвист, философ, музыкатанушы болса, Шоқан Уәлиханов шығыстанушы, тарихшы, фольклоршы, этнограф, географ болған.</w:t>
      </w:r>
    </w:p>
    <w:p w14:paraId="355135DF"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 xml:space="preserve">Қалай десек те, Ахмет Байтұрсынұлы – өте күрделі кемеңгер тұлға. Біреу білер, біреу білмес. Ахмет Байтұрсынұлы – алғашқы ғылым және білім министрі болған жан. </w:t>
      </w:r>
      <w:r w:rsidRPr="00BF4DDF">
        <w:rPr>
          <w:rFonts w:ascii="Times New Roman" w:hAnsi="Times New Roman" w:cs="Times New Roman"/>
          <w:sz w:val="28"/>
          <w:szCs w:val="28"/>
          <w:lang w:val="kk-KZ"/>
        </w:rPr>
        <w:t>1920-1922</w:t>
      </w:r>
      <w:r>
        <w:rPr>
          <w:rFonts w:ascii="Times New Roman" w:hAnsi="Times New Roman" w:cs="Times New Roman"/>
          <w:sz w:val="28"/>
          <w:szCs w:val="28"/>
          <w:lang w:val="kk-KZ"/>
        </w:rPr>
        <w:t xml:space="preserve"> жылдары</w:t>
      </w:r>
      <w:r w:rsidRPr="0014389A">
        <w:rPr>
          <w:rFonts w:ascii="Times New Roman" w:hAnsi="Times New Roman" w:cs="Times New Roman"/>
          <w:sz w:val="28"/>
          <w:szCs w:val="28"/>
          <w:lang w:val="kk-KZ"/>
        </w:rPr>
        <w:t xml:space="preserve"> Өлкелік Халық Комиссариаты жанындағы Академиялық Орталықтың төрағасы қызметін атқарады. Бұл орталық қазіргі білім министрлігімен тең ұжым. Халық ағарту комиссиариаты жанынан </w:t>
      </w:r>
      <w:r w:rsidRPr="0014389A">
        <w:rPr>
          <w:rFonts w:ascii="Times New Roman" w:hAnsi="Times New Roman" w:cs="Times New Roman"/>
          <w:sz w:val="28"/>
          <w:szCs w:val="28"/>
          <w:lang w:val="kk-KZ"/>
        </w:rPr>
        <w:lastRenderedPageBreak/>
        <w:t xml:space="preserve">құрылған Академиялық орталықтың (Академцентр) тұңғыш төрағасы ретінде Қазақ елінің ғылымын академиялық жолмен басқаруды ұйымдастырудың негізін қалады. Ахмет Байтұрсынұлының бастауымен Алашорда қайраткерлері әр салада ғылыми зерттеу жасап, </w:t>
      </w:r>
      <w:r>
        <w:rPr>
          <w:rFonts w:ascii="Times New Roman" w:hAnsi="Times New Roman" w:cs="Times New Roman"/>
          <w:sz w:val="28"/>
          <w:szCs w:val="28"/>
          <w:lang w:val="kk-KZ"/>
        </w:rPr>
        <w:t xml:space="preserve">оқулық жазуға кіріседі. Мағжан Жұмабаевқа педагогика, Міржақып Дулатовқа есеп құралын, Халел </w:t>
      </w:r>
      <w:r w:rsidRPr="0014389A">
        <w:rPr>
          <w:rFonts w:ascii="Times New Roman" w:hAnsi="Times New Roman" w:cs="Times New Roman"/>
          <w:sz w:val="28"/>
          <w:szCs w:val="28"/>
          <w:lang w:val="kk-KZ"/>
        </w:rPr>
        <w:t>Досмұхамедұлына сингарм</w:t>
      </w:r>
      <w:r>
        <w:rPr>
          <w:rFonts w:ascii="Times New Roman" w:hAnsi="Times New Roman" w:cs="Times New Roman"/>
          <w:sz w:val="28"/>
          <w:szCs w:val="28"/>
          <w:lang w:val="kk-KZ"/>
        </w:rPr>
        <w:t xml:space="preserve">онизм жазуды тапсырады. Кейін Халел Досмұхамедұлы медицина, Жүсіпбек </w:t>
      </w:r>
      <w:r w:rsidRPr="0014389A">
        <w:rPr>
          <w:rFonts w:ascii="Times New Roman" w:hAnsi="Times New Roman" w:cs="Times New Roman"/>
          <w:sz w:val="28"/>
          <w:szCs w:val="28"/>
          <w:lang w:val="kk-KZ"/>
        </w:rPr>
        <w:t>Аймауытов психология, Әлімхан Ермеков математика ғылымдары бойынша еңбек еткен. Қазақ ғылымында бұл дәуір тіпті "Байтұрсынұлы дәуірі" деп аталған. Осы ойдан қазақтың ғылымы мектеп оқулықтарынан басталады деп айтуға толық негіз бар.</w:t>
      </w:r>
    </w:p>
    <w:p w14:paraId="078C7B4A" w14:textId="77777777" w:rsidR="005921C9" w:rsidRPr="00BF4DDF" w:rsidRDefault="005921C9" w:rsidP="005921C9">
      <w:pPr>
        <w:spacing w:after="0" w:line="240" w:lineRule="auto"/>
        <w:ind w:firstLine="567"/>
        <w:jc w:val="both"/>
        <w:rPr>
          <w:rFonts w:ascii="Times New Roman" w:hAnsi="Times New Roman" w:cs="Times New Roman"/>
          <w:sz w:val="28"/>
          <w:szCs w:val="28"/>
          <w:lang w:val="kk-KZ"/>
        </w:rPr>
      </w:pPr>
      <w:r w:rsidRPr="00890B16">
        <w:rPr>
          <w:rFonts w:ascii="Times New Roman" w:hAnsi="Times New Roman" w:cs="Times New Roman"/>
          <w:sz w:val="28"/>
          <w:szCs w:val="28"/>
          <w:lang w:val="kk-KZ"/>
        </w:rPr>
        <w:t>Ахмет Байтұ</w:t>
      </w:r>
      <w:r>
        <w:rPr>
          <w:rFonts w:ascii="Times New Roman" w:hAnsi="Times New Roman" w:cs="Times New Roman"/>
          <w:sz w:val="28"/>
          <w:szCs w:val="28"/>
          <w:lang w:val="kk-KZ"/>
        </w:rPr>
        <w:t xml:space="preserve">рсынұлының </w:t>
      </w:r>
      <w:r w:rsidRPr="00890B16">
        <w:rPr>
          <w:rFonts w:ascii="Times New Roman" w:hAnsi="Times New Roman" w:cs="Times New Roman"/>
          <w:sz w:val="28"/>
          <w:szCs w:val="28"/>
          <w:lang w:val="kk-KZ"/>
        </w:rPr>
        <w:t>1929 жылдан кейін жазған еңбектері жоқ, ақтаңдап боп тұр. Соңғы он жылда жазылған еңбектері әлі табылмай жатыр. Тағы үш іргелі еңбегі (кей ғалымдардың айтуын</w:t>
      </w:r>
      <w:r w:rsidRPr="00BF4DDF">
        <w:rPr>
          <w:rFonts w:ascii="Times New Roman" w:hAnsi="Times New Roman" w:cs="Times New Roman"/>
          <w:sz w:val="28"/>
          <w:szCs w:val="28"/>
          <w:lang w:val="kk-KZ"/>
        </w:rPr>
        <w:t>ша, 17 еңбегі) жоғалып кетті.</w:t>
      </w:r>
    </w:p>
    <w:p w14:paraId="3362801A" w14:textId="77777777" w:rsidR="005921C9" w:rsidRPr="00BF4DDF" w:rsidRDefault="005921C9" w:rsidP="005921C9">
      <w:pPr>
        <w:spacing w:after="0" w:line="240" w:lineRule="auto"/>
        <w:ind w:firstLine="567"/>
        <w:jc w:val="both"/>
        <w:rPr>
          <w:rFonts w:ascii="Times New Roman" w:hAnsi="Times New Roman" w:cs="Times New Roman"/>
          <w:sz w:val="28"/>
          <w:szCs w:val="28"/>
          <w:lang w:val="kk-KZ"/>
        </w:rPr>
      </w:pPr>
      <w:r w:rsidRPr="00BF4DDF">
        <w:rPr>
          <w:rFonts w:ascii="Times New Roman" w:hAnsi="Times New Roman" w:cs="Times New Roman"/>
          <w:sz w:val="28"/>
          <w:szCs w:val="28"/>
          <w:lang w:val="kk-KZ"/>
        </w:rPr>
        <w:t>Осыншама мұра қалдырған Ахмет ата айдау мен қудалауға түспей, еңбек еткенде, қаншама мұрағат, көптеген  кітап қалдырар еді, ойлап көріңізші енді.</w:t>
      </w:r>
    </w:p>
    <w:p w14:paraId="64D94474" w14:textId="77777777" w:rsidR="005921C9" w:rsidRPr="00BF4DDF" w:rsidRDefault="005921C9" w:rsidP="005921C9">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BF4DDF">
        <w:rPr>
          <w:rFonts w:ascii="Times New Roman" w:eastAsia="Times New Roman" w:hAnsi="Times New Roman" w:cs="Times New Roman"/>
          <w:color w:val="333333"/>
          <w:sz w:val="28"/>
          <w:szCs w:val="28"/>
          <w:lang w:val="kk-KZ" w:eastAsia="ru-RU"/>
        </w:rPr>
        <w:t>Ол «Тіл – құрал», «Оқу құралы», «Тіл жұмсар», «Баяншы» іспетті еңбектер мен түрлі хрестоматияларды жазған. Әдістемелік бұл құралдар әлі күнге дейін қазақ тілі білімі мен тіл оқыту әдістемесі саласындағы ғалымдардың қолданысына ие.</w:t>
      </w:r>
    </w:p>
    <w:p w14:paraId="7E23FC44" w14:textId="77777777" w:rsidR="005921C9" w:rsidRDefault="005921C9" w:rsidP="005921C9">
      <w:pPr>
        <w:shd w:val="clear" w:color="auto" w:fill="FFFFFF"/>
        <w:spacing w:after="0" w:line="240" w:lineRule="auto"/>
        <w:ind w:firstLine="567"/>
        <w:jc w:val="both"/>
        <w:rPr>
          <w:rFonts w:ascii="Times New Roman" w:eastAsia="Times New Roman" w:hAnsi="Times New Roman" w:cs="Times New Roman"/>
          <w:color w:val="333333"/>
          <w:sz w:val="28"/>
          <w:szCs w:val="28"/>
          <w:lang w:eastAsia="ru-RU"/>
        </w:rPr>
      </w:pPr>
      <w:r w:rsidRPr="0014389A">
        <w:rPr>
          <w:rFonts w:ascii="Times New Roman" w:eastAsia="Times New Roman" w:hAnsi="Times New Roman" w:cs="Times New Roman"/>
          <w:color w:val="333333"/>
          <w:sz w:val="28"/>
          <w:szCs w:val="28"/>
          <w:lang w:eastAsia="ru-RU"/>
        </w:rPr>
        <w:t>Ахмет Байтұрсынұлы мысал жазудан бастады. Оның өлеңдері қазақ халқының мүддесі мен үмітінен сыр шертіп, білім мен мәдениетті насихаттады. «Қырық мысал» (1909), «Маса» (1911) шығармаларында қараңғылық, енжарлық, кәсіпке марғаулық сияқты к</w:t>
      </w:r>
      <w:r>
        <w:rPr>
          <w:rFonts w:ascii="Times New Roman" w:eastAsia="Times New Roman" w:hAnsi="Times New Roman" w:cs="Times New Roman"/>
          <w:color w:val="333333"/>
          <w:sz w:val="28"/>
          <w:szCs w:val="28"/>
          <w:lang w:eastAsia="ru-RU"/>
        </w:rPr>
        <w:t>емшіліктерден арылуға шақырды.</w:t>
      </w:r>
    </w:p>
    <w:p w14:paraId="4591ACA5" w14:textId="77777777" w:rsidR="005921C9" w:rsidRPr="00BF4DDF" w:rsidRDefault="005921C9" w:rsidP="005921C9">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890B16">
        <w:rPr>
          <w:rFonts w:ascii="Times New Roman" w:eastAsia="Times New Roman" w:hAnsi="Times New Roman" w:cs="Times New Roman"/>
          <w:color w:val="333333"/>
          <w:sz w:val="28"/>
          <w:szCs w:val="28"/>
          <w:lang w:val="kk-KZ" w:eastAsia="ru-RU"/>
        </w:rPr>
        <w:t>Қазақ тілі грамматикасындағы ұғымдар мен категорияларға жа</w:t>
      </w:r>
      <w:r>
        <w:rPr>
          <w:rFonts w:ascii="Times New Roman" w:eastAsia="Times New Roman" w:hAnsi="Times New Roman" w:cs="Times New Roman"/>
          <w:color w:val="333333"/>
          <w:sz w:val="28"/>
          <w:szCs w:val="28"/>
          <w:lang w:val="kk-KZ" w:eastAsia="ru-RU"/>
        </w:rPr>
        <w:t xml:space="preserve">ңаша әрі дәл анықтамалар берді. </w:t>
      </w:r>
      <w:r w:rsidRPr="00890B16">
        <w:rPr>
          <w:rFonts w:ascii="Times New Roman" w:eastAsia="Times New Roman" w:hAnsi="Times New Roman" w:cs="Times New Roman"/>
          <w:color w:val="333333"/>
          <w:sz w:val="28"/>
          <w:szCs w:val="28"/>
          <w:lang w:val="kk-KZ" w:eastAsia="ru-RU"/>
        </w:rPr>
        <w:t xml:space="preserve"> </w:t>
      </w:r>
      <w:r w:rsidRPr="00BF4DDF">
        <w:rPr>
          <w:rFonts w:ascii="Times New Roman" w:eastAsia="Times New Roman" w:hAnsi="Times New Roman" w:cs="Times New Roman"/>
          <w:color w:val="333333"/>
          <w:sz w:val="28"/>
          <w:szCs w:val="28"/>
          <w:lang w:val="kk-KZ" w:eastAsia="ru-RU"/>
        </w:rPr>
        <w:t>Ахмет Байтұрсынұлы – қазақ ғалымдарының ішінен шыққан тұңғыш әдебиет теоретигі. Оның әдебиетші ғалым - теоретик ретінде тұлғасын айқындаған басты еңбегі – "Әдебиет танытқыш". Еңбек 1926 жылы Ташкент қаласында басылып шыққан. Бұл кітабында ғалым алғаш рет қазақ әдебиетінің теориялық, методологиялық мәселелерін негіздеп берді. Әдебиеттану ғылымындағы басты ұғымдар мен терминдер жүйесін жасады. "Өнер алды – қызыл тіл" деген қазақ мақалы бар. Мұны қазақ сөз баққан, сөз күйттеген халық болып, сөз қадірін білгендіктен айтқан.</w:t>
      </w:r>
    </w:p>
    <w:p w14:paraId="00991E2C"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Реформатор-ғалым Ахмет Байтұрсынұлы "Ана тілі айбары" төс медалі және "Ғасыр саңлағы" алқа белгісімен марапатталды.</w:t>
      </w:r>
    </w:p>
    <w:p w14:paraId="0D272480"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ХХ ғасыр басында Ресей академиктері – А.Н.Самойлович, Е.Поливанов, Н.Яковлев, А.Кононов өз зерттеулерінде А.Байтұрсынұлының еңбегін жоғары бағалаған.</w:t>
      </w:r>
    </w:p>
    <w:p w14:paraId="31B003EA"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Қазіргі таңда Ахмет Байтұрсынұлының еңбектері АҚШ-тың Колумбия университетінде, Жапонияның Хоккайда университетінде, Түркияның Ыстамбұл университеті мен Ресей Ғылым Академиясында сақтаулы тұр.</w:t>
      </w:r>
    </w:p>
    <w:p w14:paraId="4892FCF0"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t xml:space="preserve">АҚШ ғалымы Эдварт Аллуорт "Ахмет Байтұрсынұлы – арлы, саналы, намысты ортадан шығып, орысша оқып, еліне жанашыр, қайырымды, ізгілік жолында болған азаматтардың бірі. Қазақ әліпбиінің негізін қалаған жан. </w:t>
      </w:r>
      <w:r>
        <w:rPr>
          <w:rFonts w:ascii="Times New Roman" w:hAnsi="Times New Roman" w:cs="Times New Roman"/>
          <w:sz w:val="28"/>
          <w:szCs w:val="28"/>
          <w:lang w:val="kk-KZ"/>
        </w:rPr>
        <w:t>«Жадизм лидері»</w:t>
      </w:r>
      <w:r w:rsidRPr="0014389A">
        <w:rPr>
          <w:rFonts w:ascii="Times New Roman" w:hAnsi="Times New Roman" w:cs="Times New Roman"/>
          <w:sz w:val="28"/>
          <w:szCs w:val="28"/>
          <w:lang w:val="kk-KZ"/>
        </w:rPr>
        <w:t> деп сипаттаған. Жадизм дегеніміз – заманауи ғылым, еуропалық білім дегенді білдіреді.</w:t>
      </w:r>
    </w:p>
    <w:p w14:paraId="49FE6BF9" w14:textId="77777777" w:rsidR="005921C9" w:rsidRPr="0014389A" w:rsidRDefault="005921C9" w:rsidP="005921C9">
      <w:pPr>
        <w:spacing w:after="0" w:line="240" w:lineRule="auto"/>
        <w:ind w:firstLine="567"/>
        <w:jc w:val="both"/>
        <w:rPr>
          <w:rFonts w:ascii="Times New Roman" w:hAnsi="Times New Roman" w:cs="Times New Roman"/>
          <w:sz w:val="28"/>
          <w:szCs w:val="28"/>
          <w:lang w:val="kk-KZ"/>
        </w:rPr>
      </w:pPr>
      <w:r w:rsidRPr="0014389A">
        <w:rPr>
          <w:rFonts w:ascii="Times New Roman" w:hAnsi="Times New Roman" w:cs="Times New Roman"/>
          <w:sz w:val="28"/>
          <w:szCs w:val="28"/>
          <w:lang w:val="kk-KZ"/>
        </w:rPr>
        <w:lastRenderedPageBreak/>
        <w:t>Ал жапон ғалымы Уяма Томохико "Алаш қайраткерлері өз заманындағы әлемдік ұлт-азаттық көсемдерінің қай-қайсымен де тең тұра алады" дейді.</w:t>
      </w:r>
    </w:p>
    <w:p w14:paraId="40811D74" w14:textId="77777777" w:rsidR="005921C9" w:rsidRPr="0014389A" w:rsidRDefault="005921C9" w:rsidP="005921C9">
      <w:pPr>
        <w:spacing w:after="0" w:line="240" w:lineRule="auto"/>
        <w:ind w:firstLine="567"/>
        <w:jc w:val="both"/>
        <w:rPr>
          <w:rFonts w:ascii="Times New Roman" w:hAnsi="Times New Roman" w:cs="Times New Roman"/>
          <w:sz w:val="28"/>
          <w:szCs w:val="28"/>
        </w:rPr>
      </w:pPr>
      <w:r w:rsidRPr="0014389A">
        <w:rPr>
          <w:rFonts w:ascii="Times New Roman" w:hAnsi="Times New Roman" w:cs="Times New Roman"/>
          <w:sz w:val="28"/>
          <w:szCs w:val="28"/>
        </w:rPr>
        <w:t>Ахмет Байтұрсынұлы жайлы алғаш жазған – Ресей академигі Александр Самойлов. Академик "Қазақ тілі орфографиясының реформаторы, қазақ грамматикасы және қазақ әдебиеті теориясының негізін қалаушы" дегенді алғашқылардың бірі болып айтты. Сондай-ақ, орыс ғалымы 1929 жылы Мәскеуде шыққан "Әдебиет энциклопедиясында" Ахмет Байтұрсынұлы айдау мен қудалауда жүрсе де, оған арнайы бөлім арнап, қазақ ғалымы туралы дерек береді.</w:t>
      </w:r>
    </w:p>
    <w:p w14:paraId="3453B77E" w14:textId="77777777" w:rsidR="005921C9" w:rsidRPr="00A11C53" w:rsidRDefault="005921C9" w:rsidP="005921C9">
      <w:pPr>
        <w:spacing w:after="0" w:line="240" w:lineRule="auto"/>
        <w:ind w:firstLine="567"/>
        <w:jc w:val="both"/>
        <w:rPr>
          <w:rFonts w:ascii="Times New Roman" w:hAnsi="Times New Roman" w:cs="Times New Roman"/>
          <w:sz w:val="28"/>
          <w:szCs w:val="28"/>
          <w:lang w:val="kk-KZ"/>
        </w:rPr>
      </w:pPr>
      <w:r>
        <w:rPr>
          <w:rFonts w:ascii="Times New Roman" w:hAnsi="Times New Roman" w:cs="Times New Roman"/>
          <w:sz w:val="28"/>
          <w:szCs w:val="28"/>
          <w:lang w:val="kk-KZ"/>
        </w:rPr>
        <w:t>Түркі х</w:t>
      </w:r>
      <w:r w:rsidRPr="00D01EE1">
        <w:rPr>
          <w:rFonts w:ascii="Times New Roman" w:hAnsi="Times New Roman" w:cs="Times New Roman"/>
          <w:sz w:val="28"/>
          <w:szCs w:val="28"/>
          <w:lang w:val="kk-KZ"/>
        </w:rPr>
        <w:t>алықтарының әліпбиін жасауда өзіндік үлесі бар тәжірибелі ғалым Е.Поливанов Байтұрсынұлы жазуын "тарихи тұрғыдан қарағанда кемелденген әрі жетілдірілген графика, бұл даналық" деп баға береді.</w:t>
      </w:r>
    </w:p>
    <w:p w14:paraId="0AB33A23" w14:textId="77777777" w:rsidR="005921C9" w:rsidRPr="00A11C53" w:rsidRDefault="005921C9" w:rsidP="005921C9">
      <w:pPr>
        <w:spacing w:after="0" w:line="240" w:lineRule="auto"/>
        <w:ind w:firstLine="567"/>
        <w:jc w:val="center"/>
        <w:rPr>
          <w:rFonts w:ascii="Times New Roman" w:hAnsi="Times New Roman" w:cs="Times New Roman"/>
          <w:b/>
          <w:sz w:val="28"/>
          <w:szCs w:val="28"/>
          <w:lang w:val="kk-KZ"/>
        </w:rPr>
      </w:pPr>
      <w:r w:rsidRPr="00A11C53">
        <w:rPr>
          <w:rFonts w:ascii="Times New Roman" w:hAnsi="Times New Roman" w:cs="Times New Roman"/>
          <w:b/>
          <w:sz w:val="28"/>
          <w:szCs w:val="28"/>
          <w:lang w:val="kk-KZ"/>
        </w:rPr>
        <w:t>Әдебиеттер тізімі</w:t>
      </w:r>
    </w:p>
    <w:p w14:paraId="18CA10A2" w14:textId="77777777" w:rsidR="005921C9" w:rsidRPr="00A11C53" w:rsidRDefault="005921C9" w:rsidP="003468D6">
      <w:pPr>
        <w:numPr>
          <w:ilvl w:val="0"/>
          <w:numId w:val="144"/>
        </w:numPr>
        <w:shd w:val="clear" w:color="auto" w:fill="FFFFFF"/>
        <w:tabs>
          <w:tab w:val="clear" w:pos="720"/>
          <w:tab w:val="num" w:pos="426"/>
        </w:tabs>
        <w:spacing w:after="0" w:line="240" w:lineRule="auto"/>
        <w:ind w:left="0" w:firstLine="0"/>
        <w:jc w:val="both"/>
        <w:rPr>
          <w:rFonts w:ascii="Times New Roman" w:eastAsia="Times New Roman" w:hAnsi="Times New Roman" w:cs="Times New Roman"/>
          <w:color w:val="202122"/>
          <w:sz w:val="28"/>
          <w:szCs w:val="28"/>
          <w:lang w:val="kk-KZ" w:eastAsia="ru-RU"/>
        </w:rPr>
      </w:pPr>
      <w:r w:rsidRPr="00A11C53">
        <w:rPr>
          <w:rFonts w:ascii="Times New Roman" w:eastAsia="Times New Roman" w:hAnsi="Times New Roman" w:cs="Times New Roman"/>
          <w:color w:val="202122"/>
          <w:sz w:val="28"/>
          <w:szCs w:val="28"/>
          <w:lang w:val="kk-KZ" w:eastAsia="ru-RU"/>
        </w:rPr>
        <w:t>Қазақ әдебиеті. Энциклопедиялық анықтамалық. — Алматы: «Аруна» ЖШС, 2010 жыл.</w:t>
      </w:r>
    </w:p>
    <w:p w14:paraId="1AECC802" w14:textId="77777777" w:rsidR="005921C9" w:rsidRPr="00A11C53" w:rsidRDefault="005921C9" w:rsidP="003468D6">
      <w:pPr>
        <w:numPr>
          <w:ilvl w:val="0"/>
          <w:numId w:val="144"/>
        </w:numPr>
        <w:shd w:val="clear" w:color="auto" w:fill="FFFFFF"/>
        <w:tabs>
          <w:tab w:val="clear" w:pos="720"/>
          <w:tab w:val="num" w:pos="426"/>
        </w:tabs>
        <w:spacing w:after="0" w:line="240" w:lineRule="auto"/>
        <w:ind w:left="0" w:firstLine="0"/>
        <w:jc w:val="both"/>
        <w:rPr>
          <w:rFonts w:ascii="Times New Roman" w:eastAsia="Times New Roman" w:hAnsi="Times New Roman" w:cs="Times New Roman"/>
          <w:color w:val="202122"/>
          <w:sz w:val="28"/>
          <w:szCs w:val="28"/>
          <w:lang w:eastAsia="ru-RU"/>
        </w:rPr>
      </w:pPr>
      <w:r w:rsidRPr="00A11C53">
        <w:rPr>
          <w:rFonts w:ascii="Times New Roman" w:eastAsia="Times New Roman" w:hAnsi="Times New Roman" w:cs="Times New Roman"/>
          <w:color w:val="202122"/>
          <w:sz w:val="28"/>
          <w:szCs w:val="28"/>
          <w:lang w:val="kk-KZ" w:eastAsia="ru-RU"/>
        </w:rPr>
        <w:t xml:space="preserve">Тарихи тұлғалар. Танымдық - көпшілік басылым. Мектеп жасындағы оқушылар мен көпшілікке арналған. </w:t>
      </w:r>
      <w:r w:rsidRPr="00A11C53">
        <w:rPr>
          <w:rFonts w:ascii="Times New Roman" w:eastAsia="Times New Roman" w:hAnsi="Times New Roman" w:cs="Times New Roman"/>
          <w:color w:val="202122"/>
          <w:sz w:val="28"/>
          <w:szCs w:val="28"/>
          <w:lang w:eastAsia="ru-RU"/>
        </w:rPr>
        <w:t>Құрастырушы: Тоғысбаев Б. Сужикова А. – Алматы. “Алматы</w:t>
      </w:r>
      <w:r w:rsidRPr="00A11C53">
        <w:rPr>
          <w:rFonts w:ascii="Times New Roman" w:eastAsia="Times New Roman" w:hAnsi="Times New Roman" w:cs="Times New Roman"/>
          <w:color w:val="202122"/>
          <w:sz w:val="28"/>
          <w:szCs w:val="28"/>
          <w:lang w:val="kk-KZ" w:eastAsia="ru-RU"/>
        </w:rPr>
        <w:t xml:space="preserve"> </w:t>
      </w:r>
      <w:r w:rsidRPr="00A11C53">
        <w:rPr>
          <w:rFonts w:ascii="Times New Roman" w:eastAsia="Times New Roman" w:hAnsi="Times New Roman" w:cs="Times New Roman"/>
          <w:color w:val="202122"/>
          <w:sz w:val="28"/>
          <w:szCs w:val="28"/>
          <w:lang w:eastAsia="ru-RU"/>
        </w:rPr>
        <w:t>кітап баспасы”, 2009 </w:t>
      </w:r>
    </w:p>
    <w:p w14:paraId="16BE0D66" w14:textId="3650A31B" w:rsidR="0060761E" w:rsidRDefault="005921C9" w:rsidP="00DC2B7F">
      <w:pPr>
        <w:numPr>
          <w:ilvl w:val="0"/>
          <w:numId w:val="144"/>
        </w:numPr>
        <w:shd w:val="clear" w:color="auto" w:fill="FFFFFF"/>
        <w:tabs>
          <w:tab w:val="clear" w:pos="720"/>
          <w:tab w:val="num" w:pos="426"/>
        </w:tabs>
        <w:spacing w:after="0" w:line="240" w:lineRule="auto"/>
        <w:ind w:left="0" w:firstLine="0"/>
        <w:jc w:val="both"/>
        <w:rPr>
          <w:rFonts w:ascii="Times New Roman" w:eastAsia="Times New Roman" w:hAnsi="Times New Roman" w:cs="Times New Roman"/>
          <w:color w:val="202122"/>
          <w:sz w:val="28"/>
          <w:szCs w:val="28"/>
          <w:lang w:eastAsia="ru-RU"/>
        </w:rPr>
      </w:pPr>
      <w:r w:rsidRPr="00A11C53">
        <w:rPr>
          <w:rFonts w:ascii="Times New Roman" w:eastAsia="Times New Roman" w:hAnsi="Times New Roman" w:cs="Times New Roman"/>
          <w:color w:val="202122"/>
          <w:sz w:val="28"/>
          <w:szCs w:val="28"/>
          <w:lang w:eastAsia="ru-RU"/>
        </w:rPr>
        <w:t>Қазақстан жазушылары: Анықтамалық/Құрастырушы: Қамшыгер Саят, Жұмашева Қайырниса - Алматы: «Аң арыс» баспасы, 2009 жыл</w:t>
      </w:r>
    </w:p>
    <w:p w14:paraId="4E8E20C5" w14:textId="77777777" w:rsidR="00DC2B7F" w:rsidRPr="00DC2B7F" w:rsidRDefault="00DC2B7F" w:rsidP="00DC2B7F">
      <w:pPr>
        <w:shd w:val="clear" w:color="auto" w:fill="FFFFFF"/>
        <w:spacing w:after="0" w:line="240" w:lineRule="auto"/>
        <w:jc w:val="both"/>
        <w:rPr>
          <w:rFonts w:ascii="Times New Roman" w:eastAsia="Times New Roman" w:hAnsi="Times New Roman" w:cs="Times New Roman"/>
          <w:color w:val="202122"/>
          <w:sz w:val="28"/>
          <w:szCs w:val="28"/>
          <w:lang w:eastAsia="ru-RU"/>
        </w:rPr>
      </w:pPr>
    </w:p>
    <w:p w14:paraId="1DA2F8FE" w14:textId="77777777" w:rsidR="003468D6" w:rsidRDefault="003468D6" w:rsidP="008A03A0">
      <w:pPr>
        <w:spacing w:after="0" w:line="240" w:lineRule="auto"/>
        <w:ind w:firstLine="567"/>
        <w:jc w:val="center"/>
        <w:rPr>
          <w:rFonts w:ascii="Times New Roman" w:hAnsi="Times New Roman" w:cs="Times New Roman"/>
          <w:b/>
          <w:sz w:val="28"/>
          <w:szCs w:val="28"/>
          <w:lang w:val="kk-KZ"/>
        </w:rPr>
      </w:pPr>
    </w:p>
    <w:p w14:paraId="48A03C72" w14:textId="63B12345" w:rsidR="005A0594" w:rsidRPr="008A03A0" w:rsidRDefault="005A0594" w:rsidP="008A03A0">
      <w:pPr>
        <w:spacing w:after="0" w:line="240" w:lineRule="auto"/>
        <w:ind w:firstLine="567"/>
        <w:jc w:val="center"/>
        <w:rPr>
          <w:rFonts w:ascii="Times New Roman" w:hAnsi="Times New Roman" w:cs="Times New Roman"/>
          <w:b/>
          <w:sz w:val="28"/>
          <w:szCs w:val="28"/>
          <w:lang w:val="kk-KZ"/>
        </w:rPr>
      </w:pPr>
      <w:r w:rsidRPr="008A03A0">
        <w:rPr>
          <w:rFonts w:ascii="Times New Roman" w:hAnsi="Times New Roman" w:cs="Times New Roman"/>
          <w:b/>
          <w:sz w:val="28"/>
          <w:szCs w:val="28"/>
          <w:lang w:val="kk-KZ"/>
        </w:rPr>
        <w:t>«ТАРИХ САБАҒЫНДА ПРОБЛЕМАЛЫҚ ОҚЫТУ</w:t>
      </w:r>
    </w:p>
    <w:p w14:paraId="463BC1FF" w14:textId="43115E54" w:rsidR="005A0594" w:rsidRDefault="005A0594" w:rsidP="008A03A0">
      <w:pPr>
        <w:spacing w:after="0" w:line="240" w:lineRule="auto"/>
        <w:ind w:firstLine="567"/>
        <w:jc w:val="center"/>
        <w:rPr>
          <w:rFonts w:ascii="Times New Roman" w:hAnsi="Times New Roman" w:cs="Times New Roman"/>
          <w:b/>
          <w:sz w:val="28"/>
          <w:szCs w:val="28"/>
          <w:lang w:val="kk-KZ"/>
        </w:rPr>
      </w:pPr>
      <w:r w:rsidRPr="008A03A0">
        <w:rPr>
          <w:rFonts w:ascii="Times New Roman" w:hAnsi="Times New Roman" w:cs="Times New Roman"/>
          <w:b/>
          <w:sz w:val="28"/>
          <w:szCs w:val="28"/>
          <w:lang w:val="kk-KZ"/>
        </w:rPr>
        <w:t>ТЕХНОЛОГИЯСЫН ҚОЛДАНУДЫҢ ТИІМДІ ЖОЛДАРЫ»</w:t>
      </w:r>
    </w:p>
    <w:p w14:paraId="0C5C89C5" w14:textId="77777777" w:rsidR="008A03A0" w:rsidRPr="008A03A0" w:rsidRDefault="008A03A0" w:rsidP="008A03A0">
      <w:pPr>
        <w:spacing w:after="0" w:line="240" w:lineRule="auto"/>
        <w:ind w:firstLine="567"/>
        <w:jc w:val="center"/>
        <w:rPr>
          <w:rFonts w:ascii="Times New Roman" w:hAnsi="Times New Roman" w:cs="Times New Roman"/>
          <w:b/>
          <w:sz w:val="28"/>
          <w:szCs w:val="28"/>
          <w:lang w:val="kk-KZ"/>
        </w:rPr>
      </w:pPr>
    </w:p>
    <w:p w14:paraId="7C374BB0" w14:textId="3724C087" w:rsidR="008A03A0" w:rsidRPr="008A03A0" w:rsidRDefault="008A03A0" w:rsidP="0060761E">
      <w:pPr>
        <w:spacing w:after="0" w:line="240" w:lineRule="auto"/>
        <w:ind w:firstLine="567"/>
        <w:jc w:val="center"/>
        <w:rPr>
          <w:rFonts w:ascii="Times New Roman" w:hAnsi="Times New Roman" w:cs="Times New Roman"/>
          <w:b/>
          <w:bCs/>
          <w:sz w:val="28"/>
          <w:szCs w:val="28"/>
          <w:lang w:val="kk-KZ"/>
        </w:rPr>
      </w:pPr>
      <w:r w:rsidRPr="008A03A0">
        <w:rPr>
          <w:rFonts w:ascii="Times New Roman" w:hAnsi="Times New Roman" w:cs="Times New Roman"/>
          <w:b/>
          <w:bCs/>
          <w:sz w:val="28"/>
          <w:szCs w:val="28"/>
          <w:lang w:val="kk-KZ"/>
        </w:rPr>
        <w:t xml:space="preserve">Ш.У. </w:t>
      </w:r>
      <w:r w:rsidR="005A0594" w:rsidRPr="008A03A0">
        <w:rPr>
          <w:rFonts w:ascii="Times New Roman" w:hAnsi="Times New Roman" w:cs="Times New Roman"/>
          <w:b/>
          <w:bCs/>
          <w:sz w:val="28"/>
          <w:szCs w:val="28"/>
          <w:lang w:val="kk-KZ"/>
        </w:rPr>
        <w:t xml:space="preserve">Кереибаева </w:t>
      </w:r>
    </w:p>
    <w:p w14:paraId="5339CA11" w14:textId="77777777" w:rsidR="005A0594" w:rsidRPr="008A03A0" w:rsidRDefault="005A0594" w:rsidP="008A03A0">
      <w:pPr>
        <w:spacing w:after="0" w:line="240" w:lineRule="auto"/>
        <w:ind w:firstLine="567"/>
        <w:jc w:val="center"/>
        <w:rPr>
          <w:rFonts w:ascii="Times New Roman" w:hAnsi="Times New Roman" w:cs="Times New Roman"/>
          <w:bCs/>
          <w:sz w:val="28"/>
          <w:szCs w:val="28"/>
          <w:lang w:val="kk-KZ"/>
        </w:rPr>
      </w:pPr>
      <w:r w:rsidRPr="008A03A0">
        <w:rPr>
          <w:rFonts w:ascii="Times New Roman" w:hAnsi="Times New Roman" w:cs="Times New Roman"/>
          <w:bCs/>
          <w:sz w:val="28"/>
          <w:szCs w:val="28"/>
          <w:lang w:val="kk-KZ"/>
        </w:rPr>
        <w:t>М.Мәметова атындағы Қызылорда педагогикалық жоғары колледжі</w:t>
      </w:r>
    </w:p>
    <w:p w14:paraId="6B09DE31" w14:textId="1941F5F6" w:rsidR="005A0594" w:rsidRPr="008A03A0" w:rsidRDefault="005A0594" w:rsidP="008A03A0">
      <w:pPr>
        <w:spacing w:after="0" w:line="240" w:lineRule="auto"/>
        <w:ind w:firstLine="567"/>
        <w:jc w:val="center"/>
        <w:rPr>
          <w:rFonts w:ascii="Times New Roman" w:hAnsi="Times New Roman" w:cs="Times New Roman"/>
          <w:bCs/>
          <w:sz w:val="28"/>
          <w:szCs w:val="28"/>
          <w:lang w:val="kk-KZ"/>
        </w:rPr>
      </w:pPr>
      <w:r w:rsidRPr="008A03A0">
        <w:rPr>
          <w:rFonts w:ascii="Times New Roman" w:hAnsi="Times New Roman" w:cs="Times New Roman"/>
          <w:bCs/>
          <w:sz w:val="28"/>
          <w:szCs w:val="28"/>
          <w:lang w:val="kk-KZ"/>
        </w:rPr>
        <w:t>тарих пәнінің оқытушысы</w:t>
      </w:r>
    </w:p>
    <w:p w14:paraId="749DECD7" w14:textId="1285A7A6" w:rsidR="005A0594" w:rsidRPr="008A03A0" w:rsidRDefault="005A0594" w:rsidP="008A03A0">
      <w:pPr>
        <w:spacing w:after="0" w:line="240" w:lineRule="auto"/>
        <w:ind w:firstLine="567"/>
        <w:jc w:val="center"/>
        <w:rPr>
          <w:rFonts w:ascii="Times New Roman" w:hAnsi="Times New Roman" w:cs="Times New Roman"/>
          <w:bCs/>
          <w:sz w:val="28"/>
          <w:szCs w:val="28"/>
          <w:lang w:val="kk-KZ"/>
        </w:rPr>
      </w:pPr>
    </w:p>
    <w:p w14:paraId="6993FBCC" w14:textId="71D4990C" w:rsidR="005A0594" w:rsidRPr="008A03A0" w:rsidRDefault="005A0594" w:rsidP="008A03A0">
      <w:pPr>
        <w:spacing w:after="0" w:line="240" w:lineRule="auto"/>
        <w:ind w:firstLine="567"/>
        <w:jc w:val="center"/>
        <w:rPr>
          <w:rFonts w:ascii="Times New Roman" w:hAnsi="Times New Roman" w:cs="Times New Roman"/>
          <w:bCs/>
          <w:sz w:val="28"/>
          <w:szCs w:val="28"/>
          <w:lang w:val="kk-KZ"/>
        </w:rPr>
      </w:pPr>
      <w:r w:rsidRPr="008A03A0">
        <w:rPr>
          <w:rFonts w:ascii="Times New Roman" w:hAnsi="Times New Roman" w:cs="Times New Roman"/>
          <w:bCs/>
          <w:sz w:val="28"/>
          <w:szCs w:val="28"/>
          <w:lang w:val="kk-KZ"/>
        </w:rPr>
        <w:t>А</w:t>
      </w:r>
      <w:r w:rsidR="008A03A0" w:rsidRPr="008A03A0">
        <w:rPr>
          <w:rFonts w:ascii="Times New Roman" w:hAnsi="Times New Roman" w:cs="Times New Roman"/>
          <w:bCs/>
          <w:sz w:val="28"/>
          <w:szCs w:val="28"/>
          <w:lang w:val="kk-KZ"/>
        </w:rPr>
        <w:t>ңдатпа</w:t>
      </w:r>
    </w:p>
    <w:p w14:paraId="6D2FBF83" w14:textId="1036E378" w:rsidR="005A0594" w:rsidRDefault="005A0594" w:rsidP="00564494">
      <w:pPr>
        <w:spacing w:after="0" w:line="240" w:lineRule="auto"/>
        <w:ind w:firstLine="567"/>
        <w:jc w:val="both"/>
        <w:rPr>
          <w:rFonts w:ascii="Times New Roman" w:eastAsia="Times New Roman" w:hAnsi="Times New Roman" w:cs="Times New Roman"/>
          <w:sz w:val="28"/>
          <w:szCs w:val="28"/>
          <w:shd w:val="clear" w:color="auto" w:fill="FFFFFF"/>
          <w:lang w:val="kk-KZ"/>
        </w:rPr>
      </w:pPr>
      <w:r w:rsidRPr="00E13631">
        <w:rPr>
          <w:rFonts w:ascii="Times New Roman" w:eastAsia="Times New Roman" w:hAnsi="Times New Roman" w:cs="Times New Roman"/>
          <w:bCs/>
          <w:sz w:val="28"/>
          <w:szCs w:val="28"/>
          <w:shd w:val="clear" w:color="auto" w:fill="FFFFFF"/>
          <w:lang w:val="kk-KZ"/>
        </w:rPr>
        <w:t>Проблемалық оқыту</w:t>
      </w:r>
      <w:r w:rsidRPr="00E13631">
        <w:rPr>
          <w:rFonts w:ascii="Times New Roman" w:eastAsia="Times New Roman" w:hAnsi="Times New Roman" w:cs="Times New Roman"/>
          <w:sz w:val="28"/>
          <w:szCs w:val="28"/>
          <w:shd w:val="clear" w:color="auto" w:fill="FFFFFF"/>
          <w:lang w:val="kk-KZ"/>
        </w:rPr>
        <w:t xml:space="preserve"> - мәні проблемалық ситуация туғызу мен оқушылардың оқу проблемасын дербес шешулері бойынша іс-әрекеттерін басқару болып табылатын оқыту түрі. Проблема деп шешілуі оқушылардан білім алу үшін белгілі әрекеттерді талап ететін есептердің, тапсырмаларын, теориялық немесе тәжірибелік мәселелердің әртүрлілігін түсінуге болады. </w:t>
      </w:r>
    </w:p>
    <w:p w14:paraId="24C1391A" w14:textId="77777777" w:rsidR="003468D6" w:rsidRPr="00E13631" w:rsidRDefault="003468D6" w:rsidP="00564494">
      <w:pPr>
        <w:spacing w:after="0" w:line="240" w:lineRule="auto"/>
        <w:ind w:firstLine="567"/>
        <w:jc w:val="both"/>
        <w:rPr>
          <w:rFonts w:ascii="Times New Roman" w:eastAsia="Times New Roman" w:hAnsi="Times New Roman" w:cs="Times New Roman"/>
          <w:sz w:val="28"/>
          <w:szCs w:val="28"/>
          <w:shd w:val="clear" w:color="auto" w:fill="FFFFFF"/>
          <w:lang w:val="kk-KZ"/>
        </w:rPr>
      </w:pPr>
    </w:p>
    <w:p w14:paraId="5BD2EED6"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bCs/>
          <w:sz w:val="28"/>
          <w:szCs w:val="28"/>
          <w:lang w:val="kk-KZ"/>
        </w:rPr>
        <w:t>Проблемалық оқытудың ерекшелігі</w:t>
      </w:r>
      <w:r w:rsidRPr="00E13631">
        <w:rPr>
          <w:rFonts w:ascii="Times New Roman" w:eastAsia="Times New Roman" w:hAnsi="Times New Roman" w:cs="Times New Roman"/>
          <w:sz w:val="28"/>
          <w:szCs w:val="28"/>
          <w:lang w:val="kk-KZ"/>
        </w:rPr>
        <w:t xml:space="preserve"> - мұнда мұғалім білімді дайын түрде баяндап бермейді, оқушылардың алдына проблемалық міндет қояды. Шешімді және шешу құралдарын оқушы өзі іздестіруі тиіс.</w:t>
      </w:r>
    </w:p>
    <w:p w14:paraId="39DB647D" w14:textId="77777777" w:rsidR="005A0594" w:rsidRPr="00E13631" w:rsidRDefault="005A0594" w:rsidP="008A03A0">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Орыс педагогы К.Д. Ушинский «Ескі бір сарынды сабақтардан гөрі, жаңа талапқа сай инновациялық технологияларды өз сабақтарында күнделікті пайдаланса сабақ тартымды, тиімді болары сөзсіз» десе, ҚР Білім туралы заңының 8 бабында «Білім беру жүйесінің басты міндеттерінің бірі – оқытудың жаңа технологияларын енгізу, білім беруді ақпараттандыру, халықаралық, ғаламдық коммуникациялық желілерге шығу» деп атап көрсеткен.</w:t>
      </w:r>
    </w:p>
    <w:p w14:paraId="30AAF28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bookmarkStart w:id="29" w:name="_Hlk118207063"/>
      <w:r w:rsidRPr="00E13631">
        <w:rPr>
          <w:rFonts w:ascii="Times New Roman" w:hAnsi="Times New Roman" w:cs="Times New Roman"/>
          <w:sz w:val="28"/>
          <w:szCs w:val="28"/>
          <w:lang w:val="kk-KZ"/>
        </w:rPr>
        <w:lastRenderedPageBreak/>
        <w:t>Оқытушының педагогикалық шеберлігінің негізгі өлшемдерінің бірі – оқушының өзіндік танымдық жұмысын ұйымдастыру, ал екіншісі оқушыны өздігінен оқып, ой - өрісін тереңдетуге баулу, ғылыми ізденіске жетелеу. [1]</w:t>
      </w:r>
    </w:p>
    <w:p w14:paraId="29277DE3"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shd w:val="clear" w:color="auto" w:fill="FFFFFF"/>
          <w:lang w:val="kk-KZ"/>
        </w:rPr>
        <w:t>Проблемалық оқыту</w:t>
      </w:r>
      <w:r w:rsidRPr="00E13631">
        <w:rPr>
          <w:rFonts w:ascii="Times New Roman" w:eastAsia="Times New Roman" w:hAnsi="Times New Roman" w:cs="Times New Roman"/>
          <w:sz w:val="28"/>
          <w:szCs w:val="28"/>
          <w:shd w:val="clear" w:color="auto" w:fill="FFFFFF"/>
          <w:lang w:val="kk-KZ"/>
        </w:rPr>
        <w:t xml:space="preserve"> - мәні проблемалық ситуация туғызу мен оқушылардың оқу проблемасын дербес шешулері бойынша іс-әрекеттерін басқару болып табылатын оқыту түрі. Проблема деп шешілуі оқушылардан білім алу үшін белгілі әрекеттерді талап ететін есептердің, тапсырмаларын, теориялық немесе тәжірибелік мәселелердің әртүрлілігін түсінуге болады.</w:t>
      </w:r>
    </w:p>
    <w:p w14:paraId="6B153A90"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Проблемалық оқытудың ерекшелігі</w:t>
      </w:r>
      <w:r w:rsidRPr="00E13631">
        <w:rPr>
          <w:rFonts w:ascii="Times New Roman" w:eastAsia="Times New Roman" w:hAnsi="Times New Roman" w:cs="Times New Roman"/>
          <w:sz w:val="28"/>
          <w:szCs w:val="28"/>
          <w:lang w:val="kk-KZ"/>
        </w:rPr>
        <w:t xml:space="preserve"> - мұнда мұғалім білімді дайын түрде баяндап бермейді, оқушылардың алдына проблемалық міндет қояды. Шешімді және шешу құралдарын оқушы өзі іздестіруі тиіс.</w:t>
      </w:r>
    </w:p>
    <w:p w14:paraId="2874A2FF"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Проблемалық оқыту бірнеше сатыдан тұрады:</w:t>
      </w:r>
      <w:r w:rsidRPr="00E13631">
        <w:rPr>
          <w:rFonts w:ascii="Times New Roman" w:eastAsia="Times New Roman" w:hAnsi="Times New Roman" w:cs="Times New Roman"/>
          <w:sz w:val="28"/>
          <w:szCs w:val="28"/>
          <w:lang w:val="kk-KZ"/>
        </w:rPr>
        <w:t xml:space="preserve"> проблемалық жағдайды аңғару, жағдайды талдау негізінде проблеманы тұжырымдау, болжаулар ұсынуды, оларды алмастыру және тексеруді қамтып проблеманы шешу, шешімді тексеру. Бұл процесс ойлау актісінің үш фазасымен ұқсастық бойынша өрістейді (С.Л. Рубинштейн бойынша), ол проблемалық жағдайда пайда болып, проблеманы аңғаруды, оны шешуді және соңғы ой тұжырымын қамтиды.</w:t>
      </w:r>
      <w:r w:rsidRPr="00E13631">
        <w:rPr>
          <w:rFonts w:ascii="Times New Roman" w:hAnsi="Times New Roman" w:cs="Times New Roman"/>
          <w:sz w:val="28"/>
          <w:szCs w:val="28"/>
          <w:lang w:val="kk-KZ"/>
        </w:rPr>
        <w:t xml:space="preserve"> </w:t>
      </w:r>
      <w:r w:rsidRPr="00E13631">
        <w:rPr>
          <w:rFonts w:ascii="Times New Roman" w:eastAsia="Times New Roman" w:hAnsi="Times New Roman" w:cs="Times New Roman"/>
          <w:sz w:val="28"/>
          <w:szCs w:val="28"/>
          <w:lang w:val="kk-KZ"/>
        </w:rPr>
        <w:t>[2]</w:t>
      </w:r>
    </w:p>
    <w:bookmarkEnd w:id="29"/>
    <w:p w14:paraId="1D9DCDB5"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Проблемалап оқыту әдісін жүргізу дидактиканың заңдылықтарына байланысты мынадай кезеңдерге бөлінеді:</w:t>
      </w:r>
    </w:p>
    <w:p w14:paraId="49E94DA7"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1.Проблемалық ахуалдар туғызу жолын алдын ала дайындау.</w:t>
      </w:r>
    </w:p>
    <w:p w14:paraId="1654E2A7"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2.Проблемалық сұрақтарды грамматикалық және стилистикалық жағынан дұрыс құру.</w:t>
      </w:r>
    </w:p>
    <w:p w14:paraId="5187D21F"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3.Проблемалық мәселелерді шешу амалдарын күні бұрын дәл белгілеу. </w:t>
      </w:r>
    </w:p>
    <w:p w14:paraId="004743E2" w14:textId="1B7CDB7C" w:rsidR="005A0594" w:rsidRPr="00E13631" w:rsidRDefault="005A0594" w:rsidP="008A03A0">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rPr>
        <w:t>4.Проблемалық сұрақтардың теориялық анықтамасын заңды түрде дәлелдеу.</w:t>
      </w:r>
    </w:p>
    <w:p w14:paraId="4903D2D9"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Проблемалап оқыту әдісінің екі түрлі айырмашылығы</w:t>
      </w:r>
      <w:r w:rsidRPr="00E13631">
        <w:rPr>
          <w:rFonts w:ascii="Times New Roman" w:eastAsia="Times New Roman" w:hAnsi="Times New Roman" w:cs="Times New Roman"/>
          <w:sz w:val="28"/>
          <w:szCs w:val="28"/>
          <w:lang w:val="kk-KZ"/>
        </w:rPr>
        <w:t xml:space="preserve"> бар. </w:t>
      </w:r>
    </w:p>
    <w:p w14:paraId="32BCACF2"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Біріншісі,</w:t>
      </w:r>
      <w:r w:rsidRPr="00E13631">
        <w:rPr>
          <w:rFonts w:ascii="Times New Roman" w:eastAsia="Times New Roman" w:hAnsi="Times New Roman" w:cs="Times New Roman"/>
          <w:sz w:val="28"/>
          <w:szCs w:val="28"/>
          <w:lang w:val="kk-KZ"/>
        </w:rPr>
        <w:t xml:space="preserve"> оқыту мақсатына байланысты, мұнда оқу материалының мазмұны зерттеледі, ол белгілі бір дәрежеде қорытылады. Нәтижесі практикада сыналып, оқу программаларына, оқулықтарға және қосымша оқу құралдарына жазылады. </w:t>
      </w:r>
      <w:r w:rsidRPr="00E13631">
        <w:rPr>
          <w:rFonts w:ascii="Times New Roman" w:eastAsia="Times New Roman" w:hAnsi="Times New Roman" w:cs="Times New Roman"/>
          <w:b/>
          <w:sz w:val="28"/>
          <w:szCs w:val="28"/>
          <w:lang w:val="kk-KZ"/>
        </w:rPr>
        <w:t>Екіншісі,</w:t>
      </w:r>
      <w:r w:rsidRPr="00E13631">
        <w:rPr>
          <w:rFonts w:ascii="Times New Roman" w:eastAsia="Times New Roman" w:hAnsi="Times New Roman" w:cs="Times New Roman"/>
          <w:sz w:val="28"/>
          <w:szCs w:val="28"/>
          <w:lang w:val="kk-KZ"/>
        </w:rPr>
        <w:t xml:space="preserve"> педагогикалық процесті ұйымдастыру принципі тұрғысынан қарастырылады. Бұл кезде әдебиеттерде дайындалып көрсетілген білім мазмұнының көшірмесін қайталап өз қалпында түсіну талап етілмейді.</w:t>
      </w:r>
    </w:p>
    <w:p w14:paraId="0B43872D"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Проблемалық оқыту технологиясына үлес қосқан педагог-ғалымдар: Джон Дьюи, Сократ, Руссо, Дистерверг, Ушинский. </w:t>
      </w:r>
    </w:p>
    <w:p w14:paraId="38A572DC"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   Мұғалім проблемалық оқытудың барысында оқушы ойына, пікір қайшылықтарына дұрыс бағдар жасай отыра, жауап табу әдістерін үйретеді. Әдетте, оқытудың бұл түрі жаңа оқу материалын түсіндіру кезеңінде қолданылады. Сонымен, проблемалы оқытудың ерекшелігі: оқушыға дайын білім берілмей, одан проблемаларды ізденіс арқылы шешу талап етіледі.</w:t>
      </w:r>
    </w:p>
    <w:p w14:paraId="3E342D86"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Проблемалық оқытудың күшті жақтары:</w:t>
      </w:r>
    </w:p>
    <w:p w14:paraId="72C35215"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·Оқушылардың логикалық ойлау қабілетін арттырады;</w:t>
      </w:r>
    </w:p>
    <w:p w14:paraId="4A30D8C1"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·Оқу еңбегіне қызығушылығын арттырады;</w:t>
      </w:r>
    </w:p>
    <w:p w14:paraId="4EF837F5"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·Оларды өздігінен саналы жұмыс істеуге үйретеді;</w:t>
      </w:r>
    </w:p>
    <w:p w14:paraId="238795A9"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·Берік білімге, оқытудың жоғары нәтижесіне жеткізеді.</w:t>
      </w:r>
    </w:p>
    <w:p w14:paraId="23853E33"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Проблемалық оқытудың кемшіліктері:</w:t>
      </w:r>
    </w:p>
    <w:p w14:paraId="49B00125"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lastRenderedPageBreak/>
        <w:t>·Оқушылардың танымдық іс-әрекетін басқаруға әлсіз ықпал ету;</w:t>
      </w:r>
    </w:p>
    <w:p w14:paraId="368F9762" w14:textId="1FFCF233" w:rsidR="005A0594" w:rsidRPr="00E13631" w:rsidRDefault="005A0594" w:rsidP="008A03A0">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·Мақсатқа жету үшін көп уақыт жұмсау.</w:t>
      </w:r>
      <w:r w:rsidRPr="00E13631">
        <w:rPr>
          <w:rFonts w:ascii="Times New Roman" w:hAnsi="Times New Roman" w:cs="Times New Roman"/>
          <w:sz w:val="28"/>
          <w:szCs w:val="28"/>
          <w:lang w:val="kk-KZ"/>
        </w:rPr>
        <w:t xml:space="preserve"> </w:t>
      </w:r>
      <w:bookmarkStart w:id="30" w:name="_Hlk118208125"/>
      <w:r w:rsidRPr="00E13631">
        <w:rPr>
          <w:rFonts w:ascii="Times New Roman" w:eastAsia="Times New Roman" w:hAnsi="Times New Roman" w:cs="Times New Roman"/>
          <w:sz w:val="28"/>
          <w:szCs w:val="28"/>
          <w:lang w:val="kk-KZ"/>
        </w:rPr>
        <w:t>[</w:t>
      </w:r>
      <w:r w:rsidRPr="00E13631">
        <w:rPr>
          <w:rFonts w:ascii="Times New Roman" w:eastAsia="Times New Roman" w:hAnsi="Times New Roman" w:cs="Times New Roman"/>
          <w:sz w:val="28"/>
          <w:szCs w:val="28"/>
        </w:rPr>
        <w:t>3</w:t>
      </w:r>
      <w:r w:rsidRPr="00E13631">
        <w:rPr>
          <w:rFonts w:ascii="Times New Roman" w:eastAsia="Times New Roman" w:hAnsi="Times New Roman" w:cs="Times New Roman"/>
          <w:sz w:val="28"/>
          <w:szCs w:val="28"/>
          <w:lang w:val="kk-KZ"/>
        </w:rPr>
        <w:t>]</w:t>
      </w:r>
      <w:bookmarkEnd w:id="30"/>
    </w:p>
    <w:p w14:paraId="3DAF48B8"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 «</w:t>
      </w:r>
      <w:r w:rsidRPr="00E13631">
        <w:rPr>
          <w:rFonts w:ascii="Times New Roman" w:eastAsia="Calibri" w:hAnsi="Times New Roman" w:cs="Times New Roman"/>
          <w:b/>
          <w:sz w:val="28"/>
          <w:szCs w:val="28"/>
        </w:rPr>
        <w:t>Пр</w:t>
      </w:r>
      <w:r w:rsidRPr="00E13631">
        <w:rPr>
          <w:rFonts w:ascii="Times New Roman" w:eastAsia="Calibri" w:hAnsi="Times New Roman" w:cs="Times New Roman"/>
          <w:b/>
          <w:sz w:val="28"/>
          <w:szCs w:val="28"/>
          <w:lang w:val="kk-KZ"/>
        </w:rPr>
        <w:t>облеманы айқындау» кезеңі)</w:t>
      </w:r>
    </w:p>
    <w:p w14:paraId="088592F7"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ІІ. «Проблеманы шешу» кезеңі</w:t>
      </w:r>
    </w:p>
    <w:p w14:paraId="0763B239"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ІІІ. «Проблема шешімін қолдану» кезеңі</w:t>
      </w:r>
    </w:p>
    <w:p w14:paraId="16B8F9CB"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 Проблема айқындау кезеңі</w:t>
      </w:r>
    </w:p>
    <w:p w14:paraId="5153A65B"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 xml:space="preserve">Мақсаты:  </w:t>
      </w:r>
      <w:r w:rsidRPr="00E13631">
        <w:rPr>
          <w:rFonts w:ascii="Times New Roman" w:eastAsia="Calibri" w:hAnsi="Times New Roman" w:cs="Times New Roman"/>
          <w:sz w:val="28"/>
          <w:szCs w:val="28"/>
          <w:lang w:val="kk-KZ"/>
        </w:rPr>
        <w:t>студенттерді жаңа білім қабылдауға және игеруге белсенділендіру. Студенттер тақырып бойынша сұрақтар қалыптастырып, өз мақсаттарын айқындайды.</w:t>
      </w:r>
    </w:p>
    <w:p w14:paraId="1121C116"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Бұл кезеніңде студенттер «Не білемін?»,  «Не білгім келеді?»,  «Жаңа білімнің маған берер пайдасы қандай болмақ?» сұрақтарға жауап беруге ұмтылады.</w:t>
      </w:r>
    </w:p>
    <w:p w14:paraId="56F91C2B"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Қолданатын әдіс тәсілдер:</w:t>
      </w:r>
    </w:p>
    <w:p w14:paraId="2DBA79C9" w14:textId="77777777" w:rsidR="005A0594" w:rsidRPr="00E13631" w:rsidRDefault="005A0594" w:rsidP="003468D6">
      <w:pPr>
        <w:numPr>
          <w:ilvl w:val="0"/>
          <w:numId w:val="101"/>
        </w:numPr>
        <w:tabs>
          <w:tab w:val="left" w:pos="993"/>
        </w:tabs>
        <w:spacing w:after="0" w:line="240" w:lineRule="auto"/>
        <w:ind w:left="0" w:firstLine="567"/>
        <w:contextualSpacing/>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Ой қозғауды  сабақта былайша қолдануға болады:</w:t>
      </w:r>
    </w:p>
    <w:p w14:paraId="65DED787"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Студенттер қандай да болмасын ақпарат (мәлімет, проблема, сұрақ) туралы бар білгендерін берілген уақыт ішінде жазбаша келтіреді.</w:t>
      </w:r>
    </w:p>
    <w:p w14:paraId="30FF4922"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Мұнда ең бастысы  идеялардың көптігі, олардың еркін жағдайда айтылуы болғандықтан, студенттер өз ойындағыларын еш күмәнданбай келтіре беруі керек</w:t>
      </w:r>
    </w:p>
    <w:p w14:paraId="4CA57731"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Идеяларды келтіру жұмысы аяқталғаннан кейін ғана оларды талқылау жұмысы басталады</w:t>
      </w:r>
    </w:p>
    <w:p w14:paraId="02DA647A"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Ой қозғауда балама келтіру (аналогия), қиял фантазия, инверсия, эмпатия тәсілдері кеңінен қолданады.</w:t>
      </w:r>
    </w:p>
    <w:p w14:paraId="0F4D4F5A"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Ой қозғау түрлері:   қарама қарсы бағалауға негізделген диалог, қарама қарсы бағалауға негізделген диалог, синектика.</w:t>
      </w:r>
    </w:p>
    <w:p w14:paraId="23E9D790"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eastAsia="zh-CN"/>
        </w:rPr>
        <w:t>2.</w:t>
      </w:r>
      <w:r w:rsidRPr="00E13631">
        <w:rPr>
          <w:rFonts w:ascii="Times New Roman" w:eastAsia="Calibri" w:hAnsi="Times New Roman" w:cs="Times New Roman"/>
          <w:sz w:val="28"/>
          <w:szCs w:val="28"/>
          <w:lang w:val="kk-KZ"/>
        </w:rPr>
        <w:t xml:space="preserve">  Кластерлер  (« жүзімнің шоқтары» деген мағынада қолданылған) идеялар мен ақпараттардың арасындағы байланыстарды айқындауға арналған жазба кестелер.</w:t>
      </w:r>
    </w:p>
    <w:p w14:paraId="5CFF6BB4"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 xml:space="preserve">Негізгі тақырып  (тірек сөз, басты идея) тақтаның ортасындағы шеңберге жазылады да, одан тындаған тақырыпшалар оның жан жағына жазылып, шеңберленеді, студенттер оларды бір біріне сызықтармен  өосады да, өз ара байланыстары туралы әңгімелейді. </w:t>
      </w:r>
    </w:p>
    <w:p w14:paraId="4DD3C1AA"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Тақырыпшалардың  байланыстары туралы сұрақтар құрастырып, оларға жауап ізденген де тиімді. Әдетте кластерлер студенттің жеке орындалуынан басталып, одан кейін жұмыс жұпта немесе шағын топта жалғасады.</w:t>
      </w:r>
    </w:p>
    <w:p w14:paraId="4FB97877"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3.Кіріспе сұрақтар сабақ басында студенттердің белсенділігін арттыру үшін қойылатын сұрақтар. Бұл сұрақтар Блум таксономиясы бойынша ойлаудың жоғарғы деңгейлері тұрғысынан  қойылады.</w:t>
      </w:r>
    </w:p>
    <w:p w14:paraId="194F41AD"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Студенттердің жауаптары оқытушы тұрғысынан жаңа сұрақтар қойып (Неліктен? Қалайша? Мұнын салдары қандай болмақ?) студенттердің ойлау әрекеттердін дамыта түседі.</w:t>
      </w:r>
    </w:p>
    <w:p w14:paraId="10975887"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Кіріспе сұрақтарының үш түрі ажыратылады:</w:t>
      </w:r>
    </w:p>
    <w:p w14:paraId="192BDBE2"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 xml:space="preserve">Аналогиялық сұрақтар </w:t>
      </w:r>
      <w:r w:rsidRPr="00E13631">
        <w:rPr>
          <w:rFonts w:ascii="Times New Roman" w:eastAsia="Calibri" w:hAnsi="Times New Roman" w:cs="Times New Roman"/>
          <w:sz w:val="28"/>
          <w:szCs w:val="28"/>
          <w:lang w:val="kk-KZ"/>
        </w:rPr>
        <w:t>сабақ мазмұны бойынша бір атауды басқалармен салыстыруды меңзейді, олар Блум таксономиясы бойынша талдау және синтез деңгейіне жатады.</w:t>
      </w:r>
    </w:p>
    <w:p w14:paraId="429F205A"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lastRenderedPageBreak/>
        <w:t>Өзіндік пікірді келтіруді талап ететін сұрақтар</w:t>
      </w:r>
      <w:r w:rsidRPr="00E13631">
        <w:rPr>
          <w:rFonts w:ascii="Times New Roman" w:eastAsia="Calibri" w:hAnsi="Times New Roman" w:cs="Times New Roman"/>
          <w:sz w:val="28"/>
          <w:szCs w:val="28"/>
          <w:lang w:val="kk-KZ"/>
        </w:rPr>
        <w:t xml:space="preserve">  студенттерден ойлау дербестігін талап етеді.</w:t>
      </w:r>
    </w:p>
    <w:p w14:paraId="6DA8FFD3"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 xml:space="preserve">Болжамдау, жорамалдауды (қиял, фантазия) қажет ететін сұрақтарға </w:t>
      </w:r>
      <w:r w:rsidRPr="00E13631">
        <w:rPr>
          <w:rFonts w:ascii="Times New Roman" w:eastAsia="Calibri" w:hAnsi="Times New Roman" w:cs="Times New Roman"/>
          <w:sz w:val="28"/>
          <w:szCs w:val="28"/>
          <w:lang w:val="kk-KZ"/>
        </w:rPr>
        <w:t>жауап беру үшін студенттер қиял және фантазияға жүгінуі керек</w:t>
      </w:r>
    </w:p>
    <w:tbl>
      <w:tblPr>
        <w:tblpPr w:leftFromText="180" w:rightFromText="180" w:vertAnchor="text" w:tblpY="646"/>
        <w:tblW w:w="9835" w:type="dxa"/>
        <w:tblLook w:val="04A0" w:firstRow="1" w:lastRow="0" w:firstColumn="1" w:lastColumn="0" w:noHBand="0" w:noVBand="1"/>
      </w:tblPr>
      <w:tblGrid>
        <w:gridCol w:w="3279"/>
        <w:gridCol w:w="3278"/>
        <w:gridCol w:w="3278"/>
      </w:tblGrid>
      <w:tr w:rsidR="005A0594" w:rsidRPr="00E13631" w14:paraId="228BD916" w14:textId="77777777" w:rsidTr="008A03A0">
        <w:trPr>
          <w:trHeight w:val="326"/>
        </w:trPr>
        <w:tc>
          <w:tcPr>
            <w:tcW w:w="3279" w:type="dxa"/>
            <w:tcBorders>
              <w:top w:val="single" w:sz="4" w:space="0" w:color="auto"/>
              <w:left w:val="single" w:sz="4" w:space="0" w:color="auto"/>
              <w:bottom w:val="single" w:sz="4" w:space="0" w:color="auto"/>
              <w:right w:val="single" w:sz="4" w:space="0" w:color="auto"/>
            </w:tcBorders>
            <w:hideMark/>
          </w:tcPr>
          <w:p w14:paraId="076B276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 1</w:t>
            </w:r>
          </w:p>
        </w:tc>
        <w:tc>
          <w:tcPr>
            <w:tcW w:w="3278" w:type="dxa"/>
            <w:tcBorders>
              <w:top w:val="single" w:sz="4" w:space="0" w:color="auto"/>
              <w:left w:val="single" w:sz="4" w:space="0" w:color="auto"/>
              <w:bottom w:val="single" w:sz="4" w:space="0" w:color="auto"/>
              <w:right w:val="single" w:sz="4" w:space="0" w:color="auto"/>
            </w:tcBorders>
            <w:hideMark/>
          </w:tcPr>
          <w:p w14:paraId="34D38E0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№2</w:t>
            </w:r>
          </w:p>
        </w:tc>
        <w:tc>
          <w:tcPr>
            <w:tcW w:w="3278" w:type="dxa"/>
            <w:tcBorders>
              <w:top w:val="single" w:sz="4" w:space="0" w:color="auto"/>
              <w:left w:val="single" w:sz="4" w:space="0" w:color="auto"/>
              <w:bottom w:val="single" w:sz="4" w:space="0" w:color="auto"/>
              <w:right w:val="single" w:sz="4" w:space="0" w:color="auto"/>
            </w:tcBorders>
            <w:hideMark/>
          </w:tcPr>
          <w:p w14:paraId="32FCAD2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w:t>
            </w:r>
            <w:r w:rsidRPr="00E13631">
              <w:rPr>
                <w:rFonts w:ascii="Times New Roman" w:hAnsi="Times New Roman" w:cs="Times New Roman"/>
                <w:sz w:val="28"/>
                <w:szCs w:val="28"/>
                <w:lang w:eastAsia="zh-CN"/>
              </w:rPr>
              <w:t>3</w:t>
            </w:r>
          </w:p>
        </w:tc>
      </w:tr>
      <w:tr w:rsidR="005A0594" w:rsidRPr="00C64112" w14:paraId="051B37D4" w14:textId="77777777" w:rsidTr="008A03A0">
        <w:trPr>
          <w:trHeight w:val="995"/>
        </w:trPr>
        <w:tc>
          <w:tcPr>
            <w:tcW w:w="3279" w:type="dxa"/>
            <w:tcBorders>
              <w:top w:val="single" w:sz="4" w:space="0" w:color="auto"/>
              <w:left w:val="single" w:sz="4" w:space="0" w:color="auto"/>
              <w:bottom w:val="single" w:sz="4" w:space="0" w:color="auto"/>
              <w:right w:val="single" w:sz="4" w:space="0" w:color="auto"/>
            </w:tcBorders>
            <w:hideMark/>
          </w:tcPr>
          <w:p w14:paraId="6A13D6A3" w14:textId="77777777" w:rsidR="005A0594" w:rsidRPr="00E13631" w:rsidRDefault="005A0594" w:rsidP="008A03A0">
            <w:pPr>
              <w:spacing w:after="0" w:line="240" w:lineRule="auto"/>
              <w:ind w:firstLine="22"/>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Атау туралы білімдері, мағлұматтары,түсініктері</w:t>
            </w:r>
          </w:p>
        </w:tc>
        <w:tc>
          <w:tcPr>
            <w:tcW w:w="3278" w:type="dxa"/>
            <w:tcBorders>
              <w:top w:val="single" w:sz="4" w:space="0" w:color="auto"/>
              <w:left w:val="single" w:sz="4" w:space="0" w:color="auto"/>
              <w:bottom w:val="single" w:sz="4" w:space="0" w:color="auto"/>
              <w:right w:val="single" w:sz="4" w:space="0" w:color="auto"/>
            </w:tcBorders>
            <w:hideMark/>
          </w:tcPr>
          <w:p w14:paraId="161E2D85" w14:textId="77777777" w:rsidR="005A0594" w:rsidRPr="00E13631" w:rsidRDefault="005A0594" w:rsidP="008A03A0">
            <w:pPr>
              <w:spacing w:after="0" w:line="240" w:lineRule="auto"/>
              <w:ind w:firstLine="22"/>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Атау туралы білімдері, мағлұматтары,түсініктері</w:t>
            </w:r>
          </w:p>
        </w:tc>
        <w:tc>
          <w:tcPr>
            <w:tcW w:w="3278" w:type="dxa"/>
            <w:tcBorders>
              <w:top w:val="single" w:sz="4" w:space="0" w:color="auto"/>
              <w:left w:val="single" w:sz="4" w:space="0" w:color="auto"/>
              <w:bottom w:val="single" w:sz="4" w:space="0" w:color="auto"/>
              <w:right w:val="single" w:sz="4" w:space="0" w:color="auto"/>
            </w:tcBorders>
            <w:hideMark/>
          </w:tcPr>
          <w:p w14:paraId="1EC4F5ED" w14:textId="77777777" w:rsidR="005A0594" w:rsidRPr="00E13631" w:rsidRDefault="005A0594" w:rsidP="008A03A0">
            <w:pPr>
              <w:spacing w:after="0" w:line="240" w:lineRule="auto"/>
              <w:ind w:firstLine="22"/>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Атау туралы білімдері, мағлұматтары,түсініктері</w:t>
            </w:r>
          </w:p>
        </w:tc>
      </w:tr>
      <w:tr w:rsidR="005A0594" w:rsidRPr="00C64112" w14:paraId="20E84868" w14:textId="77777777" w:rsidTr="008A03A0">
        <w:trPr>
          <w:trHeight w:val="326"/>
        </w:trPr>
        <w:tc>
          <w:tcPr>
            <w:tcW w:w="3279" w:type="dxa"/>
            <w:tcBorders>
              <w:top w:val="single" w:sz="4" w:space="0" w:color="auto"/>
              <w:left w:val="single" w:sz="4" w:space="0" w:color="auto"/>
              <w:bottom w:val="single" w:sz="4" w:space="0" w:color="auto"/>
              <w:right w:val="single" w:sz="4" w:space="0" w:color="auto"/>
            </w:tcBorders>
          </w:tcPr>
          <w:p w14:paraId="0039725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p>
        </w:tc>
        <w:tc>
          <w:tcPr>
            <w:tcW w:w="3278" w:type="dxa"/>
            <w:tcBorders>
              <w:top w:val="single" w:sz="4" w:space="0" w:color="auto"/>
              <w:left w:val="single" w:sz="4" w:space="0" w:color="auto"/>
              <w:bottom w:val="single" w:sz="4" w:space="0" w:color="auto"/>
              <w:right w:val="single" w:sz="4" w:space="0" w:color="auto"/>
            </w:tcBorders>
          </w:tcPr>
          <w:p w14:paraId="36E55C6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p>
        </w:tc>
        <w:tc>
          <w:tcPr>
            <w:tcW w:w="3278" w:type="dxa"/>
            <w:tcBorders>
              <w:top w:val="single" w:sz="4" w:space="0" w:color="auto"/>
              <w:left w:val="single" w:sz="4" w:space="0" w:color="auto"/>
              <w:bottom w:val="single" w:sz="4" w:space="0" w:color="auto"/>
              <w:right w:val="single" w:sz="4" w:space="0" w:color="auto"/>
            </w:tcBorders>
          </w:tcPr>
          <w:p w14:paraId="18160C7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p>
        </w:tc>
      </w:tr>
    </w:tbl>
    <w:p w14:paraId="0A2E9334"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rPr>
        <w:t xml:space="preserve">4.Атаулар кестесі (кез келген сабақ лекция, семинар, практикалық) тақтаға тақырып бойынша  </w:t>
      </w:r>
      <w:r w:rsidRPr="00E13631">
        <w:rPr>
          <w:rFonts w:ascii="Times New Roman" w:eastAsia="Calibri" w:hAnsi="Times New Roman" w:cs="Times New Roman"/>
          <w:sz w:val="28"/>
          <w:szCs w:val="28"/>
          <w:lang w:val="kk-KZ" w:eastAsia="zh-CN"/>
        </w:rPr>
        <w:t>3  негізгі атауларды жазып, студенттерге оларды мынаңдай кестеге түрлендіруді ұсынамыз</w:t>
      </w:r>
    </w:p>
    <w:p w14:paraId="37D1E811"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eastAsia="zh-CN"/>
        </w:rPr>
        <w:t>Студенттер бұл тапсырманы  алдыменен  жекелей орындап, одан кейін кестелерін топ немесе жұп ішінде оқып, талқылап толықтырады. Сабақ сонында бұл кестеге қайта оралып, келтірілген мәліметтердің дұрыс \бұрыстығы анықталады.</w:t>
      </w:r>
    </w:p>
    <w:p w14:paraId="0AC0942B"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eastAsia="zh-CN"/>
        </w:rPr>
        <w:t>5. Т кестесі бір біріне қарама қарсы (иә\жоқ, келісемін\келіспеймін,  қарсымын\жақтаймын, ішкі\сыртқы, басы\аяғы,  себебі\салдары секілді) немесе салыстыруға болатын ақпарат пен пікірлерді келтіруге арналған жазу кестесі. Т кестесі оқытушыға екі жақты тапсырмаларды шығармашылық тұрғысынан түрлендіруге жан жақты мүмкіншілік береді.</w:t>
      </w:r>
    </w:p>
    <w:p w14:paraId="1900EDBF"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eastAsia="zh-CN"/>
        </w:rPr>
        <w:t>6.Оңай және қиын сұрақтар кестесі . Бұл кестені студенттер қандай да болмасын мәселе бойынша өз пікірін келтіру үшін немесе жаңа ақпаратпен танысқанда толтыра алады. Кестенің сол жағына олар өз түсініктері бойынша оңай, ал оң жағына қиын сұрақтарды келтіреді.</w:t>
      </w:r>
    </w:p>
    <w:p w14:paraId="53AD6DBC" w14:textId="48F39638" w:rsidR="005A0594" w:rsidRPr="00E13631" w:rsidRDefault="005A0594" w:rsidP="00564494">
      <w:pPr>
        <w:spacing w:after="0" w:line="240" w:lineRule="auto"/>
        <w:ind w:firstLine="567"/>
        <w:jc w:val="both"/>
        <w:rPr>
          <w:rFonts w:ascii="Times New Roman" w:eastAsia="Calibri" w:hAnsi="Times New Roman" w:cs="Times New Roman"/>
          <w:i/>
          <w:sz w:val="28"/>
          <w:szCs w:val="28"/>
          <w:lang w:val="kk-KZ"/>
        </w:rPr>
      </w:pPr>
      <w:r w:rsidRPr="00E13631">
        <w:rPr>
          <w:rFonts w:ascii="Times New Roman" w:eastAsia="Calibri" w:hAnsi="Times New Roman" w:cs="Times New Roman"/>
          <w:sz w:val="28"/>
          <w:szCs w:val="28"/>
          <w:lang w:val="kk-KZ" w:eastAsia="zh-CN"/>
        </w:rPr>
        <w:t>Бұл жерде оқытушының студенттермен бірге алдын ала бұл сұрақтардың бір бірінен айырмашылығын анықтап алғаны орынды.[4]</w:t>
      </w:r>
    </w:p>
    <w:p w14:paraId="416E7F02" w14:textId="3D8BF6DD" w:rsidR="0060761E" w:rsidRDefault="005A0594" w:rsidP="00DC2B7F">
      <w:pPr>
        <w:spacing w:after="0" w:line="240" w:lineRule="auto"/>
        <w:ind w:firstLine="567"/>
        <w:jc w:val="both"/>
        <w:rPr>
          <w:rFonts w:ascii="Times New Roman" w:hAnsi="Times New Roman" w:cs="Times New Roman"/>
          <w:b/>
          <w:sz w:val="28"/>
          <w:szCs w:val="28"/>
          <w:lang w:val="kk-KZ"/>
        </w:rPr>
      </w:pPr>
      <w:r w:rsidRPr="00E13631">
        <w:rPr>
          <w:rFonts w:ascii="Times New Roman" w:eastAsia="Calibri" w:hAnsi="Times New Roman" w:cs="Times New Roman"/>
          <w:sz w:val="28"/>
          <w:szCs w:val="28"/>
          <w:lang w:val="kk-KZ"/>
        </w:rPr>
        <w:t>Қорыта айтқанда, проблемалы оқыту- оқытушы мен білім алушыны ізденушілік міндеттерді шешуге бірлесе әрекет етуге мүмкіндік жасайтын оқыту технологиясы.</w:t>
      </w:r>
    </w:p>
    <w:p w14:paraId="2A29CCB7" w14:textId="77777777" w:rsidR="0060761E" w:rsidRDefault="0060761E" w:rsidP="008A03A0">
      <w:pPr>
        <w:spacing w:after="0" w:line="240" w:lineRule="auto"/>
        <w:ind w:firstLine="567"/>
        <w:jc w:val="center"/>
        <w:rPr>
          <w:rFonts w:ascii="Times New Roman" w:hAnsi="Times New Roman" w:cs="Times New Roman"/>
          <w:b/>
          <w:sz w:val="28"/>
          <w:szCs w:val="28"/>
          <w:lang w:val="kk-KZ"/>
        </w:rPr>
      </w:pPr>
    </w:p>
    <w:p w14:paraId="7F245158" w14:textId="62C13C0E" w:rsidR="005A0594" w:rsidRPr="00E13631" w:rsidRDefault="00426E21" w:rsidP="008A03A0">
      <w:pPr>
        <w:spacing w:after="0" w:line="240" w:lineRule="auto"/>
        <w:ind w:firstLine="567"/>
        <w:jc w:val="center"/>
        <w:rPr>
          <w:rFonts w:ascii="Times New Roman" w:hAnsi="Times New Roman" w:cs="Times New Roman"/>
          <w:sz w:val="28"/>
          <w:szCs w:val="28"/>
          <w:lang w:val="kk-KZ"/>
        </w:rPr>
      </w:pPr>
      <w:r>
        <w:rPr>
          <w:rFonts w:ascii="Times New Roman" w:hAnsi="Times New Roman" w:cs="Times New Roman"/>
          <w:b/>
          <w:sz w:val="28"/>
          <w:szCs w:val="28"/>
          <w:lang w:val="kk-KZ"/>
        </w:rPr>
        <w:t>Әдебиеттер тізімі</w:t>
      </w:r>
    </w:p>
    <w:p w14:paraId="2F51A544" w14:textId="77777777" w:rsidR="005A0594" w:rsidRPr="00E13631" w:rsidRDefault="005A0594" w:rsidP="003468D6">
      <w:pPr>
        <w:pStyle w:val="a6"/>
        <w:numPr>
          <w:ilvl w:val="0"/>
          <w:numId w:val="102"/>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Педагогика [Мәтін] : оқу құралы / С. Әбенбаев, Ж. Әбиев. - 2-бас. – Астана : Фолиант, 2015. - 284 б. - (Кәсіптікбілім).</w:t>
      </w:r>
    </w:p>
    <w:p w14:paraId="6A3DE4C3" w14:textId="77777777" w:rsidR="005A0594" w:rsidRPr="00E13631" w:rsidRDefault="005A0594" w:rsidP="003468D6">
      <w:pPr>
        <w:pStyle w:val="a6"/>
        <w:numPr>
          <w:ilvl w:val="0"/>
          <w:numId w:val="102"/>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Әлімов А. «Интербелсенді әдістемені ЖОО-да қолдану мәселелері» Оқу құралы. Алматы- 2013 жыл. </w:t>
      </w:r>
    </w:p>
    <w:p w14:paraId="637DFC7B" w14:textId="77777777" w:rsidR="005A0594" w:rsidRPr="00E13631" w:rsidRDefault="005A0594" w:rsidP="003468D6">
      <w:pPr>
        <w:pStyle w:val="a6"/>
        <w:numPr>
          <w:ilvl w:val="0"/>
          <w:numId w:val="102"/>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Бейсенбайқызы З. «Оқытудың педагогикалық технологиялары»  Оқу құралы. Қарағанды Болашақ-Баспа-2013жыл.</w:t>
      </w:r>
    </w:p>
    <w:p w14:paraId="734BED3F" w14:textId="77777777" w:rsidR="005A0594" w:rsidRPr="00E13631" w:rsidRDefault="005A0594" w:rsidP="003468D6">
      <w:pPr>
        <w:pStyle w:val="a6"/>
        <w:numPr>
          <w:ilvl w:val="0"/>
          <w:numId w:val="102"/>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Н.С. Әлқожаева,Ұ.Б. Төлешова «Білім берудегі педагогикалық технологиялар» Алматы: Қазақ университеті , 2016жыл.</w:t>
      </w:r>
    </w:p>
    <w:p w14:paraId="42D97FAD" w14:textId="77777777" w:rsidR="005A0594" w:rsidRPr="004D1173" w:rsidRDefault="005A0594" w:rsidP="00564494">
      <w:pPr>
        <w:tabs>
          <w:tab w:val="left" w:pos="6852"/>
        </w:tabs>
        <w:spacing w:after="0" w:line="240" w:lineRule="auto"/>
        <w:ind w:firstLine="567"/>
        <w:jc w:val="both"/>
        <w:rPr>
          <w:rFonts w:ascii="Times New Roman" w:hAnsi="Times New Roman" w:cs="Times New Roman"/>
          <w:sz w:val="28"/>
          <w:szCs w:val="28"/>
          <w:lang w:val="kk-KZ"/>
        </w:rPr>
      </w:pPr>
    </w:p>
    <w:p w14:paraId="2D03D801" w14:textId="3D8A5932" w:rsidR="005A0594" w:rsidRDefault="005A0594" w:rsidP="00564494">
      <w:pPr>
        <w:tabs>
          <w:tab w:val="left" w:pos="6852"/>
        </w:tabs>
        <w:spacing w:after="0" w:line="240" w:lineRule="auto"/>
        <w:ind w:firstLine="567"/>
        <w:jc w:val="both"/>
        <w:rPr>
          <w:rFonts w:ascii="Times New Roman" w:hAnsi="Times New Roman" w:cs="Times New Roman"/>
          <w:sz w:val="28"/>
          <w:szCs w:val="28"/>
          <w:lang w:val="kk-KZ"/>
        </w:rPr>
      </w:pPr>
    </w:p>
    <w:p w14:paraId="7F8CB5FE" w14:textId="542EC184" w:rsidR="00DC2B7F" w:rsidRDefault="00DC2B7F" w:rsidP="00564494">
      <w:pPr>
        <w:tabs>
          <w:tab w:val="left" w:pos="6852"/>
        </w:tabs>
        <w:spacing w:after="0" w:line="240" w:lineRule="auto"/>
        <w:ind w:firstLine="567"/>
        <w:jc w:val="both"/>
        <w:rPr>
          <w:rFonts w:ascii="Times New Roman" w:hAnsi="Times New Roman" w:cs="Times New Roman"/>
          <w:sz w:val="28"/>
          <w:szCs w:val="28"/>
          <w:lang w:val="kk-KZ"/>
        </w:rPr>
      </w:pPr>
    </w:p>
    <w:p w14:paraId="20C2C2B1" w14:textId="77777777" w:rsidR="00DC2B7F" w:rsidRPr="004D1173" w:rsidRDefault="00DC2B7F" w:rsidP="00564494">
      <w:pPr>
        <w:tabs>
          <w:tab w:val="left" w:pos="6852"/>
        </w:tabs>
        <w:spacing w:after="0" w:line="240" w:lineRule="auto"/>
        <w:ind w:firstLine="567"/>
        <w:jc w:val="both"/>
        <w:rPr>
          <w:rFonts w:ascii="Times New Roman" w:hAnsi="Times New Roman" w:cs="Times New Roman"/>
          <w:sz w:val="28"/>
          <w:szCs w:val="28"/>
          <w:lang w:val="kk-KZ"/>
        </w:rPr>
      </w:pPr>
    </w:p>
    <w:p w14:paraId="07827522" w14:textId="2FAFC605" w:rsidR="005A0594" w:rsidRDefault="005A0594" w:rsidP="008A03A0">
      <w:pPr>
        <w:spacing w:after="0" w:line="240" w:lineRule="auto"/>
        <w:ind w:firstLine="567"/>
        <w:jc w:val="center"/>
        <w:rPr>
          <w:rFonts w:ascii="Times New Roman" w:hAnsi="Times New Roman" w:cs="Times New Roman"/>
          <w:b/>
          <w:sz w:val="28"/>
          <w:szCs w:val="28"/>
          <w:lang w:val="en-US"/>
        </w:rPr>
      </w:pPr>
      <w:r w:rsidRPr="00E13631">
        <w:rPr>
          <w:rFonts w:ascii="Times New Roman" w:hAnsi="Times New Roman" w:cs="Times New Roman"/>
          <w:b/>
          <w:sz w:val="28"/>
          <w:szCs w:val="28"/>
          <w:lang w:val="en-US"/>
        </w:rPr>
        <w:lastRenderedPageBreak/>
        <w:t>THE USE OF GRAPHIC METHODS OF PRESENTING INFORMATION IN FOREIGN LANGUAGE LESSONS</w:t>
      </w:r>
    </w:p>
    <w:p w14:paraId="054C8509" w14:textId="77777777" w:rsidR="008A03A0" w:rsidRPr="00E13631" w:rsidRDefault="008A03A0" w:rsidP="008A03A0">
      <w:pPr>
        <w:spacing w:after="0" w:line="240" w:lineRule="auto"/>
        <w:ind w:firstLine="567"/>
        <w:jc w:val="center"/>
        <w:rPr>
          <w:rFonts w:ascii="Times New Roman" w:hAnsi="Times New Roman" w:cs="Times New Roman"/>
          <w:b/>
          <w:sz w:val="28"/>
          <w:szCs w:val="28"/>
          <w:lang w:val="en-US"/>
        </w:rPr>
      </w:pPr>
    </w:p>
    <w:p w14:paraId="69C99D9B" w14:textId="79058E6A" w:rsidR="008A03A0" w:rsidRPr="00E13631" w:rsidRDefault="005A0594" w:rsidP="0060761E">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Т.А. Козяйчева</w:t>
      </w:r>
    </w:p>
    <w:p w14:paraId="5FEF8207" w14:textId="77777777" w:rsidR="008A03A0" w:rsidRDefault="005A0594" w:rsidP="008A03A0">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Северо-Казахстанский профессионально-педагогический</w:t>
      </w:r>
    </w:p>
    <w:p w14:paraId="17885C30" w14:textId="24C030DA" w:rsidR="005A0594" w:rsidRPr="00571FA5" w:rsidRDefault="005A0594" w:rsidP="008A03A0">
      <w:pPr>
        <w:spacing w:after="0" w:line="240" w:lineRule="auto"/>
        <w:ind w:firstLine="567"/>
        <w:jc w:val="center"/>
        <w:rPr>
          <w:rFonts w:ascii="Times New Roman" w:hAnsi="Times New Roman" w:cs="Times New Roman"/>
          <w:sz w:val="28"/>
          <w:szCs w:val="28"/>
          <w:lang w:val="en-US"/>
        </w:rPr>
      </w:pPr>
      <w:r w:rsidRPr="00E13631">
        <w:rPr>
          <w:rFonts w:ascii="Times New Roman" w:hAnsi="Times New Roman" w:cs="Times New Roman"/>
          <w:sz w:val="28"/>
          <w:szCs w:val="28"/>
        </w:rPr>
        <w:t xml:space="preserve"> </w:t>
      </w:r>
      <w:proofErr w:type="gramStart"/>
      <w:r w:rsidRPr="00E13631">
        <w:rPr>
          <w:rFonts w:ascii="Times New Roman" w:hAnsi="Times New Roman" w:cs="Times New Roman"/>
          <w:sz w:val="28"/>
          <w:szCs w:val="28"/>
        </w:rPr>
        <w:t>колледж</w:t>
      </w:r>
      <w:r w:rsidRPr="00571FA5">
        <w:rPr>
          <w:rFonts w:ascii="Times New Roman" w:hAnsi="Times New Roman" w:cs="Times New Roman"/>
          <w:sz w:val="28"/>
          <w:szCs w:val="28"/>
          <w:lang w:val="en-US"/>
        </w:rPr>
        <w:t xml:space="preserve">,  </w:t>
      </w:r>
      <w:r w:rsidRPr="00E13631">
        <w:rPr>
          <w:rFonts w:ascii="Times New Roman" w:hAnsi="Times New Roman" w:cs="Times New Roman"/>
          <w:sz w:val="28"/>
          <w:szCs w:val="28"/>
        </w:rPr>
        <w:t>Петропавловск</w:t>
      </w:r>
      <w:proofErr w:type="gramEnd"/>
    </w:p>
    <w:p w14:paraId="030A13DC" w14:textId="77777777" w:rsidR="003468D6" w:rsidRDefault="003468D6" w:rsidP="008A03A0">
      <w:pPr>
        <w:spacing w:after="0" w:line="240" w:lineRule="auto"/>
        <w:ind w:firstLine="567"/>
        <w:jc w:val="center"/>
        <w:rPr>
          <w:rFonts w:ascii="Times New Roman" w:hAnsi="Times New Roman" w:cs="Times New Roman"/>
          <w:sz w:val="28"/>
          <w:szCs w:val="28"/>
          <w:lang w:val="en-US"/>
        </w:rPr>
      </w:pPr>
    </w:p>
    <w:p w14:paraId="46E84E45" w14:textId="34A88DE7" w:rsidR="008A03A0" w:rsidRDefault="005A0594" w:rsidP="003468D6">
      <w:pPr>
        <w:spacing w:after="0" w:line="240" w:lineRule="auto"/>
        <w:ind w:firstLine="567"/>
        <w:jc w:val="center"/>
        <w:rPr>
          <w:rFonts w:ascii="Times New Roman" w:hAnsi="Times New Roman" w:cs="Times New Roman"/>
          <w:sz w:val="28"/>
          <w:szCs w:val="28"/>
          <w:lang w:val="en-US"/>
        </w:rPr>
      </w:pPr>
      <w:r w:rsidRPr="00E13631">
        <w:rPr>
          <w:rFonts w:ascii="Times New Roman" w:hAnsi="Times New Roman" w:cs="Times New Roman"/>
          <w:sz w:val="28"/>
          <w:szCs w:val="28"/>
          <w:lang w:val="en-US"/>
        </w:rPr>
        <w:t>Annotation</w:t>
      </w:r>
    </w:p>
    <w:p w14:paraId="7062B5FB" w14:textId="4158AC7D" w:rsidR="005A0594"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The scientific article discusses the main types of graphical representation of information, the ways of their application in foreign language lessons. The key advantages of using graphic techniques in the classroom, the features of their compilation, and examples are presented. </w:t>
      </w:r>
    </w:p>
    <w:p w14:paraId="01DE1287" w14:textId="77777777" w:rsidR="003468D6" w:rsidRPr="00E13631" w:rsidRDefault="003468D6" w:rsidP="00564494">
      <w:pPr>
        <w:spacing w:after="0" w:line="240" w:lineRule="auto"/>
        <w:ind w:firstLine="567"/>
        <w:jc w:val="both"/>
        <w:rPr>
          <w:rFonts w:ascii="Times New Roman" w:hAnsi="Times New Roman" w:cs="Times New Roman"/>
          <w:sz w:val="28"/>
          <w:szCs w:val="28"/>
          <w:lang w:val="en-US"/>
        </w:rPr>
      </w:pPr>
    </w:p>
    <w:p w14:paraId="15EC3EFE" w14:textId="77777777" w:rsidR="005A0594" w:rsidRPr="00E13631"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The traditional structure and content of the educational process is now undergoing major changes. The global Internet and the general computerization of the population, social networks and new information technologies have radically changed the mentality of a new generation of students. Working with a computer and the Internet forms a special, mosaic type of perception of information, which results in the perceptual thinking of students, for which the visual image comes to the fore, and verbality is forced into the background.</w:t>
      </w:r>
    </w:p>
    <w:p w14:paraId="233963D4" w14:textId="77777777" w:rsidR="005A0594" w:rsidRPr="00E13631" w:rsidRDefault="005A0594" w:rsidP="00564494">
      <w:pPr>
        <w:spacing w:after="0" w:line="240" w:lineRule="auto"/>
        <w:ind w:firstLine="567"/>
        <w:jc w:val="both"/>
        <w:rPr>
          <w:rFonts w:ascii="Times New Roman" w:hAnsi="Times New Roman" w:cs="Times New Roman"/>
          <w:color w:val="000000" w:themeColor="text1"/>
          <w:sz w:val="28"/>
          <w:szCs w:val="28"/>
          <w:lang w:val="en-US"/>
        </w:rPr>
      </w:pPr>
      <w:r w:rsidRPr="00E13631">
        <w:rPr>
          <w:rFonts w:ascii="Times New Roman" w:hAnsi="Times New Roman" w:cs="Times New Roman"/>
          <w:sz w:val="28"/>
          <w:szCs w:val="28"/>
          <w:lang w:val="en-US"/>
        </w:rPr>
        <w:t xml:space="preserve">Graphics help visually and clearly present the entire problem under study and its structure. With a graphical representation, the motivation to study the material increases, the graphic representation of the material in any interpretation allows students to "turn on" all types of memory and assimilate the material being studied. These methods are universal, since they can be used in organizing the educational process in any subject. These techniques not only help students to work with informational text, but also visually demonstrate the processes of moving from ignorance to </w:t>
      </w:r>
      <w:r w:rsidRPr="00E13631">
        <w:rPr>
          <w:rFonts w:ascii="Times New Roman" w:hAnsi="Times New Roman" w:cs="Times New Roman"/>
          <w:color w:val="000000" w:themeColor="text1"/>
          <w:sz w:val="28"/>
          <w:szCs w:val="28"/>
          <w:lang w:val="en-US"/>
        </w:rPr>
        <w:t>knowledge, help to highlight the main aspects in the information being studied, and form the ability to graphically present the results of working with the text.</w:t>
      </w:r>
    </w:p>
    <w:p w14:paraId="6BB76F6A" w14:textId="77777777" w:rsidR="005A0594" w:rsidRPr="00E13631" w:rsidRDefault="005A0594" w:rsidP="00564494">
      <w:pPr>
        <w:pStyle w:val="a3"/>
        <w:spacing w:before="0" w:beforeAutospacing="0" w:after="0" w:afterAutospacing="0"/>
        <w:ind w:firstLine="567"/>
        <w:jc w:val="both"/>
        <w:textAlignment w:val="baseline"/>
        <w:rPr>
          <w:color w:val="000000" w:themeColor="text1"/>
          <w:sz w:val="28"/>
          <w:szCs w:val="28"/>
          <w:lang w:val="en-US"/>
        </w:rPr>
      </w:pPr>
      <w:r w:rsidRPr="00E13631">
        <w:rPr>
          <w:color w:val="000000" w:themeColor="text1"/>
          <w:sz w:val="28"/>
          <w:szCs w:val="28"/>
          <w:lang w:val="en-US"/>
        </w:rPr>
        <w:t>If we consider the learning objectives on the example of Bloom's Taxonomy, according to which the teacher builds learning, and the student not only receives new knowledge, but also learns to analyze it and apply it in life.</w:t>
      </w:r>
    </w:p>
    <w:p w14:paraId="773A2692" w14:textId="77777777" w:rsidR="005A0594" w:rsidRPr="00E13631" w:rsidRDefault="005A0594" w:rsidP="00564494">
      <w:pPr>
        <w:pStyle w:val="a3"/>
        <w:spacing w:before="0" w:beforeAutospacing="0" w:after="0" w:afterAutospacing="0"/>
        <w:ind w:firstLine="567"/>
        <w:jc w:val="both"/>
        <w:textAlignment w:val="baseline"/>
        <w:rPr>
          <w:color w:val="000000" w:themeColor="text1"/>
          <w:sz w:val="28"/>
          <w:szCs w:val="28"/>
          <w:lang w:val="en-US"/>
        </w:rPr>
      </w:pPr>
      <w:r w:rsidRPr="00E13631">
        <w:rPr>
          <w:color w:val="000000" w:themeColor="text1"/>
          <w:sz w:val="28"/>
          <w:szCs w:val="28"/>
          <w:lang w:val="en-US"/>
        </w:rPr>
        <w:t>The goal system is built from simple to complex. Knowledge and understanding belong to the lowest level of thinking and development, analysis and application - to the middle, synthesis and evaluation - a high level of thinking. According to Bloom, the task of the teacher is to ensure that students reach high levels of thinking.</w:t>
      </w:r>
    </w:p>
    <w:p w14:paraId="0CE6B2FE" w14:textId="77777777" w:rsidR="005A0594" w:rsidRPr="00E13631" w:rsidRDefault="005A0594" w:rsidP="00564494">
      <w:pPr>
        <w:spacing w:after="0" w:line="240" w:lineRule="auto"/>
        <w:ind w:firstLine="567"/>
        <w:jc w:val="both"/>
        <w:rPr>
          <w:rFonts w:ascii="Times New Roman" w:hAnsi="Times New Roman" w:cs="Times New Roman"/>
          <w:color w:val="000000" w:themeColor="text1"/>
          <w:sz w:val="28"/>
          <w:szCs w:val="28"/>
          <w:lang w:val="en-US"/>
        </w:rPr>
      </w:pPr>
      <w:r w:rsidRPr="00E13631">
        <w:rPr>
          <w:rFonts w:ascii="Times New Roman" w:hAnsi="Times New Roman" w:cs="Times New Roman"/>
          <w:color w:val="000000" w:themeColor="text1"/>
          <w:sz w:val="28"/>
          <w:szCs w:val="28"/>
          <w:lang w:val="en-US"/>
        </w:rPr>
        <w:t>Graphical representation of information provides a system-activity approach to learning, forms universal learning activities of students related to a high level of thinking in Taxonomy: synthesis, analysis, independent search actions.</w:t>
      </w:r>
    </w:p>
    <w:p w14:paraId="096D68CF" w14:textId="77777777" w:rsidR="005A0594" w:rsidRPr="00E13631"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color w:val="000000" w:themeColor="text1"/>
          <w:sz w:val="28"/>
          <w:szCs w:val="28"/>
          <w:lang w:val="en-US"/>
        </w:rPr>
        <w:t xml:space="preserve">Advantages of graphical ways </w:t>
      </w:r>
      <w:r w:rsidRPr="00E13631">
        <w:rPr>
          <w:rFonts w:ascii="Times New Roman" w:hAnsi="Times New Roman" w:cs="Times New Roman"/>
          <w:sz w:val="28"/>
          <w:szCs w:val="28"/>
          <w:lang w:val="en-US"/>
        </w:rPr>
        <w:t>of presenting information:</w:t>
      </w:r>
    </w:p>
    <w:p w14:paraId="455A78F5" w14:textId="77777777" w:rsidR="005A0594" w:rsidRPr="00E13631" w:rsidRDefault="005A0594" w:rsidP="00564494">
      <w:pPr>
        <w:pStyle w:val="a6"/>
        <w:numPr>
          <w:ilvl w:val="0"/>
          <w:numId w:val="103"/>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Using graphical diagrams, you can present the entire problem as a whole, see the selected problem "from a bird's eye view".</w:t>
      </w:r>
    </w:p>
    <w:p w14:paraId="3ADF2BD7" w14:textId="77777777" w:rsidR="005A0594" w:rsidRPr="00E13631" w:rsidRDefault="005A0594" w:rsidP="00564494">
      <w:pPr>
        <w:pStyle w:val="a6"/>
        <w:numPr>
          <w:ilvl w:val="0"/>
          <w:numId w:val="103"/>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Graphics help visually and understandably for themselves and other students (and later for real students) to present the structure of the problem.</w:t>
      </w:r>
    </w:p>
    <w:p w14:paraId="1EA1B2F8" w14:textId="77777777" w:rsidR="005A0594" w:rsidRPr="00E13631" w:rsidRDefault="005A0594" w:rsidP="00564494">
      <w:pPr>
        <w:pStyle w:val="a6"/>
        <w:numPr>
          <w:ilvl w:val="0"/>
          <w:numId w:val="103"/>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lastRenderedPageBreak/>
        <w:t>When information is presented graphically, it is easier to generate new ideas (and this is useful for both the teacher and the students).</w:t>
      </w:r>
    </w:p>
    <w:p w14:paraId="3C5BA218" w14:textId="77777777" w:rsidR="005A0594" w:rsidRPr="00E13631" w:rsidRDefault="005A0594" w:rsidP="00564494">
      <w:pPr>
        <w:pStyle w:val="a6"/>
        <w:numPr>
          <w:ilvl w:val="0"/>
          <w:numId w:val="103"/>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Motivation increases, it is easier for others to perceive the ideas of the project: the human brain always needs graphic images.</w:t>
      </w:r>
    </w:p>
    <w:p w14:paraId="22664FEF" w14:textId="77777777" w:rsidR="005A0594" w:rsidRPr="00E13631" w:rsidRDefault="005A0594" w:rsidP="00564494">
      <w:pPr>
        <w:pStyle w:val="a6"/>
        <w:numPr>
          <w:ilvl w:val="0"/>
          <w:numId w:val="103"/>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With the use of schemes, you can "rock" your thinking, make it more flexible, mobile, get rid of slagging, stereotypes, turn dogmatic thinking into critical.</w:t>
      </w:r>
    </w:p>
    <w:p w14:paraId="4A1535CD" w14:textId="77777777" w:rsidR="005A0594" w:rsidRPr="00E13631" w:rsidRDefault="005A0594" w:rsidP="003468D6">
      <w:pPr>
        <w:pStyle w:val="a6"/>
        <w:numPr>
          <w:ilvl w:val="0"/>
          <w:numId w:val="104"/>
        </w:numPr>
        <w:tabs>
          <w:tab w:val="left" w:pos="1134"/>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Application of clusters</w:t>
      </w:r>
    </w:p>
    <w:p w14:paraId="2ABDD93C" w14:textId="77777777" w:rsidR="005A0594" w:rsidRPr="00E13631" w:rsidRDefault="005A0594" w:rsidP="00564494">
      <w:pPr>
        <w:pStyle w:val="a6"/>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 xml:space="preserve">The term "cluster" comes from the English "cluster" - a swarm, a bunch, a pile, an accumulation. A cluster is a pedagogical technique that develops variant thinking, the ability to establish comprehensive connections and relationships of the topic being studied (concept, phenomenon, event). A cluster is a graphical method that allows you to present a large amount of information in a structured and systematic way, to identify the keywords of the topic. </w:t>
      </w:r>
    </w:p>
    <w:p w14:paraId="50438B84"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en-US"/>
        </w:rPr>
        <w:t xml:space="preserve">Using a cluster in a lesson purpose: to prepare students for the perception of new information. </w:t>
      </w:r>
      <w:r w:rsidRPr="00E13631">
        <w:rPr>
          <w:rFonts w:ascii="Times New Roman" w:hAnsi="Times New Roman" w:cs="Times New Roman"/>
          <w:sz w:val="28"/>
          <w:szCs w:val="28"/>
        </w:rPr>
        <w:t>Step-by-step description of the reception:</w:t>
      </w:r>
    </w:p>
    <w:p w14:paraId="4A4C340C" w14:textId="77777777" w:rsidR="005A0594" w:rsidRPr="00E13631" w:rsidRDefault="005A0594" w:rsidP="00564494">
      <w:pPr>
        <w:pStyle w:val="a6"/>
        <w:numPr>
          <w:ilvl w:val="0"/>
          <w:numId w:val="105"/>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In the center of the chalkboard or large sheet of paper, write down the keyword sentence).</w:t>
      </w:r>
    </w:p>
    <w:p w14:paraId="68759C2E" w14:textId="77777777" w:rsidR="005A0594" w:rsidRPr="00E13631" w:rsidRDefault="005A0594" w:rsidP="00564494">
      <w:pPr>
        <w:pStyle w:val="a6"/>
        <w:numPr>
          <w:ilvl w:val="0"/>
          <w:numId w:val="105"/>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Next, we invite students to express words or phrases that, in their opinion, are related to this topic.</w:t>
      </w:r>
    </w:p>
    <w:p w14:paraId="02F5792A" w14:textId="77777777" w:rsidR="005A0594" w:rsidRPr="00E13631" w:rsidRDefault="005A0594" w:rsidP="00564494">
      <w:pPr>
        <w:pStyle w:val="a6"/>
        <w:numPr>
          <w:ilvl w:val="0"/>
          <w:numId w:val="105"/>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lang w:val="en-US"/>
        </w:rPr>
        <w:t xml:space="preserve">Students in teams should brainstorm in which areas they will study new material (these areas can be suggested by the teacher). </w:t>
      </w:r>
      <w:r w:rsidRPr="00E13631">
        <w:rPr>
          <w:rFonts w:ascii="Times New Roman" w:hAnsi="Times New Roman"/>
          <w:sz w:val="28"/>
          <w:szCs w:val="28"/>
        </w:rPr>
        <w:t>Thus, students come to their own goal-setting.</w:t>
      </w:r>
    </w:p>
    <w:p w14:paraId="1E35FBAE" w14:textId="77777777" w:rsidR="005A0594" w:rsidRPr="00E13631" w:rsidRDefault="005A0594" w:rsidP="00564494">
      <w:pPr>
        <w:pStyle w:val="a6"/>
        <w:numPr>
          <w:ilvl w:val="0"/>
          <w:numId w:val="105"/>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As ideas come in, we write them down on the board (sheet of paper).</w:t>
      </w:r>
    </w:p>
    <w:p w14:paraId="1804F744" w14:textId="77777777" w:rsidR="005A0594" w:rsidRPr="00E13631" w:rsidRDefault="005A0594" w:rsidP="00564494">
      <w:pPr>
        <w:pStyle w:val="a6"/>
        <w:numPr>
          <w:ilvl w:val="0"/>
          <w:numId w:val="105"/>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Work continues with this technique at the stage of comprehension: in the course of working with the text, corrections and additions are made to the bunches.</w:t>
      </w:r>
    </w:p>
    <w:p w14:paraId="118EA6E6" w14:textId="77777777" w:rsidR="005A0594" w:rsidRPr="00E13631" w:rsidRDefault="005A0594" w:rsidP="00564494">
      <w:pPr>
        <w:pStyle w:val="a6"/>
        <w:numPr>
          <w:ilvl w:val="0"/>
          <w:numId w:val="105"/>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Then we establish jointly suitable connections between concepts and ideas.</w:t>
      </w:r>
    </w:p>
    <w:p w14:paraId="28A58C10" w14:textId="77777777" w:rsidR="005A0594" w:rsidRPr="00E13631" w:rsidRDefault="005A0594" w:rsidP="00564494">
      <w:pPr>
        <w:pStyle w:val="a6"/>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 xml:space="preserve">In an English lesson, clusters can be used both in reading the text, practicing vocabulary, and in studying grammatical material. </w:t>
      </w:r>
    </w:p>
    <w:p w14:paraId="71FB18BA" w14:textId="77777777" w:rsidR="005A0594" w:rsidRPr="00E13631" w:rsidRDefault="005A0594" w:rsidP="003468D6">
      <w:pPr>
        <w:pStyle w:val="a6"/>
        <w:numPr>
          <w:ilvl w:val="0"/>
          <w:numId w:val="104"/>
        </w:numPr>
        <w:tabs>
          <w:tab w:val="left" w:pos="993"/>
        </w:tabs>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Mind map application</w:t>
      </w:r>
    </w:p>
    <w:p w14:paraId="48F08C62" w14:textId="77777777" w:rsidR="005A0594" w:rsidRPr="00E13631" w:rsidRDefault="005A0594" w:rsidP="00564494">
      <w:pPr>
        <w:pStyle w:val="a6"/>
        <w:spacing w:after="0" w:line="240" w:lineRule="auto"/>
        <w:ind w:left="0" w:firstLine="567"/>
        <w:jc w:val="both"/>
        <w:rPr>
          <w:rFonts w:ascii="Times New Roman" w:hAnsi="Times New Roman"/>
          <w:sz w:val="28"/>
          <w:szCs w:val="28"/>
        </w:rPr>
      </w:pPr>
      <w:r w:rsidRPr="00E13631">
        <w:rPr>
          <w:rFonts w:ascii="Times New Roman" w:hAnsi="Times New Roman"/>
          <w:sz w:val="28"/>
          <w:szCs w:val="28"/>
          <w:lang w:val="en-US"/>
        </w:rPr>
        <w:t>Mind maps are a handy tool for displaying the process of thinking and structuring information in a visual form. MM</w:t>
      </w:r>
      <w:r w:rsidRPr="00E13631">
        <w:rPr>
          <w:rFonts w:ascii="Times New Roman" w:hAnsi="Times New Roman"/>
          <w:sz w:val="28"/>
          <w:szCs w:val="28"/>
        </w:rPr>
        <w:t xml:space="preserve"> can be used to:</w:t>
      </w:r>
    </w:p>
    <w:p w14:paraId="4F466C55" w14:textId="77777777" w:rsidR="005A0594" w:rsidRPr="00E13631" w:rsidRDefault="005A0594" w:rsidP="00564494">
      <w:pPr>
        <w:pStyle w:val="a6"/>
        <w:numPr>
          <w:ilvl w:val="0"/>
          <w:numId w:val="106"/>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"take shorthand" of those thoughts and ideas that rush through your head when you reflect on a task.</w:t>
      </w:r>
    </w:p>
    <w:p w14:paraId="5BB6E5D3" w14:textId="77777777" w:rsidR="005A0594" w:rsidRPr="00E13631" w:rsidRDefault="005A0594" w:rsidP="00564494">
      <w:pPr>
        <w:pStyle w:val="a6"/>
        <w:numPr>
          <w:ilvl w:val="0"/>
          <w:numId w:val="106"/>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arrange the information so that the brain can easily perceive it, because the information is written in the "language of the brain".</w:t>
      </w:r>
    </w:p>
    <w:p w14:paraId="129BAD8A" w14:textId="77777777" w:rsidR="005A0594" w:rsidRPr="00E13631"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Mindmaps is the development of Tony Buzan, a well-known writer, lecturer and consultant on intelligence, learning psychology and thinking problems. MM is built on the basis of keywords and phrases located in the center of the map and on the branches. As you move away from the center, the problem becomes more and more specific.</w:t>
      </w:r>
    </w:p>
    <w:p w14:paraId="795D5175" w14:textId="77777777" w:rsidR="005A0594" w:rsidRPr="00E13631"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In an English lesson, a mental map will be a good helper in organizing warm up activities. It is a good idea to organize Brainstorming before starting to study the topic, so that students show what they already know on a given topic or after to present the material covered. In the course of creating a mental map, it is advised not to limit students to frames, let them throw out all their thoughts on the topic on a piece of paper. </w:t>
      </w:r>
      <w:r w:rsidRPr="00E13631">
        <w:rPr>
          <w:rFonts w:ascii="Times New Roman" w:hAnsi="Times New Roman" w:cs="Times New Roman"/>
          <w:sz w:val="28"/>
          <w:szCs w:val="28"/>
          <w:lang w:val="en-US"/>
        </w:rPr>
        <w:lastRenderedPageBreak/>
        <w:t xml:space="preserve">Depending on the goals and time frame, the mental map can be supplemented with creative elements with an informational load, for example, photographs, drawings or curved lines of different thicknesses and different colors </w:t>
      </w:r>
    </w:p>
    <w:p w14:paraId="0C0AFCE7" w14:textId="77777777" w:rsidR="005A0594" w:rsidRPr="00E13631" w:rsidRDefault="005A0594" w:rsidP="003468D6">
      <w:pPr>
        <w:pStyle w:val="a6"/>
        <w:numPr>
          <w:ilvl w:val="0"/>
          <w:numId w:val="104"/>
        </w:numPr>
        <w:tabs>
          <w:tab w:val="left" w:pos="567"/>
          <w:tab w:val="left" w:pos="709"/>
          <w:tab w:val="left" w:pos="993"/>
        </w:tabs>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Application of the fishbone scheme</w:t>
      </w:r>
    </w:p>
    <w:p w14:paraId="1C94E616" w14:textId="77777777" w:rsidR="005A0594" w:rsidRPr="00E13631" w:rsidRDefault="005A0594" w:rsidP="00564494">
      <w:pPr>
        <w:pStyle w:val="a6"/>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Fishbone diagrams were invented by Professor Kauro Ishikawa, which is why they are often called Ishikawa diagrams. This graphic technique helps to structure the process, identify the possible causes of the problem (hence another name - causal (causal) diagrams (causal maps)). This type of diagram allows you to analyze the causes of events more deeply, set goals, show internal connections between different parts of the problem. In the case of planning a training project, the head of the skeleton contains a problem that is considered in the planned project or in a particular lesson. The skeleton itself has upper and lower bones. On the upper bones, the causes of the problem are noted, on the lower bones, facts are written confirming the existence of the formulated causes.</w:t>
      </w:r>
    </w:p>
    <w:p w14:paraId="174BAE5D" w14:textId="77777777" w:rsidR="005A0594" w:rsidRPr="00E13631" w:rsidRDefault="005A0594" w:rsidP="00564494">
      <w:pPr>
        <w:pStyle w:val="a6"/>
        <w:spacing w:after="0" w:line="240" w:lineRule="auto"/>
        <w:ind w:left="0" w:firstLine="567"/>
        <w:jc w:val="both"/>
        <w:rPr>
          <w:rFonts w:ascii="Times New Roman" w:hAnsi="Times New Roman"/>
          <w:sz w:val="28"/>
          <w:szCs w:val="28"/>
        </w:rPr>
      </w:pPr>
      <w:r w:rsidRPr="00E13631">
        <w:rPr>
          <w:rFonts w:ascii="Times New Roman" w:hAnsi="Times New Roman"/>
          <w:sz w:val="28"/>
          <w:szCs w:val="28"/>
        </w:rPr>
        <w:t>Schematic procedure:</w:t>
      </w:r>
    </w:p>
    <w:p w14:paraId="4D6CED7E" w14:textId="77777777" w:rsidR="005A0594" w:rsidRPr="00E13631" w:rsidRDefault="005A0594" w:rsidP="00564494">
      <w:pPr>
        <w:pStyle w:val="a6"/>
        <w:numPr>
          <w:ilvl w:val="0"/>
          <w:numId w:val="107"/>
        </w:numPr>
        <w:spacing w:after="0" w:line="240" w:lineRule="auto"/>
        <w:ind w:left="0" w:firstLine="567"/>
        <w:jc w:val="both"/>
        <w:rPr>
          <w:rFonts w:ascii="Times New Roman" w:hAnsi="Times New Roman"/>
          <w:sz w:val="28"/>
          <w:szCs w:val="28"/>
        </w:rPr>
      </w:pPr>
      <w:r w:rsidRPr="00E13631">
        <w:rPr>
          <w:rFonts w:ascii="Times New Roman" w:hAnsi="Times New Roman"/>
          <w:sz w:val="28"/>
          <w:szCs w:val="28"/>
          <w:lang w:val="en-US"/>
        </w:rPr>
        <w:t xml:space="preserve">on a wide sheet of paper, draw a horizontal arrow through the middle of the sheet; name the main arrow. </w:t>
      </w:r>
      <w:r w:rsidRPr="00E13631">
        <w:rPr>
          <w:rFonts w:ascii="Times New Roman" w:hAnsi="Times New Roman"/>
          <w:sz w:val="28"/>
          <w:szCs w:val="28"/>
        </w:rPr>
        <w:t>This is the main (spinal) bone of the scheme;</w:t>
      </w:r>
    </w:p>
    <w:p w14:paraId="66DFCE17" w14:textId="77777777" w:rsidR="005A0594" w:rsidRPr="00E13631" w:rsidRDefault="005A0594" w:rsidP="00564494">
      <w:pPr>
        <w:pStyle w:val="a6"/>
        <w:numPr>
          <w:ilvl w:val="0"/>
          <w:numId w:val="107"/>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from the main bone, draw additional “bones” (of the 1st order) at an angle of 45 degrees, each of them is devoted to one problem or group of problems, sign each of the “bones”;</w:t>
      </w:r>
    </w:p>
    <w:p w14:paraId="32F247F6" w14:textId="77777777" w:rsidR="005A0594" w:rsidRPr="00E13631" w:rsidRDefault="005A0594" w:rsidP="00564494">
      <w:pPr>
        <w:pStyle w:val="a6"/>
        <w:numPr>
          <w:ilvl w:val="0"/>
          <w:numId w:val="107"/>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to the line of the 1st order, additional lines (bones) of the second order are drawn, which already determine the content of a single problem;</w:t>
      </w:r>
    </w:p>
    <w:p w14:paraId="13BF68A9" w14:textId="77777777" w:rsidR="005A0594" w:rsidRPr="00E13631" w:rsidRDefault="005A0594" w:rsidP="00564494">
      <w:pPr>
        <w:pStyle w:val="a6"/>
        <w:numPr>
          <w:ilvl w:val="0"/>
          <w:numId w:val="107"/>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if necessary, for a deeper study of the problem, additional lines (bones) of the third order are drawn to the lines of the second order.</w:t>
      </w:r>
    </w:p>
    <w:p w14:paraId="311EC907" w14:textId="77777777" w:rsidR="005A0594" w:rsidRPr="00E13631" w:rsidRDefault="005A0594" w:rsidP="00564494">
      <w:pPr>
        <w:pStyle w:val="a6"/>
        <w:numPr>
          <w:ilvl w:val="0"/>
          <w:numId w:val="107"/>
        </w:numPr>
        <w:spacing w:after="0" w:line="240" w:lineRule="auto"/>
        <w:ind w:left="0" w:firstLine="567"/>
        <w:jc w:val="both"/>
        <w:rPr>
          <w:rFonts w:ascii="Times New Roman" w:hAnsi="Times New Roman"/>
          <w:sz w:val="28"/>
          <w:szCs w:val="28"/>
          <w:lang w:val="en-US"/>
        </w:rPr>
      </w:pPr>
      <w:r w:rsidRPr="00E13631">
        <w:rPr>
          <w:rFonts w:ascii="Times New Roman" w:hAnsi="Times New Roman"/>
          <w:sz w:val="28"/>
          <w:szCs w:val="28"/>
          <w:lang w:val="en-US"/>
        </w:rPr>
        <w:t>Thus, several pages of typewritten text can be deeply meaningfully “fitted” into one “fishbone” scheme.</w:t>
      </w:r>
    </w:p>
    <w:p w14:paraId="0512DCC6" w14:textId="77777777" w:rsidR="005A0594" w:rsidRPr="00E13631"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This type of graphical representation of information can be used as a skeleton for further writing essay reasoning. In an English lesson, a fishbone can be used in preparing an oral answer (speaking) </w:t>
      </w:r>
    </w:p>
    <w:p w14:paraId="3FAC597E" w14:textId="77777777" w:rsidR="005A0594" w:rsidRPr="00E13631" w:rsidRDefault="005A0594" w:rsidP="00564494">
      <w:pPr>
        <w:spacing w:after="0" w:line="240" w:lineRule="auto"/>
        <w:ind w:firstLine="567"/>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Based on the foregoing, the following advantages of graphical methods of presenting information were proved. </w:t>
      </w:r>
    </w:p>
    <w:p w14:paraId="51F20E24" w14:textId="77777777" w:rsidR="005A0594" w:rsidRPr="00E13631" w:rsidRDefault="005A0594" w:rsidP="008A03A0">
      <w:pPr>
        <w:spacing w:after="0" w:line="240" w:lineRule="auto"/>
        <w:ind w:firstLine="567"/>
        <w:jc w:val="center"/>
        <w:rPr>
          <w:rFonts w:ascii="Times New Roman" w:hAnsi="Times New Roman" w:cs="Times New Roman"/>
          <w:b/>
          <w:sz w:val="28"/>
          <w:szCs w:val="28"/>
          <w:lang w:val="en-US"/>
        </w:rPr>
      </w:pPr>
      <w:r w:rsidRPr="00E13631">
        <w:rPr>
          <w:rFonts w:ascii="Times New Roman" w:hAnsi="Times New Roman" w:cs="Times New Roman"/>
          <w:b/>
          <w:sz w:val="28"/>
          <w:szCs w:val="28"/>
          <w:lang w:val="en-US"/>
        </w:rPr>
        <w:t>List of references</w:t>
      </w:r>
    </w:p>
    <w:p w14:paraId="4E154CF9" w14:textId="77777777" w:rsidR="005A0594" w:rsidRPr="00E13631" w:rsidRDefault="005A0594" w:rsidP="003468D6">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1. Critical thinking: development technology: A guide for the teacher / I. O. Zagashev, S. I. Zair-Bek. - St. Petersburg: Alliance "Delta", 2003.</w:t>
      </w:r>
    </w:p>
    <w:p w14:paraId="2236DAC1" w14:textId="77777777" w:rsidR="005A0594" w:rsidRPr="00E13631" w:rsidRDefault="005A0594" w:rsidP="003468D6">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 xml:space="preserve">3. Methods of working with educational texts / N.V. </w:t>
      </w:r>
      <w:proofErr w:type="gramStart"/>
      <w:r w:rsidRPr="00E13631">
        <w:rPr>
          <w:rFonts w:ascii="Times New Roman" w:hAnsi="Times New Roman" w:cs="Times New Roman"/>
          <w:sz w:val="28"/>
          <w:szCs w:val="28"/>
          <w:lang w:val="en-US"/>
        </w:rPr>
        <w:t>Bessudnova.--</w:t>
      </w:r>
      <w:proofErr w:type="gramEnd"/>
      <w:r w:rsidRPr="00E13631">
        <w:rPr>
          <w:rFonts w:ascii="Times New Roman" w:hAnsi="Times New Roman" w:cs="Times New Roman"/>
          <w:sz w:val="28"/>
          <w:szCs w:val="28"/>
          <w:lang w:val="en-US"/>
        </w:rPr>
        <w:t>Information and methodological journal "Change", - Kaluga Regional Institute for Advanced Studies of Educational Workers, 2009, - No. 1-2 (3-4) - p. 51</w:t>
      </w:r>
    </w:p>
    <w:p w14:paraId="54BC48E8" w14:textId="5645CF8F" w:rsidR="008A03A0" w:rsidRDefault="005A0594" w:rsidP="003468D6">
      <w:pPr>
        <w:spacing w:after="0" w:line="240" w:lineRule="auto"/>
        <w:jc w:val="both"/>
        <w:rPr>
          <w:rFonts w:ascii="Times New Roman" w:hAnsi="Times New Roman" w:cs="Times New Roman"/>
          <w:sz w:val="28"/>
          <w:szCs w:val="28"/>
          <w:lang w:val="en-US"/>
        </w:rPr>
      </w:pPr>
      <w:r w:rsidRPr="00E13631">
        <w:rPr>
          <w:rFonts w:ascii="Times New Roman" w:hAnsi="Times New Roman" w:cs="Times New Roman"/>
          <w:sz w:val="28"/>
          <w:szCs w:val="28"/>
          <w:lang w:val="en-US"/>
        </w:rPr>
        <w:t>4. Materials of advanced training courses: Designing an interactive learning model / N.M. Kirillova, 2011</w:t>
      </w:r>
    </w:p>
    <w:p w14:paraId="4F3894A3" w14:textId="6AB3BCB1" w:rsidR="008A03A0" w:rsidRDefault="008A03A0" w:rsidP="008A03A0">
      <w:pPr>
        <w:spacing w:after="0" w:line="240" w:lineRule="auto"/>
        <w:ind w:firstLine="567"/>
        <w:jc w:val="both"/>
        <w:rPr>
          <w:rFonts w:ascii="Times New Roman" w:hAnsi="Times New Roman" w:cs="Times New Roman"/>
          <w:sz w:val="28"/>
          <w:szCs w:val="28"/>
          <w:lang w:val="en-US"/>
        </w:rPr>
      </w:pPr>
    </w:p>
    <w:p w14:paraId="0C5ABB94" w14:textId="0FDAD81D" w:rsidR="00DC2B7F" w:rsidRDefault="00DC2B7F" w:rsidP="008A03A0">
      <w:pPr>
        <w:spacing w:after="0" w:line="240" w:lineRule="auto"/>
        <w:ind w:firstLine="567"/>
        <w:jc w:val="both"/>
        <w:rPr>
          <w:rFonts w:ascii="Times New Roman" w:hAnsi="Times New Roman" w:cs="Times New Roman"/>
          <w:sz w:val="28"/>
          <w:szCs w:val="28"/>
          <w:lang w:val="en-US"/>
        </w:rPr>
      </w:pPr>
    </w:p>
    <w:p w14:paraId="59A17E9D" w14:textId="77777777" w:rsidR="00DC2B7F" w:rsidRDefault="00DC2B7F" w:rsidP="008A03A0">
      <w:pPr>
        <w:spacing w:after="0" w:line="240" w:lineRule="auto"/>
        <w:ind w:firstLine="567"/>
        <w:jc w:val="both"/>
        <w:rPr>
          <w:rFonts w:ascii="Times New Roman" w:hAnsi="Times New Roman" w:cs="Times New Roman"/>
          <w:sz w:val="28"/>
          <w:szCs w:val="28"/>
          <w:lang w:val="en-US"/>
        </w:rPr>
      </w:pPr>
    </w:p>
    <w:p w14:paraId="676ECBC1" w14:textId="77777777" w:rsidR="008A03A0" w:rsidRDefault="008A03A0" w:rsidP="008A03A0">
      <w:pPr>
        <w:spacing w:after="0" w:line="240" w:lineRule="auto"/>
        <w:ind w:firstLine="567"/>
        <w:jc w:val="both"/>
        <w:rPr>
          <w:rFonts w:ascii="Times New Roman" w:hAnsi="Times New Roman" w:cs="Times New Roman"/>
          <w:sz w:val="28"/>
          <w:szCs w:val="28"/>
          <w:lang w:val="en-US"/>
        </w:rPr>
      </w:pPr>
    </w:p>
    <w:p w14:paraId="2B0746B3" w14:textId="208B8781" w:rsidR="005A0594" w:rsidRDefault="005A0594" w:rsidP="008A03A0">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lastRenderedPageBreak/>
        <w:t>А.БАЙТҰРСЫНҰЛЫНЫҢ  ШЫҒАРМАШЫЛЫҒЫ  БОЛАШАҚ МАМАНДАР  ДАЯРЛАУДАҒЫ САУАТ АШУ  МІНДЕТТЕРІН  ЖҮЗЕГЕ АСЫРУ РЕТІНДЕ.</w:t>
      </w:r>
    </w:p>
    <w:p w14:paraId="23DA11EB" w14:textId="77777777" w:rsidR="008A03A0" w:rsidRPr="00E13631" w:rsidRDefault="008A03A0" w:rsidP="008A03A0">
      <w:pPr>
        <w:spacing w:after="0" w:line="240" w:lineRule="auto"/>
        <w:ind w:firstLine="567"/>
        <w:jc w:val="center"/>
        <w:rPr>
          <w:rFonts w:ascii="Times New Roman" w:hAnsi="Times New Roman" w:cs="Times New Roman"/>
          <w:b/>
          <w:bCs/>
          <w:sz w:val="28"/>
          <w:szCs w:val="28"/>
          <w:lang w:val="kk-KZ"/>
        </w:rPr>
      </w:pPr>
    </w:p>
    <w:p w14:paraId="6E041B42" w14:textId="23834213" w:rsidR="008A03A0" w:rsidRPr="00E13631" w:rsidRDefault="005A0594" w:rsidP="00DC2B7F">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Б.Г. Рахпанова</w:t>
      </w:r>
    </w:p>
    <w:p w14:paraId="39DA727B" w14:textId="77777777" w:rsidR="005A0594" w:rsidRPr="00E13631" w:rsidRDefault="005A0594" w:rsidP="008A03A0">
      <w:pPr>
        <w:spacing w:after="0" w:line="240" w:lineRule="auto"/>
        <w:ind w:firstLine="567"/>
        <w:jc w:val="center"/>
        <w:rPr>
          <w:rFonts w:ascii="Times New Roman" w:eastAsia="Calibri" w:hAnsi="Times New Roman" w:cs="Times New Roman"/>
          <w:i/>
          <w:sz w:val="28"/>
          <w:szCs w:val="28"/>
          <w:lang w:val="kk-KZ"/>
        </w:rPr>
      </w:pPr>
      <w:r w:rsidRPr="00E13631">
        <w:rPr>
          <w:rFonts w:ascii="Times New Roman" w:hAnsi="Times New Roman" w:cs="Times New Roman"/>
          <w:bCs/>
          <w:sz w:val="28"/>
          <w:szCs w:val="28"/>
          <w:lang w:val="kk-KZ"/>
        </w:rPr>
        <w:t>Қостанай педагогикалық колледжі, Қостанай қаласы.</w:t>
      </w:r>
    </w:p>
    <w:p w14:paraId="0C66B2D3" w14:textId="77777777" w:rsidR="005A0594" w:rsidRPr="00E13631" w:rsidRDefault="005A0594" w:rsidP="00564494">
      <w:pPr>
        <w:pStyle w:val="a3"/>
        <w:shd w:val="clear" w:color="auto" w:fill="FFFFFF"/>
        <w:spacing w:before="0" w:beforeAutospacing="0" w:after="0" w:afterAutospacing="0"/>
        <w:ind w:firstLine="567"/>
        <w:jc w:val="both"/>
        <w:rPr>
          <w:rStyle w:val="a9"/>
          <w:sz w:val="28"/>
          <w:szCs w:val="28"/>
          <w:lang w:val="kk-KZ"/>
        </w:rPr>
      </w:pPr>
    </w:p>
    <w:p w14:paraId="5AE70FD5" w14:textId="77777777" w:rsidR="005A0594" w:rsidRPr="008A03A0" w:rsidRDefault="005A0594" w:rsidP="008A03A0">
      <w:pPr>
        <w:pStyle w:val="a3"/>
        <w:shd w:val="clear" w:color="auto" w:fill="FFFFFF"/>
        <w:spacing w:before="0" w:beforeAutospacing="0" w:after="0" w:afterAutospacing="0"/>
        <w:ind w:firstLine="567"/>
        <w:jc w:val="center"/>
        <w:rPr>
          <w:sz w:val="28"/>
          <w:szCs w:val="28"/>
          <w:lang w:val="kk-KZ"/>
        </w:rPr>
      </w:pPr>
      <w:r w:rsidRPr="008A03A0">
        <w:rPr>
          <w:rStyle w:val="a9"/>
          <w:color w:val="auto"/>
          <w:sz w:val="28"/>
          <w:szCs w:val="28"/>
          <w:u w:val="none"/>
          <w:lang w:val="kk-KZ"/>
        </w:rPr>
        <w:t>Аңдатпа</w:t>
      </w:r>
    </w:p>
    <w:p w14:paraId="2BF44215" w14:textId="26593746" w:rsidR="005A0594" w:rsidRPr="008A03A0" w:rsidRDefault="005A0594" w:rsidP="008A03A0">
      <w:pPr>
        <w:spacing w:after="0" w:line="240" w:lineRule="auto"/>
        <w:ind w:firstLine="567"/>
        <w:jc w:val="both"/>
        <w:rPr>
          <w:rFonts w:ascii="Times New Roman" w:hAnsi="Times New Roman" w:cs="Times New Roman"/>
          <w:bCs/>
          <w:iCs/>
          <w:sz w:val="28"/>
          <w:szCs w:val="28"/>
          <w:lang w:val="kk-KZ"/>
        </w:rPr>
      </w:pPr>
      <w:r w:rsidRPr="00E13631">
        <w:rPr>
          <w:rFonts w:ascii="Times New Roman" w:hAnsi="Times New Roman" w:cs="Times New Roman"/>
          <w:bCs/>
          <w:iCs/>
          <w:sz w:val="28"/>
          <w:szCs w:val="28"/>
          <w:lang w:val="kk-KZ"/>
        </w:rPr>
        <w:t>Бұл мақалада студенттердің кәсіби құзыреттілігін қалыптастыру үшін  сауат ашу,балалар әдебиеті оқыту әдістемесінде заманауи технологияларды қоланудың тиімді әдіс – тәсілдері көрсетілген.</w:t>
      </w:r>
    </w:p>
    <w:p w14:paraId="5497F9B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Біз әуелі елді түзетуді бала оқыту ісін түзетуден бастауымыз керек. </w:t>
      </w:r>
    </w:p>
    <w:p w14:paraId="6552E1E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 Байтұрсынұлы.</w:t>
      </w:r>
    </w:p>
    <w:p w14:paraId="16967D7F" w14:textId="77777777" w:rsidR="008A03A0" w:rsidRDefault="005A0594" w:rsidP="008A03A0">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w:t>
      </w:r>
    </w:p>
    <w:p w14:paraId="7FD7CB8C" w14:textId="346EB806" w:rsidR="005A0594" w:rsidRPr="00E13631" w:rsidRDefault="005A0594" w:rsidP="008A03A0">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қазақ елі үшін қасиетті есім.Ол өз ұлтының бағы жану үшін өмірдің барлық саласына араласты. Ол ұлтына, қазақ халқына қызмет етті. Бұған оның атақ даңқы дәлел. Қазақ халқы біртуар перзентін қоғам  және мемлекет қайраткері, ақын, әдебиет зерттеуші ғалым, түркітанушы, публицист, педагог,  аудармашы, ұлттық жазудың реформаторы,  ағартушы ретінде жақсы  біледі.</w:t>
      </w:r>
    </w:p>
    <w:p w14:paraId="14A8C7C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1910 жылдан қолға алынған жұмыс 1912 жылдан қолданысқа енеді.Ғалым бір халықтың әліпби жүйесін екінші бір халық қабылданғанда,оны өз тіліне икемдеп илестіру қажеттігін, олай етпеген жағдайда әріп мәселесінің дұрыс шешім таппайтынын 1924 жылы өткен «Қазақ білімпаздарының тұңғыш сьезінде» ашық түрде айтып кетеді. Ғалым сьезде  сөйлеген сөзінде «Осы күнгі жұрттардың бәрі де өзі шығарған әліпбиін тұтынып отырған жоқ. [2-56 бет]</w:t>
      </w:r>
    </w:p>
    <w:p w14:paraId="2A04D1F8" w14:textId="77777777" w:rsidR="005A0594" w:rsidRPr="00E13631" w:rsidRDefault="005A0594" w:rsidP="00564494">
      <w:pPr>
        <w:spacing w:after="0" w:line="240" w:lineRule="auto"/>
        <w:ind w:firstLine="567"/>
        <w:jc w:val="both"/>
        <w:rPr>
          <w:rFonts w:ascii="Times New Roman" w:hAnsi="Times New Roman" w:cs="Times New Roman"/>
          <w:b/>
          <w:sz w:val="28"/>
          <w:szCs w:val="28"/>
          <w:lang w:val="kk-KZ"/>
        </w:rPr>
      </w:pPr>
      <w:r w:rsidRPr="00E13631">
        <w:rPr>
          <w:rFonts w:ascii="Times New Roman" w:hAnsi="Times New Roman" w:cs="Times New Roman"/>
          <w:sz w:val="28"/>
          <w:szCs w:val="28"/>
          <w:lang w:val="kk-KZ"/>
        </w:rPr>
        <w:t>Мен 3-4 курстарға  «Мектепке дейінгі тәрбие және оқыту» бөлімінде «Балалар әдебиеті», «Тіл дамыту теориясы және әдісмтемесі» мен « Мәнерлеп оқудан»  дәріс беремін. Осы пәндердің әдістемесі мен теориясын  студенттерге меңгертіп, дәріс бергеніме 11 жылдан асты.Бұл аз тәжірибе емес деп ойлаймын, өйткені жылдар көбейген сайын әр пәннің сыры мен әдістеменің қайсы тиімді екеніне көзің жетеді екен. Өз дәрістерімде студенттермен тіл дамыту теориясын өткізгенде көбінесе олардың сөйлеу мен жазуларына қатты көңіл бөлемін. Менің  мектепке дейінгі тәрбие бөлімінде тіл дамыту теориясы мен әдістемесі дәрісімде үлкен «Балабақшада балаларды сауат ашуға дайындық» атты</w:t>
      </w:r>
      <w:r w:rsidRPr="00E13631">
        <w:rPr>
          <w:rFonts w:ascii="Times New Roman" w:hAnsi="Times New Roman" w:cs="Times New Roman"/>
          <w:b/>
          <w:sz w:val="28"/>
          <w:szCs w:val="28"/>
          <w:lang w:val="kk-KZ"/>
        </w:rPr>
        <w:t xml:space="preserve"> </w:t>
      </w:r>
      <w:r w:rsidRPr="00E13631">
        <w:rPr>
          <w:rFonts w:ascii="Times New Roman" w:eastAsia="Times New Roman" w:hAnsi="Times New Roman" w:cs="Times New Roman"/>
          <w:sz w:val="28"/>
          <w:szCs w:val="28"/>
          <w:lang w:val="kk-KZ"/>
        </w:rPr>
        <w:t>КМ07 Оқу ақпаратын трансляциялау, өз бетінше білім алуға үйрету модулі бар.Осы үлкен модульда мен жалпы А.Байтұрсынұлының мұра қылып қалдырған еңбектерімен таныстырамын. Бұл жылда қайталанып тұрады.Ол презентациямен немесе флирчатпен жұмыс жүргіземін.</w:t>
      </w:r>
    </w:p>
    <w:p w14:paraId="15F7E52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Мысалы: А.Байтұрсынов жазуы және емле ережелерінің тарихы.Қазақ тіліндегі дыбыстар жүйесін арнайы зерттеп, әліпби құрастырған қазақтың алғашқы фонологі – Ахмет Байтұрсынұлы. А.Байтұрсынұлы – өзінің бүкіл саналы өмірін қазақ жазба тілін лексикалық шұбарлықтан, басқа тілдердің синтаксистік ықпалынан тазартумен айналысып, қазақ тілі ғылымын дамытқан ірі ғұлама.</w:t>
      </w:r>
      <w:r w:rsidRPr="00E13631">
        <w:rPr>
          <w:rFonts w:ascii="Times New Roman" w:hAnsi="Times New Roman" w:cs="Times New Roman"/>
          <w:bCs/>
          <w:iCs/>
          <w:sz w:val="28"/>
          <w:szCs w:val="28"/>
          <w:lang w:val="kk-KZ"/>
        </w:rPr>
        <w:t xml:space="preserve"> </w:t>
      </w:r>
      <w:r w:rsidRPr="00E13631">
        <w:rPr>
          <w:rFonts w:ascii="Times New Roman" w:hAnsi="Times New Roman" w:cs="Times New Roman"/>
          <w:sz w:val="28"/>
          <w:szCs w:val="28"/>
          <w:lang w:val="kk-KZ"/>
        </w:rPr>
        <w:t xml:space="preserve">Сауат ашу сабағы-ана тлі сабағының құрамдас бөлігі. Сауат ашудың </w:t>
      </w:r>
      <w:r w:rsidRPr="00E13631">
        <w:rPr>
          <w:rFonts w:ascii="Times New Roman" w:hAnsi="Times New Roman" w:cs="Times New Roman"/>
          <w:sz w:val="28"/>
          <w:szCs w:val="28"/>
          <w:lang w:val="kk-KZ"/>
        </w:rPr>
        <w:lastRenderedPageBreak/>
        <w:t>мақсаты-тек оқу мен жазуға үйрету ғана емес, балалардың ақыл-ойын дамытып, тіл байлығын арттыра отырып, оларды мектепке психологиялық жағынан дайындау</w:t>
      </w:r>
    </w:p>
    <w:p w14:paraId="621F86CC" w14:textId="4D1E760D"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«Сауат ашудың» негізгі обьектісі-сөз-деп айтқан А.Байтұрсынұлы. Міне өз дәрісімде осы саут ашу жүйесімен  таныстырғанда оның  халық үшін жасап кеткен үлкен игі еңбегінің арқасында біз өз ана тілімізде оқып,жазып жүрген туралы айтып отырамын.Үлкен модульдағы сауат ашу бөлімі студенттерге де өзіме де қиындау, өйткені сүйеніп, бағыт беретін ешқандай әдістемелік құралдар жоқ. Соған қарамастан біз сауат ашу туралы білімізді балабақшаға барғанда практикамен ұштастырып,ересек, мектеп алды топ тәрбиешілермен сабақтасып, тәжірибе алмасу арқылы жүзеге асырудамыз. Дәл қазіргі таңда замануй талабына сай Логомер-2 әдістемелік құралымыз бар. Бұл әдістемелік дидактикалық құрал болып есептелінеді. Логомер-2 әдістемелік құрал ішінде 40 ойын берілген. Ол ойын 2-7 жастағы балаларға дыбыстарды анық айтып, дауысты және дауыссыз дыбыстарды ажыратуға арналған. Логомер-2 заманауи ойынын қолданып, сауат ашу дайындық бөліміне студенттерді өз беттерінше осыған қарап ойындар жинақтауға үйретемін.</w:t>
      </w:r>
    </w:p>
    <w:p w14:paraId="6E833AB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p>
    <w:p w14:paraId="3B6F786F" w14:textId="77777777" w:rsidR="005A0594" w:rsidRPr="00E13631" w:rsidRDefault="005A0594" w:rsidP="008A03A0">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w:drawing>
          <wp:inline distT="0" distB="0" distL="0" distR="0" wp14:anchorId="05D48BA4" wp14:editId="376FB54F">
            <wp:extent cx="3211025" cy="1420346"/>
            <wp:effectExtent l="133350" t="114300" r="123190" b="142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7770" cy="1467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6C15F6" w14:textId="632B5575" w:rsidR="005A0594" w:rsidRPr="00E13631" w:rsidRDefault="005A0594" w:rsidP="008A03A0">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Фотосурет 1 Әдістемелік дидактикалық құралы</w:t>
      </w:r>
    </w:p>
    <w:p w14:paraId="53935DD3" w14:textId="6B67D0D9"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Сонымен бірге көбінесе қима қағадар, түрлі үлестірмелі  тапсырмалар, дидактикалық ойындар, сөз жұмбақтар, жаңылтпаштар, АКТ ойындар т.б. өз сабақтарымда қолданамын. Сонымен бірге заманауи технологияларды қолдана отыра, әр түрлі сызбаларды да қолданамын.</w:t>
      </w:r>
    </w:p>
    <w:p w14:paraId="5783513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Ал балалар әдебиетінен жоспар бойынша А.Байтұрсынұлының өмірі мен қызметін және шығармаларын оқып,сюжеті мен композициясын және  идеяларын ашып, тәрбиелік мәнін қарастырамыз. Қазіргі студенттер  кітапты оқымайды, тек ұялы телефондардан керек ақпараттарды ала салады..Негізгі менің міндетім алдыма келген студенттерге мектепке дейінгі балаларға шығармаларды мәнерлеп оқуға, оқыған әңгіменің мазмұнын айтып беруге, әңгімелеп беруге,өз ойларын толық айтуға,сұрақтарға толық жауап беруге қалыптастыру. </w:t>
      </w:r>
    </w:p>
    <w:p w14:paraId="3C01DBD8" w14:textId="2A6085C2" w:rsidR="005A0594" w:rsidRPr="00E13631" w:rsidRDefault="005A0594" w:rsidP="008A03A0">
      <w:pPr>
        <w:spacing w:after="0" w:line="240" w:lineRule="auto"/>
        <w:ind w:firstLine="567"/>
        <w:jc w:val="both"/>
        <w:rPr>
          <w:rFonts w:ascii="Times New Roman" w:hAnsi="Times New Roman" w:cs="Times New Roman"/>
          <w:noProof/>
          <w:sz w:val="28"/>
          <w:szCs w:val="28"/>
          <w:lang w:val="kk-KZ" w:eastAsia="ru-RU"/>
        </w:rPr>
      </w:pPr>
      <w:r w:rsidRPr="00E13631">
        <w:rPr>
          <w:rFonts w:ascii="Times New Roman" w:hAnsi="Times New Roman" w:cs="Times New Roman"/>
          <w:sz w:val="28"/>
          <w:szCs w:val="28"/>
          <w:lang w:val="kk-KZ"/>
        </w:rPr>
        <w:t xml:space="preserve">Әңгіме әдісімен өткізуде-дидактикалық материалдардың мәні зор.Сондықтан да педагог тілдік материалды түсіндіруге қажетті сөйлемдер мен тіркестерді күн ілгері сұрыптап қойсақ, сонда студенттер де  өздерін іздендіретін практикалық дағдыларды да жүйелі пайдаланады деп ойлаймын. Ахаңның «Қарға мен түлкі», «Аққу,шаян және шортан» және «Маса» мысалдарын сабақтарымызда оқып, талдап қана қоймай, қазіргі замануй өмірмен кесте </w:t>
      </w:r>
      <w:r w:rsidRPr="00E13631">
        <w:rPr>
          <w:rFonts w:ascii="Times New Roman" w:hAnsi="Times New Roman" w:cs="Times New Roman"/>
          <w:sz w:val="28"/>
          <w:szCs w:val="28"/>
          <w:lang w:val="kk-KZ"/>
        </w:rPr>
        <w:lastRenderedPageBreak/>
        <w:t>арқылы салыстырамыз. Жәнеде үй тапсырмаларын тексеру кезінде Кahoot бағдарламасын қолданамын.Сонымен қатар сабақты бекіту барысында жаңашыл технологиялар арқылы дидактикалық ойындарды қолданамын.</w:t>
      </w:r>
      <w:r w:rsidRPr="00E13631">
        <w:rPr>
          <w:rFonts w:ascii="Times New Roman" w:hAnsi="Times New Roman" w:cs="Times New Roman"/>
          <w:noProof/>
          <w:sz w:val="28"/>
          <w:szCs w:val="28"/>
          <w:lang w:val="kk-KZ" w:eastAsia="ru-RU"/>
        </w:rPr>
        <w:t xml:space="preserve"> </w:t>
      </w:r>
    </w:p>
    <w:p w14:paraId="2E5BBDA5" w14:textId="77777777" w:rsidR="005A0594" w:rsidRPr="00E13631" w:rsidRDefault="005A0594" w:rsidP="008A03A0">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w:drawing>
          <wp:inline distT="0" distB="0" distL="0" distR="0" wp14:anchorId="30FA9769" wp14:editId="7FE2A1A8">
            <wp:extent cx="3805243" cy="1644319"/>
            <wp:effectExtent l="133350" t="114300" r="138430" b="1657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36951" cy="1658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7240F" w14:textId="708F750F" w:rsidR="005A0594" w:rsidRPr="00E13631" w:rsidRDefault="005A0594" w:rsidP="008A03A0">
      <w:pPr>
        <w:tabs>
          <w:tab w:val="left" w:pos="7800"/>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Фотсурет 2 Кahoot бағдарламасын қолданудан үзінді.</w:t>
      </w:r>
    </w:p>
    <w:p w14:paraId="42566DFD" w14:textId="65939761" w:rsidR="005A0594" w:rsidRPr="008A03A0" w:rsidRDefault="005A0594" w:rsidP="008A03A0">
      <w:pPr>
        <w:spacing w:after="0" w:line="240" w:lineRule="auto"/>
        <w:ind w:firstLine="567"/>
        <w:jc w:val="both"/>
        <w:rPr>
          <w:rFonts w:ascii="Times New Roman" w:hAnsi="Times New Roman" w:cs="Times New Roman"/>
          <w:color w:val="222222"/>
          <w:sz w:val="28"/>
          <w:szCs w:val="28"/>
          <w:shd w:val="clear" w:color="auto" w:fill="FFFFFF"/>
          <w:lang w:val="kk-KZ"/>
        </w:rPr>
      </w:pPr>
      <w:r w:rsidRPr="00E13631">
        <w:rPr>
          <w:rFonts w:ascii="Times New Roman" w:hAnsi="Times New Roman" w:cs="Times New Roman"/>
          <w:color w:val="222222"/>
          <w:sz w:val="28"/>
          <w:szCs w:val="28"/>
          <w:shd w:val="clear" w:color="auto" w:fill="FFFFFF"/>
          <w:lang w:val="kk-KZ"/>
        </w:rPr>
        <w:t>Қорыта  айтқанда, ұлт ұстазында  жазған әрбір еңбегін оқыған адам,  сол кездегі  жүйе мен оқытушылықтың бастауын түсінеді. Менде өз сауат ашу мен балалар әдебиетімде қолданып жүрген жаңашыл технологиялық әдіс- тәсілдерім арқылы болашақ маман иесі болуына көп септігін тигізеді деген ойдамын.</w:t>
      </w:r>
    </w:p>
    <w:p w14:paraId="08C64899" w14:textId="7C79BEA4" w:rsidR="005A0594" w:rsidRPr="00E13631" w:rsidRDefault="00426E21" w:rsidP="008A03A0">
      <w:pPr>
        <w:spacing w:after="0" w:line="240" w:lineRule="auto"/>
        <w:ind w:firstLine="567"/>
        <w:jc w:val="center"/>
        <w:rPr>
          <w:rFonts w:ascii="Times New Roman" w:hAnsi="Times New Roman" w:cs="Times New Roman"/>
          <w:b/>
          <w:bCs/>
          <w:sz w:val="28"/>
          <w:szCs w:val="28"/>
          <w:lang w:val="kk-KZ"/>
        </w:rPr>
      </w:pPr>
      <w:r>
        <w:rPr>
          <w:rFonts w:ascii="Times New Roman" w:hAnsi="Times New Roman" w:cs="Times New Roman"/>
          <w:b/>
          <w:bCs/>
          <w:sz w:val="28"/>
          <w:szCs w:val="28"/>
          <w:lang w:val="kk-KZ"/>
        </w:rPr>
        <w:t>Әдебиеттер тізімі</w:t>
      </w:r>
    </w:p>
    <w:p w14:paraId="39DBC636" w14:textId="77777777" w:rsidR="005A0594" w:rsidRPr="00E13631" w:rsidRDefault="005A0594" w:rsidP="003468D6">
      <w:pPr>
        <w:pStyle w:val="a6"/>
        <w:numPr>
          <w:ilvl w:val="0"/>
          <w:numId w:val="108"/>
        </w:numPr>
        <w:tabs>
          <w:tab w:val="left" w:pos="284"/>
        </w:tabs>
        <w:spacing w:after="0" w:line="240" w:lineRule="auto"/>
        <w:ind w:left="0" w:firstLine="0"/>
        <w:rPr>
          <w:rFonts w:ascii="Times New Roman" w:hAnsi="Times New Roman"/>
          <w:sz w:val="28"/>
          <w:szCs w:val="28"/>
          <w:lang w:val="kk-KZ"/>
        </w:rPr>
      </w:pPr>
      <w:r w:rsidRPr="00E13631">
        <w:rPr>
          <w:rFonts w:ascii="Times New Roman" w:hAnsi="Times New Roman"/>
          <w:bCs/>
          <w:sz w:val="28"/>
          <w:szCs w:val="28"/>
          <w:lang w:val="kk-KZ"/>
        </w:rPr>
        <w:t>Ахмет Байтұрсынұлы «Жан сөзімді кім түсінеді» Алматы қ. 1993 ж.</w:t>
      </w:r>
    </w:p>
    <w:p w14:paraId="3F4FDB09" w14:textId="77777777" w:rsidR="005A0594" w:rsidRPr="00E13631" w:rsidRDefault="005A0594" w:rsidP="003468D6">
      <w:pPr>
        <w:pStyle w:val="a6"/>
        <w:numPr>
          <w:ilvl w:val="0"/>
          <w:numId w:val="108"/>
        </w:numPr>
        <w:tabs>
          <w:tab w:val="left" w:pos="284"/>
        </w:tabs>
        <w:spacing w:after="0" w:line="240" w:lineRule="auto"/>
        <w:ind w:left="0" w:firstLine="0"/>
        <w:rPr>
          <w:rFonts w:ascii="Times New Roman" w:hAnsi="Times New Roman"/>
          <w:sz w:val="28"/>
          <w:szCs w:val="28"/>
          <w:lang w:val="kk-KZ"/>
        </w:rPr>
      </w:pPr>
      <w:r w:rsidRPr="00E13631">
        <w:rPr>
          <w:rFonts w:ascii="Times New Roman" w:hAnsi="Times New Roman"/>
          <w:sz w:val="28"/>
          <w:szCs w:val="28"/>
          <w:lang w:val="kk-KZ"/>
        </w:rPr>
        <w:t>Машқанова Н.Т. </w:t>
      </w:r>
      <w:r w:rsidRPr="00E13631">
        <w:rPr>
          <w:rFonts w:ascii="Times New Roman" w:hAnsi="Times New Roman"/>
          <w:bCs/>
          <w:i/>
          <w:iCs/>
          <w:sz w:val="28"/>
          <w:szCs w:val="28"/>
          <w:lang w:val="kk-KZ"/>
        </w:rPr>
        <w:t>Ахмет Байтұрсынов –қазақ жазуының реформаторы,</w:t>
      </w:r>
      <w:r w:rsidRPr="00E13631">
        <w:rPr>
          <w:rFonts w:ascii="Times New Roman" w:hAnsi="Times New Roman"/>
          <w:sz w:val="28"/>
          <w:szCs w:val="28"/>
          <w:lang w:val="kk-KZ"/>
        </w:rPr>
        <w:t xml:space="preserve"> Алматы,1994  </w:t>
      </w:r>
    </w:p>
    <w:p w14:paraId="7592C4CE" w14:textId="77777777" w:rsidR="005A0594" w:rsidRPr="00E13631" w:rsidRDefault="005A0594" w:rsidP="003468D6">
      <w:pPr>
        <w:pStyle w:val="a6"/>
        <w:numPr>
          <w:ilvl w:val="0"/>
          <w:numId w:val="108"/>
        </w:numPr>
        <w:tabs>
          <w:tab w:val="left" w:pos="284"/>
        </w:tabs>
        <w:spacing w:after="0" w:line="240" w:lineRule="auto"/>
        <w:ind w:left="0" w:firstLine="0"/>
        <w:rPr>
          <w:rFonts w:ascii="Times New Roman" w:hAnsi="Times New Roman"/>
          <w:sz w:val="28"/>
          <w:szCs w:val="28"/>
          <w:lang w:val="kk-KZ"/>
        </w:rPr>
      </w:pPr>
      <w:r w:rsidRPr="00E13631">
        <w:rPr>
          <w:rFonts w:ascii="Times New Roman" w:hAnsi="Times New Roman"/>
          <w:sz w:val="28"/>
          <w:szCs w:val="28"/>
          <w:lang w:val="kk-KZ"/>
        </w:rPr>
        <w:t>«Аңыз адам»    журналы  2010 ж.  №11 желтоқсан.</w:t>
      </w:r>
    </w:p>
    <w:p w14:paraId="1A94F931" w14:textId="77777777" w:rsidR="005A0594" w:rsidRPr="00E13631" w:rsidRDefault="005A0594" w:rsidP="003468D6">
      <w:pPr>
        <w:pStyle w:val="a6"/>
        <w:numPr>
          <w:ilvl w:val="0"/>
          <w:numId w:val="108"/>
        </w:numPr>
        <w:tabs>
          <w:tab w:val="left" w:pos="284"/>
        </w:tabs>
        <w:spacing w:after="0" w:line="240" w:lineRule="auto"/>
        <w:ind w:left="0" w:firstLine="0"/>
        <w:rPr>
          <w:rFonts w:ascii="Times New Roman" w:hAnsi="Times New Roman"/>
          <w:sz w:val="28"/>
          <w:szCs w:val="28"/>
          <w:lang w:val="kk-KZ"/>
        </w:rPr>
      </w:pPr>
      <w:r w:rsidRPr="00E13631">
        <w:rPr>
          <w:rFonts w:ascii="Times New Roman" w:hAnsi="Times New Roman"/>
          <w:sz w:val="28"/>
          <w:szCs w:val="28"/>
          <w:lang w:val="kk-KZ"/>
        </w:rPr>
        <w:t>А. Байтұрсынұлы  Бес томдық шығармалар жинағы, 2 томы</w:t>
      </w:r>
    </w:p>
    <w:p w14:paraId="60288512" w14:textId="77777777" w:rsidR="005A0594" w:rsidRPr="00E13631" w:rsidRDefault="005A0594" w:rsidP="003468D6">
      <w:pPr>
        <w:pStyle w:val="a6"/>
        <w:numPr>
          <w:ilvl w:val="0"/>
          <w:numId w:val="108"/>
        </w:numPr>
        <w:tabs>
          <w:tab w:val="left" w:pos="284"/>
        </w:tabs>
        <w:spacing w:after="0" w:line="240" w:lineRule="auto"/>
        <w:ind w:left="0" w:firstLine="0"/>
        <w:rPr>
          <w:rFonts w:ascii="Times New Roman" w:hAnsi="Times New Roman"/>
          <w:sz w:val="28"/>
          <w:szCs w:val="28"/>
          <w:lang w:val="kk-KZ"/>
        </w:rPr>
      </w:pPr>
      <w:r w:rsidRPr="00E13631">
        <w:rPr>
          <w:rFonts w:ascii="Times New Roman" w:hAnsi="Times New Roman"/>
          <w:sz w:val="28"/>
          <w:szCs w:val="28"/>
          <w:lang w:val="kk-KZ"/>
        </w:rPr>
        <w:t>А. Байтурсынов «Әдебиет танытқыш»  Алматы -2003ж</w:t>
      </w:r>
    </w:p>
    <w:p w14:paraId="0D85ED31" w14:textId="3DF1C15D" w:rsidR="005A0594" w:rsidRDefault="005A0594" w:rsidP="00564494">
      <w:pPr>
        <w:pStyle w:val="a6"/>
        <w:spacing w:after="0" w:line="240" w:lineRule="auto"/>
        <w:ind w:left="0" w:firstLine="567"/>
        <w:jc w:val="both"/>
        <w:rPr>
          <w:rFonts w:ascii="Times New Roman" w:hAnsi="Times New Roman"/>
          <w:sz w:val="28"/>
          <w:szCs w:val="28"/>
          <w:lang w:val="kk-KZ"/>
        </w:rPr>
      </w:pPr>
    </w:p>
    <w:p w14:paraId="7E93EF2A" w14:textId="77777777" w:rsidR="008A03A0" w:rsidRPr="00E13631" w:rsidRDefault="008A03A0" w:rsidP="00564494">
      <w:pPr>
        <w:pStyle w:val="a6"/>
        <w:spacing w:after="0" w:line="240" w:lineRule="auto"/>
        <w:ind w:left="0" w:firstLine="567"/>
        <w:jc w:val="both"/>
        <w:rPr>
          <w:rFonts w:ascii="Times New Roman" w:hAnsi="Times New Roman"/>
          <w:sz w:val="28"/>
          <w:szCs w:val="28"/>
          <w:lang w:val="kk-KZ"/>
        </w:rPr>
      </w:pPr>
    </w:p>
    <w:p w14:paraId="65E9289F" w14:textId="38802C74" w:rsidR="005A0594" w:rsidRDefault="005A0594" w:rsidP="008A03A0">
      <w:pPr>
        <w:spacing w:after="0" w:line="240" w:lineRule="auto"/>
        <w:ind w:firstLine="567"/>
        <w:jc w:val="center"/>
        <w:rPr>
          <w:rFonts w:ascii="Times New Roman" w:eastAsia="Times New Roman" w:hAnsi="Times New Roman" w:cs="Times New Roman"/>
          <w:b/>
          <w:sz w:val="28"/>
          <w:szCs w:val="28"/>
          <w:lang w:eastAsia="ru-RU"/>
        </w:rPr>
      </w:pPr>
      <w:proofErr w:type="gramStart"/>
      <w:r w:rsidRPr="00E13631">
        <w:rPr>
          <w:rFonts w:ascii="Times New Roman" w:eastAsia="Times New Roman" w:hAnsi="Times New Roman" w:cs="Times New Roman"/>
          <w:b/>
          <w:sz w:val="28"/>
          <w:szCs w:val="28"/>
          <w:lang w:eastAsia="ru-RU"/>
        </w:rPr>
        <w:t>ИННОВАЦИОННЫЕ  ПОДХОДЫ</w:t>
      </w:r>
      <w:proofErr w:type="gramEnd"/>
      <w:r w:rsidRPr="00E13631">
        <w:rPr>
          <w:rFonts w:ascii="Times New Roman" w:eastAsia="Times New Roman" w:hAnsi="Times New Roman" w:cs="Times New Roman"/>
          <w:b/>
          <w:sz w:val="28"/>
          <w:szCs w:val="28"/>
          <w:lang w:eastAsia="ru-RU"/>
        </w:rPr>
        <w:t xml:space="preserve"> К ТЕХНОЛОГИИ ПРЕПОДАВАНИЯ ГУМАНИТАРНЫХ ДИСЦИПЛИН В УСЛОВИЯХ ОБНОВЛЁННОГО СОДЕРЖАНИЯ ОБРАЗОВАНИЯ.</w:t>
      </w:r>
    </w:p>
    <w:p w14:paraId="2836343C" w14:textId="77777777" w:rsidR="008A03A0" w:rsidRPr="00E13631" w:rsidRDefault="008A03A0" w:rsidP="008A03A0">
      <w:pPr>
        <w:spacing w:after="0" w:line="240" w:lineRule="auto"/>
        <w:ind w:firstLine="567"/>
        <w:jc w:val="center"/>
        <w:rPr>
          <w:rFonts w:ascii="Times New Roman" w:eastAsia="Times New Roman" w:hAnsi="Times New Roman" w:cs="Times New Roman"/>
          <w:b/>
          <w:sz w:val="28"/>
          <w:szCs w:val="28"/>
          <w:lang w:eastAsia="ru-RU"/>
        </w:rPr>
      </w:pPr>
    </w:p>
    <w:p w14:paraId="69977147" w14:textId="427EB052" w:rsidR="005A0594" w:rsidRDefault="005A0594" w:rsidP="008A03A0">
      <w:pPr>
        <w:spacing w:after="0" w:line="240" w:lineRule="auto"/>
        <w:ind w:firstLine="567"/>
        <w:jc w:val="center"/>
        <w:rPr>
          <w:rFonts w:ascii="Times New Roman" w:eastAsia="Times New Roman" w:hAnsi="Times New Roman" w:cs="Times New Roman"/>
          <w:b/>
          <w:sz w:val="28"/>
          <w:szCs w:val="28"/>
          <w:lang w:eastAsia="ru-RU"/>
        </w:rPr>
      </w:pPr>
      <w:r w:rsidRPr="008A03A0">
        <w:rPr>
          <w:rFonts w:ascii="Times New Roman" w:eastAsia="Times New Roman" w:hAnsi="Times New Roman" w:cs="Times New Roman"/>
          <w:b/>
          <w:sz w:val="28"/>
          <w:szCs w:val="28"/>
          <w:lang w:eastAsia="ru-RU"/>
        </w:rPr>
        <w:t>М.В.Тернова</w:t>
      </w:r>
      <w:r w:rsidR="008A03A0" w:rsidRPr="008A03A0">
        <w:rPr>
          <w:rFonts w:ascii="Times New Roman" w:eastAsia="Times New Roman" w:hAnsi="Times New Roman" w:cs="Times New Roman"/>
          <w:b/>
          <w:sz w:val="28"/>
          <w:szCs w:val="28"/>
          <w:lang w:val="kk-KZ" w:eastAsia="ru-RU"/>
        </w:rPr>
        <w:t xml:space="preserve">, </w:t>
      </w:r>
      <w:r w:rsidRPr="008A03A0">
        <w:rPr>
          <w:rFonts w:ascii="Times New Roman" w:eastAsia="Times New Roman" w:hAnsi="Times New Roman" w:cs="Times New Roman"/>
          <w:b/>
          <w:sz w:val="28"/>
          <w:szCs w:val="28"/>
          <w:lang w:eastAsia="ru-RU"/>
        </w:rPr>
        <w:t>Е.Г. Чуклина</w:t>
      </w:r>
    </w:p>
    <w:p w14:paraId="113F216B" w14:textId="77777777" w:rsidR="008A03A0" w:rsidRPr="008A03A0" w:rsidRDefault="008A03A0" w:rsidP="008A03A0">
      <w:pPr>
        <w:spacing w:after="0" w:line="240" w:lineRule="auto"/>
        <w:ind w:firstLine="567"/>
        <w:jc w:val="center"/>
        <w:rPr>
          <w:rFonts w:ascii="Times New Roman" w:eastAsia="Times New Roman" w:hAnsi="Times New Roman" w:cs="Times New Roman"/>
          <w:b/>
          <w:sz w:val="28"/>
          <w:szCs w:val="28"/>
          <w:lang w:eastAsia="ru-RU"/>
        </w:rPr>
      </w:pPr>
    </w:p>
    <w:p w14:paraId="71E194BF" w14:textId="77777777" w:rsidR="005A0594" w:rsidRPr="00E13631" w:rsidRDefault="005A0594" w:rsidP="008A03A0">
      <w:pPr>
        <w:spacing w:after="0" w:line="240" w:lineRule="auto"/>
        <w:ind w:firstLine="567"/>
        <w:jc w:val="center"/>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КГУ «Средняя общеобразовательная школа-комплекс эстетического воспитания №8» г. Петропавловск</w:t>
      </w:r>
    </w:p>
    <w:p w14:paraId="76144910"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eastAsia="ru-RU"/>
        </w:rPr>
      </w:pPr>
    </w:p>
    <w:p w14:paraId="4E31CC92" w14:textId="1396E2DA" w:rsidR="008A03A0" w:rsidRDefault="005A0594" w:rsidP="008A03A0">
      <w:pPr>
        <w:pStyle w:val="a3"/>
        <w:shd w:val="clear" w:color="auto" w:fill="FFFFFF"/>
        <w:spacing w:before="0" w:beforeAutospacing="0" w:after="0" w:afterAutospacing="0"/>
        <w:ind w:firstLine="567"/>
        <w:jc w:val="center"/>
        <w:rPr>
          <w:sz w:val="28"/>
          <w:szCs w:val="28"/>
        </w:rPr>
      </w:pPr>
      <w:r w:rsidRPr="00E13631">
        <w:rPr>
          <w:sz w:val="28"/>
          <w:szCs w:val="28"/>
        </w:rPr>
        <w:t>Аннотация</w:t>
      </w:r>
    </w:p>
    <w:p w14:paraId="5CAAAC15" w14:textId="366367B8" w:rsidR="005A0594" w:rsidRDefault="008A03A0" w:rsidP="00564494">
      <w:pPr>
        <w:pStyle w:val="a3"/>
        <w:shd w:val="clear" w:color="auto" w:fill="FFFFFF"/>
        <w:spacing w:before="0" w:beforeAutospacing="0" w:after="0" w:afterAutospacing="0"/>
        <w:ind w:firstLine="567"/>
        <w:jc w:val="both"/>
        <w:rPr>
          <w:sz w:val="28"/>
          <w:szCs w:val="28"/>
        </w:rPr>
      </w:pPr>
      <w:r>
        <w:rPr>
          <w:sz w:val="28"/>
          <w:szCs w:val="28"/>
          <w:lang w:val="kk-KZ"/>
        </w:rPr>
        <w:t>Д</w:t>
      </w:r>
      <w:r w:rsidR="005A0594" w:rsidRPr="00E13631">
        <w:rPr>
          <w:sz w:val="28"/>
          <w:szCs w:val="28"/>
        </w:rPr>
        <w:t xml:space="preserve">анная статья рассматривает вопросы использования </w:t>
      </w:r>
      <w:r w:rsidR="005A0594" w:rsidRPr="00E13631">
        <w:rPr>
          <w:rStyle w:val="hl"/>
          <w:sz w:val="28"/>
          <w:szCs w:val="28"/>
        </w:rPr>
        <w:t>современных</w:t>
      </w:r>
      <w:r w:rsidR="005A0594" w:rsidRPr="00E13631">
        <w:rPr>
          <w:sz w:val="28"/>
          <w:szCs w:val="28"/>
        </w:rPr>
        <w:t xml:space="preserve"> </w:t>
      </w:r>
      <w:r w:rsidR="005A0594" w:rsidRPr="00E13631">
        <w:rPr>
          <w:rStyle w:val="hl"/>
          <w:sz w:val="28"/>
          <w:szCs w:val="28"/>
        </w:rPr>
        <w:t>педагогических технологий</w:t>
      </w:r>
      <w:r w:rsidR="005A0594" w:rsidRPr="00E13631">
        <w:rPr>
          <w:sz w:val="28"/>
          <w:szCs w:val="28"/>
        </w:rPr>
        <w:t xml:space="preserve"> на уроках русского языка и литературы. Цель статьи заключается в </w:t>
      </w:r>
      <w:proofErr w:type="gramStart"/>
      <w:r w:rsidR="005A0594" w:rsidRPr="00E13631">
        <w:rPr>
          <w:sz w:val="28"/>
          <w:szCs w:val="28"/>
        </w:rPr>
        <w:t>рассмотрении  приемов</w:t>
      </w:r>
      <w:proofErr w:type="gramEnd"/>
      <w:r w:rsidR="005A0594" w:rsidRPr="00E13631">
        <w:rPr>
          <w:sz w:val="28"/>
          <w:szCs w:val="28"/>
        </w:rPr>
        <w:t xml:space="preserve">, способствующих развитию грамотной речи и письма  учащихся, так же показан опыт работы по повышению качества знаний учащихся, формированию устойчивых навыков. Практическая </w:t>
      </w:r>
      <w:proofErr w:type="gramStart"/>
      <w:r w:rsidR="005A0594" w:rsidRPr="00E13631">
        <w:rPr>
          <w:sz w:val="28"/>
          <w:szCs w:val="28"/>
        </w:rPr>
        <w:t>значимость  заключается</w:t>
      </w:r>
      <w:proofErr w:type="gramEnd"/>
      <w:r w:rsidR="005A0594" w:rsidRPr="00E13631">
        <w:rPr>
          <w:sz w:val="28"/>
          <w:szCs w:val="28"/>
        </w:rPr>
        <w:t xml:space="preserve"> в том, что описанные в ней технологии можно применять с 5 по 11 класс средней школы.</w:t>
      </w:r>
    </w:p>
    <w:p w14:paraId="1E8EBD63" w14:textId="77777777" w:rsidR="003468D6" w:rsidRPr="00E13631" w:rsidRDefault="003468D6" w:rsidP="00564494">
      <w:pPr>
        <w:pStyle w:val="a3"/>
        <w:shd w:val="clear" w:color="auto" w:fill="FFFFFF"/>
        <w:spacing w:before="0" w:beforeAutospacing="0" w:after="0" w:afterAutospacing="0"/>
        <w:ind w:firstLine="567"/>
        <w:jc w:val="both"/>
        <w:rPr>
          <w:sz w:val="28"/>
          <w:szCs w:val="28"/>
        </w:rPr>
      </w:pPr>
    </w:p>
    <w:p w14:paraId="68945E72" w14:textId="75B2D9E8"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color w:val="000000"/>
          <w:sz w:val="28"/>
          <w:szCs w:val="28"/>
        </w:rPr>
        <w:lastRenderedPageBreak/>
        <w:t xml:space="preserve">Современная жизнь устанавливает свои приоритеты: </w:t>
      </w:r>
      <w:proofErr w:type="gramStart"/>
      <w:r w:rsidRPr="00E13631">
        <w:rPr>
          <w:rStyle w:val="ac"/>
          <w:i w:val="0"/>
          <w:color w:val="000000"/>
          <w:sz w:val="28"/>
          <w:szCs w:val="28"/>
        </w:rPr>
        <w:t>направить  имеющиеся</w:t>
      </w:r>
      <w:proofErr w:type="gramEnd"/>
      <w:r w:rsidRPr="00E13631">
        <w:rPr>
          <w:rStyle w:val="ac"/>
          <w:i w:val="0"/>
          <w:color w:val="000000"/>
          <w:sz w:val="28"/>
          <w:szCs w:val="28"/>
        </w:rPr>
        <w:t xml:space="preserve"> навыки и знания учащихся  при помощи современных технологий на более высокий уровень , что будет способствовать формированию грамотной и всесторонне развитой личности</w:t>
      </w:r>
      <w:r w:rsidRPr="00E13631">
        <w:rPr>
          <w:color w:val="000000"/>
          <w:sz w:val="28"/>
          <w:szCs w:val="28"/>
        </w:rPr>
        <w:t xml:space="preserve"> . Использование </w:t>
      </w:r>
      <w:proofErr w:type="gramStart"/>
      <w:r w:rsidRPr="00E13631">
        <w:rPr>
          <w:color w:val="000000"/>
          <w:sz w:val="28"/>
          <w:szCs w:val="28"/>
        </w:rPr>
        <w:t>различных  современных</w:t>
      </w:r>
      <w:proofErr w:type="gramEnd"/>
      <w:r w:rsidRPr="00E13631">
        <w:rPr>
          <w:color w:val="000000"/>
          <w:sz w:val="28"/>
          <w:szCs w:val="28"/>
        </w:rPr>
        <w:t xml:space="preserve">  методов   на уроках русского языка позволяет формировать у учеников такую междисциплинарную компетентность, как коммуникативная, благодаря которой будущий выпускник будет социально мобилен, адаптирован к требованиям современного общества. </w:t>
      </w:r>
      <w:r w:rsidRPr="00E13631">
        <w:rPr>
          <w:sz w:val="28"/>
          <w:szCs w:val="28"/>
        </w:rPr>
        <w:t>Сегодня инновационные подходы к преподаванию русского языка напрямую зависят от роли учителя. Последние два десятилетия многое изменилось в образовании. Я думаю, что сегодня нет такого учителя, который не задумывался бы над вопросами: «Как сделать урок интересным, ярким? Как увлечь ребят своим предметом? Как создать на уроке ситуацию успеха для каждого ученика?» Новое отношение к жизни предъявляют и новые требования к школе. Сегодня основная цель обучения — это не только накопление учеником определённой суммы знаний, умений, навыков, но и умение применять эти знания в самостоятельной жизни. В основе современного образования лежит активность и учителя, и, что не менее важно, ученика. Именно этой цели — воспитанию творческой, активной личности, умеющей учиться, совершенствоваться самостоятельно, и подчиняются основные задачи современного образования.</w:t>
      </w:r>
    </w:p>
    <w:p w14:paraId="1EF826CA" w14:textId="77777777" w:rsidR="005A0594" w:rsidRPr="00E13631" w:rsidRDefault="005A0594" w:rsidP="00564494">
      <w:pPr>
        <w:pStyle w:val="a3"/>
        <w:shd w:val="clear" w:color="auto" w:fill="FFFFFF"/>
        <w:spacing w:before="0" w:beforeAutospacing="0" w:after="0" w:afterAutospacing="0"/>
        <w:ind w:firstLine="567"/>
        <w:jc w:val="both"/>
        <w:rPr>
          <w:color w:val="000000"/>
          <w:sz w:val="28"/>
          <w:szCs w:val="28"/>
        </w:rPr>
      </w:pPr>
      <w:r w:rsidRPr="00E13631">
        <w:rPr>
          <w:sz w:val="28"/>
          <w:szCs w:val="28"/>
        </w:rPr>
        <w:t>В современных условиях очень важно, чтобы учитель не давал ученикам готовых знаний, а указывал направление к приобретению знаний, учил добывать знания самостоятельно. Преподавание русского языка требует от учителя совершенно новых, инновационных подходов, как к содержательной части урока, так и к выбору образовательных технологий [1].</w:t>
      </w:r>
    </w:p>
    <w:p w14:paraId="30F4D206"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hAnsi="Times New Roman" w:cs="Times New Roman"/>
          <w:sz w:val="28"/>
          <w:szCs w:val="28"/>
        </w:rPr>
        <w:t>Что же такое «инновационное обучение» и в чём его особенности?</w:t>
      </w:r>
      <w:r w:rsidRPr="00E13631">
        <w:rPr>
          <w:rFonts w:ascii="Times New Roman" w:hAnsi="Times New Roman" w:cs="Times New Roman"/>
          <w:sz w:val="28"/>
          <w:szCs w:val="28"/>
        </w:rPr>
        <w:br/>
        <w:t xml:space="preserve">Инновация в переводе с латинского языка обозначает не «новое», а «в новое». Инновационным подходом занимались А. Адамский, В. Шаталов, </w:t>
      </w:r>
      <w:r w:rsidRPr="00E13631">
        <w:rPr>
          <w:rFonts w:ascii="Times New Roman" w:eastAsia="Times New Roman" w:hAnsi="Times New Roman" w:cs="Times New Roman"/>
          <w:sz w:val="28"/>
          <w:szCs w:val="28"/>
          <w:lang w:eastAsia="ru-RU"/>
        </w:rPr>
        <w:t xml:space="preserve">С. Лысенков. </w:t>
      </w:r>
      <w:r w:rsidRPr="00E13631">
        <w:rPr>
          <w:rFonts w:ascii="Times New Roman" w:hAnsi="Times New Roman" w:cs="Times New Roman"/>
          <w:sz w:val="28"/>
          <w:szCs w:val="28"/>
        </w:rPr>
        <w:t xml:space="preserve">При использовании инновационных технологий в обучении русскому языку и литературе успешно применяются следующие приемы: ассоциативный ряд; опорный конспект;  мозговая атака; групповая дискуссия;  чтение с остановками , вопросы Блума;  кластеры; синквейн;   эссе;  ключевые термины;  перепутанные логические цепочки; дидактическая игра;  лингвистические карты; исследование текста; работа с тестами;  нетрадиционные формы домашнего задания. Кроме этого, применение технологий критического мышления, </w:t>
      </w:r>
      <w:proofErr w:type="gramStart"/>
      <w:r w:rsidRPr="00E13631">
        <w:rPr>
          <w:rFonts w:ascii="Times New Roman" w:hAnsi="Times New Roman" w:cs="Times New Roman"/>
          <w:sz w:val="28"/>
          <w:szCs w:val="28"/>
        </w:rPr>
        <w:t>поскольку</w:t>
      </w:r>
      <w:r w:rsidRPr="00E13631">
        <w:rPr>
          <w:rFonts w:ascii="Times New Roman" w:hAnsi="Times New Roman" w:cs="Times New Roman"/>
          <w:color w:val="000000"/>
          <w:sz w:val="28"/>
          <w:szCs w:val="28"/>
        </w:rPr>
        <w:t xml:space="preserve">  применение</w:t>
      </w:r>
      <w:proofErr w:type="gramEnd"/>
      <w:r w:rsidRPr="00E13631">
        <w:rPr>
          <w:rFonts w:ascii="Times New Roman" w:hAnsi="Times New Roman" w:cs="Times New Roman"/>
          <w:color w:val="000000"/>
          <w:sz w:val="28"/>
          <w:szCs w:val="28"/>
        </w:rPr>
        <w:t xml:space="preserve"> данной технологии  способствует развитию навыков размышления, рассуждения. На своих уроках использую приемы, которые способствуют развитию критического мышления у детей, чтобы научить ребят анализировать, синтезировать, аргументировать.</w:t>
      </w:r>
    </w:p>
    <w:p w14:paraId="3B2A0453"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 xml:space="preserve"> Несколько подробнее мне хотелось бы остановиться на некоторых приемах, способствующих комплексно решать те задачи, которые стоят перед учителем.</w:t>
      </w:r>
      <w:r w:rsidRPr="00E13631">
        <w:rPr>
          <w:color w:val="000000"/>
          <w:sz w:val="28"/>
          <w:szCs w:val="28"/>
        </w:rPr>
        <w:t xml:space="preserve"> </w:t>
      </w:r>
      <w:r w:rsidRPr="00E13631">
        <w:rPr>
          <w:sz w:val="28"/>
          <w:szCs w:val="28"/>
        </w:rPr>
        <w:t xml:space="preserve">Одним из современных требований к уроку русского языка является работа с текстом. В связи с этим я использую в своей работе такую форму урока, как исследование. Особого внимания требуют уроки комплексного анализа текста. Создать собственный текст, составить ряд вопросов по тексту, выполнить </w:t>
      </w:r>
      <w:r w:rsidRPr="00E13631">
        <w:rPr>
          <w:sz w:val="28"/>
          <w:szCs w:val="28"/>
        </w:rPr>
        <w:lastRenderedPageBreak/>
        <w:t xml:space="preserve">комплекс заданий. Элементы анализа учащиеся начинают осваивать уже в пятом классе, определяя тип текста, вид связи предложений, определяя тему, идею автора, подбирая заголовок, называя изобразительно-выразительные средства (известные учащимся), используемые автором. Для анализа подбираю художественные, небольшие по объёму тексты. Постепенно работа с текстом усложняется. Но даже небольшая работа с текстом, применяемая на каждом уроке, дает положительный результат. Умение читать </w:t>
      </w:r>
      <w:proofErr w:type="gramStart"/>
      <w:r w:rsidRPr="00E13631">
        <w:rPr>
          <w:sz w:val="28"/>
          <w:szCs w:val="28"/>
        </w:rPr>
        <w:t>быстро ,но</w:t>
      </w:r>
      <w:proofErr w:type="gramEnd"/>
      <w:r w:rsidRPr="00E13631">
        <w:rPr>
          <w:sz w:val="28"/>
          <w:szCs w:val="28"/>
        </w:rPr>
        <w:t xml:space="preserve"> вдумчиво. Данная работа позволяет подготовить учащихся к итоговой аттестации и ЕНТ, так как умение работать с текстом, находить ответы на вопросы по тексту и является следствием именно вдумчивого чтения.</w:t>
      </w:r>
      <w:r w:rsidRPr="00E13631">
        <w:rPr>
          <w:sz w:val="28"/>
          <w:szCs w:val="28"/>
        </w:rPr>
        <w:br/>
        <w:t xml:space="preserve">Во время проведения уроков русского языка к числу эффективных технологий можно отнести технологии работы в группах .Технология обучения в группах позволяет создавать на уроке определенные речевые ситуации, привлекать к организации работы в группе учащихся, требующих особого внимания. Групповая и парная работа дает возможность учащимся контролировать действия друг друга, так как от слаженной работы зависит общий результат. Низкомотивированные учащиеся тянутся за более активными ребятами, и, следовательно, повышается качество знаний, а речь </w:t>
      </w:r>
      <w:proofErr w:type="gramStart"/>
      <w:r w:rsidRPr="00E13631">
        <w:rPr>
          <w:sz w:val="28"/>
          <w:szCs w:val="28"/>
        </w:rPr>
        <w:t>учащегося  становится</w:t>
      </w:r>
      <w:proofErr w:type="gramEnd"/>
      <w:r w:rsidRPr="00E13631">
        <w:rPr>
          <w:sz w:val="28"/>
          <w:szCs w:val="28"/>
        </w:rPr>
        <w:t xml:space="preserve"> более грамотной.</w:t>
      </w:r>
    </w:p>
    <w:p w14:paraId="55F4BD51" w14:textId="0F6A224F" w:rsidR="005A0594" w:rsidRPr="00E13631" w:rsidRDefault="005A0594" w:rsidP="00564494">
      <w:pPr>
        <w:pStyle w:val="a3"/>
        <w:shd w:val="clear" w:color="auto" w:fill="FFFFFF"/>
        <w:spacing w:before="0" w:beforeAutospacing="0" w:after="0" w:afterAutospacing="0"/>
        <w:ind w:firstLine="567"/>
        <w:jc w:val="both"/>
        <w:rPr>
          <w:color w:val="000000"/>
          <w:sz w:val="28"/>
          <w:szCs w:val="28"/>
        </w:rPr>
      </w:pPr>
      <w:r w:rsidRPr="00E13631">
        <w:rPr>
          <w:sz w:val="28"/>
          <w:szCs w:val="28"/>
        </w:rPr>
        <w:t xml:space="preserve">Современный урок не может обойтись без использования информационных технологий, что в свою очередь привлекает внимание детей, развивает у них наглядно—образное мышление, формирует стойкий интерес к предмету.  Используя современные гаджеты, учащиеся с интересом выполняют задания, связанные с записью видеороликов, ролевых сюжетов, интервью, буктрейлеров, видеообзоров и экскурсий. Каждый подобный материал сопровождается комментариями учащегося. </w:t>
      </w:r>
      <w:proofErr w:type="gramStart"/>
      <w:r w:rsidRPr="00E13631">
        <w:rPr>
          <w:sz w:val="28"/>
          <w:szCs w:val="28"/>
        </w:rPr>
        <w:t>Применяя  данный</w:t>
      </w:r>
      <w:proofErr w:type="gramEnd"/>
      <w:r w:rsidRPr="00E13631">
        <w:rPr>
          <w:sz w:val="28"/>
          <w:szCs w:val="28"/>
        </w:rPr>
        <w:t xml:space="preserve"> вид работы , мы развиваем и современные навыки работы с ИКТ и погружаем ребенка в мир литературы или языка, так как он в любом случае изучит тот материал, о котором делал сюжет. Использование инновационных технологий с учащимися позволяет осуществлять эффективное   обучение. Это имеет достаточно большое значение, так как позволяет повысить комфортность и эффективность </w:t>
      </w:r>
      <w:proofErr w:type="gramStart"/>
      <w:r w:rsidRPr="00E13631">
        <w:rPr>
          <w:sz w:val="28"/>
          <w:szCs w:val="28"/>
        </w:rPr>
        <w:t>обучения с одной стороны</w:t>
      </w:r>
      <w:proofErr w:type="gramEnd"/>
      <w:r w:rsidRPr="00E13631">
        <w:rPr>
          <w:sz w:val="28"/>
          <w:szCs w:val="28"/>
        </w:rPr>
        <w:t xml:space="preserve">, а также естественным способом ввести инновационные компоненты в культуру преподавания предметов, мотивировав преподавателя на новые формы и технологии учебного процесса. </w:t>
      </w:r>
    </w:p>
    <w:p w14:paraId="290FAC1C"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eastAsia="ru-RU"/>
        </w:rPr>
      </w:pPr>
      <w:r w:rsidRPr="00E13631">
        <w:rPr>
          <w:rFonts w:ascii="Times New Roman" w:hAnsi="Times New Roman" w:cs="Times New Roman"/>
          <w:sz w:val="28"/>
          <w:szCs w:val="28"/>
        </w:rPr>
        <w:t>Реализация новых стандартов в большей степени зависит от учителя, который перестанет быть единственным носителем знаний, а будет выполнять роль проводника в мире информации [2].</w:t>
      </w:r>
    </w:p>
    <w:p w14:paraId="594A8649"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rPr>
      </w:pPr>
      <w:r w:rsidRPr="00E13631">
        <w:rPr>
          <w:rFonts w:ascii="Times New Roman" w:hAnsi="Times New Roman" w:cs="Times New Roman"/>
          <w:sz w:val="28"/>
          <w:szCs w:val="28"/>
        </w:rPr>
        <w:t xml:space="preserve">В работе нельзя забывать о низкомотивированных учащихся и ребятах с высокой мотивацией к обучению. Здесь нужен индивидуальный подход к каждому. Использование дифференцированных заданий необходимо включать на различных этапах урока в зависимости от его целей и задач. Дифференцированный подход позволяет развивать познавательные возможности как сильных, так и слабых обучающихся. </w:t>
      </w:r>
    </w:p>
    <w:p w14:paraId="1B0E8FBD" w14:textId="77777777" w:rsidR="005A0594" w:rsidRPr="00E13631" w:rsidRDefault="005A0594" w:rsidP="00564494">
      <w:pPr>
        <w:pStyle w:val="a3"/>
        <w:spacing w:before="0" w:beforeAutospacing="0" w:after="0" w:afterAutospacing="0"/>
        <w:ind w:firstLine="567"/>
        <w:jc w:val="both"/>
        <w:rPr>
          <w:sz w:val="28"/>
          <w:szCs w:val="28"/>
        </w:rPr>
      </w:pPr>
      <w:r w:rsidRPr="00E13631">
        <w:rPr>
          <w:sz w:val="28"/>
          <w:szCs w:val="28"/>
        </w:rPr>
        <w:t xml:space="preserve">В школе особое место занимает проектная деятельность, в основе которой лежит развитие познавательных навыков учащихся, умений самостоятельно </w:t>
      </w:r>
      <w:r w:rsidRPr="00E13631">
        <w:rPr>
          <w:sz w:val="28"/>
          <w:szCs w:val="28"/>
        </w:rPr>
        <w:lastRenderedPageBreak/>
        <w:t>конструировать свои знания, ориентироваться в информационном пространстве. Более практичными и реальными являются мини-проекты, которые можно проводить на каждом этапе урока. Мини-проект может быть один единым проектом, а может представлять один из этапов долгосрочного проекта. Использование инновационных подходов к технологиям преподавания русского языка и литературы дает возможность получить хорошие результаты.</w:t>
      </w:r>
    </w:p>
    <w:p w14:paraId="18AD0ABF" w14:textId="77777777" w:rsidR="005A0594" w:rsidRPr="00E13631" w:rsidRDefault="005A0594" w:rsidP="008A03A0">
      <w:pPr>
        <w:pStyle w:val="a3"/>
        <w:spacing w:before="0" w:beforeAutospacing="0" w:after="0" w:afterAutospacing="0"/>
        <w:ind w:left="567"/>
        <w:jc w:val="center"/>
        <w:rPr>
          <w:b/>
          <w:sz w:val="28"/>
          <w:szCs w:val="28"/>
        </w:rPr>
      </w:pPr>
      <w:r w:rsidRPr="00E13631">
        <w:rPr>
          <w:b/>
          <w:sz w:val="28"/>
          <w:szCs w:val="28"/>
        </w:rPr>
        <w:t>Список литературы</w:t>
      </w:r>
    </w:p>
    <w:p w14:paraId="418206FF" w14:textId="77777777" w:rsidR="005A0594" w:rsidRPr="00E13631" w:rsidRDefault="005A0594" w:rsidP="003468D6">
      <w:pPr>
        <w:spacing w:after="0" w:line="240" w:lineRule="auto"/>
        <w:jc w:val="both"/>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 xml:space="preserve">1.Зинина, Т. Ф. Инновационные подходы к преподаванию русского языка / Т. Ф. Зинина. — </w:t>
      </w:r>
      <w:proofErr w:type="gramStart"/>
      <w:r w:rsidRPr="00E13631">
        <w:rPr>
          <w:rFonts w:ascii="Times New Roman" w:eastAsia="Times New Roman" w:hAnsi="Times New Roman" w:cs="Times New Roman"/>
          <w:sz w:val="28"/>
          <w:szCs w:val="28"/>
          <w:lang w:eastAsia="ru-RU"/>
        </w:rPr>
        <w:t>Текст :</w:t>
      </w:r>
      <w:proofErr w:type="gramEnd"/>
      <w:r w:rsidRPr="00E13631">
        <w:rPr>
          <w:rFonts w:ascii="Times New Roman" w:eastAsia="Times New Roman" w:hAnsi="Times New Roman" w:cs="Times New Roman"/>
          <w:sz w:val="28"/>
          <w:szCs w:val="28"/>
          <w:lang w:eastAsia="ru-RU"/>
        </w:rPr>
        <w:t xml:space="preserve"> непосредственный // Молодой ученый. — 2016. — № 8 (112). — С. 957-960. — URL: https://moluch.ru/archive/112/28393/ (дата обращения: 14.10.2022).</w:t>
      </w:r>
    </w:p>
    <w:p w14:paraId="345334A9" w14:textId="18E35B55" w:rsidR="005A0594" w:rsidRDefault="005A0594" w:rsidP="003468D6">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2.Лебедев О.Е. Компетентностный подход в образовании // Школьные технологии. 2004. № 5.</w:t>
      </w:r>
    </w:p>
    <w:p w14:paraId="1DD7642D" w14:textId="597CEFEE" w:rsidR="00732E4C" w:rsidRDefault="00732E4C" w:rsidP="0081658D">
      <w:pPr>
        <w:spacing w:after="0" w:line="240" w:lineRule="auto"/>
        <w:jc w:val="both"/>
        <w:rPr>
          <w:rFonts w:ascii="Times New Roman" w:eastAsia="Times New Roman" w:hAnsi="Times New Roman" w:cs="Times New Roman"/>
          <w:sz w:val="28"/>
          <w:szCs w:val="28"/>
          <w:lang w:eastAsia="ru-RU"/>
        </w:rPr>
      </w:pPr>
    </w:p>
    <w:p w14:paraId="290D6996" w14:textId="77777777" w:rsidR="0081658D" w:rsidRPr="00E13631" w:rsidRDefault="0081658D" w:rsidP="0081658D">
      <w:pPr>
        <w:spacing w:after="0" w:line="240" w:lineRule="auto"/>
        <w:jc w:val="both"/>
        <w:rPr>
          <w:rFonts w:ascii="Times New Roman" w:eastAsia="Times New Roman" w:hAnsi="Times New Roman" w:cs="Times New Roman"/>
          <w:sz w:val="28"/>
          <w:szCs w:val="28"/>
          <w:lang w:eastAsia="ru-RU"/>
        </w:rPr>
      </w:pPr>
    </w:p>
    <w:p w14:paraId="5A3D86C6" w14:textId="77777777" w:rsidR="003468D6" w:rsidRDefault="005A0594" w:rsidP="00732E4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ЖАҢАРТЫЛҒАН БІЛІМ БЕРУ МАЗМҰНЫ ЖАҒДАЙЫНДА</w:t>
      </w:r>
    </w:p>
    <w:p w14:paraId="771810EE" w14:textId="63554B7B" w:rsidR="005A0594" w:rsidRPr="00E13631" w:rsidRDefault="005A0594" w:rsidP="00732E4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 xml:space="preserve"> ҚАЗАҚ ТІЛІ МЕН ӘДЕБИЕТІ ПӘНІН ОҚЫТУДАҒЫ ИННОВАЦИЯЛЫҚ ТӘСІЛДЕР</w:t>
      </w:r>
    </w:p>
    <w:p w14:paraId="714E7CFC" w14:textId="77777777" w:rsidR="005A0594" w:rsidRPr="00732E4C" w:rsidRDefault="005A0594" w:rsidP="00732E4C">
      <w:pPr>
        <w:spacing w:after="0" w:line="240" w:lineRule="auto"/>
        <w:ind w:firstLine="567"/>
        <w:jc w:val="center"/>
        <w:rPr>
          <w:rFonts w:ascii="Times New Roman" w:hAnsi="Times New Roman" w:cs="Times New Roman"/>
          <w:b/>
          <w:sz w:val="28"/>
          <w:szCs w:val="28"/>
          <w:lang w:val="kk-KZ"/>
        </w:rPr>
      </w:pPr>
    </w:p>
    <w:p w14:paraId="6B1DB991" w14:textId="66EE36FE" w:rsidR="005A0594" w:rsidRDefault="005A0594" w:rsidP="00732E4C">
      <w:pPr>
        <w:spacing w:after="0" w:line="240" w:lineRule="auto"/>
        <w:ind w:firstLine="567"/>
        <w:jc w:val="center"/>
        <w:rPr>
          <w:rFonts w:ascii="Times New Roman" w:hAnsi="Times New Roman" w:cs="Times New Roman"/>
          <w:b/>
          <w:sz w:val="28"/>
          <w:szCs w:val="28"/>
          <w:lang w:val="kk-KZ"/>
        </w:rPr>
      </w:pPr>
      <w:r w:rsidRPr="00732E4C">
        <w:rPr>
          <w:rFonts w:ascii="Times New Roman" w:hAnsi="Times New Roman" w:cs="Times New Roman"/>
          <w:b/>
          <w:sz w:val="28"/>
          <w:szCs w:val="28"/>
          <w:lang w:val="kk-KZ"/>
        </w:rPr>
        <w:t>Ж.С.Рсаева</w:t>
      </w:r>
    </w:p>
    <w:p w14:paraId="5BC0A2C9" w14:textId="77777777" w:rsidR="003468D6" w:rsidRPr="00732E4C" w:rsidRDefault="003468D6" w:rsidP="00732E4C">
      <w:pPr>
        <w:spacing w:after="0" w:line="240" w:lineRule="auto"/>
        <w:ind w:firstLine="567"/>
        <w:jc w:val="center"/>
        <w:rPr>
          <w:rFonts w:ascii="Times New Roman" w:hAnsi="Times New Roman" w:cs="Times New Roman"/>
          <w:b/>
          <w:sz w:val="28"/>
          <w:szCs w:val="28"/>
          <w:lang w:val="kk-KZ"/>
        </w:rPr>
      </w:pPr>
    </w:p>
    <w:p w14:paraId="6E64F0C6" w14:textId="77777777" w:rsidR="005A0594" w:rsidRPr="00E13631" w:rsidRDefault="005A0594" w:rsidP="00732E4C">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Мағжан Жұмабаев атындағы жоғары колледж, Петропавл қаласы</w:t>
      </w:r>
    </w:p>
    <w:p w14:paraId="3175DAEF" w14:textId="77777777" w:rsidR="005A0594" w:rsidRPr="00E13631" w:rsidRDefault="005A0594" w:rsidP="00564494">
      <w:pPr>
        <w:spacing w:after="0" w:line="240" w:lineRule="auto"/>
        <w:ind w:firstLine="567"/>
        <w:jc w:val="both"/>
        <w:rPr>
          <w:rFonts w:ascii="Times New Roman" w:hAnsi="Times New Roman" w:cs="Times New Roman"/>
          <w:b/>
          <w:sz w:val="28"/>
          <w:szCs w:val="28"/>
          <w:lang w:val="kk-KZ"/>
        </w:rPr>
      </w:pPr>
    </w:p>
    <w:p w14:paraId="115CD82C" w14:textId="37FDA658" w:rsidR="005A0594" w:rsidRPr="00E13631" w:rsidRDefault="005A0594" w:rsidP="00732E4C">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31DDBF3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Баяндамада жаңартылған білім беру жағдайында қазақ тілі мен әдебиеті сабағында инновациялық тәсілдерді қолдану мәселесі қарастырылған. Сабақта әр түрлі инновациялық тәсілдерді қолданудың нәтижесі жан-жақты талданған. Жаңа технологияларды сабақта қолданудың маңыздылығы айтылған.</w:t>
      </w:r>
    </w:p>
    <w:p w14:paraId="666B60C5" w14:textId="77777777" w:rsidR="0081658D" w:rsidRDefault="0081658D" w:rsidP="00564494">
      <w:pPr>
        <w:spacing w:after="0" w:line="240" w:lineRule="auto"/>
        <w:ind w:firstLine="567"/>
        <w:jc w:val="both"/>
        <w:rPr>
          <w:rFonts w:ascii="Times New Roman" w:hAnsi="Times New Roman" w:cs="Times New Roman"/>
          <w:i/>
          <w:sz w:val="28"/>
          <w:szCs w:val="28"/>
          <w:shd w:val="clear" w:color="auto" w:fill="FFFFFF"/>
          <w:lang w:val="kk-KZ"/>
        </w:rPr>
      </w:pPr>
    </w:p>
    <w:p w14:paraId="2781F340" w14:textId="5F62A546"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Қазіргі кезде шығармашылық ізденіс қабілеті дамыған, жаңа педагогикалық технологияларды жете меңгерген, мамандық шеберлігі қалыптасқан оқытушы қажет. «Мұғалім әдісті көп білуге тырысу керек, оларды өзіне сүйеніш, қолғабыс нәрсе есебінде қолдануы керек» деп А.Байтұрсынұлы айтып кеткен еді. Оқыту саласында қазіргі ақпараттық технологияны қолданбай бүгінгі күн талабына сай келетін мамандар дайындап шығару мүмкін емес. Оқыту үдерісінде компьютерді пайдалану үлкен мүмкіндіктерге жол ашады: уақытты үнемдеуге, студенттердің белсенділігін көтеру мен шығармашылық қабілеттерін дамытуға және өз бетінше білім алуға көмектеседі. </w:t>
      </w:r>
    </w:p>
    <w:p w14:paraId="3F5DB79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Жаңа заман талабына сай оқытушыларға сапалы  және инновациялық технологияларды  меңгерту, білім сапасын көтеруде инновациялық технологияларды дұрыс және сауатты қолдану жылдан  жылға күрделі және өзекті  мәселеге  айналуда. Оқыту барысында  озық, тиімді технологиялар тәжірибеге  енгізілуде.</w:t>
      </w:r>
    </w:p>
    <w:p w14:paraId="0957FCF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Білім беру үрдісін ақпараттандыру – жаңа инновациялық әдістер мен оқыту технологияларын қолдану арқылы, дамыта оқыту, дара тұлғаны бағыттап оқыту </w:t>
      </w:r>
      <w:r w:rsidRPr="00E13631">
        <w:rPr>
          <w:rFonts w:ascii="Times New Roman" w:hAnsi="Times New Roman" w:cs="Times New Roman"/>
          <w:sz w:val="28"/>
          <w:szCs w:val="28"/>
          <w:lang w:val="kk-KZ"/>
        </w:rPr>
        <w:lastRenderedPageBreak/>
        <w:t>мақсаттарын жүзеге асыра отырып, оқу-тәрбие үрдісінің барлық деңгейлерінің тиімділігі мен сапасын жоғарлатуды көздейді. Заман талабына сай білім беру студенттердің адамгершілік, интеллектуалдық дамуының жоғары деңгейі мен білімін қамтамасыз етуге бағытталған оқытудың үздіксіз үрдісі десек, оның тиімділігі мен сапасын арттыру оқытушыдан оқу процесінің ғылыми теорияға негізделген және студенттің қабілеті мен бейіміне негізделген оқытудың таңдамалы әдістеріне көшуді талап етеді. Ондағы негізгі мақсат студентке сапалы білім беру болып табылады. Бүгінгі таңда жас ұрпаққа кез – келген пәнді ұғындырудың тиімді жолы – жаңа технология негіздері болып табылады.</w:t>
      </w:r>
    </w:p>
    <w:p w14:paraId="0F8F2CB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 тілі мен әдебиеті пәнін оқытуда жаңа технологияларды пайдалану оқытушы үшін қандай маңызды болса, студент үшін одан да маңызды. Жаңа технологиялар студенттердің білім сапасын арттыруға, өздігінен жұмыс істеу мүмкіндігін молайтуға көп көмегін тигізеді. Қазақ тілінің жаңа оқыту әдістері арқылы біз білім деңгейі, ой-өрісі дамыған, тіл арқылы өз ойын еркін жеткізе алатын, туындаған мәселелерді шеше білетін, шынайы өмірге бейім жаңашыл ұрпақ тәрбиелей аламыз.</w:t>
      </w:r>
    </w:p>
    <w:p w14:paraId="02B29AA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Соңғы жылдары оқытудың жаңа технологиялары білім беру саласында кеңінен қолданылып келеді. Олардың ішінде отандық әдіскер ғалымдар жасақтаған «Модульдік оқыту технологиясы» (М.Жанпейісова), «Деңгейлік тапсырмалар» (Ж.Қараев), әсіресе қазақ тілі мен әдебиеті сабақтарына арналған «Сатылай кешенді талдау» (Н.Оразақынова) т.б. технологиялары оқытушылардың қызығушылығын арттырып, оқу үдерістеріне кеңінен ендірілуде. Оқыту әдістерінің кез келген түрін белсенді әрекетке айналдыру – оқытушының әдіскерлік шеберлігі мен шығармашылық ізденісіне байланысты болмақ. Оқыту әрекетінде жеке, топтық, ұжымдық жұмыстарды оқу мазмұны мен мақсатқа сәйкес, үйлесімді түрде жүргізудің қажеттілігі осыдан туындайды.</w:t>
      </w:r>
    </w:p>
    <w:p w14:paraId="18E2F6E5"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eastAsia="Times New Roman" w:hAnsi="Times New Roman" w:cs="Times New Roman"/>
          <w:color w:val="000000"/>
          <w:sz w:val="28"/>
          <w:szCs w:val="28"/>
          <w:lang w:val="kk-KZ" w:eastAsia="ru-RU"/>
        </w:rPr>
        <w:t>Жаңартылған білім беру мазмұны жағдайында оқытудағы жаңа әдіс-тәсілдерді тиімді қолданудың маңызы өте зор.  Педагогикалық әдіс-тәсілдерді, тиімді оқыту тәсілдерін, критериалды бағалау моделі: қалыптастырушы бағалау мен жиынтық бағалау түрлерімен жұмыс жасай отырып, педагогикалық білімді жетілдіріп отыру керек.</w:t>
      </w:r>
    </w:p>
    <w:p w14:paraId="562671F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Бүгінгі таңда мемлекеттік тілде оқымайтын топтарда қазақ тілін оқытуда интернет-ресурстарын пайдалану әдісі өте тиімді болып отыр. Бұған дәлел сайттар, мультимедиялық курстар мен бағдарламалар, журналдар, бейнероликтер студенттердің тілге деген ынта-жігерін арттырары сөзсіз. Өз сабақтарымда студенттің тіл үйренуге деген қызығушылығын арттыру мақсатында әр түрлі электрондық платформаларды қолданамын. «Тilqural.kz» платформасы - қазақ тілін өз бетінше онлайн үйренуге мүмкіндік жасайды. «Bala tili.kz» сайты  арқылы студенттің қазақ тіліне деген құрметін, қызығушылығын оятуға болады. Sozdikqor.kz</w:t>
      </w:r>
      <w:r w:rsidRPr="00E13631">
        <w:rPr>
          <w:rFonts w:ascii="Times New Roman" w:hAnsi="Times New Roman" w:cs="Times New Roman"/>
          <w:b/>
          <w:sz w:val="28"/>
          <w:szCs w:val="28"/>
          <w:lang w:val="kk-KZ"/>
        </w:rPr>
        <w:t> </w:t>
      </w:r>
      <w:r w:rsidRPr="00E13631">
        <w:rPr>
          <w:rFonts w:ascii="Times New Roman" w:hAnsi="Times New Roman" w:cs="Times New Roman"/>
          <w:sz w:val="28"/>
          <w:szCs w:val="28"/>
          <w:lang w:val="kk-KZ"/>
        </w:rPr>
        <w:t xml:space="preserve">порталы - қазақ тіліндегі сөздердің мағынасын танып, білуге мүмкіндік береді. Қазақ тілін жаңа әліпбимен үйренуді көздеу мақсатында Qazlatyn.kz сайтын көмекші құрал ретінде пайдаланамын. Біздің графикалық романдарымызды немесе комикстерімізді қазақ, орыс және ағылшын тілдерінде оқу үшін арнайы құрылған QQazcomics.kz сайты мен мобильді қосымшасын да студенттер пайдаланады. </w:t>
      </w:r>
    </w:p>
    <w:p w14:paraId="1BEE886A"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lastRenderedPageBreak/>
        <w:t>Жаңартылған білім беру бағдарламасы бойынша біліктілікті арттыру курсында меңгерген жеті модульді сабақ үрдісінде үйлестіре пайдаланып отырамын.  Бұл модульдерді сабақта оқытушы ұтымды қолдана білсе, студенттің пәнге деген қызығушылығы артып, шығармашылықпен жұмыс жасауға үйренетіндігі, сонымен бірге студентпен оқытушы арасында ынтымақтастық орнап, сабақтың тиімділігі арта түсетіндігі сөзсіз.</w:t>
      </w:r>
    </w:p>
    <w:p w14:paraId="28F41E21" w14:textId="6B5F395F"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7 модуль бойынша сабақтарды қызғылықты етіп өткізу үшін үнемі студенттердің сабақтан жақсы әсер алуына байланысты инновациялық технологияны қолдану қажет. Бағдарлама студенттерге қалай оқу керектігін үйретіп, </w:t>
      </w:r>
      <w:hyperlink r:id="rId116" w:history="1">
        <w:r w:rsidRPr="00E13631">
          <w:rPr>
            <w:rStyle w:val="a9"/>
            <w:rFonts w:ascii="Times New Roman" w:hAnsi="Times New Roman" w:cs="Times New Roman"/>
            <w:sz w:val="28"/>
            <w:szCs w:val="28"/>
            <w:lang w:val="kk-KZ"/>
          </w:rPr>
          <w:t>соның нәтижесінде еркін</w:t>
        </w:r>
      </w:hyperlink>
      <w:r w:rsidRPr="00E13631">
        <w:rPr>
          <w:rFonts w:ascii="Times New Roman" w:hAnsi="Times New Roman" w:cs="Times New Roman"/>
          <w:sz w:val="28"/>
          <w:szCs w:val="28"/>
          <w:lang w:val="kk-KZ"/>
        </w:rPr>
        <w:t>, өзіндік ой-пікірін жеткізе білетін ынталы сенімді болуды қалыптастырады. Күнделікті сабақтарда сыныпта ынтымақтастық ахуал қалыпастыру білімге құштарлықтарын, көңіл күйлерін жақсартуына оң әсерін береді. </w:t>
      </w:r>
      <w:hyperlink r:id="rId117" w:history="1">
        <w:r w:rsidRPr="00E13631">
          <w:rPr>
            <w:rStyle w:val="a9"/>
            <w:rFonts w:ascii="Times New Roman" w:hAnsi="Times New Roman" w:cs="Times New Roman"/>
            <w:sz w:val="28"/>
            <w:szCs w:val="28"/>
          </w:rPr>
          <w:t>Ынтымақтаса</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жұмыс</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істей</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отырып</w:t>
        </w:r>
      </w:hyperlink>
      <w:r w:rsidRPr="00E13631">
        <w:rPr>
          <w:rFonts w:ascii="Times New Roman" w:hAnsi="Times New Roman" w:cs="Times New Roman"/>
          <w:sz w:val="28"/>
          <w:szCs w:val="28"/>
        </w:rPr>
        <w:t>, олар</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бір</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нәтижеге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жету</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үшін топ ережелерін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сақтауды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үйренеді. Өз-өздерін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реттеулері мен көшбасшылыққа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ұмтылулары, дарындылары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айқындала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бастады. </w:t>
      </w:r>
    </w:p>
    <w:p w14:paraId="3834A6B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Оқыту мен оқытудағы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жаңа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тәсілдердің</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ішінде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диалогтық</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тәсілі де тиімділігін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көрсетеді. Ол</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ұжымдық</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және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өзара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білім</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алмасуға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жағдай</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туғызады. Бұл</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тәсілмен </w:t>
      </w:r>
      <w:hyperlink r:id="rId118" w:history="1">
        <w:r w:rsidRPr="00E13631">
          <w:rPr>
            <w:rStyle w:val="a9"/>
            <w:rFonts w:ascii="Times New Roman" w:hAnsi="Times New Roman" w:cs="Times New Roman"/>
            <w:sz w:val="28"/>
            <w:szCs w:val="28"/>
          </w:rPr>
          <w:t>оқыту</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топпен</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әңгімелесу</w:t>
        </w:r>
      </w:hyperlink>
      <w:r w:rsidRPr="00E13631">
        <w:rPr>
          <w:rFonts w:ascii="Times New Roman" w:hAnsi="Times New Roman" w:cs="Times New Roman"/>
          <w:sz w:val="28"/>
          <w:szCs w:val="28"/>
        </w:rPr>
        <w:t xml:space="preserve">, сұхбаттасу, </w:t>
      </w:r>
      <w:r w:rsidRPr="00E13631">
        <w:rPr>
          <w:rFonts w:ascii="Times New Roman" w:hAnsi="Times New Roman" w:cs="Times New Roman"/>
          <w:sz w:val="28"/>
          <w:szCs w:val="28"/>
          <w:lang w:val="kk-KZ"/>
        </w:rPr>
        <w:t>«</w:t>
      </w:r>
      <w:r w:rsidRPr="00E13631">
        <w:rPr>
          <w:rFonts w:ascii="Times New Roman" w:hAnsi="Times New Roman" w:cs="Times New Roman"/>
          <w:sz w:val="28"/>
          <w:szCs w:val="28"/>
        </w:rPr>
        <w:t>миға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шабуыл</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логикалық</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сұрақ-жауап</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әдістері</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арқылы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жүзеге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асады. Білім беру жүйесіне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жаңа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инновациялық</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технологияларды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енгізу</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арқылы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оқыту</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үрдісін </w:t>
      </w:r>
      <w:hyperlink r:id="rId119" w:history="1">
        <w:r w:rsidRPr="00E13631">
          <w:rPr>
            <w:rStyle w:val="a9"/>
            <w:rFonts w:ascii="Times New Roman" w:hAnsi="Times New Roman" w:cs="Times New Roman"/>
            <w:sz w:val="28"/>
            <w:szCs w:val="28"/>
          </w:rPr>
          <w:t>жетілдіру</w:t>
        </w:r>
      </w:hyperlink>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kk-KZ"/>
        </w:rPr>
        <w:t xml:space="preserve">студенттің </w:t>
      </w:r>
      <w:r w:rsidRPr="00E13631">
        <w:rPr>
          <w:rFonts w:ascii="Times New Roman" w:hAnsi="Times New Roman" w:cs="Times New Roman"/>
          <w:sz w:val="28"/>
          <w:szCs w:val="28"/>
        </w:rPr>
        <w:t>танымдық</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қабілетін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дамыту, саналы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деңгейге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көтеру</w:t>
      </w:r>
      <w:r w:rsidRPr="00E13631">
        <w:rPr>
          <w:rFonts w:ascii="Times New Roman" w:hAnsi="Times New Roman" w:cs="Times New Roman"/>
          <w:sz w:val="28"/>
          <w:szCs w:val="28"/>
          <w:lang w:val="kk-KZ"/>
        </w:rPr>
        <w:t xml:space="preserve"> - </w:t>
      </w:r>
      <w:r w:rsidRPr="00E13631">
        <w:rPr>
          <w:rFonts w:ascii="Times New Roman" w:hAnsi="Times New Roman" w:cs="Times New Roman"/>
          <w:sz w:val="28"/>
          <w:szCs w:val="28"/>
        </w:rPr>
        <w:t xml:space="preserve"> бүгінгі</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күнгі</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күрделі</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мәселе. Білімді</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жеке</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тұлғаға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бағыттау </w:t>
      </w:r>
      <w:hyperlink r:id="rId120" w:history="1">
        <w:r w:rsidRPr="00E13631">
          <w:rPr>
            <w:rStyle w:val="a9"/>
            <w:rFonts w:ascii="Times New Roman" w:hAnsi="Times New Roman" w:cs="Times New Roman"/>
            <w:sz w:val="28"/>
            <w:szCs w:val="28"/>
          </w:rPr>
          <w:t>арқылы</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өзін-өзі</w:t>
        </w:r>
        <w:r w:rsidRPr="00E13631">
          <w:rPr>
            <w:rStyle w:val="a9"/>
            <w:rFonts w:ascii="Times New Roman" w:hAnsi="Times New Roman" w:cs="Times New Roman"/>
            <w:sz w:val="28"/>
            <w:szCs w:val="28"/>
            <w:lang w:val="kk-KZ"/>
          </w:rPr>
          <w:t xml:space="preserve"> </w:t>
        </w:r>
        <w:r w:rsidRPr="00E13631">
          <w:rPr>
            <w:rStyle w:val="a9"/>
            <w:rFonts w:ascii="Times New Roman" w:hAnsi="Times New Roman" w:cs="Times New Roman"/>
            <w:sz w:val="28"/>
            <w:szCs w:val="28"/>
          </w:rPr>
          <w:t>таныған</w:t>
        </w:r>
      </w:hyperlink>
      <w:r w:rsidRPr="00E13631">
        <w:rPr>
          <w:rFonts w:ascii="Times New Roman" w:hAnsi="Times New Roman" w:cs="Times New Roman"/>
          <w:sz w:val="28"/>
          <w:szCs w:val="28"/>
        </w:rPr>
        <w:t>, ақыл-ойын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жан-жақты</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дамытқан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өзіндік</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Мендік</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пікірі</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қалыптасқан</w:t>
      </w:r>
      <w:r w:rsidRPr="00E13631">
        <w:rPr>
          <w:rFonts w:ascii="Times New Roman" w:hAnsi="Times New Roman" w:cs="Times New Roman"/>
          <w:sz w:val="28"/>
          <w:szCs w:val="28"/>
          <w:lang w:val="kk-KZ"/>
        </w:rPr>
        <w:t xml:space="preserve"> студент </w:t>
      </w:r>
      <w:r w:rsidRPr="00E13631">
        <w:rPr>
          <w:rFonts w:ascii="Times New Roman" w:hAnsi="Times New Roman" w:cs="Times New Roman"/>
          <w:sz w:val="28"/>
          <w:szCs w:val="28"/>
        </w:rPr>
        <w:t>тәрбиелеу</w:t>
      </w:r>
      <w:r w:rsidRPr="00E13631">
        <w:rPr>
          <w:rFonts w:ascii="Times New Roman" w:hAnsi="Times New Roman" w:cs="Times New Roman"/>
          <w:sz w:val="28"/>
          <w:szCs w:val="28"/>
          <w:lang w:val="kk-KZ"/>
        </w:rPr>
        <w:t xml:space="preserve"> оқытушылар </w:t>
      </w:r>
      <w:r w:rsidRPr="00E13631">
        <w:rPr>
          <w:rFonts w:ascii="Times New Roman" w:hAnsi="Times New Roman" w:cs="Times New Roman"/>
          <w:sz w:val="28"/>
          <w:szCs w:val="28"/>
        </w:rPr>
        <w:t>алдына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тың</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міндеттер</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жүктейді.</w:t>
      </w:r>
    </w:p>
    <w:p w14:paraId="56ED76D4"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Блум таксономиясын қолдану кезінде уақытты тиімді пайдалану және сапалы білім мен студенттердің өзін-өзі бағалауға қол жеткізуіне мүмкіндік туады. Мысалы, қазақ тілінің ережелерін әр сабақ сайын қайталап отыру немесе өткен сабақты еске түсіру, жаңа материалды түсінгенін анықтау үшін, диалогтық байланыс жасау, студенттердің ойларын өзгеше түрде сұрау, болжам жасату. Блум таксономиясын қолдану арқылы төмендегідей нәтижелерге қол жеткізуге болады:</w:t>
      </w:r>
    </w:p>
    <w:p w14:paraId="6EF47882"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студенттер өздері білетіндерінен бастап, бірте-бірте жаңа тақырып пен ұштастыра отырып, білімін толықтыра түседі; </w:t>
      </w:r>
    </w:p>
    <w:p w14:paraId="33BFF6BB"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берілетін тапсырмалар әртүрлі болғандықтан студенттердің қызығушылығын оятады, сыни тұрғыдан ойлау белсенділігі артады; </w:t>
      </w:r>
    </w:p>
    <w:p w14:paraId="6669462A"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сабаққа деген қызығушылығы артады;  студенттер арасында топтық жұмыс та, жұптық, жеке жұмыс та орындалады; </w:t>
      </w:r>
    </w:p>
    <w:p w14:paraId="6FB5981D"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ойларын қорытындылауды, пікірін дәлелдеуді үйренеді; </w:t>
      </w:r>
    </w:p>
    <w:p w14:paraId="24998F17"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әр студент білім деңгейін байқап, өзін-өзі бағалап отырады, жұптық бағалау, ал сабақ соңында топ көшбасшылар топты критериймен бағалап отырады;</w:t>
      </w:r>
    </w:p>
    <w:p w14:paraId="32133741" w14:textId="77777777" w:rsidR="005A0594" w:rsidRPr="00E13631" w:rsidRDefault="005A0594" w:rsidP="00564494">
      <w:pPr>
        <w:spacing w:after="0" w:line="240" w:lineRule="auto"/>
        <w:ind w:firstLine="567"/>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оқытушы да студент те көп ізденуге дағдыланады. </w:t>
      </w:r>
    </w:p>
    <w:p w14:paraId="263B808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Қалыптастырушы бағалауды қолдану арқылы оқытушы мен студент арасындағы кері байланыс жүзеге асады. Осының нәтижесінде студент өзін бақылап, өзінің әрекет-тәсілдерін таңдайды, нәтижелерін өзі бағалайды, оны оқытушы жалғастырады. Осылайша студент мақсат қоя білу, күтілетін нәтижені </w:t>
      </w:r>
      <w:r w:rsidRPr="00E13631">
        <w:rPr>
          <w:rFonts w:ascii="Times New Roman" w:hAnsi="Times New Roman" w:cs="Times New Roman"/>
          <w:sz w:val="28"/>
          <w:szCs w:val="28"/>
          <w:lang w:val="kk-KZ"/>
        </w:rPr>
        <w:lastRenderedPageBreak/>
        <w:t xml:space="preserve">жоспарлау, оны бағалау тәжірибесін жинақтау арқылы өзінің түйінді құзіреттіліктерін қалыптастырады. </w:t>
      </w:r>
    </w:p>
    <w:p w14:paraId="6A895215" w14:textId="1B123395" w:rsidR="005A0594" w:rsidRPr="00E13631" w:rsidRDefault="005A0594" w:rsidP="00732E4C">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t> Қорытындылай келе, инновациялық технологияларды сабақтарымызда сапалы әрі ұтымды қолдана алсақ, студенттерімізді сыни ойлай алатын, </w:t>
      </w:r>
      <w:hyperlink r:id="rId121" w:history="1">
        <w:r w:rsidRPr="00E13631">
          <w:rPr>
            <w:rStyle w:val="a9"/>
            <w:rFonts w:ascii="Times New Roman" w:hAnsi="Times New Roman" w:cs="Times New Roman"/>
            <w:color w:val="000000" w:themeColor="text1"/>
            <w:sz w:val="28"/>
            <w:szCs w:val="28"/>
            <w:lang w:val="kk-KZ"/>
          </w:rPr>
          <w:t>білімге құштар</w:t>
        </w:r>
      </w:hyperlink>
      <w:r w:rsidRPr="00E13631">
        <w:rPr>
          <w:rFonts w:ascii="Times New Roman" w:hAnsi="Times New Roman" w:cs="Times New Roman"/>
          <w:color w:val="000000" w:themeColor="text1"/>
          <w:sz w:val="28"/>
          <w:szCs w:val="28"/>
          <w:lang w:val="kk-KZ"/>
        </w:rPr>
        <w:t>, алған білімдерін талдап, жинақтап, практикада қолдана алатын нағыз көшбасшы ретінде тәрбиелейтіндігіміз сөзсіз.</w:t>
      </w:r>
    </w:p>
    <w:p w14:paraId="1117982D" w14:textId="13C6698F" w:rsidR="00732E4C" w:rsidRPr="00732E4C" w:rsidRDefault="00732E4C" w:rsidP="00732E4C">
      <w:pPr>
        <w:spacing w:after="0" w:line="240" w:lineRule="auto"/>
        <w:ind w:firstLine="567"/>
        <w:jc w:val="center"/>
        <w:rPr>
          <w:rFonts w:ascii="Times New Roman" w:hAnsi="Times New Roman" w:cs="Times New Roman"/>
          <w:b/>
          <w:sz w:val="28"/>
          <w:szCs w:val="28"/>
          <w:lang w:val="kk-KZ"/>
        </w:rPr>
      </w:pPr>
      <w:r w:rsidRPr="00732E4C">
        <w:rPr>
          <w:rFonts w:ascii="Times New Roman" w:hAnsi="Times New Roman" w:cs="Times New Roman"/>
          <w:b/>
          <w:sz w:val="28"/>
          <w:szCs w:val="28"/>
          <w:lang w:val="kk-KZ"/>
        </w:rPr>
        <w:t>Әдебиеттер тізімі</w:t>
      </w:r>
    </w:p>
    <w:p w14:paraId="073A7A37" w14:textId="0F10C30E" w:rsidR="005A0594" w:rsidRPr="00E13631" w:rsidRDefault="005A0594" w:rsidP="003468D6">
      <w:pPr>
        <w:spacing w:after="0" w:line="240" w:lineRule="auto"/>
        <w:rPr>
          <w:rFonts w:ascii="Times New Roman" w:hAnsi="Times New Roman" w:cs="Times New Roman"/>
          <w:sz w:val="28"/>
          <w:szCs w:val="28"/>
          <w:lang w:val="kk-KZ"/>
        </w:rPr>
      </w:pPr>
      <w:r w:rsidRPr="00E13631">
        <w:rPr>
          <w:rFonts w:ascii="Times New Roman" w:hAnsi="Times New Roman" w:cs="Times New Roman"/>
          <w:sz w:val="28"/>
          <w:szCs w:val="28"/>
          <w:lang w:val="kk-KZ"/>
        </w:rPr>
        <w:t>1.Интербелсенді әдістемені ЖОО-да қолдану мәселелері А.Әлімов. Алматы, 2013.</w:t>
      </w:r>
      <w:r w:rsidRPr="00E13631">
        <w:rPr>
          <w:rFonts w:ascii="Times New Roman" w:hAnsi="Times New Roman" w:cs="Times New Roman"/>
          <w:sz w:val="28"/>
          <w:szCs w:val="28"/>
          <w:lang w:val="kk-KZ"/>
        </w:rPr>
        <w:br/>
        <w:t>2. Мирсеитова С.Сын тұрғысынан ойлау технологиясы, 1998.</w:t>
      </w:r>
    </w:p>
    <w:p w14:paraId="696F43C1" w14:textId="77777777" w:rsidR="005A0594" w:rsidRPr="00E13631" w:rsidRDefault="005A0594" w:rsidP="003468D6">
      <w:pPr>
        <w:spacing w:after="0" w:line="240" w:lineRule="auto"/>
        <w:rPr>
          <w:rFonts w:ascii="Times New Roman" w:hAnsi="Times New Roman" w:cs="Times New Roman"/>
          <w:sz w:val="28"/>
          <w:szCs w:val="28"/>
          <w:lang w:val="kk-KZ"/>
        </w:rPr>
      </w:pPr>
      <w:r w:rsidRPr="00E13631">
        <w:rPr>
          <w:rFonts w:ascii="Times New Roman" w:hAnsi="Times New Roman" w:cs="Times New Roman"/>
          <w:sz w:val="28"/>
          <w:szCs w:val="28"/>
          <w:lang w:val="kk-KZ"/>
        </w:rPr>
        <w:t>3. ҚР Білім және ғылым министрлігі ұсынған «Алматыкітап» баспасы оқулықтары, 5-9 сынып.</w:t>
      </w:r>
    </w:p>
    <w:p w14:paraId="6C8730A8" w14:textId="77777777" w:rsidR="005A0594" w:rsidRPr="00E13631" w:rsidRDefault="005A0594" w:rsidP="003468D6">
      <w:pPr>
        <w:spacing w:after="0" w:line="240" w:lineRule="auto"/>
        <w:rPr>
          <w:rFonts w:ascii="Times New Roman" w:hAnsi="Times New Roman" w:cs="Times New Roman"/>
          <w:sz w:val="28"/>
          <w:szCs w:val="28"/>
        </w:rPr>
      </w:pPr>
      <w:r w:rsidRPr="00E13631">
        <w:rPr>
          <w:rFonts w:ascii="Times New Roman" w:hAnsi="Times New Roman" w:cs="Times New Roman"/>
          <w:sz w:val="28"/>
          <w:szCs w:val="28"/>
          <w:lang w:val="kk-KZ"/>
        </w:rPr>
        <w:t xml:space="preserve">4. </w:t>
      </w:r>
      <w:r w:rsidRPr="00E13631">
        <w:rPr>
          <w:rFonts w:ascii="Times New Roman" w:hAnsi="Times New Roman" w:cs="Times New Roman"/>
          <w:sz w:val="28"/>
          <w:szCs w:val="28"/>
        </w:rPr>
        <w:t>С.Мирсеитова «Тілжәнемәдениет», Алматы «Верена», 2007.</w:t>
      </w:r>
    </w:p>
    <w:p w14:paraId="19628C4D" w14:textId="77777777" w:rsidR="005A0594" w:rsidRPr="00E13631" w:rsidRDefault="005A0594" w:rsidP="003468D6">
      <w:pPr>
        <w:spacing w:after="0" w:line="240" w:lineRule="auto"/>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5. </w:t>
      </w:r>
      <w:r w:rsidRPr="00E13631">
        <w:rPr>
          <w:rFonts w:ascii="Times New Roman" w:hAnsi="Times New Roman" w:cs="Times New Roman"/>
          <w:sz w:val="28"/>
          <w:szCs w:val="28"/>
        </w:rPr>
        <w:t>С.Мирсеитова «RWCT сөздігі», Алматы «Верена», 2005.</w:t>
      </w:r>
    </w:p>
    <w:p w14:paraId="1DAF0480" w14:textId="19E7130D" w:rsidR="005A0594" w:rsidRDefault="005A0594" w:rsidP="00732E4C">
      <w:pPr>
        <w:spacing w:after="0" w:line="240" w:lineRule="auto"/>
        <w:jc w:val="both"/>
        <w:rPr>
          <w:rFonts w:ascii="Times New Roman" w:hAnsi="Times New Roman" w:cs="Times New Roman"/>
          <w:sz w:val="28"/>
          <w:szCs w:val="28"/>
        </w:rPr>
      </w:pPr>
    </w:p>
    <w:p w14:paraId="7058D3A8" w14:textId="77777777" w:rsidR="00732E4C" w:rsidRDefault="00732E4C" w:rsidP="00732E4C">
      <w:pPr>
        <w:spacing w:after="0" w:line="240" w:lineRule="auto"/>
        <w:rPr>
          <w:rFonts w:ascii="Times New Roman" w:hAnsi="Times New Roman" w:cs="Times New Roman"/>
          <w:b/>
          <w:bCs/>
          <w:sz w:val="28"/>
          <w:szCs w:val="28"/>
          <w:lang w:val="kk-KZ"/>
        </w:rPr>
      </w:pPr>
    </w:p>
    <w:p w14:paraId="2614B4E8" w14:textId="68717651" w:rsidR="005A0594" w:rsidRDefault="003468D6" w:rsidP="003468D6">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 xml:space="preserve">ЭТНОПСИХОЛОГИЧЕСКИЕ  АСПЕКТЫ ВОСПИТАНИЯ ЛИЧНОСТИ </w:t>
      </w:r>
      <w:r>
        <w:rPr>
          <w:rFonts w:ascii="Times New Roman" w:hAnsi="Times New Roman" w:cs="Times New Roman"/>
          <w:b/>
          <w:bCs/>
          <w:sz w:val="28"/>
          <w:szCs w:val="28"/>
          <w:lang w:val="kk-KZ"/>
        </w:rPr>
        <w:t xml:space="preserve"> </w:t>
      </w:r>
      <w:r w:rsidRPr="00E13631">
        <w:rPr>
          <w:rFonts w:ascii="Times New Roman" w:hAnsi="Times New Roman" w:cs="Times New Roman"/>
          <w:b/>
          <w:bCs/>
          <w:sz w:val="28"/>
          <w:szCs w:val="28"/>
          <w:lang w:val="kk-KZ"/>
        </w:rPr>
        <w:t>В ТВОРЧЕСТВЕ АХМЕТА БАЙТУРСУНОВА.</w:t>
      </w:r>
    </w:p>
    <w:p w14:paraId="3525A5C3" w14:textId="77777777" w:rsidR="00732E4C" w:rsidRPr="003C1D9B" w:rsidRDefault="00732E4C" w:rsidP="00732E4C">
      <w:pPr>
        <w:spacing w:after="0" w:line="240" w:lineRule="auto"/>
        <w:ind w:firstLine="567"/>
        <w:jc w:val="center"/>
        <w:rPr>
          <w:rFonts w:ascii="Times New Roman" w:hAnsi="Times New Roman" w:cs="Times New Roman"/>
          <w:b/>
          <w:bCs/>
          <w:sz w:val="28"/>
          <w:szCs w:val="28"/>
          <w:lang w:val="kk-KZ"/>
        </w:rPr>
      </w:pPr>
    </w:p>
    <w:p w14:paraId="54BDC6F3" w14:textId="7D8AA219" w:rsidR="00732E4C" w:rsidRPr="00DC2B7F" w:rsidRDefault="005A0594" w:rsidP="00DC2B7F">
      <w:pPr>
        <w:spacing w:after="0" w:line="240" w:lineRule="auto"/>
        <w:ind w:firstLine="567"/>
        <w:jc w:val="center"/>
        <w:rPr>
          <w:rFonts w:ascii="Times New Roman" w:hAnsi="Times New Roman" w:cs="Times New Roman"/>
          <w:b/>
          <w:bCs/>
          <w:sz w:val="28"/>
          <w:szCs w:val="28"/>
          <w:lang w:val="kk-KZ"/>
        </w:rPr>
      </w:pPr>
      <w:r w:rsidRPr="003C1D9B">
        <w:rPr>
          <w:rFonts w:ascii="Times New Roman" w:hAnsi="Times New Roman" w:cs="Times New Roman"/>
          <w:b/>
          <w:bCs/>
          <w:sz w:val="28"/>
          <w:szCs w:val="28"/>
          <w:lang w:val="kk-KZ"/>
        </w:rPr>
        <w:t>А.Е. Маканова</w:t>
      </w:r>
    </w:p>
    <w:p w14:paraId="02B8CD55" w14:textId="0F8628E8" w:rsidR="005A0594" w:rsidRDefault="005A0594" w:rsidP="00732E4C">
      <w:pPr>
        <w:spacing w:after="0" w:line="240" w:lineRule="auto"/>
        <w:ind w:firstLine="567"/>
        <w:jc w:val="center"/>
        <w:rPr>
          <w:rFonts w:ascii="Times New Roman" w:hAnsi="Times New Roman" w:cs="Times New Roman"/>
          <w:bCs/>
          <w:sz w:val="28"/>
          <w:szCs w:val="28"/>
          <w:lang w:val="kk-KZ"/>
        </w:rPr>
      </w:pPr>
      <w:r w:rsidRPr="00732E4C">
        <w:rPr>
          <w:rFonts w:ascii="Times New Roman" w:hAnsi="Times New Roman" w:cs="Times New Roman"/>
          <w:bCs/>
          <w:sz w:val="28"/>
          <w:szCs w:val="28"/>
          <w:lang w:val="kk-KZ"/>
        </w:rPr>
        <w:t>КГУ «Тимирязевский агротехнический колледж»</w:t>
      </w:r>
    </w:p>
    <w:p w14:paraId="28DBF8DE" w14:textId="77777777" w:rsidR="00732E4C" w:rsidRPr="00732E4C" w:rsidRDefault="00732E4C" w:rsidP="00732E4C">
      <w:pPr>
        <w:spacing w:after="0" w:line="240" w:lineRule="auto"/>
        <w:ind w:firstLine="567"/>
        <w:jc w:val="center"/>
        <w:rPr>
          <w:rFonts w:ascii="Times New Roman" w:hAnsi="Times New Roman" w:cs="Times New Roman"/>
          <w:bCs/>
          <w:sz w:val="28"/>
          <w:szCs w:val="28"/>
          <w:lang w:val="kk-KZ"/>
        </w:rPr>
      </w:pPr>
    </w:p>
    <w:p w14:paraId="48B80551" w14:textId="77777777" w:rsidR="00732E4C" w:rsidRPr="00732E4C" w:rsidRDefault="00732E4C" w:rsidP="00732E4C">
      <w:pPr>
        <w:spacing w:after="0" w:line="240" w:lineRule="auto"/>
        <w:ind w:firstLine="567"/>
        <w:jc w:val="center"/>
        <w:rPr>
          <w:rFonts w:ascii="Times New Roman" w:hAnsi="Times New Roman" w:cs="Times New Roman"/>
          <w:bCs/>
          <w:sz w:val="28"/>
          <w:szCs w:val="28"/>
          <w:lang w:val="kk-KZ"/>
        </w:rPr>
      </w:pPr>
      <w:r w:rsidRPr="00732E4C">
        <w:rPr>
          <w:rFonts w:ascii="Times New Roman" w:hAnsi="Times New Roman" w:cs="Times New Roman"/>
          <w:bCs/>
          <w:sz w:val="28"/>
          <w:szCs w:val="28"/>
          <w:lang w:val="kk-KZ"/>
        </w:rPr>
        <w:t>Аннотация</w:t>
      </w:r>
    </w:p>
    <w:p w14:paraId="56B0D588" w14:textId="77777777" w:rsidR="00732E4C" w:rsidRPr="00E13631" w:rsidRDefault="00732E4C" w:rsidP="00732E4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В творчестве выдающегося  ученого  лингвста,поэта, общественного и государственного деятеля Ахмета Байтурсунова в полной мере нашли отражения дух того времени,этнопсихологические особенности казахского народа в эпоху бурных событий первой четверти ХХ века. Национально-культурные и ментальные ценности в этнопсихологии героического прошлого казахского народа может и должны послужить духовной опорой для возрождения казахского народа и страны и на современном этапе жизни нашей страны.</w:t>
      </w:r>
    </w:p>
    <w:p w14:paraId="0952CE11" w14:textId="77777777" w:rsidR="00732E4C" w:rsidRPr="00E13631" w:rsidRDefault="00732E4C" w:rsidP="00564494">
      <w:pPr>
        <w:spacing w:after="0" w:line="240" w:lineRule="auto"/>
        <w:ind w:firstLine="567"/>
        <w:jc w:val="both"/>
        <w:rPr>
          <w:rFonts w:ascii="Times New Roman" w:hAnsi="Times New Roman" w:cs="Times New Roman"/>
          <w:b/>
          <w:bCs/>
          <w:sz w:val="28"/>
          <w:szCs w:val="28"/>
          <w:lang w:val="kk-KZ"/>
        </w:rPr>
      </w:pPr>
    </w:p>
    <w:p w14:paraId="06A9EF47" w14:textId="77777777" w:rsidR="005A0594" w:rsidRPr="00E13631" w:rsidRDefault="005A0594" w:rsidP="00564494">
      <w:pPr>
        <w:spacing w:after="0" w:line="240" w:lineRule="auto"/>
        <w:ind w:firstLine="567"/>
        <w:jc w:val="both"/>
        <w:rPr>
          <w:rFonts w:ascii="Times New Roman" w:hAnsi="Times New Roman" w:cs="Times New Roman"/>
          <w:color w:val="333333"/>
          <w:sz w:val="28"/>
          <w:szCs w:val="28"/>
        </w:rPr>
      </w:pPr>
      <w:r w:rsidRPr="00E13631">
        <w:rPr>
          <w:rFonts w:ascii="Times New Roman" w:hAnsi="Times New Roman" w:cs="Times New Roman"/>
          <w:sz w:val="28"/>
          <w:szCs w:val="28"/>
          <w:lang w:val="kk-KZ"/>
        </w:rPr>
        <w:t xml:space="preserve">Казахстан это страна с глубокими историческими традициями в древности это земля и страна называлась по разному: </w:t>
      </w:r>
      <w:r w:rsidRPr="00E13631">
        <w:rPr>
          <w:rFonts w:ascii="Times New Roman" w:hAnsi="Times New Roman" w:cs="Times New Roman"/>
          <w:sz w:val="28"/>
          <w:szCs w:val="28"/>
        </w:rPr>
        <w:t xml:space="preserve">Туран и в средневековый период </w:t>
      </w:r>
      <w:r w:rsidRPr="00E13631">
        <w:rPr>
          <w:rFonts w:ascii="Times New Roman" w:hAnsi="Times New Roman" w:cs="Times New Roman"/>
          <w:b/>
          <w:sz w:val="28"/>
          <w:szCs w:val="28"/>
          <w:lang w:val="kk-KZ"/>
        </w:rPr>
        <w:t xml:space="preserve">– </w:t>
      </w:r>
      <w:r w:rsidRPr="00E13631">
        <w:rPr>
          <w:rFonts w:ascii="Times New Roman" w:hAnsi="Times New Roman" w:cs="Times New Roman"/>
          <w:b/>
          <w:color w:val="000000"/>
          <w:sz w:val="28"/>
          <w:szCs w:val="28"/>
          <w:shd w:val="clear" w:color="auto" w:fill="FFFFFF"/>
        </w:rPr>
        <w:t> </w:t>
      </w:r>
      <w:r w:rsidRPr="00E13631">
        <w:rPr>
          <w:rStyle w:val="a8"/>
          <w:rFonts w:ascii="Times New Roman" w:hAnsi="Times New Roman" w:cs="Times New Roman"/>
          <w:b w:val="0"/>
          <w:color w:val="000000"/>
          <w:sz w:val="28"/>
          <w:szCs w:val="28"/>
          <w:shd w:val="clear" w:color="auto" w:fill="FFFFFF"/>
        </w:rPr>
        <w:t>Мафазат-аль-гуз</w:t>
      </w:r>
      <w:r w:rsidRPr="00E13631">
        <w:rPr>
          <w:rFonts w:ascii="Times New Roman" w:hAnsi="Times New Roman" w:cs="Times New Roman"/>
          <w:b/>
          <w:color w:val="000000"/>
          <w:sz w:val="28"/>
          <w:szCs w:val="28"/>
          <w:shd w:val="clear" w:color="auto" w:fill="FFFFFF"/>
        </w:rPr>
        <w:t> </w:t>
      </w:r>
      <w:r w:rsidRPr="00E13631">
        <w:rPr>
          <w:rFonts w:ascii="Times New Roman" w:hAnsi="Times New Roman" w:cs="Times New Roman"/>
          <w:sz w:val="28"/>
          <w:szCs w:val="28"/>
          <w:lang w:val="kk-KZ"/>
        </w:rPr>
        <w:t xml:space="preserve">, страна Дешт - и-Кыпшаков, Каззахская степь, </w:t>
      </w:r>
      <w:r w:rsidRPr="00E13631">
        <w:rPr>
          <w:rFonts w:ascii="Times New Roman" w:hAnsi="Times New Roman" w:cs="Times New Roman"/>
          <w:sz w:val="28"/>
          <w:szCs w:val="28"/>
        </w:rPr>
        <w:t>Туркестан</w:t>
      </w:r>
      <w:r w:rsidRPr="00E13631">
        <w:rPr>
          <w:rFonts w:ascii="Times New Roman" w:hAnsi="Times New Roman" w:cs="Times New Roman"/>
          <w:sz w:val="28"/>
          <w:szCs w:val="28"/>
          <w:lang w:val="kk-KZ"/>
        </w:rPr>
        <w:t xml:space="preserve">, Казахская Советская Социалистическая Республика, Республика Казахстан. </w:t>
      </w:r>
      <w:r w:rsidRPr="00E13631">
        <w:rPr>
          <w:rFonts w:ascii="Times New Roman" w:hAnsi="Times New Roman" w:cs="Times New Roman"/>
          <w:sz w:val="28"/>
          <w:szCs w:val="28"/>
        </w:rPr>
        <w:t>По этому поводу есть замечательные строки нашего</w:t>
      </w:r>
      <w:r w:rsidRPr="00E13631">
        <w:rPr>
          <w:rFonts w:ascii="Times New Roman" w:hAnsi="Times New Roman" w:cs="Times New Roman"/>
          <w:sz w:val="28"/>
          <w:szCs w:val="28"/>
          <w:lang w:val="kk-KZ"/>
        </w:rPr>
        <w:t xml:space="preserve"> земляка уроженца – Сарыколя, современника  и основопложника  казахского языкознания, видного деятеля алашординского движения Ахмета Байтурсунова </w:t>
      </w:r>
      <w:r w:rsidRPr="00E13631">
        <w:rPr>
          <w:rFonts w:ascii="Times New Roman" w:hAnsi="Times New Roman" w:cs="Times New Roman"/>
          <w:sz w:val="28"/>
          <w:szCs w:val="28"/>
        </w:rPr>
        <w:t>Великого поэта М</w:t>
      </w:r>
      <w:r w:rsidRPr="00E13631">
        <w:rPr>
          <w:rFonts w:ascii="Times New Roman" w:hAnsi="Times New Roman" w:cs="Times New Roman"/>
          <w:sz w:val="28"/>
          <w:szCs w:val="28"/>
          <w:lang w:val="kk-KZ"/>
        </w:rPr>
        <w:t>.</w:t>
      </w:r>
      <w:r w:rsidRPr="00E13631">
        <w:rPr>
          <w:rFonts w:ascii="Times New Roman" w:hAnsi="Times New Roman" w:cs="Times New Roman"/>
          <w:sz w:val="28"/>
          <w:szCs w:val="28"/>
        </w:rPr>
        <w:t>Жумабаева</w:t>
      </w:r>
      <w:r w:rsidRPr="00E13631">
        <w:rPr>
          <w:rFonts w:ascii="Times New Roman" w:hAnsi="Times New Roman" w:cs="Times New Roman"/>
          <w:sz w:val="28"/>
          <w:szCs w:val="28"/>
          <w:lang w:val="kk-KZ"/>
        </w:rPr>
        <w:t xml:space="preserve">: «Ертеде Түркістанды-Тұран дескен, Тұранда ер –түрігім туып өскен» </w:t>
      </w:r>
      <w:r w:rsidRPr="00E13631">
        <w:rPr>
          <w:rFonts w:ascii="Times New Roman" w:hAnsi="Times New Roman" w:cs="Times New Roman"/>
          <w:sz w:val="28"/>
          <w:szCs w:val="28"/>
        </w:rPr>
        <w:t>(В древности Туркестан назывался – Тураном, и в этой стране благоденствовал мой гордый и славный тюркский народ)[1]</w:t>
      </w:r>
      <w:r w:rsidRPr="00E13631">
        <w:rPr>
          <w:rFonts w:ascii="Times New Roman" w:hAnsi="Times New Roman" w:cs="Times New Roman"/>
          <w:sz w:val="28"/>
          <w:szCs w:val="28"/>
          <w:lang w:val="kk-KZ"/>
        </w:rPr>
        <w:t xml:space="preserve">. Изменения, эволюция названия страны  совершенно точно определяет те этнокультурные и этнопсихологические а также этнолингвистические  процессы которые происходили на этой земле и его населяющим народом  за последние по крайней мере тысячи лет. </w:t>
      </w:r>
    </w:p>
    <w:p w14:paraId="404D2F8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На рубеже </w:t>
      </w:r>
      <w:r w:rsidRPr="00E13631">
        <w:rPr>
          <w:rFonts w:ascii="Times New Roman" w:hAnsi="Times New Roman" w:cs="Times New Roman"/>
          <w:sz w:val="28"/>
          <w:szCs w:val="28"/>
        </w:rPr>
        <w:t xml:space="preserve"> XX </w:t>
      </w:r>
      <w:r w:rsidRPr="00E13631">
        <w:rPr>
          <w:rFonts w:ascii="Times New Roman" w:hAnsi="Times New Roman" w:cs="Times New Roman"/>
          <w:sz w:val="28"/>
          <w:szCs w:val="28"/>
          <w:lang w:val="kk-KZ"/>
        </w:rPr>
        <w:t>– ХХ</w:t>
      </w:r>
      <w:r w:rsidRPr="00E13631">
        <w:rPr>
          <w:rFonts w:ascii="Times New Roman" w:hAnsi="Times New Roman" w:cs="Times New Roman"/>
          <w:sz w:val="28"/>
          <w:szCs w:val="28"/>
        </w:rPr>
        <w:t xml:space="preserve">I вв. казахи как новая современная нация получила исторический шанс </w:t>
      </w:r>
      <w:r w:rsidRPr="00E13631">
        <w:rPr>
          <w:rFonts w:ascii="Times New Roman" w:hAnsi="Times New Roman" w:cs="Times New Roman"/>
          <w:sz w:val="28"/>
          <w:szCs w:val="28"/>
          <w:lang w:val="kk-KZ"/>
        </w:rPr>
        <w:t xml:space="preserve">для </w:t>
      </w:r>
      <w:r w:rsidRPr="00E13631">
        <w:rPr>
          <w:rFonts w:ascii="Times New Roman" w:hAnsi="Times New Roman" w:cs="Times New Roman"/>
          <w:sz w:val="28"/>
          <w:szCs w:val="28"/>
        </w:rPr>
        <w:t>создания своего независимого государства</w:t>
      </w:r>
      <w:r w:rsidRPr="00E13631">
        <w:rPr>
          <w:rFonts w:ascii="Times New Roman" w:hAnsi="Times New Roman" w:cs="Times New Roman"/>
          <w:sz w:val="28"/>
          <w:szCs w:val="28"/>
          <w:lang w:val="kk-KZ"/>
        </w:rPr>
        <w:t xml:space="preserve"> после почти 200 –летнего периода колониализма</w:t>
      </w:r>
      <w:r w:rsidRPr="00E13631">
        <w:rPr>
          <w:rFonts w:ascii="Times New Roman" w:hAnsi="Times New Roman" w:cs="Times New Roman"/>
          <w:sz w:val="28"/>
          <w:szCs w:val="28"/>
        </w:rPr>
        <w:t>. Идеи возрождения старинных традиций, обрядов и обычаев, национально-культурных ценностей вновь стали особо актуальны и значимы для современного государства – Казахстан.</w:t>
      </w:r>
    </w:p>
    <w:p w14:paraId="6C24B8AD" w14:textId="77777777" w:rsidR="005A0594" w:rsidRPr="00E13631" w:rsidRDefault="005A0594" w:rsidP="00564494">
      <w:pPr>
        <w:pStyle w:val="14"/>
        <w:shd w:val="clear" w:color="auto" w:fill="FFFFFF"/>
        <w:spacing w:before="0" w:beforeAutospacing="0" w:after="0" w:afterAutospacing="0"/>
        <w:ind w:firstLine="567"/>
        <w:jc w:val="both"/>
        <w:rPr>
          <w:sz w:val="28"/>
          <w:szCs w:val="28"/>
        </w:rPr>
      </w:pPr>
      <w:r w:rsidRPr="00E13631">
        <w:rPr>
          <w:sz w:val="28"/>
          <w:szCs w:val="28"/>
          <w:lang w:val="kk-KZ"/>
        </w:rPr>
        <w:tab/>
      </w:r>
      <w:r w:rsidRPr="00E13631">
        <w:rPr>
          <w:sz w:val="28"/>
          <w:szCs w:val="28"/>
        </w:rPr>
        <w:t xml:space="preserve">Такие феномены, как этничность, нация, национальный характер, менталитет, язык, национальная традиция, национальный дух стали одними из популярных тем общественных наук, число публикаций по которым все возрастает. Но ориентироваться в потоке литературы не просто, поскольку явления этничности, нации и т. д. затрагивают практически все стороны жизни, как отдельного индивидуума, так и общества в целом. Это касается не только политики, экономики или культуры, она затрагивает и сферу воспитания личности – гражданина независимого </w:t>
      </w:r>
      <w:proofErr w:type="gramStart"/>
      <w:r w:rsidRPr="00E13631">
        <w:rPr>
          <w:sz w:val="28"/>
          <w:szCs w:val="28"/>
        </w:rPr>
        <w:t>государства в частности</w:t>
      </w:r>
      <w:proofErr w:type="gramEnd"/>
      <w:r w:rsidRPr="00E13631">
        <w:rPr>
          <w:sz w:val="28"/>
          <w:szCs w:val="28"/>
        </w:rPr>
        <w:t xml:space="preserve"> этнопсихологические аспекты нового поколения казахов. </w:t>
      </w:r>
    </w:p>
    <w:p w14:paraId="57CDBEAE" w14:textId="77777777" w:rsidR="005A0594" w:rsidRPr="00E13631" w:rsidRDefault="005A0594" w:rsidP="00564494">
      <w:pPr>
        <w:pStyle w:val="14"/>
        <w:shd w:val="clear" w:color="auto" w:fill="FFFFFF"/>
        <w:spacing w:before="0" w:beforeAutospacing="0" w:after="0" w:afterAutospacing="0"/>
        <w:ind w:firstLine="567"/>
        <w:jc w:val="both"/>
        <w:rPr>
          <w:sz w:val="28"/>
          <w:szCs w:val="28"/>
          <w:shd w:val="clear" w:color="auto" w:fill="FFFFFF"/>
          <w:lang w:val="kk-KZ"/>
        </w:rPr>
      </w:pPr>
      <w:r w:rsidRPr="00E13631">
        <w:rPr>
          <w:sz w:val="28"/>
          <w:szCs w:val="28"/>
        </w:rPr>
        <w:t xml:space="preserve">Призыв Президента Республики Казахстан К.К. Токаева о построении Нового и справедливого </w:t>
      </w:r>
      <w:proofErr w:type="gramStart"/>
      <w:r w:rsidRPr="00E13631">
        <w:rPr>
          <w:sz w:val="28"/>
          <w:szCs w:val="28"/>
        </w:rPr>
        <w:t>Казахстана  требует</w:t>
      </w:r>
      <w:proofErr w:type="gramEnd"/>
      <w:r w:rsidRPr="00E13631">
        <w:rPr>
          <w:sz w:val="28"/>
          <w:szCs w:val="28"/>
        </w:rPr>
        <w:t xml:space="preserve"> от нас серьезного пересмотра ориентиров воспитания личности  в условиях новых реалии суверенного Казахстана.  В этой связи рассмотрения через призму творчества Ахмета Байтурсунова этнопсихологические аспекты воспитания личности на наш взгляд приобретает </w:t>
      </w:r>
      <w:proofErr w:type="gramStart"/>
      <w:r w:rsidRPr="00E13631">
        <w:rPr>
          <w:sz w:val="28"/>
          <w:szCs w:val="28"/>
        </w:rPr>
        <w:t>немаловажную  актуальность</w:t>
      </w:r>
      <w:proofErr w:type="gramEnd"/>
      <w:r w:rsidRPr="00E13631">
        <w:rPr>
          <w:sz w:val="28"/>
          <w:szCs w:val="28"/>
        </w:rPr>
        <w:t xml:space="preserve">. Еще российские исследователи казахской этнической ментальности утверждали, что казахи резко отличаются от народов Сибири или Средней Азии. </w:t>
      </w:r>
      <w:r w:rsidRPr="00E13631">
        <w:rPr>
          <w:sz w:val="28"/>
          <w:szCs w:val="28"/>
          <w:shd w:val="clear" w:color="auto" w:fill="FFFFFF"/>
        </w:rPr>
        <w:t xml:space="preserve">Киргизы (казахи) – не мирные буряты Забайкальские, не безответные остяки, тунгусы, самоеды и не скромные гольда амурские. Их воинственный дух еще не угас, притом </w:t>
      </w:r>
      <w:proofErr w:type="gramStart"/>
      <w:r w:rsidRPr="00E13631">
        <w:rPr>
          <w:sz w:val="28"/>
          <w:szCs w:val="28"/>
          <w:shd w:val="clear" w:color="auto" w:fill="FFFFFF"/>
        </w:rPr>
        <w:t>они  мусульмане</w:t>
      </w:r>
      <w:proofErr w:type="gramEnd"/>
      <w:r w:rsidRPr="00E13631">
        <w:rPr>
          <w:sz w:val="28"/>
          <w:szCs w:val="28"/>
          <w:shd w:val="clear" w:color="auto" w:fill="FFFFFF"/>
        </w:rPr>
        <w:t>, и за спиной у них священная Бухара, пронырливые Хива и Коканд, а там и Англия…». (Записки Оренбургского отдела ИРГО, 1870, вып. 1).[2].</w:t>
      </w:r>
    </w:p>
    <w:p w14:paraId="0B19008A" w14:textId="77777777" w:rsidR="005A0594" w:rsidRPr="00E13631" w:rsidRDefault="005A0594" w:rsidP="00564494">
      <w:pPr>
        <w:pStyle w:val="14"/>
        <w:shd w:val="clear" w:color="auto" w:fill="FFFFFF"/>
        <w:spacing w:before="0" w:beforeAutospacing="0" w:after="0" w:afterAutospacing="0"/>
        <w:ind w:firstLine="567"/>
        <w:jc w:val="both"/>
        <w:rPr>
          <w:sz w:val="28"/>
          <w:szCs w:val="28"/>
          <w:shd w:val="clear" w:color="auto" w:fill="FFFFFF"/>
        </w:rPr>
      </w:pPr>
      <w:r w:rsidRPr="00E13631">
        <w:rPr>
          <w:sz w:val="28"/>
          <w:szCs w:val="28"/>
          <w:shd w:val="clear" w:color="auto" w:fill="FFFFFF"/>
          <w:lang w:val="kk-KZ"/>
        </w:rPr>
        <w:t xml:space="preserve"> Для более объективного понимания этнописихолгического портрета казахского народа на наш взгляд необходимо взглянуть на данную проблему в исторческой ретроспективе. Большинство исследователей по данной проблеме давно пришли к выводу а том, что </w:t>
      </w:r>
      <w:r w:rsidRPr="00E13631">
        <w:rPr>
          <w:sz w:val="28"/>
          <w:szCs w:val="28"/>
          <w:shd w:val="clear" w:color="auto" w:fill="FFFFFF"/>
        </w:rPr>
        <w:t xml:space="preserve">настоящие черты этнопсихологического  облика  несомненно формируется под влиянием опыта прошлого и новых веяний, причем прошлое в этом процессе играет исключительную роль. </w:t>
      </w:r>
      <w:r w:rsidRPr="00E13631">
        <w:rPr>
          <w:sz w:val="28"/>
          <w:szCs w:val="28"/>
          <w:shd w:val="clear" w:color="auto" w:fill="FFFFFF"/>
          <w:lang w:val="kk-KZ"/>
        </w:rPr>
        <w:t xml:space="preserve">Исходя из этого тезиса, мы можем сказать образ казахского человека бытыющие в обывательской среде, совершено не соответствует к истинному психологическому портрету личности в традиционном казахском обществе. </w:t>
      </w:r>
    </w:p>
    <w:p w14:paraId="5936741D" w14:textId="77777777" w:rsidR="005A0594" w:rsidRPr="00E13631" w:rsidRDefault="005A0594" w:rsidP="00564494">
      <w:pPr>
        <w:pStyle w:val="14"/>
        <w:shd w:val="clear" w:color="auto" w:fill="FFFFFF"/>
        <w:spacing w:before="0" w:beforeAutospacing="0" w:after="0" w:afterAutospacing="0"/>
        <w:ind w:firstLine="567"/>
        <w:jc w:val="both"/>
        <w:rPr>
          <w:sz w:val="28"/>
          <w:szCs w:val="28"/>
          <w:shd w:val="clear" w:color="auto" w:fill="FFFFFF"/>
          <w:lang w:val="kk-KZ"/>
        </w:rPr>
      </w:pPr>
      <w:r w:rsidRPr="00E13631">
        <w:rPr>
          <w:iCs/>
          <w:sz w:val="28"/>
          <w:szCs w:val="28"/>
          <w:lang w:val="kk-KZ"/>
        </w:rPr>
        <w:t>В творчестве которых зеркальным образом отразились те этнопсихологические перемены которые происходили с личностью казахского человека когда как основная часть нашего народа продолжала жить сохраняя традиционный образ жизни.</w:t>
      </w:r>
    </w:p>
    <w:p w14:paraId="19116F67" w14:textId="77777777" w:rsidR="005A0594" w:rsidRPr="00E13631" w:rsidRDefault="005A0594" w:rsidP="00564494">
      <w:pPr>
        <w:pStyle w:val="14"/>
        <w:shd w:val="clear" w:color="auto" w:fill="FFFFFF"/>
        <w:spacing w:before="0" w:beforeAutospacing="0" w:after="0" w:afterAutospacing="0"/>
        <w:ind w:firstLine="567"/>
        <w:jc w:val="both"/>
        <w:rPr>
          <w:sz w:val="28"/>
          <w:szCs w:val="28"/>
          <w:shd w:val="clear" w:color="auto" w:fill="FFFFFF"/>
          <w:lang w:val="kk-KZ"/>
        </w:rPr>
      </w:pPr>
      <w:r w:rsidRPr="00E13631">
        <w:rPr>
          <w:sz w:val="28"/>
          <w:szCs w:val="28"/>
          <w:shd w:val="clear" w:color="auto" w:fill="FFFFFF"/>
          <w:lang w:val="kk-KZ"/>
        </w:rPr>
        <w:t xml:space="preserve">Поэтому те ментальные черты этнопсихологического образа личности можно проследить через призму анализа сочинений и литературных сборников Ахмета Байтурсунова и в сочинениях его современников. В них отразились близкие к оригинальным образам этнопсихологические типы казахского народа. Будучи, педагогом исследователем он неизмено использует для разбора самые </w:t>
      </w:r>
      <w:r w:rsidRPr="00E13631">
        <w:rPr>
          <w:sz w:val="28"/>
          <w:szCs w:val="28"/>
          <w:shd w:val="clear" w:color="auto" w:fill="FFFFFF"/>
          <w:lang w:val="kk-KZ"/>
        </w:rPr>
        <w:lastRenderedPageBreak/>
        <w:t>разные образцы народного творчества и произведения своих современников и предшественников.</w:t>
      </w:r>
    </w:p>
    <w:p w14:paraId="4CEB875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В своем литературном исследовании «Әдебиет танытқыш» А. Байтурсунов  пишет: «В чем же ценность рассказов о героях прошлых времен. Во времена - «жаугершілік-войн» народ являлся как бы был телом, батыры-герои - духом этого народа. Поэтому,героичекские рассказы это повесть о народном духе, о душе героического казахского народа. У героя -батыра главная  цель в  его жизни  это интересы всего общества   - «Ел- жұрта». Далеко не случайно именно эти примеры в назидания своим младшим современникам Ахмет Байтурсынов приводить в качестве примера резюмировая такими словами: « Ақын сөзіне жұрт рухының сәулесі түспей тұрмайды. Халықтың батырлары кетіп,басқаға бағынып,рухы сөнген уақыттағы қазақ ақындарының сөзі әлгі айтылғандарды сипаттайды» [6, 370]Слово поэта не бывает без света героческого духа. Когда наши герои ушли в тень истории их стали в своих песнях прославлят наши поэты-акыны. </w:t>
      </w:r>
      <w:r w:rsidRPr="00E13631">
        <w:rPr>
          <w:rFonts w:ascii="Times New Roman" w:hAnsi="Times New Roman" w:cs="Times New Roman"/>
          <w:sz w:val="28"/>
          <w:szCs w:val="28"/>
        </w:rPr>
        <w:t>(перевод автора</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 М</w:t>
      </w:r>
      <w:r w:rsidRPr="00E13631">
        <w:rPr>
          <w:rFonts w:ascii="Times New Roman" w:hAnsi="Times New Roman" w:cs="Times New Roman"/>
          <w:sz w:val="28"/>
          <w:szCs w:val="28"/>
          <w:lang w:val="kk-KZ"/>
        </w:rPr>
        <w:t>.К.</w:t>
      </w:r>
      <w:r w:rsidRPr="00E13631">
        <w:rPr>
          <w:rFonts w:ascii="Times New Roman" w:hAnsi="Times New Roman" w:cs="Times New Roman"/>
          <w:sz w:val="28"/>
          <w:szCs w:val="28"/>
        </w:rPr>
        <w:t>)</w:t>
      </w:r>
      <w:r w:rsidRPr="00E13631">
        <w:rPr>
          <w:rFonts w:ascii="Times New Roman" w:hAnsi="Times New Roman" w:cs="Times New Roman"/>
          <w:sz w:val="28"/>
          <w:szCs w:val="28"/>
          <w:lang w:val="kk-KZ"/>
        </w:rPr>
        <w:t>. Несомненно, эти строки были адресованы ашашской молодежи начала ХХ века, когда передовая часть казахского народа лидеры и участники алшаского движения мечтали о создании собственного государства. Но большая часть казахской молодежи были слишком увлечены сугубо меркантильными интересами. Эти строки Ахмета Байтурсунова  до сих пор остаются актуальными для воспитания патриотического духа у подрастающего поколения  нашего народа. В свое время широко были известны его собственные поэтические сочинения, его труды в разных направлениях стали всеобщим достоянием, только лишь росле реабилитации Ахмета Байтурсунова 1989 году.</w:t>
      </w:r>
    </w:p>
    <w:p w14:paraId="02B465B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Мы можем сказать каждая строка поэта обращенная первую очередь молодежи не потеряла свою актуальность и наше время. Главный посыл и вывод поэта,ученого, видного общественного деятеля заключается в том, что только общество состоящие из активных и  не равнодушных личностей может восстановить все то утеренное нашим народом качеств личности. Главным героем по идее автора в этой созидательной деятельности является - Ер-муж защищающий интересы целой страны.</w:t>
      </w:r>
    </w:p>
    <w:p w14:paraId="33157052" w14:textId="16575A29" w:rsidR="005A0594" w:rsidRPr="00E13631" w:rsidRDefault="005A0594" w:rsidP="00732E4C">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rPr>
        <w:t>Список</w:t>
      </w:r>
      <w:r w:rsidR="00732E4C">
        <w:rPr>
          <w:rFonts w:ascii="Times New Roman" w:hAnsi="Times New Roman" w:cs="Times New Roman"/>
          <w:b/>
          <w:bCs/>
          <w:sz w:val="28"/>
          <w:szCs w:val="28"/>
          <w:lang w:val="kk-KZ"/>
        </w:rPr>
        <w:t xml:space="preserve"> </w:t>
      </w:r>
      <w:r w:rsidRPr="00E13631">
        <w:rPr>
          <w:rFonts w:ascii="Times New Roman" w:hAnsi="Times New Roman" w:cs="Times New Roman"/>
          <w:b/>
          <w:bCs/>
          <w:sz w:val="28"/>
          <w:szCs w:val="28"/>
        </w:rPr>
        <w:t>литературы</w:t>
      </w:r>
    </w:p>
    <w:p w14:paraId="004FF42F" w14:textId="77777777" w:rsidR="00732E4C" w:rsidRDefault="005A0594" w:rsidP="003468D6">
      <w:pPr>
        <w:numPr>
          <w:ilvl w:val="0"/>
          <w:numId w:val="109"/>
        </w:numPr>
        <w:shd w:val="clear" w:color="auto" w:fill="FFFFFF"/>
        <w:tabs>
          <w:tab w:val="left" w:pos="426"/>
        </w:tabs>
        <w:spacing w:after="0" w:line="240" w:lineRule="auto"/>
        <w:ind w:left="0" w:firstLine="0"/>
        <w:rPr>
          <w:rFonts w:ascii="Times New Roman" w:hAnsi="Times New Roman" w:cs="Times New Roman"/>
          <w:color w:val="202122"/>
          <w:sz w:val="28"/>
          <w:szCs w:val="28"/>
          <w:lang w:val="kk-KZ"/>
        </w:rPr>
      </w:pPr>
      <w:r w:rsidRPr="00E13631">
        <w:rPr>
          <w:rFonts w:ascii="Times New Roman" w:hAnsi="Times New Roman" w:cs="Times New Roman"/>
          <w:color w:val="202122"/>
          <w:sz w:val="28"/>
          <w:szCs w:val="28"/>
          <w:lang w:val="kk-KZ"/>
        </w:rPr>
        <w:t>Жұмабаев М. Өлеңдері, прозасы және әдеби зерттеулер /</w:t>
      </w:r>
    </w:p>
    <w:p w14:paraId="5882CDA2" w14:textId="48EE7D76" w:rsidR="005A0594" w:rsidRPr="00E13631" w:rsidRDefault="005A0594" w:rsidP="003468D6">
      <w:pPr>
        <w:shd w:val="clear" w:color="auto" w:fill="FFFFFF"/>
        <w:tabs>
          <w:tab w:val="left" w:pos="426"/>
        </w:tabs>
        <w:spacing w:after="0" w:line="240" w:lineRule="auto"/>
        <w:ind w:left="567"/>
        <w:rPr>
          <w:rFonts w:ascii="Times New Roman" w:hAnsi="Times New Roman" w:cs="Times New Roman"/>
          <w:color w:val="202122"/>
          <w:sz w:val="28"/>
          <w:szCs w:val="28"/>
          <w:lang w:val="kk-KZ"/>
        </w:rPr>
      </w:pPr>
      <w:r w:rsidRPr="00E13631">
        <w:rPr>
          <w:rFonts w:ascii="Times New Roman" w:hAnsi="Times New Roman" w:cs="Times New Roman"/>
          <w:color w:val="202122"/>
          <w:sz w:val="28"/>
          <w:szCs w:val="28"/>
          <w:lang w:val="kk-KZ"/>
        </w:rPr>
        <w:t xml:space="preserve"> Құрастырған Ж.Сүлейменов. – Петропавл, 2006. – 428 б.</w:t>
      </w:r>
    </w:p>
    <w:p w14:paraId="2D17A382" w14:textId="77777777" w:rsidR="005A0594" w:rsidRPr="00E13631" w:rsidRDefault="005A0594" w:rsidP="003468D6">
      <w:pPr>
        <w:numPr>
          <w:ilvl w:val="0"/>
          <w:numId w:val="109"/>
        </w:numPr>
        <w:tabs>
          <w:tab w:val="left" w:pos="426"/>
        </w:tabs>
        <w:spacing w:after="0" w:line="240" w:lineRule="auto"/>
        <w:ind w:left="0" w:firstLine="0"/>
        <w:rPr>
          <w:rFonts w:ascii="Times New Roman" w:hAnsi="Times New Roman" w:cs="Times New Roman"/>
          <w:sz w:val="28"/>
          <w:szCs w:val="28"/>
          <w:lang w:val="kk-KZ"/>
        </w:rPr>
      </w:pPr>
      <w:r w:rsidRPr="00E13631">
        <w:rPr>
          <w:rStyle w:val="ac"/>
          <w:rFonts w:ascii="Times New Roman" w:hAnsi="Times New Roman" w:cs="Times New Roman"/>
          <w:i w:val="0"/>
          <w:sz w:val="28"/>
          <w:szCs w:val="28"/>
          <w:shd w:val="clear" w:color="auto" w:fill="FFFFFF"/>
        </w:rPr>
        <w:t>Абуев К. К</w:t>
      </w:r>
      <w:r w:rsidRPr="00E13631">
        <w:rPr>
          <w:rFonts w:ascii="Times New Roman" w:hAnsi="Times New Roman" w:cs="Times New Roman"/>
          <w:sz w:val="28"/>
          <w:szCs w:val="28"/>
          <w:shd w:val="clear" w:color="auto" w:fill="FFFFFF"/>
        </w:rPr>
        <w:t>. Кокшетау. Исторические очерки. Кокшетау, 1997</w:t>
      </w:r>
    </w:p>
    <w:p w14:paraId="7EE87C07" w14:textId="77777777" w:rsidR="005A0594" w:rsidRPr="00E13631" w:rsidRDefault="005A0594" w:rsidP="003468D6">
      <w:pPr>
        <w:numPr>
          <w:ilvl w:val="0"/>
          <w:numId w:val="109"/>
        </w:numPr>
        <w:tabs>
          <w:tab w:val="left" w:pos="426"/>
        </w:tabs>
        <w:spacing w:after="0" w:line="240" w:lineRule="auto"/>
        <w:ind w:left="0" w:firstLine="0"/>
        <w:rPr>
          <w:rFonts w:ascii="Times New Roman" w:hAnsi="Times New Roman" w:cs="Times New Roman"/>
          <w:sz w:val="28"/>
          <w:szCs w:val="28"/>
          <w:lang w:val="kk-KZ"/>
        </w:rPr>
      </w:pPr>
      <w:r w:rsidRPr="00E13631">
        <w:rPr>
          <w:rFonts w:ascii="Times New Roman" w:hAnsi="Times New Roman" w:cs="Times New Roman"/>
          <w:sz w:val="28"/>
          <w:szCs w:val="28"/>
          <w:shd w:val="clear" w:color="auto" w:fill="FFFFFF"/>
        </w:rPr>
        <w:t xml:space="preserve">Бакытжан Ауельбеков </w:t>
      </w:r>
      <w:r w:rsidRPr="00E13631">
        <w:rPr>
          <w:rFonts w:ascii="Times New Roman" w:hAnsi="Times New Roman" w:cs="Times New Roman"/>
          <w:sz w:val="28"/>
          <w:szCs w:val="28"/>
          <w:shd w:val="clear" w:color="auto" w:fill="FFFFFF"/>
          <w:lang w:val="kk-KZ"/>
        </w:rPr>
        <w:t>«О колонизации Казахстана и восстания Кенесары Касымова Журнал Мысль №7,2012</w:t>
      </w:r>
    </w:p>
    <w:p w14:paraId="50A58E9E" w14:textId="77777777" w:rsidR="005A0594" w:rsidRPr="00E13631" w:rsidRDefault="005A0594" w:rsidP="00564494">
      <w:pPr>
        <w:tabs>
          <w:tab w:val="left" w:pos="6852"/>
        </w:tabs>
        <w:spacing w:after="0" w:line="240" w:lineRule="auto"/>
        <w:ind w:firstLine="567"/>
        <w:jc w:val="both"/>
        <w:rPr>
          <w:rFonts w:ascii="Times New Roman" w:hAnsi="Times New Roman" w:cs="Times New Roman"/>
          <w:sz w:val="28"/>
          <w:szCs w:val="28"/>
        </w:rPr>
      </w:pPr>
    </w:p>
    <w:p w14:paraId="7A5D3489" w14:textId="77777777" w:rsidR="005A0594" w:rsidRPr="00E13631" w:rsidRDefault="005A0594" w:rsidP="00732E4C">
      <w:pPr>
        <w:tabs>
          <w:tab w:val="left" w:pos="6852"/>
        </w:tabs>
        <w:spacing w:after="0" w:line="240" w:lineRule="auto"/>
        <w:ind w:firstLine="567"/>
        <w:jc w:val="center"/>
        <w:rPr>
          <w:rFonts w:ascii="Times New Roman" w:hAnsi="Times New Roman" w:cs="Times New Roman"/>
          <w:sz w:val="28"/>
          <w:szCs w:val="28"/>
        </w:rPr>
      </w:pPr>
    </w:p>
    <w:p w14:paraId="64B5769C" w14:textId="77777777" w:rsidR="005A0594" w:rsidRPr="00E13631" w:rsidRDefault="005A0594" w:rsidP="00732E4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М.ӘУЕЗОВТІҢ СУРЕТКЕРЛІК ӘЛЕМІ</w:t>
      </w:r>
    </w:p>
    <w:p w14:paraId="20942ED7" w14:textId="77777777" w:rsidR="005A0594" w:rsidRPr="00E13631" w:rsidRDefault="005A0594" w:rsidP="00732E4C">
      <w:pPr>
        <w:spacing w:after="0" w:line="240" w:lineRule="auto"/>
        <w:ind w:firstLine="567"/>
        <w:jc w:val="center"/>
        <w:rPr>
          <w:rFonts w:ascii="Times New Roman" w:hAnsi="Times New Roman" w:cs="Times New Roman"/>
          <w:b/>
          <w:sz w:val="28"/>
          <w:szCs w:val="28"/>
          <w:lang w:val="kk-KZ"/>
        </w:rPr>
      </w:pPr>
    </w:p>
    <w:p w14:paraId="6BA6A9ED" w14:textId="4A79990F" w:rsidR="00732E4C" w:rsidRPr="00E13631" w:rsidRDefault="005A0594" w:rsidP="00DC2B7F">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Саркенқызы А.</w:t>
      </w:r>
    </w:p>
    <w:p w14:paraId="76E8C625" w14:textId="77777777" w:rsidR="005A0594" w:rsidRPr="00E13631" w:rsidRDefault="005A0594" w:rsidP="00732E4C">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Қазақстан Республикасы Ұлттық ұланы Академиясы</w:t>
      </w:r>
    </w:p>
    <w:p w14:paraId="5B066AA8" w14:textId="77777777" w:rsidR="005A0594" w:rsidRPr="00E13631" w:rsidRDefault="005A0594" w:rsidP="00732E4C">
      <w:pPr>
        <w:spacing w:after="0" w:line="240" w:lineRule="auto"/>
        <w:ind w:firstLine="567"/>
        <w:jc w:val="center"/>
        <w:rPr>
          <w:rFonts w:ascii="Times New Roman" w:hAnsi="Times New Roman" w:cs="Times New Roman"/>
          <w:sz w:val="28"/>
          <w:szCs w:val="28"/>
          <w:lang w:val="kk-KZ"/>
        </w:rPr>
      </w:pPr>
    </w:p>
    <w:p w14:paraId="20369A8E" w14:textId="77777777" w:rsidR="005A0594" w:rsidRPr="00732E4C" w:rsidRDefault="005A0594" w:rsidP="00732E4C">
      <w:pPr>
        <w:spacing w:after="0" w:line="240" w:lineRule="auto"/>
        <w:ind w:firstLine="567"/>
        <w:jc w:val="center"/>
        <w:rPr>
          <w:rFonts w:ascii="Times New Roman" w:hAnsi="Times New Roman" w:cs="Times New Roman"/>
          <w:sz w:val="28"/>
          <w:szCs w:val="28"/>
          <w:lang w:val="kk-KZ"/>
        </w:rPr>
      </w:pPr>
      <w:r w:rsidRPr="00732E4C">
        <w:rPr>
          <w:rFonts w:ascii="Times New Roman" w:hAnsi="Times New Roman" w:cs="Times New Roman"/>
          <w:sz w:val="28"/>
          <w:szCs w:val="28"/>
          <w:lang w:val="kk-KZ"/>
        </w:rPr>
        <w:t>Аңдатпа</w:t>
      </w:r>
    </w:p>
    <w:p w14:paraId="6757BA9F" w14:textId="3B5A1DE8" w:rsidR="005A0594" w:rsidRDefault="005A0594" w:rsidP="00732E4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Мақалада жазушы, драматург, ғалым М.Әуезовтің суреткерлік әлеміне талдау жасалған. Жазушы туындыларының қазақ әдебиетіне, қазақ әдеби тіліне, ғылыми стильдің қалыптасуына зор ықпалы айшықталған. </w:t>
      </w:r>
    </w:p>
    <w:p w14:paraId="0B3A3150" w14:textId="77777777" w:rsidR="003468D6" w:rsidRPr="00732E4C" w:rsidRDefault="003468D6" w:rsidP="00732E4C">
      <w:pPr>
        <w:spacing w:after="0" w:line="240" w:lineRule="auto"/>
        <w:ind w:firstLine="567"/>
        <w:jc w:val="both"/>
        <w:rPr>
          <w:rFonts w:ascii="Times New Roman" w:hAnsi="Times New Roman" w:cs="Times New Roman"/>
          <w:sz w:val="28"/>
          <w:szCs w:val="28"/>
          <w:lang w:val="kk-KZ"/>
        </w:rPr>
      </w:pPr>
    </w:p>
    <w:p w14:paraId="2B9F624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Тұңғыш Елбасы Н.Назарбаев: «Ұлттың рухани өмірі, оның мәдениетіне байланысты әлі де болса көпшілік қауымға жетпей жатқан тарихи, әдеби асыл мұраларымызды игеру жолында еңбектену, бұрын мән бермей келген халықтану, шығыстану, түркітану ілімдерін барынша дамытуға көңіл қою, ұлттық мәдени ерекшеліктерімізді сақтау, жинау, зерттеу ісін жетілдіре түсу – бүгінгі маңызды міндеттеріміздің қатарына кіреді» деген болатын [1,15]. Осы жолда атқарылып жатқан істер аз емес. Ұлттың рухани өмірі мен мәдениетіне зор үлес қосқан ұлы тұлғалардың еңбектері бүгінгі таңда өз маңыздылығын танытып келеді. </w:t>
      </w:r>
    </w:p>
    <w:p w14:paraId="1C8AACB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Кез келген ұлттың ұлы тұлғалары болады. Шығармашылығы өміршеңдігімен ерекшеленетін тұлғалар тарихта өз орнын алмай қоймайтыны заңдылық. Қаншама жылдар бойы ұлттың санасына тұрақталып, адамзаттың ортақ қазынасына айналатын шығармалар сол ұлттық ортақ құндылығы болып саналады. Әдебиеттің алтын ғасырында өшпес мұра қалдырған тұлғалар бір төбе. Соның бірегейі, Абайды әлемге паш еткен ғалым, ұстаз, драматург, сыншы – Мұхтар Әуезов. </w:t>
      </w:r>
    </w:p>
    <w:p w14:paraId="0F11B22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Жазушының қалдырған мұрасы асыл қазына екендігі белгілі. Ол өз ұлтының ұлттық мұраларын таныта отырып, қазақ әдеби тілінің қалыптасуына орасан зор еңбек етті. Ұлт мұрасына адал болу арқылы халқының санасына ықпал еткені ақиқат. Халық ұлағатын насихаттау арқылы, ұлт санасына ықпал ету арқылы жас ұрпақ, болашақ ұрпақ сусындайтынын түсінген заңғар жазушы қазақ әдебиетінің классигі дәрежесіне көтерілді. Мағжан айтқан «таза, терең, өткір, күшті, кең тілді» бейнелі түрде әдебиеттің шыңына көтерді</w:t>
      </w:r>
    </w:p>
    <w:p w14:paraId="34ECD77D"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Көркем әдебиет тілі мен қаламгердің сөз қолдану машығын талдау, таразылау – бүгінгі күндегі жалғасын тауып келе жатқан маңызды мәселелердің бірі. Қазақ әдебиетінің түрлі кезеңдерінде халықтың рухани дамуына өз туындылары арқылы үлес қосқан сөз шеберлерінің тілін тереңдеп зерттеу, стильдік дәстүрлерін саралау, қорыту арқылы стильдік байлықты молайтуға олардың қосқан үлестерін ашып көрсетудің мәні зор. Көркем шығармаға қойылатын басты талап – тіл шеберлігі. Әрбір жазушының өзіндік ерекшелігі де тілі арқылы көрініс береді. </w:t>
      </w:r>
    </w:p>
    <w:p w14:paraId="7D13B54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Абай Мұхтар Әуезовті танытса, Мұхтар Әуезов Абайды әлемге танытты. Абайды танып-білу арқылы қазақты, оның тарихын, мәдениетін, салт-дәстүрін, ұлттың болмысын, аңыз-әңгімелерін, фольклорын танытты. </w:t>
      </w:r>
    </w:p>
    <w:p w14:paraId="781DF04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М.Әуезов шығармашылығын зерттеудің өзектілігі мен маңызы еліміз егемендік алғаннан бері кезеңдегі қоғамдық жаңарулар мен өзгерістерге байланысты маңызы арта түсті. М.Әуезов социалистік реализмнің асқан шебері ретінде халық өмірінің бұрын мәлім емес, қойнау, түкпірлеріне жарық түсіріп, өмір шындығының даму, өзгеру заңдылықтарын эпикалық қуатпен паш етті. Әдебиет дүниесінде бұрын бейтаныс жаңа, сом характерлер жасап, адам жанының нәзік те күрделі құбылыстарын тауып бейнелейді. Халық өмірінің ойы мен қырын суреттеген көркем әңгімелердің жаңа шыңын жасады. Оқырманын </w:t>
      </w:r>
      <w:r w:rsidRPr="00E13631">
        <w:rPr>
          <w:rFonts w:ascii="Times New Roman" w:hAnsi="Times New Roman" w:cs="Times New Roman"/>
          <w:sz w:val="28"/>
          <w:szCs w:val="28"/>
          <w:lang w:val="kk-KZ"/>
        </w:rPr>
        <w:lastRenderedPageBreak/>
        <w:t xml:space="preserve">эстетикалық оймен әсерге кенелтетін жаңа көркем әңгіме жасады. Жазушы еңбегінде қарастырылған бүркемелеп көрсетілмей келген тәуелсіз ел болу мен ұлт азаттығы үшін күрес жөніндегі ойлар бүгінгі күн тұрғысынан қайта зерттеле бастады. </w:t>
      </w:r>
    </w:p>
    <w:p w14:paraId="2F96E5E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1920 жылдары М.Әуезов көркем прозаға ден қойғаны танылады. Оның «Қорғансыздың күні», «Қараш-қараш оқиғасы», «Қилы заман» сияқты шығармалары қазақ әдебиетіне нағыз таланттың, көркемсөз шеберінің келгенін анық танытқаны белгілі. Бұдан соңғы жазылған «Абай жолы» роман-эпопеясында, әңгімелерінде, повестерінде, драмалық туындыларында қазақ тілінің байлығын, бейнелілігін, оралымдылығын танытып берді. Сондай-ақ, Абайға, әдебиет тарихына, ауыз әдебиетіне арналған зерттеулерінде әдеби тіліміздің ғылыми стилін қалыптастыруға айрықша үлес қосты.</w:t>
      </w:r>
    </w:p>
    <w:p w14:paraId="4AFD8A6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тілінің, оның ішінде халық тілінің, әдеби тілдің тіл қолданысының мәселелері М.Әуезовтің публицистикалық, ғылыми мұрасынан ерекше орын алады. Қаламгердің әдебиетке арнаған сын мақалаларында, ғылыми еңбектерінде тіл бейнелілігі, тіл тазалығы, тіл мәдениеті мәселелері үнемі көтеріліп отырады» [2, 313]. </w:t>
      </w:r>
    </w:p>
    <w:p w14:paraId="7BB29A6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М.Әуезовтің алғашқы жылдардағы шығармашылық жолы ұлттық мұраға, этнографияға, эпикалық дүниетанымға, фольклорға біршама қатыстылығымен ерекшеленеді. Өйткені, жазушының жиырмасыншы жылдардағы әңгімелерінен көркемдік уақыт пен кеңістіктің мол қабаттары болды. Атап айтсақ, уақыт пен кеңістіктер, айшықтаулар мен құбылтулар, тілдік қолданыстар мен тарихи мекеншақтық атаулар жиі кездеседі. Сондай-ақ сюжеттік уақыт пен кеңістіктің бойына аңыздар мен мифтік әңгімелердің тікелей араласуы – жазушының эпикалық дүниетанымы мен көркемдік уақыт пен кеңістікті игеру үрдісіне байланысты болды. Және авторлық идея – өз шығармасындағы тарихи, дәуірлік, тіпті уақыт пен кеңістіктердің өзара бірлігіндегі көркемдік ұстанымдарға да ықпал ете білді.</w:t>
      </w:r>
    </w:p>
    <w:p w14:paraId="0DDB5D15"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Жазушының 1920 жылдардағы шағын әңгімелері қазақ өмірінің көркем тарихы болғандықтан, кейбіріне автордың қатыстылығы, уақыт пен кеңістік жағынан жақын тұруы сол дәуірдің тарихи болмысына тұспа-тұс келеді. Ал басқа бір әңгімелеріне Әуезовтің өзі де уақыт жағынан алыс болуы – көркемдік уақыт пен кеңістіктің мүмкіншіліктері мен әдеби әдіс-тәсілдерінің арқасында оқырманға тарихи уақыттың шынайы бейнелерін көрсете білді. Және жазушы суреттеп отырған қоғамдық-әлеуметтік жағдайлар, этнопсихологиялық, этномәдени, этнографиялық құндылықтар, сондай-ақ тарихи дәуірлердің де саяси уақыты мен кеңістігі осы дәуірдің түйткілді мәселелерін айшықтап көрсете алды.</w:t>
      </w:r>
    </w:p>
    <w:p w14:paraId="338EB07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Алғашқы әңгімесі «Қорғансыздың күнінде» небәрі жиырма төрт жастағы жас жазушының қаламынан туындаған дүние емес, әбден ысылған, хас шебер тудырған дүниедей бірізді шығарма жазуы – Әуезовтің бойына біткен таланты деп білеміз. Күнәдан пәк, жас Ғазизаның өмірден озуына себепкер болған Ақанның жауыздығы жан түршіктіреді. Жемтік азығындай көрген Ғазизаның тағдыры бай-шекпенді мырзаға ойыншық болып тұр. </w:t>
      </w:r>
    </w:p>
    <w:p w14:paraId="04159EA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Әуезов шығармаларын әсерлі қылып қана жазған жоқ, сөздерін бейнелете білді. Көз алдымызға елестете отырып, біресе қайғырдық, біресе қуандық, басына ауыр іс түскен кейіпкермен бірге налыдық, қорланған тағдыр көріп ашындық, жетімнің күйін көріп ызаландық, Құрмаштың ауыр өлімімен шерлендік, Сыздықтай екіжүзді адамдардан жиіркендік... Нағыз өмірлік шығарма тудыра алу үшін де үлкен жүрек керек. Сезімге толы сырмен бейнеленіп жазылған шығарма, жүректен шыққан туынды жүрекке жететіні анық.</w:t>
      </w:r>
    </w:p>
    <w:p w14:paraId="4C742E1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Әуезов әңгімелері – сөзбен салынған сурет. Адам психологиясын ерекше суреттеген, қуаты күшті энергия іспетті. «Қаралы сұлу» әңгімесіндегі Қаракөз бейнесі – заманына үлгі болатын әйел образы. Бір елдің алғысын алып, билігін жүргізіп отырған, ерге бергісіз мінезімен ерлік көрсететін әйел баласы бүгінгі күннің тіршілігінен де табылады. Бойын билеген қызба сезім мен тылсым тартылыстың соңынан ерген әйел баласын табиғатынан нәзік жаратылыс екенін ұқтырғандай, ақырғы көшін күнә аралына әкеліп тоқтатады.Иесін өлтірген Көксерек те жаңа бағыттың желкенін керген Әуезовтің шоқтығы биік туындысы. «Жетім» әңгімесі – аяныш пен ауыр халдың бейнесі. «Қорғансыздың күні» өз алдына бір төбе туынды болып табылады. </w:t>
      </w:r>
    </w:p>
    <w:p w14:paraId="2018A51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М.Әуезовтің шығармаларында тақырыптық-идеялық тұрғыдан жаңа көркемдік ізденістер танылады Адам мен қоғам мәселелері, дүниетаным мен мінез ерекшелігі, қоғамда күн сайын өзгеріске ұшырап жататын құбылыстар легі сөз өнерінде, әңгімелерінің негізгі мазмұнында көрініс тапты. Мың сан қалтарысы әлі де болса зерделеуді қажет ететін адам әлемі мен оның ішкі жан дүниесін тануға бағытталған шығармаларды шығармашылық тұлға концепциясы тұрғысынан зерттеу тақырыптың зәрулігін танытады. Сөз өнерінің эстетикалық мәнін айқындауда мұндай туындыларды зерттеу маңызды орын алады. Адамзаттың ішкі әлемін түрлі тартыстар арқылы ашып көрсетуге ұмтылған шығармалар тарихын тереңнен тану бағытында жасалған зерттеулер маңызды мәнге ие. </w:t>
      </w:r>
    </w:p>
    <w:p w14:paraId="6C810A96"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Заманның ащы-шындығын астыртын ғана кейіпкерлер образымен көрсете білген шебер суретшіге қазақ даласы ғана емес, әлем мықтылары да жоғары баға берді. Луи Арагонша айтсақ, «Мұхтар Әуезов – өз заманының  ең ұлы жазушыларының бірі» деп тауып айтқан. Заманынан озық туған жазушы қазақ әдебиетіне шоқтығы биік шығармалар сыйлады. Қазақ даласында театр тамырының жайылуына септігін тигізіп, «Еңлік Кебек» пьесасын алғаш рет сахналануына мұрындық болды. Бірақ, жан-жақты, әмбебап, сегіз қырлы Әуезовтің әңгімесінің көркемдік қуатын талдау, уақыт пен кеңістікті бейнелеп көрсетуді бүгінгі күннің талабы болып отыр.</w:t>
      </w:r>
    </w:p>
    <w:p w14:paraId="2D800A0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Академик М. Серғалиев «Мұхтар Әуезов және көркем шығарма тілі» атты зерттеу еңбегінде: «Көрнекті орыс жазушысы Алексей Толстой өз әріптестерін үш қасиеттің иесі болуға шақырады. Олар – ойшылдық, суреткерлік және сыншылдық. Ірі шығарманың осы үш элемент қосылғанда, сәтті шығатынын ескертеді. Біздің қосарымыз: көлеміне қарамастан, қай шығарма да осы қасеттерді меңгеруін талап етеді. Мұны М.Әуезовтің алғашқы әңгімелерінің өздері-ақ айқын айғақтайды. Ұлы сөз зергерінің басқа шеберлік қырларын </w:t>
      </w:r>
      <w:r w:rsidRPr="00E13631">
        <w:rPr>
          <w:rFonts w:ascii="Times New Roman" w:hAnsi="Times New Roman" w:cs="Times New Roman"/>
          <w:sz w:val="28"/>
          <w:szCs w:val="28"/>
          <w:lang w:val="kk-KZ"/>
        </w:rPr>
        <w:lastRenderedPageBreak/>
        <w:t xml:space="preserve">санамалап айтпағанның өзінде, табиғат көрінісін кейіпкерлерінің арман-мүддесімен тығыз байланыста беруі, біріншіден, оның ұлы психолог екенін, екіншіден, қасиетті ана тілінің небір байлығын орайымен қолданудың өнегесін көрсетіп келе жатқан ұлы стилист екенін толық дәлелдейді. Мұның барлығы оның ойшылдығының, суреткерлігінің және сыншылдығының арқасында болып жатқаны шүбәсіз» - дегенді тілге тиек етеді. [3, 106].  </w:t>
      </w:r>
    </w:p>
    <w:p w14:paraId="44F13F99" w14:textId="474512FE" w:rsidR="005A0594" w:rsidRPr="00732E4C" w:rsidRDefault="005A0594" w:rsidP="00732E4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Заманымыздың заңғар жазушысы М.Әуезов тудырған бейнелер, жасаған образдар халық жүрегінде мәңгі сақталады. Әдеби кітаптары көпшіліктің сұранысына ие болып, оқыған жұрттың сай-сүйегін сырқыратар шығармалары елдің есінде қалады. Әдемі кейіптеулер мен табиғат көріністерін суреттеуді көргіңіз келсе, Әуезов шығармашылығына үңіліңіз. Әр әңгіме бастауы өлкенің табиғатын таныстырумен басталып, айнала арасы әдемі теңеулермен жалғастық табады.</w:t>
      </w:r>
    </w:p>
    <w:p w14:paraId="7621AC5E" w14:textId="12B8B5DD" w:rsidR="005A0594" w:rsidRPr="00E13631" w:rsidRDefault="00426E21" w:rsidP="00732E4C">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Әдебиеттер тізімі</w:t>
      </w:r>
    </w:p>
    <w:p w14:paraId="04DE7F8C" w14:textId="77777777" w:rsidR="005A0594" w:rsidRPr="00E13631" w:rsidRDefault="005A0594" w:rsidP="003468D6">
      <w:pPr>
        <w:pStyle w:val="a6"/>
        <w:numPr>
          <w:ilvl w:val="0"/>
          <w:numId w:val="110"/>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Назарбаев Н.Ә. Құшағымыз бауырларға айқара ашық. Дүниежүзі қазақтарының Құрылтайы. - Алматы: Атамұра, 1993. – 280 б.</w:t>
      </w:r>
    </w:p>
    <w:p w14:paraId="66CFD8D3" w14:textId="77777777" w:rsidR="005A0594" w:rsidRPr="00E13631" w:rsidRDefault="005A0594" w:rsidP="003468D6">
      <w:pPr>
        <w:pStyle w:val="a6"/>
        <w:numPr>
          <w:ilvl w:val="0"/>
          <w:numId w:val="110"/>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Шүкірұлы С., Тілешов Е. Алаштың тілдік мұрасы. Алматы, 2009. – </w:t>
      </w:r>
      <w:r w:rsidRPr="00E13631">
        <w:rPr>
          <w:rFonts w:ascii="Times New Roman" w:hAnsi="Times New Roman"/>
          <w:sz w:val="28"/>
          <w:szCs w:val="28"/>
        </w:rPr>
        <w:t>313-б.</w:t>
      </w:r>
    </w:p>
    <w:p w14:paraId="4EBE14FB" w14:textId="77777777" w:rsidR="005A0594" w:rsidRPr="00E13631" w:rsidRDefault="005A0594" w:rsidP="003468D6">
      <w:pPr>
        <w:pStyle w:val="a6"/>
        <w:numPr>
          <w:ilvl w:val="0"/>
          <w:numId w:val="110"/>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Серғалиев М. Мұхтар Әуезов және көркем шығарма тілі. Алматы, 1998. – 106-б.</w:t>
      </w:r>
    </w:p>
    <w:p w14:paraId="6D37C476" w14:textId="26A1402D" w:rsidR="005A0594" w:rsidRDefault="005A0594" w:rsidP="00564494">
      <w:pPr>
        <w:pStyle w:val="a6"/>
        <w:spacing w:after="0" w:line="240" w:lineRule="auto"/>
        <w:ind w:left="0" w:firstLine="567"/>
        <w:jc w:val="both"/>
        <w:rPr>
          <w:rFonts w:ascii="Times New Roman" w:hAnsi="Times New Roman"/>
          <w:b/>
          <w:sz w:val="28"/>
          <w:szCs w:val="28"/>
          <w:lang w:val="kk-KZ"/>
        </w:rPr>
      </w:pPr>
    </w:p>
    <w:p w14:paraId="0F78D68F" w14:textId="77777777" w:rsidR="005A0594" w:rsidRPr="00E13631" w:rsidRDefault="005A0594" w:rsidP="003468D6">
      <w:pPr>
        <w:tabs>
          <w:tab w:val="left" w:pos="6852"/>
        </w:tabs>
        <w:spacing w:after="0" w:line="240" w:lineRule="auto"/>
        <w:jc w:val="both"/>
        <w:rPr>
          <w:rFonts w:ascii="Times New Roman" w:hAnsi="Times New Roman" w:cs="Times New Roman"/>
          <w:sz w:val="28"/>
          <w:szCs w:val="28"/>
        </w:rPr>
      </w:pPr>
    </w:p>
    <w:p w14:paraId="2E6DC620" w14:textId="77777777" w:rsidR="003468D6" w:rsidRDefault="005A0594" w:rsidP="00EC768F">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 xml:space="preserve">ПРОФЕССИОНАЛЬНАЯ НАПРАВЛЕННОСТЬ В </w:t>
      </w:r>
    </w:p>
    <w:p w14:paraId="29CBF0CF" w14:textId="7B776515" w:rsidR="005A0594" w:rsidRPr="00E13631" w:rsidRDefault="005A0594" w:rsidP="00EC768F">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ПРЕПОДАВАНИИ РУССКОГО ЯЗЫКА В КОЛЛЕДЖЕ</w:t>
      </w:r>
    </w:p>
    <w:p w14:paraId="0FE20C45" w14:textId="77777777" w:rsidR="005A0594" w:rsidRPr="00E13631" w:rsidRDefault="005A0594" w:rsidP="00EC768F">
      <w:pPr>
        <w:spacing w:after="0" w:line="240" w:lineRule="auto"/>
        <w:ind w:firstLine="567"/>
        <w:jc w:val="center"/>
        <w:rPr>
          <w:rFonts w:ascii="Times New Roman" w:hAnsi="Times New Roman" w:cs="Times New Roman"/>
          <w:i/>
          <w:sz w:val="28"/>
          <w:szCs w:val="28"/>
        </w:rPr>
      </w:pPr>
    </w:p>
    <w:p w14:paraId="2DB56FC6" w14:textId="35F1B795" w:rsidR="005A0594" w:rsidRPr="00DC2B7F" w:rsidRDefault="005A0594" w:rsidP="00DC2B7F">
      <w:pPr>
        <w:spacing w:after="0" w:line="240" w:lineRule="auto"/>
        <w:ind w:firstLine="567"/>
        <w:jc w:val="center"/>
        <w:rPr>
          <w:rFonts w:ascii="Times New Roman" w:hAnsi="Times New Roman" w:cs="Times New Roman"/>
          <w:b/>
          <w:sz w:val="28"/>
          <w:szCs w:val="28"/>
        </w:rPr>
      </w:pPr>
      <w:r w:rsidRPr="00EC768F">
        <w:rPr>
          <w:rFonts w:ascii="Times New Roman" w:hAnsi="Times New Roman" w:cs="Times New Roman"/>
          <w:b/>
          <w:sz w:val="28"/>
          <w:szCs w:val="28"/>
        </w:rPr>
        <w:t>Мартемьянова</w:t>
      </w:r>
      <w:r w:rsidR="00EC768F" w:rsidRPr="00EC768F">
        <w:rPr>
          <w:rFonts w:ascii="Times New Roman" w:hAnsi="Times New Roman" w:cs="Times New Roman"/>
          <w:b/>
          <w:sz w:val="28"/>
          <w:szCs w:val="28"/>
          <w:lang w:val="kk-KZ"/>
        </w:rPr>
        <w:t xml:space="preserve"> О.М.</w:t>
      </w:r>
    </w:p>
    <w:p w14:paraId="1C6728F9" w14:textId="77777777" w:rsidR="00EC768F" w:rsidRDefault="005A0594" w:rsidP="00EC768F">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 xml:space="preserve">СКО, КГУ «Агротехнический колледж с.Саумалколь  </w:t>
      </w:r>
    </w:p>
    <w:p w14:paraId="248DBF4C" w14:textId="4685F725" w:rsidR="005A0594" w:rsidRPr="00E13631" w:rsidRDefault="005A0594" w:rsidP="00EC768F">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Айыртауского района»</w:t>
      </w:r>
    </w:p>
    <w:p w14:paraId="6CF07B35" w14:textId="3C9BACD4" w:rsidR="005A0594" w:rsidRDefault="005A0594" w:rsidP="00564494">
      <w:pPr>
        <w:spacing w:after="0" w:line="240" w:lineRule="auto"/>
        <w:ind w:firstLine="567"/>
        <w:jc w:val="both"/>
        <w:rPr>
          <w:rFonts w:ascii="Times New Roman" w:hAnsi="Times New Roman" w:cs="Times New Roman"/>
          <w:sz w:val="28"/>
          <w:szCs w:val="28"/>
        </w:rPr>
      </w:pPr>
    </w:p>
    <w:p w14:paraId="3B4208B9" w14:textId="70C64C13" w:rsidR="00EC768F" w:rsidRPr="00EC768F" w:rsidRDefault="00EC768F" w:rsidP="00EC768F">
      <w:pPr>
        <w:spacing w:after="0" w:line="240" w:lineRule="auto"/>
        <w:ind w:firstLine="567"/>
        <w:jc w:val="center"/>
        <w:rPr>
          <w:rFonts w:ascii="Times New Roman" w:hAnsi="Times New Roman" w:cs="Times New Roman"/>
          <w:sz w:val="28"/>
          <w:szCs w:val="28"/>
          <w:lang w:val="kk-KZ"/>
        </w:rPr>
      </w:pPr>
      <w:r>
        <w:rPr>
          <w:rFonts w:ascii="Times New Roman" w:hAnsi="Times New Roman" w:cs="Times New Roman"/>
          <w:sz w:val="28"/>
          <w:szCs w:val="28"/>
          <w:lang w:val="kk-KZ"/>
        </w:rPr>
        <w:t>Аннотация</w:t>
      </w:r>
    </w:p>
    <w:p w14:paraId="23E35F2C" w14:textId="5E54661D" w:rsidR="005A0594" w:rsidRDefault="005A0594" w:rsidP="00EC768F">
      <w:pPr>
        <w:spacing w:after="0" w:line="240" w:lineRule="auto"/>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Данная статья показывает, как научить будущих </w:t>
      </w:r>
      <w:proofErr w:type="gramStart"/>
      <w:r w:rsidRPr="00EC768F">
        <w:rPr>
          <w:rFonts w:ascii="Times New Roman" w:hAnsi="Times New Roman" w:cs="Times New Roman"/>
          <w:sz w:val="28"/>
          <w:szCs w:val="28"/>
        </w:rPr>
        <w:t>специалистов  грамотно</w:t>
      </w:r>
      <w:proofErr w:type="gramEnd"/>
      <w:r w:rsidRPr="00EC768F">
        <w:rPr>
          <w:rFonts w:ascii="Times New Roman" w:hAnsi="Times New Roman" w:cs="Times New Roman"/>
          <w:sz w:val="28"/>
          <w:szCs w:val="28"/>
        </w:rPr>
        <w:t xml:space="preserve"> пользоваться техническим языком и терминологией, с которыми они знакомятся при изучении профессиональных предметов. Содержатся рекомендации по установлению межпредметных связей между преподавателями русского языка и специальных дисциплин, для достижения единства требований к нормам устной и письменной речи обучающихся.</w:t>
      </w:r>
    </w:p>
    <w:p w14:paraId="66DE5BDF" w14:textId="77777777" w:rsidR="003468D6" w:rsidRPr="00EC768F" w:rsidRDefault="003468D6" w:rsidP="00EC768F">
      <w:pPr>
        <w:spacing w:after="0" w:line="240" w:lineRule="auto"/>
        <w:ind w:firstLine="567"/>
        <w:jc w:val="both"/>
        <w:rPr>
          <w:rFonts w:ascii="Times New Roman" w:hAnsi="Times New Roman" w:cs="Times New Roman"/>
          <w:sz w:val="28"/>
          <w:szCs w:val="28"/>
        </w:rPr>
      </w:pPr>
    </w:p>
    <w:p w14:paraId="64C6EE14"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Хорошее владение русским языком необходимо, чтобы стать </w:t>
      </w:r>
      <w:proofErr w:type="gramStart"/>
      <w:r w:rsidRPr="00EC768F">
        <w:rPr>
          <w:rFonts w:ascii="Times New Roman" w:hAnsi="Times New Roman" w:cs="Times New Roman"/>
          <w:sz w:val="28"/>
          <w:szCs w:val="28"/>
        </w:rPr>
        <w:t>конкурентоспособным  специалистом</w:t>
      </w:r>
      <w:proofErr w:type="gramEnd"/>
      <w:r w:rsidRPr="00EC768F">
        <w:rPr>
          <w:rFonts w:ascii="Times New Roman" w:hAnsi="Times New Roman" w:cs="Times New Roman"/>
          <w:sz w:val="28"/>
          <w:szCs w:val="28"/>
        </w:rPr>
        <w:t xml:space="preserve"> на современном рынке труда; для формирования у студентов коммуникативной компетенции.</w:t>
      </w:r>
    </w:p>
    <w:p w14:paraId="3EA86B77" w14:textId="32663FC3"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Обучение русскому языку в КГУ «Агротехнический колледж с.Саумалколь Айыртауского района» осуществляется в соответствии с ГОСО.</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Но стоит отметить, что обучение языку в колледже имеет свою специфику. Наш колледж обучает студентов</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по следующим специальностям: слесарь-ремонтник,</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 xml:space="preserve">электрогазосварщик, кондитер-оформитель, повар, продавец, экскурсовод. </w:t>
      </w:r>
    </w:p>
    <w:p w14:paraId="66E17BE7" w14:textId="77777777" w:rsidR="00EC768F" w:rsidRDefault="005A0594" w:rsidP="00564494">
      <w:pPr>
        <w:pStyle w:val="a4"/>
        <w:ind w:firstLine="567"/>
        <w:jc w:val="both"/>
        <w:rPr>
          <w:rFonts w:ascii="Times New Roman" w:hAnsi="Times New Roman" w:cs="Times New Roman"/>
          <w:sz w:val="28"/>
          <w:szCs w:val="28"/>
          <w:lang w:val="kk-KZ"/>
        </w:rPr>
      </w:pPr>
      <w:r w:rsidRPr="00EC768F">
        <w:rPr>
          <w:rFonts w:ascii="Times New Roman" w:hAnsi="Times New Roman" w:cs="Times New Roman"/>
          <w:sz w:val="28"/>
          <w:szCs w:val="28"/>
        </w:rPr>
        <w:lastRenderedPageBreak/>
        <w:t>Поэтому предметное содержание по каждой специальности имеет свои особенности.</w:t>
      </w:r>
    </w:p>
    <w:p w14:paraId="5E2F8F7E" w14:textId="6C7F335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Профессиональная направленность преподавания русского языка стимулирует процесс обучения учащихся. Основным фактором успешного овладения материала является положительное отношение учащихся к русскому языку как изучаемому предмету и осознанная потребность получения знаний, значимых для профессии.</w:t>
      </w:r>
      <w:r w:rsidR="00EC768F">
        <w:rPr>
          <w:rFonts w:ascii="Times New Roman" w:hAnsi="Times New Roman" w:cs="Times New Roman"/>
          <w:sz w:val="28"/>
          <w:szCs w:val="28"/>
          <w:lang w:val="kk-KZ"/>
        </w:rPr>
        <w:t xml:space="preserve"> </w:t>
      </w:r>
      <w:proofErr w:type="gramStart"/>
      <w:r w:rsidRPr="00EC768F">
        <w:rPr>
          <w:rFonts w:ascii="Times New Roman" w:hAnsi="Times New Roman" w:cs="Times New Roman"/>
          <w:sz w:val="28"/>
          <w:szCs w:val="28"/>
        </w:rPr>
        <w:t>Решить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эту</w:t>
      </w:r>
      <w:proofErr w:type="gramEnd"/>
      <w:r w:rsidRPr="00EC768F">
        <w:rPr>
          <w:rFonts w:ascii="Times New Roman" w:hAnsi="Times New Roman" w:cs="Times New Roman"/>
          <w:sz w:val="28"/>
          <w:szCs w:val="28"/>
        </w:rPr>
        <w:t>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задачу</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 помогает</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 xml:space="preserve"> интеграция со специальными дисциплинами изучаемых профессий. </w:t>
      </w:r>
    </w:p>
    <w:p w14:paraId="61A0B7C1" w14:textId="2A13F910" w:rsidR="005A0594" w:rsidRPr="00EC768F" w:rsidRDefault="005A0594" w:rsidP="0081121A">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Уровень культуры современного специалиста в большей степени зависит от уровня владения языками. Учебная деятельность в колледже –</w:t>
      </w:r>
      <w:proofErr w:type="gramStart"/>
      <w:r w:rsidRPr="00EC768F">
        <w:rPr>
          <w:rFonts w:ascii="Times New Roman" w:hAnsi="Times New Roman" w:cs="Times New Roman"/>
          <w:sz w:val="28"/>
          <w:szCs w:val="28"/>
        </w:rPr>
        <w:t>РУП,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УМК</w:t>
      </w:r>
      <w:proofErr w:type="gramEnd"/>
      <w:r w:rsidRPr="00EC768F">
        <w:rPr>
          <w:rFonts w:ascii="Times New Roman" w:hAnsi="Times New Roman" w:cs="Times New Roman"/>
          <w:sz w:val="28"/>
          <w:szCs w:val="28"/>
        </w:rPr>
        <w:t>,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подача учебного материала, контроль над его усвоением – служат для обеспечения владением русским языком на уровне профессионально ориентированных</w:t>
      </w:r>
      <w:r w:rsidR="0081121A">
        <w:rPr>
          <w:rFonts w:ascii="Times New Roman" w:hAnsi="Times New Roman" w:cs="Times New Roman"/>
          <w:sz w:val="28"/>
          <w:szCs w:val="28"/>
        </w:rPr>
        <w:t xml:space="preserve"> </w:t>
      </w:r>
      <w:r w:rsidRPr="00EC768F">
        <w:rPr>
          <w:rFonts w:ascii="Times New Roman" w:hAnsi="Times New Roman" w:cs="Times New Roman"/>
          <w:sz w:val="28"/>
          <w:szCs w:val="28"/>
        </w:rPr>
        <w:t>коммуникативных навыков будущих специалистов в технической сфере деятельности.</w:t>
      </w:r>
    </w:p>
    <w:p w14:paraId="6DB63EED" w14:textId="0840F16A"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Основой научной информации является терминология. Техническая терминология – важный пласт терминосистемы русского языка. Обучение студентов научной терминологии   актуально и предназначено для обогащения речи будущих специалистов специальной лексикой.   Учебный предмет «Русский язык» предусматривает изучение разделов, которые помогают </w:t>
      </w:r>
      <w:proofErr w:type="gramStart"/>
      <w:r w:rsidRPr="00EC768F">
        <w:rPr>
          <w:rFonts w:ascii="Times New Roman" w:hAnsi="Times New Roman" w:cs="Times New Roman"/>
          <w:sz w:val="28"/>
          <w:szCs w:val="28"/>
        </w:rPr>
        <w:t>формированию  профессиональной</w:t>
      </w:r>
      <w:proofErr w:type="gramEnd"/>
      <w:r w:rsidRPr="00EC768F">
        <w:rPr>
          <w:rFonts w:ascii="Times New Roman" w:hAnsi="Times New Roman" w:cs="Times New Roman"/>
          <w:sz w:val="28"/>
          <w:szCs w:val="28"/>
        </w:rPr>
        <w:t xml:space="preserve">  речи учащихся. Раздел «Функциональные стили речи» может </w:t>
      </w:r>
      <w:proofErr w:type="gramStart"/>
      <w:r w:rsidRPr="00EC768F">
        <w:rPr>
          <w:rFonts w:ascii="Times New Roman" w:hAnsi="Times New Roman" w:cs="Times New Roman"/>
          <w:sz w:val="28"/>
          <w:szCs w:val="28"/>
        </w:rPr>
        <w:t>помочь  анализировать</w:t>
      </w:r>
      <w:proofErr w:type="gramEnd"/>
      <w:r w:rsidRPr="00EC768F">
        <w:rPr>
          <w:rFonts w:ascii="Times New Roman" w:hAnsi="Times New Roman" w:cs="Times New Roman"/>
          <w:sz w:val="28"/>
          <w:szCs w:val="28"/>
        </w:rPr>
        <w:t xml:space="preserve"> научные, публицистические, официально-деловые тексты,содержащие профессиональную лексику; создание собственных текстов разных стилей на темы, связанные с получаемой профессией. Например, для механизаторов можно дать задание: создать текст-описание в научном </w:t>
      </w:r>
      <w:proofErr w:type="gramStart"/>
      <w:r w:rsidRPr="00EC768F">
        <w:rPr>
          <w:rFonts w:ascii="Times New Roman" w:hAnsi="Times New Roman" w:cs="Times New Roman"/>
          <w:sz w:val="28"/>
          <w:szCs w:val="28"/>
        </w:rPr>
        <w:t>стиле  по</w:t>
      </w:r>
      <w:proofErr w:type="gramEnd"/>
      <w:r w:rsidRPr="00EC768F">
        <w:rPr>
          <w:rFonts w:ascii="Times New Roman" w:hAnsi="Times New Roman" w:cs="Times New Roman"/>
          <w:sz w:val="28"/>
          <w:szCs w:val="28"/>
        </w:rPr>
        <w:t> теме: «Технические характеристики трактора "Фергюссон Мейсон"»;  продавцам возможно предложить задание на составление диалога «Телефонный разговор» (цель беседы: назначить партнеру встречу для подписания договора).</w:t>
      </w:r>
    </w:p>
    <w:p w14:paraId="039905CF" w14:textId="48D7EEFF"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 В работе с профессионально-ориентированными текстами студенты знакомятся с новой информацией и систематически пополняют </w:t>
      </w:r>
      <w:proofErr w:type="gramStart"/>
      <w:r w:rsidRPr="00EC768F">
        <w:rPr>
          <w:rFonts w:ascii="Times New Roman" w:hAnsi="Times New Roman" w:cs="Times New Roman"/>
          <w:sz w:val="28"/>
          <w:szCs w:val="28"/>
        </w:rPr>
        <w:t>свой  словарный</w:t>
      </w:r>
      <w:proofErr w:type="gramEnd"/>
      <w:r w:rsidRPr="00EC768F">
        <w:rPr>
          <w:rFonts w:ascii="Times New Roman" w:hAnsi="Times New Roman" w:cs="Times New Roman"/>
          <w:sz w:val="28"/>
          <w:szCs w:val="28"/>
        </w:rPr>
        <w:t xml:space="preserve"> запас профессиональной терминологией. Тексты я беру из учебников и учебных пособий по специальным дисциплинам. Это такие тексты, содержащие небольшое количество неизвестной </w:t>
      </w:r>
      <w:proofErr w:type="gramStart"/>
      <w:r w:rsidRPr="00EC768F">
        <w:rPr>
          <w:rFonts w:ascii="Times New Roman" w:hAnsi="Times New Roman" w:cs="Times New Roman"/>
          <w:sz w:val="28"/>
          <w:szCs w:val="28"/>
        </w:rPr>
        <w:t>им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лексики</w:t>
      </w:r>
      <w:proofErr w:type="gramEnd"/>
      <w:r w:rsidRPr="00EC768F">
        <w:rPr>
          <w:rFonts w:ascii="Times New Roman" w:hAnsi="Times New Roman" w:cs="Times New Roman"/>
          <w:sz w:val="28"/>
          <w:szCs w:val="28"/>
        </w:rPr>
        <w:t>,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что не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мешает усвоению коммуникативной лексики.</w:t>
      </w:r>
    </w:p>
    <w:p w14:paraId="2080857B"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Например, выберите слова, различая паронимы: Я считаю, что (развитие – развитость) малого бизнеса (благотворно-плодотворно) тразится    на нашей экономике.</w:t>
      </w:r>
    </w:p>
    <w:p w14:paraId="7D8D8AC2"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Мы перестанем (боязливо – боязно) смотреть в будущее, и (бракованный –браковочный) товар навсегда покинет наши прилавки.</w:t>
      </w:r>
    </w:p>
    <w:p w14:paraId="3A1134D4" w14:textId="00B0805C"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Хочется верить, что с (ростом – возрастом) объемов малого бизнеса начнется (воскрешение–воскресение) нашей экономики.</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Разделы «Фонетика, орфоэпия, графика, орфография» позволяют рассмотреть произношение звуков, постановку ударения в словах, представленных профессиональной лексикой. Например, задание на определение </w:t>
      </w:r>
      <w:proofErr w:type="gramStart"/>
      <w:r w:rsidRPr="00EC768F">
        <w:rPr>
          <w:rFonts w:ascii="Times New Roman" w:hAnsi="Times New Roman" w:cs="Times New Roman"/>
          <w:sz w:val="28"/>
          <w:szCs w:val="28"/>
        </w:rPr>
        <w:t>орфоэпических</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 норм</w:t>
      </w:r>
      <w:proofErr w:type="gramEnd"/>
      <w:r w:rsidRPr="00EC768F">
        <w:rPr>
          <w:rFonts w:ascii="Times New Roman" w:hAnsi="Times New Roman" w:cs="Times New Roman"/>
          <w:sz w:val="28"/>
          <w:szCs w:val="28"/>
        </w:rPr>
        <w:t>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 xml:space="preserve">в технических </w:t>
      </w:r>
      <w:r w:rsidRPr="00EC768F">
        <w:rPr>
          <w:rFonts w:ascii="Times New Roman" w:hAnsi="Times New Roman" w:cs="Times New Roman"/>
          <w:sz w:val="28"/>
          <w:szCs w:val="28"/>
        </w:rPr>
        <w:lastRenderedPageBreak/>
        <w:t xml:space="preserve">терминах:зубило, договор, обеспечение, ходатайство, документ, инженеры, шоферы. </w:t>
      </w:r>
    </w:p>
    <w:p w14:paraId="412488B3"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 </w:t>
      </w:r>
      <w:r w:rsidRPr="00EC768F">
        <w:rPr>
          <w:rFonts w:ascii="Times New Roman" w:hAnsi="Times New Roman" w:cs="Times New Roman"/>
          <w:sz w:val="28"/>
          <w:szCs w:val="28"/>
        </w:rPr>
        <w:tab/>
        <w:t>В разделах «Морфемика, словообразование, орфография» мною предлагаются следующие задания:</w:t>
      </w:r>
    </w:p>
    <w:p w14:paraId="319D1325" w14:textId="77777777" w:rsidR="005A0594" w:rsidRPr="00EC768F" w:rsidRDefault="005A0594" w:rsidP="0081121A">
      <w:pPr>
        <w:pStyle w:val="a4"/>
        <w:jc w:val="both"/>
        <w:rPr>
          <w:rFonts w:ascii="Times New Roman" w:hAnsi="Times New Roman" w:cs="Times New Roman"/>
          <w:sz w:val="28"/>
          <w:szCs w:val="28"/>
        </w:rPr>
      </w:pPr>
      <w:r w:rsidRPr="00EC768F">
        <w:rPr>
          <w:rFonts w:ascii="Times New Roman" w:hAnsi="Times New Roman" w:cs="Times New Roman"/>
          <w:sz w:val="28"/>
          <w:szCs w:val="28"/>
        </w:rPr>
        <w:t>1) Определить, от каких слов и какими способами словообразования получены выделенные слова: ножовка, чертилка, шлифовать, механический, калибр, моделировать.</w:t>
      </w:r>
    </w:p>
    <w:p w14:paraId="71F43D4B" w14:textId="495AFA93" w:rsidR="005A0594" w:rsidRPr="00EC768F" w:rsidRDefault="005A0594" w:rsidP="0081121A">
      <w:pPr>
        <w:pStyle w:val="a4"/>
        <w:tabs>
          <w:tab w:val="left" w:pos="426"/>
        </w:tabs>
        <w:jc w:val="both"/>
        <w:rPr>
          <w:rFonts w:ascii="Times New Roman" w:hAnsi="Times New Roman" w:cs="Times New Roman"/>
          <w:sz w:val="28"/>
          <w:szCs w:val="28"/>
        </w:rPr>
      </w:pPr>
      <w:r w:rsidRPr="00EC768F">
        <w:rPr>
          <w:rFonts w:ascii="Times New Roman" w:hAnsi="Times New Roman" w:cs="Times New Roman"/>
          <w:sz w:val="28"/>
          <w:szCs w:val="28"/>
        </w:rPr>
        <w:t>2)</w:t>
      </w:r>
      <w:r w:rsidR="0081121A">
        <w:rPr>
          <w:rFonts w:ascii="Times New Roman" w:hAnsi="Times New Roman" w:cs="Times New Roman"/>
          <w:sz w:val="28"/>
          <w:szCs w:val="28"/>
        </w:rPr>
        <w:t xml:space="preserve"> </w:t>
      </w:r>
      <w:r w:rsidRPr="00EC768F">
        <w:rPr>
          <w:rFonts w:ascii="Times New Roman" w:hAnsi="Times New Roman" w:cs="Times New Roman"/>
          <w:sz w:val="28"/>
          <w:szCs w:val="28"/>
        </w:rPr>
        <w:t>От выделенных глаголов образовать отглагольные существительные и выделить словообразовательные суффиксы. </w:t>
      </w:r>
    </w:p>
    <w:p w14:paraId="41E051B2" w14:textId="77777777" w:rsidR="005A0594" w:rsidRPr="00EC768F" w:rsidRDefault="005A0594" w:rsidP="003C1D9B">
      <w:pPr>
        <w:pStyle w:val="a4"/>
        <w:ind w:firstLine="567"/>
        <w:rPr>
          <w:rFonts w:ascii="Times New Roman" w:hAnsi="Times New Roman" w:cs="Times New Roman"/>
          <w:sz w:val="28"/>
          <w:szCs w:val="28"/>
        </w:rPr>
      </w:pPr>
      <w:r w:rsidRPr="00EC768F">
        <w:rPr>
          <w:rFonts w:ascii="Times New Roman" w:hAnsi="Times New Roman" w:cs="Times New Roman"/>
          <w:sz w:val="28"/>
          <w:szCs w:val="28"/>
        </w:rPr>
        <w:t>Раздел «Синтаксис и пунктуация» формирует у будущих специалистов синтаксические нормы. Например, преобразуйте конструкцию о словом «</w:t>
      </w:r>
      <w:proofErr w:type="gramStart"/>
      <w:r w:rsidRPr="00EC768F">
        <w:rPr>
          <w:rFonts w:ascii="Times New Roman" w:hAnsi="Times New Roman" w:cs="Times New Roman"/>
          <w:sz w:val="28"/>
          <w:szCs w:val="28"/>
        </w:rPr>
        <w:t>который»  в</w:t>
      </w:r>
      <w:proofErr w:type="gramEnd"/>
      <w:r w:rsidRPr="00EC768F">
        <w:rPr>
          <w:rFonts w:ascii="Times New Roman" w:hAnsi="Times New Roman" w:cs="Times New Roman"/>
          <w:sz w:val="28"/>
          <w:szCs w:val="28"/>
        </w:rPr>
        <w:t xml:space="preserve"> причастный оборот. 1) Товар, который указали Покупатель и Продавец.</w:t>
      </w:r>
    </w:p>
    <w:p w14:paraId="55AADF6C" w14:textId="77777777" w:rsidR="005A0594" w:rsidRPr="00EC768F" w:rsidRDefault="005A0594" w:rsidP="0081121A">
      <w:pPr>
        <w:pStyle w:val="a4"/>
        <w:jc w:val="both"/>
        <w:rPr>
          <w:rFonts w:ascii="Times New Roman" w:hAnsi="Times New Roman" w:cs="Times New Roman"/>
          <w:sz w:val="28"/>
          <w:szCs w:val="28"/>
        </w:rPr>
      </w:pPr>
      <w:r w:rsidRPr="00EC768F">
        <w:rPr>
          <w:rFonts w:ascii="Times New Roman" w:hAnsi="Times New Roman" w:cs="Times New Roman"/>
          <w:sz w:val="28"/>
          <w:szCs w:val="28"/>
        </w:rPr>
        <w:t>2) Приложение, которое является частью контракта.</w:t>
      </w:r>
    </w:p>
    <w:p w14:paraId="174A1032" w14:textId="77777777" w:rsidR="005A0594" w:rsidRPr="00EC768F" w:rsidRDefault="005A0594" w:rsidP="0081121A">
      <w:pPr>
        <w:pStyle w:val="a4"/>
        <w:jc w:val="both"/>
        <w:rPr>
          <w:rFonts w:ascii="Times New Roman" w:hAnsi="Times New Roman" w:cs="Times New Roman"/>
          <w:sz w:val="28"/>
          <w:szCs w:val="28"/>
        </w:rPr>
      </w:pPr>
      <w:r w:rsidRPr="00EC768F">
        <w:rPr>
          <w:rFonts w:ascii="Times New Roman" w:hAnsi="Times New Roman" w:cs="Times New Roman"/>
          <w:sz w:val="28"/>
          <w:szCs w:val="28"/>
        </w:rPr>
        <w:t>3) Покупатель, который принимает товар. </w:t>
      </w:r>
    </w:p>
    <w:p w14:paraId="5C2FCEC7" w14:textId="7D1859D7" w:rsidR="005A0594" w:rsidRPr="00EC768F" w:rsidRDefault="005A0594" w:rsidP="00EC768F">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Раздел «Лексикология и фразеология» основан на отборе профессиональной лексики путем анализа специальной литературы и работе со словарями. Обучение любой специальности начинается с изучения профессиональной терминологии, которая часто вызывает трудности у студентов. Поэтому на уроках русского языка важно работать по пополнению терминологического запаса студентов. Овладение терминологической, технической и </w:t>
      </w:r>
      <w:proofErr w:type="gramStart"/>
      <w:r w:rsidRPr="00EC768F">
        <w:rPr>
          <w:rFonts w:ascii="Times New Roman" w:hAnsi="Times New Roman" w:cs="Times New Roman"/>
          <w:sz w:val="28"/>
          <w:szCs w:val="28"/>
        </w:rPr>
        <w:t>экономической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лексикой</w:t>
      </w:r>
      <w:proofErr w:type="gramEnd"/>
      <w:r w:rsidRPr="00EC768F">
        <w:rPr>
          <w:rFonts w:ascii="Times New Roman" w:hAnsi="Times New Roman" w:cs="Times New Roman"/>
          <w:sz w:val="28"/>
          <w:szCs w:val="28"/>
        </w:rPr>
        <w:t> помогает сформировать </w:t>
      </w:r>
      <w:r w:rsidR="00EC768F">
        <w:rPr>
          <w:rFonts w:ascii="Times New Roman" w:hAnsi="Times New Roman" w:cs="Times New Roman"/>
          <w:sz w:val="28"/>
          <w:szCs w:val="28"/>
          <w:lang w:val="kk-KZ"/>
        </w:rPr>
        <w:t xml:space="preserve"> </w:t>
      </w:r>
      <w:r w:rsidRPr="00EC768F">
        <w:rPr>
          <w:rFonts w:ascii="Times New Roman" w:hAnsi="Times New Roman" w:cs="Times New Roman"/>
          <w:sz w:val="28"/>
          <w:szCs w:val="28"/>
        </w:rPr>
        <w:t>вербальные сети, являющиеся базой хранения терминов в памяти, условиям их восприятия и использования в речи.</w:t>
      </w:r>
    </w:p>
    <w:p w14:paraId="311C8B20" w14:textId="10BCDDE5"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Также мною ведется работа над </w:t>
      </w:r>
      <w:proofErr w:type="gramStart"/>
      <w:r w:rsidRPr="00EC768F">
        <w:rPr>
          <w:rFonts w:ascii="Times New Roman" w:hAnsi="Times New Roman" w:cs="Times New Roman"/>
          <w:sz w:val="28"/>
          <w:szCs w:val="28"/>
        </w:rPr>
        <w:t>определением  значения</w:t>
      </w:r>
      <w:proofErr w:type="gramEnd"/>
      <w:r w:rsidRPr="00EC768F">
        <w:rPr>
          <w:rFonts w:ascii="Times New Roman" w:hAnsi="Times New Roman" w:cs="Times New Roman"/>
          <w:sz w:val="28"/>
          <w:szCs w:val="28"/>
        </w:rPr>
        <w:t xml:space="preserve"> общенаучных терминов, которые обучающиеся используют в различных областях знаний. Особое внимание я уделяю определению значения специальных терминов (бартер, купля-продажа, инвестиция, санкция и т.д.).  Студентам, обучающихся по специальности «Электрогазосварщик», составляю терминологические диктанты: (кислород, резьба, резак, баллон, конденсат).Обучающимся по специальности «Слесарь-ремонтник» даю задания на соотнесение термина и предмета.Например,такое:используя «Большой словарь иностранных слов»  В.Ю. Никитиной необходимо установить значениеследующих терминов:инжектор, шатун, ступенчатый вал, поршень; заучивание термина: диффузионное горение, коленчатый вал, передний мост, дорожный просвет и др.   Поварам готовлю упражнения на понимание лексического значения готовлю упражнения на понимание лексического значения </w:t>
      </w:r>
      <w:proofErr w:type="gramStart"/>
      <w:r w:rsidRPr="00EC768F">
        <w:rPr>
          <w:rFonts w:ascii="Times New Roman" w:hAnsi="Times New Roman" w:cs="Times New Roman"/>
          <w:sz w:val="28"/>
          <w:szCs w:val="28"/>
        </w:rPr>
        <w:t xml:space="preserve">терминов:   </w:t>
      </w:r>
      <w:proofErr w:type="gramEnd"/>
      <w:r w:rsidRPr="00EC768F">
        <w:rPr>
          <w:rFonts w:ascii="Times New Roman" w:hAnsi="Times New Roman" w:cs="Times New Roman"/>
          <w:sz w:val="28"/>
          <w:szCs w:val="28"/>
        </w:rPr>
        <w:t xml:space="preserve">Ревень – это </w:t>
      </w:r>
    </w:p>
    <w:p w14:paraId="2F121481"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а) тыквенные овощи; </w:t>
      </w:r>
    </w:p>
    <w:p w14:paraId="63A97672"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б) плодовые овощи; </w:t>
      </w:r>
    </w:p>
    <w:p w14:paraId="7731EE98"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в) десертные овощи в виде плоских листьев с черешками; </w:t>
      </w:r>
    </w:p>
    <w:p w14:paraId="519B2EBC"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 xml:space="preserve">г) десертные овощи в виде побегов? </w:t>
      </w:r>
    </w:p>
    <w:p w14:paraId="495CC354"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lastRenderedPageBreak/>
        <w:t>Для терминологии закономерностью является наличие в языке двуплановых лексических единиц: синонимии, антонимии, паронимии. Предлагаю студентам выполнить такие задания:</w:t>
      </w:r>
    </w:p>
    <w:p w14:paraId="06BE4FFA"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Подобрать из левой и правой колонок антонимы.</w:t>
      </w:r>
    </w:p>
    <w:p w14:paraId="4E0ED0DC"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Спрос экспорт </w:t>
      </w:r>
    </w:p>
    <w:p w14:paraId="296F53C0"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Согласие предложение </w:t>
      </w:r>
    </w:p>
    <w:p w14:paraId="2EECBFB2"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Импорт разногласие</w:t>
      </w:r>
    </w:p>
    <w:p w14:paraId="78B4E67D" w14:textId="38995B3B" w:rsidR="005A0594" w:rsidRPr="00EC768F" w:rsidRDefault="005A0594" w:rsidP="00732E4C">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2)Записать к заимствованиям исконно русские слова: бартер, дилер, эмбарго, пунктуальный.</w:t>
      </w:r>
    </w:p>
    <w:p w14:paraId="4EFB41E5" w14:textId="77777777"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Также обучение терминологической и профессиональной лексики на уроках провожу и в виде самостоятельной работы. Ребятам предлагаю выполнить задания:</w:t>
      </w:r>
    </w:p>
    <w:p w14:paraId="181BCB08" w14:textId="77777777" w:rsidR="005A0594" w:rsidRPr="00EC768F" w:rsidRDefault="005A0594" w:rsidP="00732E4C">
      <w:pPr>
        <w:pStyle w:val="a4"/>
        <w:ind w:firstLine="567"/>
        <w:rPr>
          <w:rFonts w:ascii="Times New Roman" w:hAnsi="Times New Roman" w:cs="Times New Roman"/>
          <w:sz w:val="28"/>
          <w:szCs w:val="28"/>
        </w:rPr>
      </w:pPr>
      <w:r w:rsidRPr="00EC768F">
        <w:rPr>
          <w:rFonts w:ascii="Times New Roman" w:hAnsi="Times New Roman" w:cs="Times New Roman"/>
          <w:sz w:val="28"/>
          <w:szCs w:val="28"/>
        </w:rPr>
        <w:t>1) История профессиональных слов (языковая работа над общетехническими терминами).</w:t>
      </w:r>
    </w:p>
    <w:p w14:paraId="7D48A767" w14:textId="77777777" w:rsidR="005A0594" w:rsidRPr="00EC768F" w:rsidRDefault="005A0594" w:rsidP="00732E4C">
      <w:pPr>
        <w:pStyle w:val="a4"/>
        <w:ind w:firstLine="567"/>
        <w:rPr>
          <w:rFonts w:ascii="Times New Roman" w:hAnsi="Times New Roman" w:cs="Times New Roman"/>
          <w:sz w:val="28"/>
          <w:szCs w:val="28"/>
        </w:rPr>
      </w:pPr>
      <w:r w:rsidRPr="00EC768F">
        <w:rPr>
          <w:rFonts w:ascii="Times New Roman" w:hAnsi="Times New Roman" w:cs="Times New Roman"/>
          <w:sz w:val="28"/>
          <w:szCs w:val="28"/>
        </w:rPr>
        <w:t>2) Создать мини-справочник экономической терминологии в форме электронных презентаций в программе Power Point.</w:t>
      </w:r>
    </w:p>
    <w:p w14:paraId="674B0EC8" w14:textId="77777777" w:rsidR="005A0594" w:rsidRPr="00EC768F" w:rsidRDefault="005A0594" w:rsidP="00732E4C">
      <w:pPr>
        <w:pStyle w:val="a4"/>
        <w:ind w:firstLine="567"/>
        <w:rPr>
          <w:rFonts w:ascii="Times New Roman" w:hAnsi="Times New Roman" w:cs="Times New Roman"/>
          <w:sz w:val="28"/>
          <w:szCs w:val="28"/>
        </w:rPr>
      </w:pPr>
      <w:r w:rsidRPr="00EC768F">
        <w:rPr>
          <w:rFonts w:ascii="Times New Roman" w:hAnsi="Times New Roman" w:cs="Times New Roman"/>
          <w:sz w:val="28"/>
          <w:szCs w:val="28"/>
        </w:rPr>
        <w:t>3)Провести исследовательскую </w:t>
      </w:r>
      <w:proofErr w:type="gramStart"/>
      <w:r w:rsidRPr="00EC768F">
        <w:rPr>
          <w:rFonts w:ascii="Times New Roman" w:hAnsi="Times New Roman" w:cs="Times New Roman"/>
          <w:sz w:val="28"/>
          <w:szCs w:val="28"/>
        </w:rPr>
        <w:t>работу :</w:t>
      </w:r>
      <w:proofErr w:type="gramEnd"/>
      <w:r w:rsidRPr="00EC768F">
        <w:rPr>
          <w:rFonts w:ascii="Times New Roman" w:hAnsi="Times New Roman" w:cs="Times New Roman"/>
          <w:sz w:val="28"/>
          <w:szCs w:val="28"/>
        </w:rPr>
        <w:t xml:space="preserve"> «Этико-речевые ошибки в речи окружающих».</w:t>
      </w:r>
    </w:p>
    <w:p w14:paraId="4582EBF1" w14:textId="2A562E90" w:rsidR="005A0594" w:rsidRPr="00EC768F" w:rsidRDefault="005A0594" w:rsidP="00564494">
      <w:pPr>
        <w:pStyle w:val="a4"/>
        <w:ind w:firstLine="567"/>
        <w:jc w:val="both"/>
        <w:rPr>
          <w:rFonts w:ascii="Times New Roman" w:hAnsi="Times New Roman" w:cs="Times New Roman"/>
          <w:sz w:val="28"/>
          <w:szCs w:val="28"/>
        </w:rPr>
      </w:pPr>
      <w:r w:rsidRPr="00EC768F">
        <w:rPr>
          <w:rFonts w:ascii="Times New Roman" w:hAnsi="Times New Roman" w:cs="Times New Roman"/>
          <w:sz w:val="28"/>
          <w:szCs w:val="28"/>
        </w:rPr>
        <w:t>Так,</w:t>
      </w:r>
      <w:r w:rsidR="00732E4C">
        <w:rPr>
          <w:rFonts w:ascii="Times New Roman" w:hAnsi="Times New Roman" w:cs="Times New Roman"/>
          <w:sz w:val="28"/>
          <w:szCs w:val="28"/>
          <w:lang w:val="kk-KZ"/>
        </w:rPr>
        <w:t xml:space="preserve"> </w:t>
      </w:r>
      <w:r w:rsidRPr="00EC768F">
        <w:rPr>
          <w:rFonts w:ascii="Times New Roman" w:hAnsi="Times New Roman" w:cs="Times New Roman"/>
          <w:sz w:val="28"/>
          <w:szCs w:val="28"/>
        </w:rPr>
        <w:t>в процессе изучения всех разделов программы "Русский</w:t>
      </w:r>
      <w:r w:rsidR="00732E4C">
        <w:rPr>
          <w:rFonts w:ascii="Times New Roman" w:hAnsi="Times New Roman" w:cs="Times New Roman"/>
          <w:sz w:val="28"/>
          <w:szCs w:val="28"/>
          <w:lang w:val="kk-KZ"/>
        </w:rPr>
        <w:t xml:space="preserve"> </w:t>
      </w:r>
      <w:r w:rsidRPr="00EC768F">
        <w:rPr>
          <w:rFonts w:ascii="Times New Roman" w:hAnsi="Times New Roman" w:cs="Times New Roman"/>
          <w:sz w:val="28"/>
          <w:szCs w:val="28"/>
        </w:rPr>
        <w:t>язык" прослеживается профессиональная направленность, интеграция </w:t>
      </w:r>
      <w:proofErr w:type="gramStart"/>
      <w:r w:rsidRPr="00EC768F">
        <w:rPr>
          <w:rFonts w:ascii="Times New Roman" w:hAnsi="Times New Roman" w:cs="Times New Roman"/>
          <w:sz w:val="28"/>
          <w:szCs w:val="28"/>
        </w:rPr>
        <w:t>русского  языка</w:t>
      </w:r>
      <w:proofErr w:type="gramEnd"/>
      <w:r w:rsidRPr="00EC768F">
        <w:rPr>
          <w:rFonts w:ascii="Times New Roman" w:hAnsi="Times New Roman" w:cs="Times New Roman"/>
          <w:sz w:val="28"/>
          <w:szCs w:val="28"/>
        </w:rPr>
        <w:t xml:space="preserve"> со спецдисциплинами профессионального цикла, которая показывает обучающимся то, что изучение  русского языка помогает овладению выбранной ими специальности. Также для более успешного достижения цели я использую различные образовательные </w:t>
      </w:r>
      <w:proofErr w:type="gramStart"/>
      <w:r w:rsidRPr="00EC768F">
        <w:rPr>
          <w:rFonts w:ascii="Times New Roman" w:hAnsi="Times New Roman" w:cs="Times New Roman"/>
          <w:sz w:val="28"/>
          <w:szCs w:val="28"/>
        </w:rPr>
        <w:t>технологии:личностно</w:t>
      </w:r>
      <w:proofErr w:type="gramEnd"/>
      <w:r w:rsidRPr="00EC768F">
        <w:rPr>
          <w:rFonts w:ascii="Times New Roman" w:hAnsi="Times New Roman" w:cs="Times New Roman"/>
          <w:sz w:val="28"/>
          <w:szCs w:val="28"/>
        </w:rPr>
        <w:t>-ориентированное обучение, проблемно-поисковые технологии, игровые технологии, ИКТ. В целом, использование всевозможных методов и новых образовательных технологий помогает формированию у студентов коммуникативной языковой компетенции, и повышению качества знаний.</w:t>
      </w:r>
    </w:p>
    <w:p w14:paraId="4AA25BDC" w14:textId="77777777" w:rsidR="005A0594" w:rsidRPr="00EC768F" w:rsidRDefault="005A0594" w:rsidP="00564494">
      <w:pPr>
        <w:pStyle w:val="a4"/>
        <w:ind w:firstLine="567"/>
        <w:jc w:val="both"/>
        <w:rPr>
          <w:rFonts w:ascii="Times New Roman" w:hAnsi="Times New Roman" w:cs="Times New Roman"/>
          <w:sz w:val="28"/>
          <w:szCs w:val="28"/>
        </w:rPr>
      </w:pPr>
    </w:p>
    <w:p w14:paraId="23C26769" w14:textId="77777777" w:rsidR="005A0594" w:rsidRPr="00EC768F" w:rsidRDefault="005A0594" w:rsidP="00564494">
      <w:pPr>
        <w:tabs>
          <w:tab w:val="left" w:pos="6852"/>
        </w:tabs>
        <w:spacing w:after="0" w:line="240" w:lineRule="auto"/>
        <w:ind w:firstLine="567"/>
        <w:jc w:val="both"/>
        <w:rPr>
          <w:rFonts w:ascii="Times New Roman" w:hAnsi="Times New Roman" w:cs="Times New Roman"/>
          <w:sz w:val="28"/>
          <w:szCs w:val="28"/>
        </w:rPr>
      </w:pPr>
    </w:p>
    <w:p w14:paraId="7405EA5A" w14:textId="4836A3E8" w:rsidR="005A0594" w:rsidRDefault="005A0594" w:rsidP="00EC768F">
      <w:pPr>
        <w:spacing w:after="0" w:line="240" w:lineRule="auto"/>
        <w:ind w:firstLine="567"/>
        <w:jc w:val="center"/>
        <w:rPr>
          <w:rFonts w:ascii="Times New Roman" w:eastAsia="Times New Roman" w:hAnsi="Times New Roman" w:cs="Times New Roman"/>
          <w:b/>
          <w:sz w:val="28"/>
          <w:szCs w:val="28"/>
        </w:rPr>
      </w:pPr>
      <w:r w:rsidRPr="00E13631">
        <w:rPr>
          <w:rFonts w:ascii="Times New Roman" w:hAnsi="Times New Roman" w:cs="Times New Roman"/>
          <w:b/>
          <w:sz w:val="28"/>
          <w:szCs w:val="28"/>
          <w:lang w:val="kk-KZ"/>
        </w:rPr>
        <w:t xml:space="preserve">АХМЕТ БАЙТҰРСЫНҰЛЫНЫҢ </w:t>
      </w:r>
      <w:r w:rsidRPr="00E13631">
        <w:rPr>
          <w:rFonts w:ascii="Times New Roman" w:eastAsia="Times New Roman" w:hAnsi="Times New Roman" w:cs="Times New Roman"/>
          <w:b/>
          <w:sz w:val="28"/>
          <w:szCs w:val="28"/>
        </w:rPr>
        <w:t>"ӘДЕБИЕТ ТАНЫТҚЫШТА" ҚАЛЫПТАСТЫРҒАН ТЕОРИЯЛЫҚ ҰҒЫМДАР МЕН АТАУЛАР</w:t>
      </w:r>
    </w:p>
    <w:p w14:paraId="733AC3CF" w14:textId="77777777" w:rsidR="00EC768F" w:rsidRPr="00E13631" w:rsidRDefault="00EC768F" w:rsidP="00EC768F">
      <w:pPr>
        <w:spacing w:after="0" w:line="240" w:lineRule="auto"/>
        <w:ind w:firstLine="567"/>
        <w:jc w:val="center"/>
        <w:rPr>
          <w:rFonts w:ascii="Times New Roman" w:eastAsia="Times New Roman" w:hAnsi="Times New Roman" w:cs="Times New Roman"/>
          <w:b/>
          <w:sz w:val="28"/>
          <w:szCs w:val="28"/>
        </w:rPr>
      </w:pPr>
    </w:p>
    <w:p w14:paraId="59F5388B" w14:textId="151C8E85" w:rsidR="00EC768F" w:rsidRPr="00E13631" w:rsidRDefault="005A0594" w:rsidP="00DC2B7F">
      <w:pPr>
        <w:spacing w:after="0" w:line="240" w:lineRule="auto"/>
        <w:ind w:firstLine="567"/>
        <w:jc w:val="center"/>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Ж.М.Кудыкенова</w:t>
      </w:r>
    </w:p>
    <w:p w14:paraId="6E3873C0" w14:textId="77777777" w:rsidR="005A0594" w:rsidRPr="00E13631" w:rsidRDefault="005A0594" w:rsidP="00EC768F">
      <w:pPr>
        <w:spacing w:after="0" w:line="240" w:lineRule="auto"/>
        <w:ind w:firstLine="567"/>
        <w:jc w:val="center"/>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М.Жұмабаев атындағы жоғары колледж, Петропавл қаласы</w:t>
      </w:r>
    </w:p>
    <w:p w14:paraId="06BD834A"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p>
    <w:p w14:paraId="6FD6CDFB" w14:textId="26633D62" w:rsidR="00EC768F" w:rsidRPr="003C1D9B" w:rsidRDefault="00EC768F" w:rsidP="00EC768F">
      <w:pPr>
        <w:spacing w:after="0" w:line="240" w:lineRule="auto"/>
        <w:ind w:firstLine="567"/>
        <w:jc w:val="center"/>
        <w:rPr>
          <w:rFonts w:ascii="Times New Roman" w:eastAsia="Times New Roman" w:hAnsi="Times New Roman" w:cs="Times New Roman"/>
          <w:sz w:val="28"/>
          <w:szCs w:val="28"/>
          <w:lang w:val="kk-KZ"/>
        </w:rPr>
      </w:pPr>
      <w:r w:rsidRPr="003C1D9B">
        <w:rPr>
          <w:rFonts w:ascii="Times New Roman" w:eastAsia="Times New Roman" w:hAnsi="Times New Roman" w:cs="Times New Roman"/>
          <w:sz w:val="28"/>
          <w:szCs w:val="28"/>
          <w:lang w:val="kk-KZ"/>
        </w:rPr>
        <w:t>Аңдатпа</w:t>
      </w:r>
    </w:p>
    <w:p w14:paraId="0CD6A7C9" w14:textId="67ED805D" w:rsidR="005A0594" w:rsidRDefault="005A0594" w:rsidP="00EC768F">
      <w:pPr>
        <w:spacing w:after="0" w:line="240" w:lineRule="auto"/>
        <w:ind w:firstLine="567"/>
        <w:jc w:val="both"/>
        <w:rPr>
          <w:rFonts w:ascii="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Бұл мақалада </w:t>
      </w:r>
      <w:r w:rsidRPr="00E13631">
        <w:rPr>
          <w:rFonts w:ascii="Times New Roman" w:hAnsi="Times New Roman" w:cs="Times New Roman"/>
          <w:sz w:val="28"/>
          <w:szCs w:val="28"/>
          <w:lang w:val="kk-KZ"/>
        </w:rPr>
        <w:t xml:space="preserve">Ахмет Байтұрсынұлының </w:t>
      </w:r>
      <w:r w:rsidRPr="00E13631">
        <w:rPr>
          <w:rFonts w:ascii="Times New Roman" w:eastAsia="Times New Roman" w:hAnsi="Times New Roman" w:cs="Times New Roman"/>
          <w:sz w:val="28"/>
          <w:szCs w:val="28"/>
          <w:lang w:val="kk-KZ"/>
        </w:rPr>
        <w:t xml:space="preserve">"Әдебиет танытқышта" қалыптастырған теориялық ұғымдар мен атаулар қарастырылды. </w:t>
      </w:r>
      <w:r w:rsidRPr="00E13631">
        <w:rPr>
          <w:rFonts w:ascii="Times New Roman" w:hAnsi="Times New Roman" w:cs="Times New Roman"/>
          <w:sz w:val="28"/>
          <w:szCs w:val="28"/>
          <w:lang w:val="kk-KZ"/>
        </w:rPr>
        <w:t>"Әдебиет танытқыштағы" "пǝн сөздердің" жүйесі әлемдік әдебиеттануда қалыптасқан ғылыми-теориялық тұжырымдармен сәйкестігі, үндестігі анықталды.</w:t>
      </w:r>
    </w:p>
    <w:p w14:paraId="1D626DD1" w14:textId="77777777" w:rsidR="0081121A" w:rsidRPr="00EC768F" w:rsidRDefault="0081121A" w:rsidP="00EC768F">
      <w:pPr>
        <w:spacing w:after="0" w:line="240" w:lineRule="auto"/>
        <w:ind w:firstLine="567"/>
        <w:jc w:val="both"/>
        <w:rPr>
          <w:rFonts w:ascii="Times New Roman" w:eastAsia="Arial" w:hAnsi="Times New Roman" w:cs="Times New Roman"/>
          <w:sz w:val="28"/>
          <w:szCs w:val="28"/>
          <w:lang w:val="kk-KZ"/>
        </w:rPr>
      </w:pPr>
    </w:p>
    <w:p w14:paraId="21EF7A93" w14:textId="44F4760A"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Қазақтың ұлттық тілі мен әдебиеттану ғылымының іргетасын қалаған ғалым, қоғам қайраткері, ақын, қазақ әліпбиінің реформаторы, түрколог Ахмет </w:t>
      </w:r>
      <w:r w:rsidRPr="00E13631">
        <w:rPr>
          <w:rFonts w:ascii="Times New Roman" w:eastAsia="Times New Roman" w:hAnsi="Times New Roman" w:cs="Times New Roman"/>
          <w:sz w:val="28"/>
          <w:szCs w:val="28"/>
          <w:lang w:val="kk-KZ"/>
        </w:rPr>
        <w:lastRenderedPageBreak/>
        <w:t>Байтұрсынұлының (1872-1938) "Әдебиет танытқышын" қазақ тіліндегі әдеби-теориялық ұғымдар жүйесін тұңғыш рет қалыптастырған іргелі еңбек ретінде зерттеу бүгінгі күн талабы екені анық. "Әдебиет танытқыштың" ғылыми негіздері мен ондағы ғалым қалыптастырған "пән сөздерінің" өзіндік ерекшелігін тілдік тұрғыдан да, поэтикалық жағынан да тереңдете зерттеуді қажет етеді.</w:t>
      </w:r>
    </w:p>
    <w:p w14:paraId="7B3E27D9"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Мақсат – A.Байтұрсынұлының "Әдебиет танытқыш" ғылыми-теориялық еңбегіндегі асыл сөз өнерінің жанрлық, поэтикалық ерекшелігін қазіргі дәстүрлі жалғастықпен сабақтастыру, жаңаша зерттеу.</w:t>
      </w:r>
    </w:p>
    <w:p w14:paraId="1A8BB6DB"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Осы мақсатты жүзеге асыру үшін төмендегідей міндеттер алға қойылды:</w:t>
      </w:r>
    </w:p>
    <w:p w14:paraId="7CF2AF52"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"Әдебиет танытқышта" тұңғыш рет қазақ әдебиетінің теориясы, тарихы, сынына қатысты көрініс тапқан ғалымның көзқарастары мен негізгі қағидаларын анықтап, ғылыми талдаулар жасап, саралау;</w:t>
      </w:r>
    </w:p>
    <w:p w14:paraId="053CCCBC"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"Әдебиет танытқыштағы" теориялық ұғымдар мен атаулардың және "пән сөздерін" қазіргі әдеби теория ұғымдарымен сәйкестендіру;</w:t>
      </w:r>
    </w:p>
    <w:p w14:paraId="08870A2A"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"Әдебиет танытқыштың" әдебиеттанудағы тарихи орнын анықтап, мәні мен маңызын түсіндіру.</w:t>
      </w:r>
    </w:p>
    <w:p w14:paraId="3F9D93C5"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Ахмет Байтұрсынұлы – қазақ тілінің фонетикалық, грамматикалық, синтаксистік, орфографиялық құрылымын зерттеп, танытқан ірі лингвист- ғалым. Оның "Әдебиет танытқышта" қалыптастырған кәсіби "пән сөздері" қазақтың асыл сөз өнерінің жанрлық, стильдік ерекшеліктері мен артықшылығын нақты сараптаулар арқылы жан-жақты танытты. Ежелгі әдеби мұраға және түркі әдеби ескерткіштеріне қатысты пайымдаған теориялық тұжырымдарын өзі жетік талдап, таныған "пән сөздерін" ғылыми айналымға енгізіп, батыл түрде қолданған. Мысалы: "сауықтама", "сарындама", "салт сөзі", "ділмар сөз", "билік сөз", "уағыз", "хикаят", "қисса", "заманхат" т.б. "пән сөздері" ежелгі мұралар мен классикалық қазақ әдеби шығармалар арасындағы дәстүрлі ұластықты, үндестікті аңғартады.</w:t>
      </w:r>
    </w:p>
    <w:p w14:paraId="1B3AD458"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А.Байтұрсынұлы "Әдебиет танытқыштың" алғысөзін яғни "Андатуын" өнердің түрлерін саралаудан бастайды: "Айналамыздағы нәрселердің бәрі не табиғат ісінен шыққан жаратынды нәрсе - табиғат дүниесі, адам ісінен шыққан жасалынды нәрсе - өнер дүниесі болады" [1, 164 б.]. "Әдебиет танытқышта" осы жүйе қазақ болмысына жақын ұлттық негізде айқындалған. "Әдебиет танытқышта" айтылғандай, "сөз өнері адам санасының үш негізіне: ақылға (аңдау, ұғу, тану), қиялға (меңзеу, ұқсату, бернелеу, суреттеп ойлау), көңілге (түю, талғау)" тіреледі. Ойын, қиялын, көңіліндегі мүддесін тілмен айтып жеткізу үшін "сөз шығарушылар лебіз заңынан шыққан сөздің асыл болуының жалпы шарттарын білу қажет" деп ескертеді. Өлең құрылысы мен оралым түрлері, өлең шығару, өлең кестесі, шумақ, тармақ, дауыс ағыны, дауыс толқыны, жыр, қара өлең, тармақ, ұйқас және т.б. "пән сөздері" туралы тұжырымдар беріледі. </w:t>
      </w:r>
    </w:p>
    <w:p w14:paraId="3AF0FD66"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"Әдебиет танытқышта" сөз талғау, сөз дұрыстығы, тіл тазалығы, тіл (лұғат) анықтығы, тіл дәлдігі, тіл көрнекілігі турасында сөз болады. Мысалы: "Тіл көрнекі болу үшін дерексіз нәрсе деректі нәрседей, жансыз нәрсе жанды нәрседей суреттеліп, адамның сана-саңылауына келіп түсерлік дәрежеге жетуі керек" [1, 184 б.] деп, "көрнекі тіл" немесе "көріктеу әдістері" деген қазақша атау </w:t>
      </w:r>
      <w:r w:rsidRPr="00E13631">
        <w:rPr>
          <w:rFonts w:ascii="Times New Roman" w:eastAsia="Times New Roman" w:hAnsi="Times New Roman" w:cs="Times New Roman"/>
          <w:sz w:val="28"/>
          <w:szCs w:val="28"/>
          <w:lang w:val="kk-KZ"/>
        </w:rPr>
        <w:lastRenderedPageBreak/>
        <w:t>беріп, 3 топқа жіктейді. Еңбекте "Өрнекті сөйлемдер" - "құрмалас сөйлемдердің бастары қосылып, кестелі болып құралуы …дауыстың көтеріліп, төмендеп, әнше оралып, қайырылып" отыруын "оралым, яки шұбыртпа"                      [1, 216 б.] деп атап, оның 9 түрін тауып, танытып, тіл білімі саласымен қатар талдайды.</w:t>
      </w:r>
    </w:p>
    <w:p w14:paraId="4A360C31" w14:textId="77777777" w:rsidR="005A0594" w:rsidRPr="00E13631" w:rsidRDefault="005A0594" w:rsidP="00564494">
      <w:pPr>
        <w:spacing w:after="0" w:line="240" w:lineRule="auto"/>
        <w:ind w:firstLine="567"/>
        <w:jc w:val="both"/>
        <w:rPr>
          <w:rFonts w:ascii="Times New Roman" w:eastAsia="Arial" w:hAnsi="Times New Roman" w:cs="Times New Roman"/>
          <w:sz w:val="28"/>
          <w:szCs w:val="28"/>
          <w:lang w:val="kk-KZ"/>
        </w:rPr>
      </w:pPr>
      <w:r w:rsidRPr="00E13631">
        <w:rPr>
          <w:rFonts w:ascii="Times New Roman" w:hAnsi="Times New Roman" w:cs="Times New Roman"/>
          <w:sz w:val="28"/>
          <w:szCs w:val="28"/>
          <w:lang w:val="kk-KZ"/>
        </w:rPr>
        <w:t>Ғалым көркем шығарманы талдау барысында кездесетін лингвистикалық, стилистикалық ерекшеліктер мен әдебиеттану саласына қатысты теориялар поэтика мәселесінің (жанр, стиль, жазушы шеберлігі, сюжет, композиция) назардан тыс қалмауын ескертеді. "Әдебиет танытқышта" қазақ ауыз әдебиетінің дамуы, қалыптасуы "жұмсалатын орнына қарай": "Сауықтама" (сауық үшін) – "Ермектеме" (ертегі, ертегісімек, аңыз әңгіме, өтірік өлең, жұмбақ, жаңылтпаш, бас қатырғыш); "Зауықтама" (ертегі жыр-батырлар жыры), тарихи жыр, айтыс өлең, үгіт өлең, үміт өлең, толғау, терме); "Сарындама" (салт сарыны) – Салт сөзі: мысал, ділмәр сөз (афоризм), тақпақ, мақал, мәтел, жұмбақ; Ғұрып сөзі: той бастар, жар-жар, беташар, неке қияр, жарапазан, бата; қалып сөзі (тұрмыс қалпында); жын шақыру, дерт көшіру, бесік жыры деп бөлінеді.</w:t>
      </w:r>
    </w:p>
    <w:p w14:paraId="167EA15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тілі мен әдебиетіне қатысты "пән сөздерді" алғашқы мақалаларын бастаған А.Байтұрсынұлының ең басты ұстанымы – "пән сөздерді" жүйелеуде ұлттық тіліміздің өз сөздік қорына иек артып, оны мүмкіндігінше пайдалану. "Пән сөздерді" қалыптастыру басында ғалым мынадай талаптарды қоя білді:                1. Ескірген сөздерді, яғни архаизм сөздерді ретіне қарай қолдану; 2. Өз тілінде бар сөздің орнына басқа жұрттан сөз алудан, яғни шет сөздерден қашу; 3. Қазақ тілінің бай мүмкіндігін пайдалана отырып, ұғымның мәнін ашатын "жаңа пән сөздер" ойлап табу керек. "Біз сияқты мәдениет жемісіне жаңа аузы тиген жұрт өз тілінде жоқ деп мәдени жұрттардың тіліндегі даяр сөздерді алғыштап, ана тілі мен жат тілдің сөздерін араластыра- араластыра ақырында ана тілінің қайда кеткенін білмей айырылып қалуы ықтимал. Сондықтан, мәдени жұрттардың тіліндегі әдебиеттерін, ғылыми кітаптарын қазақ тіліне аударғанда, пән сөздерінің даярлығына қызықпай, ана тілімізден қарастырып сөз табуымыз керек" деген талабын өзі нақты іске асыра білді. </w:t>
      </w:r>
    </w:p>
    <w:p w14:paraId="13009C3E"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hAnsi="Times New Roman" w:cs="Times New Roman"/>
          <w:sz w:val="28"/>
          <w:szCs w:val="28"/>
          <w:lang w:val="kk-KZ"/>
        </w:rPr>
        <w:t>А.Байтұрсынұлы қалыптастырған, енгізген филологиялық "пән сөздер" жүйесі де өзімен бірге репрессияға ұшырап еленбей, ескерілмей қасақана әдеби ғылыми үдерістер алынып тасталды. Алайда қазіргі оқулықтардағы "пән сөздер" жүйесі түгелімен А.Байтұрсынұлы есімімен тығыз байланысты.</w:t>
      </w:r>
      <w:r w:rsidRPr="00E13631">
        <w:rPr>
          <w:rFonts w:ascii="Times New Roman" w:eastAsia="Calibri" w:hAnsi="Times New Roman" w:cs="Times New Roman"/>
          <w:b/>
          <w:i/>
          <w:sz w:val="28"/>
          <w:szCs w:val="28"/>
          <w:lang w:val="kk-KZ"/>
        </w:rPr>
        <w:t xml:space="preserve"> </w:t>
      </w:r>
      <w:r w:rsidRPr="00E13631">
        <w:rPr>
          <w:rFonts w:ascii="Times New Roman" w:eastAsia="Calibri" w:hAnsi="Times New Roman" w:cs="Times New Roman"/>
          <w:sz w:val="28"/>
          <w:szCs w:val="28"/>
          <w:lang w:val="kk-KZ"/>
        </w:rPr>
        <w:t>А.Байтұрсынұлы қалыптастырған "пән сөздері" саны 64 екенін анықтадық.</w:t>
      </w:r>
    </w:p>
    <w:p w14:paraId="19769FE3" w14:textId="77777777" w:rsidR="005A0594" w:rsidRPr="00E13631" w:rsidRDefault="005A0594" w:rsidP="00564494">
      <w:pPr>
        <w:spacing w:after="0" w:line="240" w:lineRule="auto"/>
        <w:ind w:firstLine="567"/>
        <w:jc w:val="both"/>
        <w:rPr>
          <w:rFonts w:ascii="Times New Roman" w:eastAsia="Arial" w:hAnsi="Times New Roman" w:cs="Times New Roman"/>
          <w:sz w:val="28"/>
          <w:szCs w:val="28"/>
          <w:lang w:val="kk-KZ"/>
        </w:rPr>
      </w:pPr>
      <w:r w:rsidRPr="00E13631">
        <w:rPr>
          <w:rFonts w:ascii="Times New Roman" w:hAnsi="Times New Roman" w:cs="Times New Roman"/>
          <w:sz w:val="28"/>
          <w:szCs w:val="28"/>
          <w:shd w:val="clear" w:color="auto" w:fill="FFFFFF"/>
          <w:lang w:val="kk-KZ"/>
        </w:rPr>
        <w:t>Филология ғылымының докторы, профессор</w:t>
      </w:r>
      <w:r w:rsidRPr="00E13631">
        <w:rPr>
          <w:rFonts w:ascii="Times New Roman" w:hAnsi="Times New Roman" w:cs="Times New Roman"/>
          <w:color w:val="333333"/>
          <w:sz w:val="28"/>
          <w:szCs w:val="28"/>
          <w:shd w:val="clear" w:color="auto" w:fill="FFFFFF"/>
          <w:lang w:val="kk-KZ"/>
        </w:rPr>
        <w:t xml:space="preserve"> </w:t>
      </w:r>
      <w:r w:rsidRPr="00E13631">
        <w:rPr>
          <w:rFonts w:ascii="Times New Roman" w:eastAsia="Calibri" w:hAnsi="Times New Roman" w:cs="Times New Roman"/>
          <w:sz w:val="28"/>
          <w:szCs w:val="28"/>
          <w:lang w:val="kk-KZ"/>
        </w:rPr>
        <w:t>Р</w:t>
      </w:r>
      <w:r w:rsidRPr="00E13631">
        <w:rPr>
          <w:rFonts w:ascii="Times New Roman" w:hAnsi="Times New Roman" w:cs="Times New Roman"/>
          <w:sz w:val="28"/>
          <w:szCs w:val="28"/>
          <w:lang w:val="kk-KZ"/>
        </w:rPr>
        <w:t xml:space="preserve">.Нұрғали: "...әдебиеттануды әлемдiк терминологиялық стандарт деңгейіне көтеріп, шет сөздерді араластырмай, қонымды, ықшамды, бiр-бiрiмен сабақтас, ұялас ұғымдардын тұтас ұлттық, қазақы жүйесін жасап бергендiгi",- деп А.Байтұрсынұлының "Әдебиет танытқышын" жоғары бағалайды [2, 36 б.]. </w:t>
      </w:r>
    </w:p>
    <w:p w14:paraId="76E0852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Іздену барысында "Әдебиет танытқыштың" ғылыми негіздері мен "пән сөздердің" өзіндік ерекшеліктерін тілдік тұрғыдан да, поэтикалық жағынан да танып, білу мақсатында бірқатар зерттеулердің жүргiзiлгенiне көз жеткіздік.</w:t>
      </w:r>
    </w:p>
    <w:p w14:paraId="1E602FA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Біріншіден</w:t>
      </w:r>
      <w:r w:rsidRPr="00E13631">
        <w:rPr>
          <w:rFonts w:ascii="Times New Roman" w:hAnsi="Times New Roman" w:cs="Times New Roman"/>
          <w:sz w:val="28"/>
          <w:szCs w:val="28"/>
          <w:lang w:val="kk-KZ"/>
        </w:rPr>
        <w:t>, "Әдебиет танытқыш" - ХХ ғасырдың 20-жылдардағы қазақ әдеби-теориялық ойын, ғылыми жетістігін жоғары дәрежеде қорытындылаған алғашқы кәсіби, құнды еңбек.</w:t>
      </w:r>
    </w:p>
    <w:p w14:paraId="6B10426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lastRenderedPageBreak/>
        <w:t>Екіншіден</w:t>
      </w:r>
      <w:r w:rsidRPr="00E13631">
        <w:rPr>
          <w:rFonts w:ascii="Times New Roman" w:hAnsi="Times New Roman" w:cs="Times New Roman"/>
          <w:sz w:val="28"/>
          <w:szCs w:val="28"/>
          <w:lang w:val="kk-KZ"/>
        </w:rPr>
        <w:t xml:space="preserve">, "Әдебиет танытқыш" қазақтың таза ұлттық әдебиетінің теориялық болмысы мен бiтiмiн белгiлеп, әдеби дамудын мағынасы мен мәнін, әдеби шығарманың сыры мен сипатын, әдісі мен амалын дәл анықтайтын теориялық оқу құралы. </w:t>
      </w:r>
    </w:p>
    <w:p w14:paraId="69CF459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Үшіншіден</w:t>
      </w:r>
      <w:r w:rsidRPr="00E13631">
        <w:rPr>
          <w:rFonts w:ascii="Times New Roman" w:hAnsi="Times New Roman" w:cs="Times New Roman"/>
          <w:sz w:val="28"/>
          <w:szCs w:val="28"/>
          <w:lang w:val="kk-KZ"/>
        </w:rPr>
        <w:t>, А.Байтұрсынұлы ежелгi әдебиет нұсқаларын және орыс тіліндегі теория оқулықтары мен кітаптарының жетiстiктерiн терең меңгере отырып, қазақша жатық тiлмен, ұлттық рухта теориялық тұжырымдарды қалыптастырған қазақтың тұңғыш әдебиеттанушы ғалымы.</w:t>
      </w:r>
    </w:p>
    <w:p w14:paraId="4FAEE29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Төртiншiден,</w:t>
      </w:r>
      <w:r w:rsidRPr="00E13631">
        <w:rPr>
          <w:rFonts w:ascii="Times New Roman" w:hAnsi="Times New Roman" w:cs="Times New Roman"/>
          <w:sz w:val="28"/>
          <w:szCs w:val="28"/>
          <w:lang w:val="kk-KZ"/>
        </w:rPr>
        <w:t xml:space="preserve"> А.Байтұрсынұлының поэтика мен лингвистикалық поэтикаға қатысты қағидалары айқындалып, психологизм мәселесін, кейіпкерлердiң iшкi дүниесінің сипаттайтын психологиялық детальдарды түсіндірді, сол арқылы сөз өнерінің танымдық және эстетикалық мәнін саралады.</w:t>
      </w:r>
    </w:p>
    <w:p w14:paraId="0336AD8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i/>
          <w:sz w:val="28"/>
          <w:szCs w:val="28"/>
          <w:lang w:val="kk-KZ"/>
        </w:rPr>
        <w:t>Бесіншіден</w:t>
      </w:r>
      <w:r w:rsidRPr="00E13631">
        <w:rPr>
          <w:rFonts w:ascii="Times New Roman" w:hAnsi="Times New Roman" w:cs="Times New Roman"/>
          <w:sz w:val="28"/>
          <w:szCs w:val="28"/>
          <w:lang w:val="kk-KZ"/>
        </w:rPr>
        <w:t>, "Әдебиет танытқыштағы" "пǝн сөздердің" жүйесі әлемдік әдебиеттануда қалыптасқан ғылыми-теориялық тұжырымдармен сәйкестігі, үндестігі анықталды, қазіргі қазақ әдебиеттануындагы тарихи орны, мәні мен маңызы қорытылды.</w:t>
      </w:r>
    </w:p>
    <w:p w14:paraId="63AC714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Әдебиеттанушы Т.Кәкішев "Әдебиет танытқыштың гуманитарлық ғылымдар жүйесіндегі орнын былай белгілейді: "Мұндай еңбек бiзде бұған дейін де, бұдан кейін де қайталанған жоқ. Көркемдік әлеміндегі сөз өнерінің сай-саласын ұғындыратын "Әдебиет танытқыш" - қазақ әдебиеттану ғылымының негізін қалаған қондырғы-фундамент" [3, 210-211 б.].</w:t>
      </w:r>
    </w:p>
    <w:p w14:paraId="6983A5F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Ендеше, Ахмет Байтұрсынұлы "Әдебиет танытқыш" атты ғылыми-теориялық еңбегінде ұлттық әдебиеттанудың негiзгi ұстанымдары мен тұжырымдарын әлемдiк контексте қарастырған ғылыми тұрғыда негiздеген өміршең зерттеу болып табылады.</w:t>
      </w:r>
    </w:p>
    <w:p w14:paraId="7A81C88B" w14:textId="77777777" w:rsidR="005A0594" w:rsidRPr="00E13631" w:rsidRDefault="005A0594" w:rsidP="00EC768F">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 тізімі</w:t>
      </w:r>
    </w:p>
    <w:p w14:paraId="5FF76CF6" w14:textId="77777777" w:rsidR="005A0594" w:rsidRPr="00E13631" w:rsidRDefault="005A0594" w:rsidP="0081121A">
      <w:pPr>
        <w:pStyle w:val="a6"/>
        <w:spacing w:after="0" w:line="240" w:lineRule="auto"/>
        <w:ind w:left="0"/>
        <w:jc w:val="both"/>
        <w:rPr>
          <w:rFonts w:ascii="Times New Roman" w:hAnsi="Times New Roman"/>
          <w:sz w:val="28"/>
          <w:szCs w:val="28"/>
          <w:lang w:val="kk-KZ"/>
        </w:rPr>
      </w:pPr>
      <w:r w:rsidRPr="00E13631">
        <w:rPr>
          <w:rFonts w:ascii="Times New Roman" w:hAnsi="Times New Roman"/>
          <w:sz w:val="28"/>
          <w:szCs w:val="28"/>
          <w:lang w:val="kk-KZ"/>
        </w:rPr>
        <w:t xml:space="preserve">1. Байтұрсынұлы А. Бес томдық шығармалар жинағы. /Құраст. А.Ісімақова, Г.Пірәлиева және т.б. - Алматы: Алаш, 2003.-I-том.- 408 б. </w:t>
      </w:r>
    </w:p>
    <w:p w14:paraId="321C0BEF" w14:textId="15B21702" w:rsidR="005A0594" w:rsidRPr="00E13631" w:rsidRDefault="005A0594" w:rsidP="0081121A">
      <w:pPr>
        <w:pStyle w:val="a6"/>
        <w:spacing w:after="0" w:line="240" w:lineRule="auto"/>
        <w:ind w:left="0"/>
        <w:jc w:val="both"/>
        <w:rPr>
          <w:rFonts w:ascii="Times New Roman" w:eastAsia="Times New Roman" w:hAnsi="Times New Roman"/>
          <w:sz w:val="28"/>
          <w:szCs w:val="28"/>
          <w:lang w:val="kk-KZ"/>
        </w:rPr>
      </w:pPr>
      <w:r w:rsidRPr="00E13631">
        <w:rPr>
          <w:rFonts w:ascii="Times New Roman" w:eastAsia="Times New Roman" w:hAnsi="Times New Roman"/>
          <w:sz w:val="28"/>
          <w:szCs w:val="28"/>
          <w:lang w:val="kk-KZ"/>
        </w:rPr>
        <w:t>2. Нұрғали Р. Қазақ әдебиетінің алтын ғасыры. - Астана: Күлтегін, 2002.-528б.</w:t>
      </w:r>
    </w:p>
    <w:p w14:paraId="79029F3F" w14:textId="77777777" w:rsidR="005A0594" w:rsidRPr="00E13631" w:rsidRDefault="005A0594" w:rsidP="0081121A">
      <w:pPr>
        <w:pStyle w:val="a6"/>
        <w:spacing w:after="0" w:line="240" w:lineRule="auto"/>
        <w:ind w:left="0"/>
        <w:jc w:val="both"/>
        <w:rPr>
          <w:rFonts w:ascii="Times New Roman" w:eastAsia="Times New Roman" w:hAnsi="Times New Roman"/>
          <w:sz w:val="28"/>
          <w:szCs w:val="28"/>
          <w:lang w:val="kk-KZ"/>
        </w:rPr>
      </w:pPr>
      <w:r w:rsidRPr="00E13631">
        <w:rPr>
          <w:rFonts w:ascii="Times New Roman" w:eastAsia="Times New Roman" w:hAnsi="Times New Roman"/>
          <w:sz w:val="28"/>
          <w:szCs w:val="28"/>
          <w:lang w:val="kk-KZ"/>
        </w:rPr>
        <w:t>3. Кәкішев Т. Санадағы жаралар. - Алматы: Ана тілі, 1992.-264 б.</w:t>
      </w:r>
    </w:p>
    <w:p w14:paraId="74A42267" w14:textId="77777777" w:rsidR="005A0594" w:rsidRPr="00E13631" w:rsidRDefault="005A0594" w:rsidP="00564494">
      <w:pPr>
        <w:tabs>
          <w:tab w:val="left" w:pos="6852"/>
        </w:tabs>
        <w:spacing w:after="0" w:line="240" w:lineRule="auto"/>
        <w:ind w:firstLine="567"/>
        <w:jc w:val="both"/>
        <w:rPr>
          <w:rFonts w:ascii="Times New Roman" w:hAnsi="Times New Roman" w:cs="Times New Roman"/>
          <w:sz w:val="28"/>
          <w:szCs w:val="28"/>
        </w:rPr>
      </w:pPr>
    </w:p>
    <w:p w14:paraId="57C8C69F" w14:textId="77777777" w:rsidR="005A0594" w:rsidRPr="00E13631" w:rsidRDefault="005A0594" w:rsidP="00564494">
      <w:pPr>
        <w:tabs>
          <w:tab w:val="left" w:pos="6852"/>
        </w:tabs>
        <w:spacing w:after="0" w:line="240" w:lineRule="auto"/>
        <w:ind w:firstLine="567"/>
        <w:jc w:val="both"/>
        <w:rPr>
          <w:rFonts w:ascii="Times New Roman" w:hAnsi="Times New Roman" w:cs="Times New Roman"/>
          <w:sz w:val="28"/>
          <w:szCs w:val="28"/>
        </w:rPr>
      </w:pPr>
    </w:p>
    <w:p w14:paraId="4C78AFAE" w14:textId="48E1FF15" w:rsidR="005A0594" w:rsidRPr="00E13631" w:rsidRDefault="00EC768F" w:rsidP="00EC768F">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М. ӘУЕЗОВТІҢ «ҚОРҒАНСЫЗДЫҢ КҮНІ» ӘҢГІМЕСІНІҢ КӨРКЕМДІК ҚЫРЫ</w:t>
      </w:r>
    </w:p>
    <w:p w14:paraId="4CF891F5" w14:textId="77777777" w:rsidR="005A0594" w:rsidRPr="00E13631" w:rsidRDefault="005A0594" w:rsidP="00EC768F">
      <w:pPr>
        <w:spacing w:after="0" w:line="240" w:lineRule="auto"/>
        <w:ind w:firstLine="567"/>
        <w:jc w:val="center"/>
        <w:rPr>
          <w:rFonts w:ascii="Times New Roman" w:hAnsi="Times New Roman" w:cs="Times New Roman"/>
          <w:b/>
          <w:sz w:val="28"/>
          <w:szCs w:val="28"/>
          <w:lang w:val="kk-KZ"/>
        </w:rPr>
      </w:pPr>
    </w:p>
    <w:p w14:paraId="43616282" w14:textId="2A526759" w:rsidR="00EC768F" w:rsidRPr="00EC768F" w:rsidRDefault="005A0594" w:rsidP="00393D00">
      <w:pPr>
        <w:spacing w:after="0" w:line="240" w:lineRule="auto"/>
        <w:ind w:firstLine="567"/>
        <w:jc w:val="center"/>
        <w:rPr>
          <w:rFonts w:ascii="Times New Roman" w:hAnsi="Times New Roman" w:cs="Times New Roman"/>
          <w:b/>
          <w:sz w:val="28"/>
          <w:szCs w:val="28"/>
          <w:lang w:val="kk-KZ"/>
        </w:rPr>
      </w:pPr>
      <w:r w:rsidRPr="00EC768F">
        <w:rPr>
          <w:rFonts w:ascii="Times New Roman" w:hAnsi="Times New Roman" w:cs="Times New Roman"/>
          <w:b/>
          <w:sz w:val="28"/>
          <w:szCs w:val="28"/>
          <w:lang w:val="kk-KZ"/>
        </w:rPr>
        <w:t>К.К. АБИЛГАЛАМОВА</w:t>
      </w:r>
    </w:p>
    <w:p w14:paraId="3607C451" w14:textId="7D12D91E" w:rsidR="005A0594" w:rsidRPr="00EC768F" w:rsidRDefault="005A0594" w:rsidP="00EC768F">
      <w:pPr>
        <w:spacing w:after="0" w:line="240" w:lineRule="auto"/>
        <w:ind w:firstLine="567"/>
        <w:jc w:val="center"/>
        <w:rPr>
          <w:rFonts w:ascii="Times New Roman" w:eastAsiaTheme="minorEastAsia" w:hAnsi="Times New Roman" w:cs="Times New Roman"/>
          <w:sz w:val="28"/>
          <w:szCs w:val="28"/>
          <w:lang w:val="kk-KZ"/>
        </w:rPr>
      </w:pPr>
      <w:r w:rsidRPr="00E13631">
        <w:rPr>
          <w:rFonts w:ascii="Times New Roman" w:hAnsi="Times New Roman" w:cs="Times New Roman"/>
          <w:sz w:val="28"/>
          <w:szCs w:val="28"/>
          <w:lang w:val="kk-KZ"/>
        </w:rPr>
        <w:t xml:space="preserve">Қазақстан Республикасы Ұлттық ұланының академиясы тілдік дайындық кафедрасының оқытушысы, Петропавл қаласы </w:t>
      </w:r>
    </w:p>
    <w:p w14:paraId="0C0007C3" w14:textId="77777777" w:rsidR="00393D00" w:rsidRDefault="00393D00" w:rsidP="00EC768F">
      <w:pPr>
        <w:spacing w:after="0" w:line="240" w:lineRule="auto"/>
        <w:ind w:firstLine="567"/>
        <w:jc w:val="center"/>
        <w:rPr>
          <w:rFonts w:ascii="Times New Roman" w:hAnsi="Times New Roman" w:cs="Times New Roman"/>
          <w:b/>
          <w:sz w:val="28"/>
          <w:szCs w:val="28"/>
          <w:lang w:val="kk-KZ"/>
        </w:rPr>
      </w:pPr>
    </w:p>
    <w:p w14:paraId="42744A3D" w14:textId="6698E54F" w:rsidR="00EC768F" w:rsidRPr="00EC768F" w:rsidRDefault="005A0594" w:rsidP="00393D00">
      <w:pPr>
        <w:spacing w:after="0" w:line="240" w:lineRule="auto"/>
        <w:ind w:firstLine="567"/>
        <w:jc w:val="center"/>
        <w:rPr>
          <w:rFonts w:ascii="Times New Roman" w:hAnsi="Times New Roman" w:cs="Times New Roman"/>
          <w:b/>
          <w:sz w:val="28"/>
          <w:szCs w:val="28"/>
          <w:lang w:val="kk-KZ"/>
        </w:rPr>
      </w:pPr>
      <w:r w:rsidRPr="00EC768F">
        <w:rPr>
          <w:rFonts w:ascii="Times New Roman" w:hAnsi="Times New Roman" w:cs="Times New Roman"/>
          <w:b/>
          <w:sz w:val="28"/>
          <w:szCs w:val="28"/>
          <w:lang w:val="kk-KZ"/>
        </w:rPr>
        <w:t>И.А. АХМЕТОВ</w:t>
      </w:r>
    </w:p>
    <w:p w14:paraId="63032593" w14:textId="2946522E" w:rsidR="005A0594" w:rsidRPr="00E13631" w:rsidRDefault="005A0594" w:rsidP="00EC768F">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Қазақстан Республикасы Ұлттық ұланының академиясы әскери педагогика және психология  кафедрасы әскери педагогика және психология циклінің бастығы, Петропавл қаласы</w:t>
      </w:r>
    </w:p>
    <w:p w14:paraId="016F061C" w14:textId="77777777" w:rsidR="00EC768F" w:rsidRPr="00EC768F" w:rsidRDefault="00EC768F" w:rsidP="00EC768F">
      <w:pPr>
        <w:spacing w:after="0" w:line="240" w:lineRule="auto"/>
        <w:ind w:firstLine="567"/>
        <w:jc w:val="center"/>
        <w:rPr>
          <w:rFonts w:ascii="Times New Roman" w:hAnsi="Times New Roman" w:cs="Times New Roman"/>
          <w:sz w:val="28"/>
          <w:szCs w:val="28"/>
          <w:lang w:val="kk-KZ"/>
        </w:rPr>
      </w:pPr>
    </w:p>
    <w:p w14:paraId="065EBC45" w14:textId="7B69676F" w:rsidR="00EC768F" w:rsidRPr="00EC768F" w:rsidRDefault="005A0594" w:rsidP="00EC768F">
      <w:pPr>
        <w:spacing w:after="0" w:line="240" w:lineRule="auto"/>
        <w:ind w:firstLine="567"/>
        <w:jc w:val="center"/>
        <w:rPr>
          <w:rFonts w:ascii="Times New Roman" w:hAnsi="Times New Roman" w:cs="Times New Roman"/>
          <w:color w:val="000000" w:themeColor="text1"/>
          <w:sz w:val="28"/>
          <w:szCs w:val="28"/>
          <w:lang w:val="kk-KZ"/>
        </w:rPr>
      </w:pPr>
      <w:r w:rsidRPr="00EC768F">
        <w:rPr>
          <w:rFonts w:ascii="Times New Roman" w:hAnsi="Times New Roman" w:cs="Times New Roman"/>
          <w:color w:val="000000" w:themeColor="text1"/>
          <w:sz w:val="28"/>
          <w:szCs w:val="28"/>
          <w:lang w:val="kk-KZ"/>
        </w:rPr>
        <w:t>Аңдатпа</w:t>
      </w:r>
    </w:p>
    <w:p w14:paraId="0C45724D" w14:textId="3ED68298" w:rsidR="005A0594" w:rsidRDefault="005A0594" w:rsidP="00564494">
      <w:pPr>
        <w:spacing w:after="0" w:line="240" w:lineRule="auto"/>
        <w:ind w:firstLine="567"/>
        <w:jc w:val="both"/>
        <w:rPr>
          <w:rFonts w:ascii="Times New Roman" w:hAnsi="Times New Roman" w:cs="Times New Roman"/>
          <w:color w:val="000000" w:themeColor="text1"/>
          <w:sz w:val="28"/>
          <w:szCs w:val="28"/>
          <w:lang w:val="kk-KZ"/>
        </w:rPr>
      </w:pPr>
      <w:r w:rsidRPr="00E13631">
        <w:rPr>
          <w:rFonts w:ascii="Times New Roman" w:hAnsi="Times New Roman" w:cs="Times New Roman"/>
          <w:color w:val="000000" w:themeColor="text1"/>
          <w:sz w:val="28"/>
          <w:szCs w:val="28"/>
          <w:lang w:val="kk-KZ"/>
        </w:rPr>
        <w:lastRenderedPageBreak/>
        <w:t xml:space="preserve">Мақалада М.Әуезовтің «Қорғансыздың күні» әңгімесінің көркемдік қыры мен жазушының суреткерлік дарыны айшықталған. Ғалымдардың туындыға қатысты ғылыми пікірлері сараланған. </w:t>
      </w:r>
    </w:p>
    <w:p w14:paraId="465CDAAF" w14:textId="77777777" w:rsidR="0081121A" w:rsidRPr="00E13631" w:rsidRDefault="0081121A" w:rsidP="00564494">
      <w:pPr>
        <w:spacing w:after="0" w:line="240" w:lineRule="auto"/>
        <w:ind w:firstLine="567"/>
        <w:jc w:val="both"/>
        <w:rPr>
          <w:rFonts w:ascii="Times New Roman" w:hAnsi="Times New Roman" w:cs="Times New Roman"/>
          <w:b/>
          <w:color w:val="000000" w:themeColor="text1"/>
          <w:sz w:val="28"/>
          <w:szCs w:val="28"/>
          <w:lang w:val="kk-KZ"/>
        </w:rPr>
      </w:pPr>
    </w:p>
    <w:p w14:paraId="0321481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Елдік есімнің болмысына айналған М.Әуезов – ұлы жазушы, драматург, публицист, әдебиет тарихын зерттеуші ғалым, үлкен ұстаз, қоғам қайраткері. Алаштың асыл идеяларымен нәрленген М.Әуезов шығармалары ұлттық әдебиет шеңберінен шығып, шартарап кеңістікке халқының жан әлемі мен рухани тілегін танытқан жауһарлар. М.Әуезов мұрасын дұрыс түсініп, оны дұрыс зерделеу үшін жазушының өміріне де, оның шығармашылығына да жаңаша көзқараспен қарауды заман өзгерісі ұсынып отыр.</w:t>
      </w:r>
    </w:p>
    <w:p w14:paraId="2ED6311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әдебиетінің әлемдік мәдениет қазынасының қосылуына өлшеусіз үлес қосқан классик жазушы М.Әуезовтің сан қырлы шығармашылығын зерттеу, тану мәселелері жиырмасыншы ғасырдың 20-жылдарында бастау алған. Қазіргі қазақ әдебиеттану ғылымында әуезовтану үлкен бір сала болып қалыптасты. Қазақтың әдебиеттанушы ғалымдарының ішінде бұл тақырыпқа қалам тартпағаны кемде-кем. Әуезов шығармашылығы әлі талай зерттеулерге негіз болары сөзсіз [1, 3 б.]. </w:t>
      </w:r>
    </w:p>
    <w:p w14:paraId="6A26A17D"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Мұхтар Әуезов шығармашылығы – қазақ өнерінің ұлттық және интернационалдық сипатын айрықша терең танытатын ғажап құбылыс. Ғасырлар бойы өнерпаздардың мың сан ұрпағы жасаған шебер де әсем өрнектер, әуез-сарындар, мотив-идеялар, ауыз әдебиетіндегі томырылып жатқан байлықтар, жазба әдебиеттегі қазыналар ұлы қаламгер шығармаларына нәр беріп, оның әлем мәдениетіне құнарлы, арналы өзен болып құйылуына жағдай жасады  [2, 5 б.]. </w:t>
      </w:r>
    </w:p>
    <w:p w14:paraId="670E3098"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Мұхтар Әуезов ескі өмір мен жаңа заман арасындағы қарама-қайшылықтарды адам психологиясы мен проблематикасын алға тартып өз суреткерлік көзқарасын танытты. Әуезов көбінесе дәуір тынысын оның көлеңкелі жақтарын ашық көрсетуге барын салды. Қазақтың өз басындағы келеңсіздіктер мен сырттан жасалып отырған отаршылдық саясаты да өткір сынға ілінді. Сондықтан жазушының кішігірім әңгімелерінен бастап ірі кесек туындыларына дейін көбінесе көп шынайы өмір таразысынан алынып жазылды.</w:t>
      </w:r>
    </w:p>
    <w:p w14:paraId="266B1E8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 Әуезовтің кез келген шығармасы әдебиет әлеміндегі заңға сай, өмірдің көркем бейнесін жасағандықтан, белгілі бір уақыт пен кеңістікте өткені айқын. Ал жазушының уақыт пен кеңістік мәселесін қалай көргендігі, қалай сипаттағаны өте күрделі үрдістердің бірі. Әуезов шығармаларының қай-қайсысы болмасын бір-бір әлем мен әдемілік, өзіндік қолтаңбасымен көрініс табады [3, 181 б.]. Көркем шығармалардағыдай уақытты өмірдегідей сағатпен өлшеп, күнмен белгілеп, ғасырмен өлшеуге болмайды. Оның қиындығы да осы ретте көрінеді. Ол көркем туындыда әр түрлі формада өмір сүретін субъективті құбылыстардың бірі болып табылады.</w:t>
      </w:r>
    </w:p>
    <w:p w14:paraId="767FA6D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Мұхтар Әуезов творчествосының жан-жақты, көп бейімді, сан қырлы қасиетін атап көрсете отырып, біз оның ең алдымен, прозашы, үлкен романист ретінде бүкіл әлемге әйгілі мәшһүр болғандығын, бұл саладағы төлтума еңбектері оның барлық творчестволық ізденістерінің жиынтық қорытындысы, биік шоқтығы болып табылатынын, танылатынын әруақыт есте ұстауға тиіспіз. </w:t>
      </w:r>
      <w:r w:rsidRPr="00E13631">
        <w:rPr>
          <w:rFonts w:ascii="Times New Roman" w:hAnsi="Times New Roman" w:cs="Times New Roman"/>
          <w:sz w:val="28"/>
          <w:szCs w:val="28"/>
          <w:lang w:val="kk-KZ"/>
        </w:rPr>
        <w:lastRenderedPageBreak/>
        <w:t xml:space="preserve">Алғаш баспа бетін көрген европалық мәдениетті прозаның деңгейіндегі «Қорғансыздың күні» атты әңгімесінен бастап XX ғасырдың ең үздік көркем туындыларының бірі ретінде бағаланған «Абай жолы» роман-эпопеясы жазушының көп жылдық аса көрнекті еңбегінің ғана емес, қазақ әдебиеті мен мәдениетінің сан ғасырлық көркемдік өсу-даму жолының жинақталып, қордаланған жемісі, өрелі өрісі ретінде бой түзегені сөзсіз [4, 143 б.]. </w:t>
      </w:r>
    </w:p>
    <w:p w14:paraId="1A3078F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20-жылдары жазылған «Қорғансыздың күні», «Қыр суреттері», «Барымта», «Жетім», «Кім кінәлі», «Ескілік көлеңкесінде», т.б. әңгімелерінен ескі қазақ ауылындағы әдеті мен салты бейнеленіп, әлеуметтік теңсіздік көрініс тапқан. Әңгіменің басты кейіпкерлері – байлық пен озбырлықтан зәбір көрген, қорғансыз, қарапайым жандар – жетім қыз, жетім бала, кедей жігіт пен тағдырдың тәлкегіне ұшыраған бойжеткен қыздың ауыр тіршілігі көрініс береді [5, 166 б.]. </w:t>
      </w:r>
    </w:p>
    <w:p w14:paraId="509DAD7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«Қорғансыздың күні» – тынысы кең әңгіме. Онда адам бақытына, еркіне тұсау болатын ескі ауылдың сіреспе, артта қалған әдет-ғұрыптары әшкереленеді. Әңгіме оқиғасы Арқалық тауының етегінде өтеді. Шығарманың алғашқы жолдарынан-ақ  шеберлікпен суреттелгені соншалық бұл аймақтың қатты қысына тап болғандай күй сезіледі.</w:t>
      </w:r>
    </w:p>
    <w:p w14:paraId="4C14933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«Қорғансыздың күні» таптық мүддені көздеген емес. Мұхтар Әуезов бұл әңгімесі арқылы өз таным-түсініктері орныққан, дәстүр салттарына берік жандардың сырттан бөтен ештеңе қаламайтынын көрсетпек болды. Ел қорғаған, жер қорғаған батыр бабаларының әруағын күзетіп, өз бетінше өмір кешіп жатқан олар ешкімге басыбайлы болғысы келмеді. Олардың жалғыз қаупі де осы болатын. </w:t>
      </w:r>
    </w:p>
    <w:p w14:paraId="4C6138F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Жазушы кейіпкер өлімін де өзгеше бейнелеп берді. Ғазиза ата-бабаларының жатқан жеріне барып, әкесінің қабірін құшақтаған күйі өмірден өтті. </w:t>
      </w:r>
    </w:p>
    <w:p w14:paraId="48D24EB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Уақыттың жалғыз өлшемі бар: Ол – адам ғұмыры. Адам ғұмырының жалғыз өлшемі бар: Ол кейінгі жас ұрпақтың болашағы үшін атқарылған жұмыс, тындырылған іс.</w:t>
      </w:r>
    </w:p>
    <w:p w14:paraId="4722A22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Мұхтар Әуезов ауылдан тоғыз жасында кеткен, содан кейінгі өмірі, бар қуанышы, қайғысы, жеңген, жеңілген күрес шақтары қала төсінде өтті. Бірақ қазақ даласын жыр етуде оның алдына түскен ешкім жоқ [6, 42 б.]. </w:t>
      </w:r>
    </w:p>
    <w:p w14:paraId="16B3FD6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«Қорғансыздың күні» М.Әуезовтің әңгіме жанрындағы алғашқы қадамы бола тұрса да аталмыш түйіндерді классикалық дәрежеде меңгеріп шықты. Бұл сөзіме мысал ретінде С.Мұқановтың: «1921 жылы жазылған «Қорғансыздың күні» атты алғашқы әңгімесімен Мұхтар шын мағынасында европалық прозаның дәрежесіне көтерілді» деген сөзін ала аламыз. Сонымен қатар, Б.Кенжебаевтың: «Алғашқы шығармаларында-ақ Мұхтар өзінің аса талантты, білімді, мәдениетті, болашағы үлкен жазушы екенін байқатты» деп атап көрсеткен пікірін де еске алғанымыз дұрыс деп есептеймін. «Қорғансыздың күнінде» кеңістік уақытқа қарағанда біршама нақты көрсетілген. Әңгімедегі: «С. қаласының оңтүстігін жайлаған елдің қалаға қатынасатын қара жолының үстінде Арқалық деген тау бар» [7, 6 б.] Бұл географиялық кеңістік оқиғаның басталуында жазушының баяндау барысында егжей-тегжейлі түсіндіріледі. Ондағы мезгілдің пейзаждық көрінісінде: табиғат құбылысының осы өңірге сай қалыптасқан райы, бұл өлкені </w:t>
      </w:r>
      <w:r w:rsidRPr="00E13631">
        <w:rPr>
          <w:rFonts w:ascii="Times New Roman" w:hAnsi="Times New Roman" w:cs="Times New Roman"/>
          <w:sz w:val="28"/>
          <w:szCs w:val="28"/>
          <w:lang w:val="kk-KZ"/>
        </w:rPr>
        <w:lastRenderedPageBreak/>
        <w:t>мекендеген халықтың мінез-құлықтары, сонымен қатар кәсіпшілік өнер мен сауда-саттық, бекет қызметтерінің бәрі сығымдалып келіп, сюжеттік уақытқа кірігіп кеткен болатын. Және кеңістіктің нақты географиялық ендіктері де ұғылынып көрсетілді.</w:t>
      </w:r>
    </w:p>
    <w:p w14:paraId="120C16B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Б.Майтанов «Қорғансыздың күнін» модернистік ыңғайдағы шығарма дей келіп: «Оған алдымен ұлттық прозада мұндай көрініс бермеген хронотоп  құбылысының терең де күрделі қатпарлары, мезгіл мен мекеннің уақытшылық, тұрақтылық, мифологиялық, тарихилық, айналмалық, түзу сипаттылық, секірмелік қасиеттер, пейзаж бен жекелеген әрекеттердің символикалық мәні, семиологиялық егіздеулер, автор образы поэтикасының икемділігі мен алуан өрістілігі, шындықты көру нүктелерінің кеңдігі мен әртараптылығы куәгерлік етеді» дейді [8, 34 б.]. </w:t>
      </w:r>
    </w:p>
    <w:p w14:paraId="74D0C90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«Қорғансыздың күнінде» арамдықпен жасалған зұлымдық-жауыздықтың жиіркенішті суреті жеріне жеткізіліп көрсетілген. Әңгімедегі оқиға ағымы қорғансыздың күні қашанда қорғансыз, олар қашанда әділетсіздік пен озбырлық құрбаны деген ойға жетелейді. Оқиғаны торыға баяндаған автор қоғамда орын алған әділетсіздіктің құрбаны жалғыз Ғазиза еместігін оқырманға бағамдатып, қоғамды билеушілердің келіссіз әрекеті,  өктемдігі алдында бүкіл қазақ қауымы шарасыз, қорғансыз екендігін ишаратпен бейнелеген. Автор ар сілкінісін негіздеу көмегімен күрескерлік идеяға да барған.</w:t>
      </w:r>
    </w:p>
    <w:p w14:paraId="08BC8A6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Әңгімеде автордың меңзеп отырған ойы мен заманының зарлы шері – табиғат құбылыстарынан асып түсіп, бұл өмірдегі адамзаттың зұлымдығынан өткен қасірет те, қайғы да жоқ дегенді көркемдік уақыт пен кеңістіктің сол мүмкіншіліктерін пайдалана отыра ашып көрсете алды. М.Әуезов «Қорғансыздың күніндегі негізгі оқиғаға уақыт жағынан да өте жақын тұр. Әңгімедегі тарихи уақыт пен кеңістік автордың өзі өскен өлкеде болған. Әңгімедегі көркемдік уақыт пен кеңістік өз бойына сол уақыттың барлық болмыстарын, мінез-құлық белгілері мен этнографиялық және этномәдени құңдылықтарды жинақтай отырып, «Қорғансыздың күнін» дүниеге алып келді. Ал мұндағы дүниетаным үзіктері мен фольклорлық мотивтер әңгімедегі негізгі уақыт пен кеңістікке жүгініп, бүгінгі күнгі сюжеттік оқиғалардың уақыт таңбаларын ұқтырады. Кеңістік әрі тарихи, әрі нақты географиялық, әрі көркемдік болып көрініс береді.</w:t>
      </w:r>
    </w:p>
    <w:p w14:paraId="4C26582C" w14:textId="4C2337AE" w:rsidR="005A0594" w:rsidRPr="00E13631" w:rsidRDefault="005A0594" w:rsidP="00EC768F">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Көркем туындының классикалық шығарма танылуының себебі – көтерілген мәселенің кез келген заманда өзекті болуы. Оқырман талғамына сай келіп, өзгелерге өнеге болуының өзі де туындының өміршеңдігін танытады. Өміршең, өзекті туындылардың авторы М.Әуезов заманымыздың заңғар жазушысы ретінде қазақ әдебиетінде алар орны ерекше биік деп білеміз.</w:t>
      </w:r>
    </w:p>
    <w:p w14:paraId="76116806" w14:textId="64551ABF" w:rsidR="005A0594" w:rsidRPr="00E13631" w:rsidRDefault="00426E21" w:rsidP="00EC768F">
      <w:pPr>
        <w:tabs>
          <w:tab w:val="left" w:pos="284"/>
        </w:tabs>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Әдебиеттер тізімі</w:t>
      </w:r>
    </w:p>
    <w:p w14:paraId="14D0986E"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Рахманова Н.М. Әуезовтану дәрістері. Оқу құралы. «Кітап» баспасы. – Алматы.: 2010. -354 б.</w:t>
      </w:r>
    </w:p>
    <w:p w14:paraId="21747D51"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 Нұрғали Р. Шығармалары. – Астана: Фолиант, 2013. Т.4. Сөз өнерінің эстетикасы: монография. II кітап. – 216 б.</w:t>
      </w:r>
    </w:p>
    <w:p w14:paraId="0CF85F9A"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Нұрғали Р. Әуезов және Алаш. – Алматы, «Санат», 1997. – 431 б.</w:t>
      </w:r>
    </w:p>
    <w:p w14:paraId="2F783BE3"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lastRenderedPageBreak/>
        <w:t>Сыздықов К. Мұхтартанудың беймәлім беттері, - Алматы: Қазақстан, 1997. – 224 б.</w:t>
      </w:r>
    </w:p>
    <w:p w14:paraId="329E3BFF"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Мақпырұлы С., Сыдықов Т. Қазақ әдебиеті. II бөлім: Оқулық. 2-басылым. – Астана: Фолиант, 2011. – 284 б.</w:t>
      </w:r>
    </w:p>
    <w:p w14:paraId="7B7078E1"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Нұрғали Р. Шығармалары. – Астана: Фолиант, 2013. Т.3. Сөз өнерінің эстетикасы: монография. I кітап. – 288 б.</w:t>
      </w:r>
    </w:p>
    <w:p w14:paraId="24DA4860" w14:textId="77777777" w:rsidR="005A0594" w:rsidRPr="00E13631"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Әуезов М. Қорғансыздың күні. Әңгімелер мен повестер. – Алматы: Атамұра, 2002. – 432 б.</w:t>
      </w:r>
    </w:p>
    <w:p w14:paraId="5BF9429C" w14:textId="7DCD6832" w:rsidR="005A0594" w:rsidRPr="00EC768F" w:rsidRDefault="005A0594" w:rsidP="0081121A">
      <w:pPr>
        <w:pStyle w:val="a6"/>
        <w:numPr>
          <w:ilvl w:val="0"/>
          <w:numId w:val="111"/>
        </w:numPr>
        <w:tabs>
          <w:tab w:val="left" w:pos="284"/>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Майтанов Б. Мұхтар Әуезов және болмысты сезіну мен саралау. / М.О.Әуезовтің көркемдік дүниетанымдық ізденістері (1920-30 жылдар) – Алматы: М.О.Әуезов атындағы Әдебиет және өнер институты. 2006. -304 б.</w:t>
      </w:r>
    </w:p>
    <w:p w14:paraId="047D3198" w14:textId="67567468" w:rsidR="005A0594" w:rsidRDefault="005A0594" w:rsidP="00564494">
      <w:pPr>
        <w:tabs>
          <w:tab w:val="left" w:pos="284"/>
        </w:tabs>
        <w:spacing w:after="0" w:line="240" w:lineRule="auto"/>
        <w:ind w:firstLine="567"/>
        <w:jc w:val="both"/>
        <w:rPr>
          <w:rFonts w:ascii="Times New Roman" w:hAnsi="Times New Roman" w:cs="Times New Roman"/>
          <w:sz w:val="28"/>
          <w:szCs w:val="28"/>
          <w:lang w:val="kk-KZ"/>
        </w:rPr>
      </w:pPr>
    </w:p>
    <w:p w14:paraId="51E43C4E" w14:textId="77777777" w:rsidR="005A0594" w:rsidRPr="00E13631" w:rsidRDefault="005A0594" w:rsidP="0081121A">
      <w:pPr>
        <w:tabs>
          <w:tab w:val="left" w:pos="284"/>
        </w:tabs>
        <w:spacing w:after="0" w:line="240" w:lineRule="auto"/>
        <w:jc w:val="both"/>
        <w:rPr>
          <w:rFonts w:ascii="Times New Roman" w:hAnsi="Times New Roman" w:cs="Times New Roman"/>
          <w:sz w:val="28"/>
          <w:szCs w:val="28"/>
          <w:lang w:val="kk-KZ"/>
        </w:rPr>
      </w:pPr>
    </w:p>
    <w:p w14:paraId="3BEA5CFE" w14:textId="157B6C49" w:rsidR="005A0594" w:rsidRPr="0081121A" w:rsidRDefault="005A0594" w:rsidP="00EC768F">
      <w:pPr>
        <w:shd w:val="clear" w:color="auto" w:fill="FFFFFF"/>
        <w:spacing w:after="0" w:line="240" w:lineRule="auto"/>
        <w:ind w:firstLine="567"/>
        <w:jc w:val="center"/>
        <w:rPr>
          <w:rStyle w:val="a8"/>
          <w:rFonts w:ascii="Times New Roman" w:hAnsi="Times New Roman" w:cs="Times New Roman"/>
          <w:sz w:val="28"/>
          <w:szCs w:val="28"/>
          <w:shd w:val="clear" w:color="auto" w:fill="FFFFFF"/>
          <w:lang w:val="kk-KZ"/>
        </w:rPr>
      </w:pPr>
      <w:r w:rsidRPr="00E13631">
        <w:rPr>
          <w:rStyle w:val="a8"/>
          <w:rFonts w:ascii="Times New Roman" w:hAnsi="Times New Roman" w:cs="Times New Roman"/>
          <w:sz w:val="28"/>
          <w:szCs w:val="28"/>
          <w:shd w:val="clear" w:color="auto" w:fill="FFFFFF"/>
          <w:lang w:val="kk-KZ"/>
        </w:rPr>
        <w:t xml:space="preserve">ҰЛТ РЕФОРМАТОРЫ - </w:t>
      </w:r>
      <w:r w:rsidRPr="0081121A">
        <w:rPr>
          <w:rStyle w:val="a8"/>
          <w:rFonts w:ascii="Times New Roman" w:hAnsi="Times New Roman" w:cs="Times New Roman"/>
          <w:sz w:val="28"/>
          <w:szCs w:val="28"/>
          <w:shd w:val="clear" w:color="auto" w:fill="FFFFFF"/>
          <w:lang w:val="kk-KZ"/>
        </w:rPr>
        <w:t>АХМЕТ БАЙТҰРСЫНҰЛЫ</w:t>
      </w:r>
    </w:p>
    <w:p w14:paraId="3AF5EA30" w14:textId="77777777" w:rsidR="00EC768F" w:rsidRPr="00E13631" w:rsidRDefault="00EC768F" w:rsidP="00EC768F">
      <w:pPr>
        <w:shd w:val="clear" w:color="auto" w:fill="FFFFFF"/>
        <w:spacing w:after="0" w:line="240" w:lineRule="auto"/>
        <w:ind w:firstLine="567"/>
        <w:jc w:val="center"/>
        <w:rPr>
          <w:rStyle w:val="a8"/>
          <w:rFonts w:ascii="Times New Roman" w:hAnsi="Times New Roman" w:cs="Times New Roman"/>
          <w:sz w:val="28"/>
          <w:szCs w:val="28"/>
          <w:shd w:val="clear" w:color="auto" w:fill="FFFFFF"/>
          <w:lang w:val="kk-KZ"/>
        </w:rPr>
      </w:pPr>
    </w:p>
    <w:p w14:paraId="56E9F038" w14:textId="6C044C30" w:rsidR="00EC768F" w:rsidRPr="00E13631" w:rsidRDefault="005A0594" w:rsidP="00DC2B7F">
      <w:pPr>
        <w:shd w:val="clear" w:color="auto" w:fill="FFFFFF"/>
        <w:spacing w:after="0" w:line="240" w:lineRule="auto"/>
        <w:ind w:firstLine="567"/>
        <w:jc w:val="center"/>
        <w:rPr>
          <w:rStyle w:val="a8"/>
          <w:rFonts w:ascii="Times New Roman" w:hAnsi="Times New Roman" w:cs="Times New Roman"/>
          <w:sz w:val="28"/>
          <w:szCs w:val="28"/>
          <w:shd w:val="clear" w:color="auto" w:fill="FFFFFF"/>
          <w:lang w:val="kk-KZ"/>
        </w:rPr>
      </w:pPr>
      <w:r w:rsidRPr="00E13631">
        <w:rPr>
          <w:rStyle w:val="a8"/>
          <w:rFonts w:ascii="Times New Roman" w:hAnsi="Times New Roman" w:cs="Times New Roman"/>
          <w:sz w:val="28"/>
          <w:szCs w:val="28"/>
          <w:shd w:val="clear" w:color="auto" w:fill="FFFFFF"/>
          <w:lang w:val="kk-KZ"/>
        </w:rPr>
        <w:t>Г.Ж. Байсалдина</w:t>
      </w:r>
    </w:p>
    <w:p w14:paraId="1C483ABA" w14:textId="77777777" w:rsidR="00EC768F" w:rsidRDefault="005A0594" w:rsidP="00EC768F">
      <w:pPr>
        <w:shd w:val="clear" w:color="auto" w:fill="FFFFFF"/>
        <w:spacing w:after="0" w:line="240" w:lineRule="auto"/>
        <w:ind w:firstLine="567"/>
        <w:jc w:val="center"/>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 xml:space="preserve">Қазақстан Республикасы Ұлттық ұлан Академиясының </w:t>
      </w:r>
    </w:p>
    <w:p w14:paraId="644B94EE" w14:textId="69685B30" w:rsidR="005A0594" w:rsidRDefault="005A0594" w:rsidP="00EC768F">
      <w:pPr>
        <w:shd w:val="clear" w:color="auto" w:fill="FFFFFF"/>
        <w:spacing w:after="0" w:line="240" w:lineRule="auto"/>
        <w:ind w:firstLine="567"/>
        <w:jc w:val="center"/>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оқытушысы,</w:t>
      </w:r>
      <w:r w:rsidR="00EC768F">
        <w:rPr>
          <w:rStyle w:val="a8"/>
          <w:rFonts w:ascii="Times New Roman" w:hAnsi="Times New Roman" w:cs="Times New Roman"/>
          <w:b w:val="0"/>
          <w:sz w:val="28"/>
          <w:szCs w:val="28"/>
          <w:shd w:val="clear" w:color="auto" w:fill="FFFFFF"/>
          <w:lang w:val="kk-KZ"/>
        </w:rPr>
        <w:t xml:space="preserve"> </w:t>
      </w:r>
      <w:r w:rsidRPr="00E13631">
        <w:rPr>
          <w:rStyle w:val="a8"/>
          <w:rFonts w:ascii="Times New Roman" w:hAnsi="Times New Roman" w:cs="Times New Roman"/>
          <w:b w:val="0"/>
          <w:sz w:val="28"/>
          <w:szCs w:val="28"/>
          <w:shd w:val="clear" w:color="auto" w:fill="FFFFFF"/>
          <w:lang w:val="kk-KZ"/>
        </w:rPr>
        <w:t>г.ғ.м. аға лейтенант</w:t>
      </w:r>
    </w:p>
    <w:p w14:paraId="637F3EFD" w14:textId="77777777" w:rsidR="00EC768F" w:rsidRPr="00E13631" w:rsidRDefault="00EC768F" w:rsidP="00EC768F">
      <w:pPr>
        <w:shd w:val="clear" w:color="auto" w:fill="FFFFFF"/>
        <w:spacing w:after="0" w:line="240" w:lineRule="auto"/>
        <w:ind w:firstLine="567"/>
        <w:jc w:val="center"/>
        <w:rPr>
          <w:rStyle w:val="a8"/>
          <w:rFonts w:ascii="Times New Roman" w:hAnsi="Times New Roman" w:cs="Times New Roman"/>
          <w:b w:val="0"/>
          <w:sz w:val="28"/>
          <w:szCs w:val="28"/>
          <w:shd w:val="clear" w:color="auto" w:fill="FFFFFF"/>
          <w:lang w:val="kk-KZ"/>
        </w:rPr>
      </w:pPr>
    </w:p>
    <w:p w14:paraId="429D5304" w14:textId="52D8C1DC" w:rsidR="005A0594" w:rsidRDefault="005A0594" w:rsidP="00EC768F">
      <w:pPr>
        <w:shd w:val="clear" w:color="auto" w:fill="FFFFFF"/>
        <w:spacing w:after="0" w:line="240" w:lineRule="auto"/>
        <w:ind w:firstLine="567"/>
        <w:jc w:val="center"/>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А</w:t>
      </w:r>
      <w:r w:rsidR="00EC768F">
        <w:rPr>
          <w:rStyle w:val="a8"/>
          <w:rFonts w:ascii="Times New Roman" w:hAnsi="Times New Roman" w:cs="Times New Roman"/>
          <w:b w:val="0"/>
          <w:sz w:val="28"/>
          <w:szCs w:val="28"/>
          <w:shd w:val="clear" w:color="auto" w:fill="FFFFFF"/>
          <w:lang w:val="kk-KZ"/>
        </w:rPr>
        <w:t>ңдатпа</w:t>
      </w:r>
    </w:p>
    <w:p w14:paraId="5BC6480B" w14:textId="77777777" w:rsidR="00EC768F" w:rsidRPr="00E13631" w:rsidRDefault="00EC768F" w:rsidP="00EC768F">
      <w:pPr>
        <w:shd w:val="clear" w:color="auto" w:fill="FFFFFF"/>
        <w:spacing w:after="0" w:line="240" w:lineRule="auto"/>
        <w:ind w:firstLine="567"/>
        <w:jc w:val="center"/>
        <w:rPr>
          <w:rStyle w:val="a8"/>
          <w:rFonts w:ascii="Times New Roman" w:hAnsi="Times New Roman" w:cs="Times New Roman"/>
          <w:b w:val="0"/>
          <w:sz w:val="28"/>
          <w:szCs w:val="28"/>
          <w:shd w:val="clear" w:color="auto" w:fill="FFFFFF"/>
          <w:lang w:val="kk-KZ"/>
        </w:rPr>
      </w:pPr>
    </w:p>
    <w:p w14:paraId="28869127" w14:textId="346E3842" w:rsidR="005A0594" w:rsidRDefault="005A0594" w:rsidP="00564494">
      <w:pPr>
        <w:shd w:val="clear" w:color="auto" w:fill="FFFFFF"/>
        <w:spacing w:after="0" w:line="240" w:lineRule="auto"/>
        <w:ind w:firstLine="567"/>
        <w:jc w:val="both"/>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Мақала Қазақстанның көрнекті саяси, қоғам қайраткері Ахмет Байтұрсынұлына арналған. ХІХ-ХХ ғасырлар тоғысындағы күрделі, даулы және өтпелі кезең жағдайында ол өзінің әріптестерімен және пікірлестерімен бірге сол кезде пайда болған қазақ ұлтының ұлттық сана-сезімін ояту және бостандық пен тәуелсіздікке қол жеткізу әрекеттері жөніндегі Ұлы миссияға кірісті. Ахмет Байтұрсынұлы бүкіл ұлт үшін ұстаз және тәлімгер болып, замандастары мен болашақ ұрпақтарына барлық уақыттағы серпінді дамуға құнды үлгі көрсетті.</w:t>
      </w:r>
    </w:p>
    <w:p w14:paraId="0371069C" w14:textId="77777777" w:rsidR="009B23C2" w:rsidRPr="00E13631" w:rsidRDefault="009B23C2" w:rsidP="00564494">
      <w:pPr>
        <w:shd w:val="clear" w:color="auto" w:fill="FFFFFF"/>
        <w:spacing w:after="0" w:line="240" w:lineRule="auto"/>
        <w:ind w:firstLine="567"/>
        <w:jc w:val="both"/>
        <w:rPr>
          <w:rStyle w:val="a8"/>
          <w:rFonts w:ascii="Times New Roman" w:hAnsi="Times New Roman" w:cs="Times New Roman"/>
          <w:b w:val="0"/>
          <w:sz w:val="28"/>
          <w:szCs w:val="28"/>
          <w:shd w:val="clear" w:color="auto" w:fill="FFFFFF"/>
          <w:lang w:val="kk-KZ"/>
        </w:rPr>
      </w:pPr>
    </w:p>
    <w:p w14:paraId="2485FDDB" w14:textId="77777777" w:rsidR="005A0594" w:rsidRPr="00E13631" w:rsidRDefault="005A0594" w:rsidP="00564494">
      <w:pPr>
        <w:shd w:val="clear" w:color="auto" w:fill="FFFFFF"/>
        <w:spacing w:after="0" w:line="240" w:lineRule="auto"/>
        <w:ind w:firstLine="567"/>
        <w:jc w:val="both"/>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Кіріспе.</w:t>
      </w:r>
    </w:p>
    <w:p w14:paraId="436876BA" w14:textId="77777777" w:rsidR="005A0594" w:rsidRPr="00E13631" w:rsidRDefault="005A0594" w:rsidP="00564494">
      <w:pPr>
        <w:shd w:val="clear" w:color="auto" w:fill="FFFFFF"/>
        <w:spacing w:after="0" w:line="240" w:lineRule="auto"/>
        <w:ind w:firstLine="567"/>
        <w:jc w:val="both"/>
        <w:rPr>
          <w:rStyle w:val="a8"/>
          <w:rFonts w:ascii="Times New Roman" w:hAnsi="Times New Roman" w:cs="Times New Roman"/>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 xml:space="preserve">Ахмет Байтұрсынұлы – халқымыздың біртуар ұлы перзенттерінің бірі. Өз заманының жүйрігі, ақын, әмбебап ғалым, аудармашы, журналист. Осы күнге дейін А. Байтұрсынұлының қазақ тілінің фонетикалық, грамматикалық, синтаксистік, орфографиялық құрылымын зерттеп, танытқан ірі лингвист-ғалым екені мәлім. </w:t>
      </w:r>
    </w:p>
    <w:p w14:paraId="199F91F1" w14:textId="77777777" w:rsidR="005A0594" w:rsidRPr="00E13631" w:rsidRDefault="005A0594" w:rsidP="00564494">
      <w:pPr>
        <w:shd w:val="clear" w:color="auto" w:fill="FFFFFF"/>
        <w:spacing w:after="0" w:line="240" w:lineRule="auto"/>
        <w:ind w:firstLine="567"/>
        <w:jc w:val="both"/>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 xml:space="preserve">Біз «Адамды заман тудырады» деп жүрміз ғой. Соңғы кезде ғалымдар мынандай жаңалықты ашты. Ұлы тұлғалар екі жағдайда, біріншісі ұлт (қоғам) өркендеген кезде, екіншісі ұлт (қоғам) күйзелген кезде дүниеге келеді. Бірінші жағдайды түсіну оңай. Бұл ұлттың толысқанын, кемеліне келгенін, қанатын кеңге жайғанын көрсетеді </w:t>
      </w:r>
      <w:r w:rsidRPr="00E13631">
        <w:rPr>
          <w:rFonts w:ascii="Times New Roman" w:eastAsia="Times New Roman" w:hAnsi="Times New Roman" w:cs="Times New Roman"/>
          <w:sz w:val="28"/>
          <w:szCs w:val="28"/>
          <w:lang w:val="kk-KZ" w:eastAsia="ru-RU"/>
        </w:rPr>
        <w:t>[1, 113б].</w:t>
      </w:r>
      <w:r w:rsidRPr="00E13631">
        <w:rPr>
          <w:rStyle w:val="a8"/>
          <w:rFonts w:ascii="Times New Roman" w:hAnsi="Times New Roman" w:cs="Times New Roman"/>
          <w:b w:val="0"/>
          <w:sz w:val="28"/>
          <w:szCs w:val="28"/>
          <w:shd w:val="clear" w:color="auto" w:fill="FFFFFF"/>
          <w:lang w:val="kk-KZ"/>
        </w:rPr>
        <w:t xml:space="preserve"> Ұлт күйзеліске түскенде не болмақ? Осы сұраққа жауапты ұлт-басына қауіп-қатер үйірілген кезде, ұлтымыздың рухын оятқан, тілін дамыту, өнерін өсіру, мәдениетін нығайту, яғни қазақтың өзіне деген сенімін бекіту үшін ел тілегімен дүниеге келген тұлғалардың бірі қазақтың білім реформаторы- А. Байтұрсынұлы.</w:t>
      </w:r>
    </w:p>
    <w:p w14:paraId="19AE9243" w14:textId="77777777" w:rsidR="005A0594" w:rsidRPr="00E13631" w:rsidRDefault="005A0594" w:rsidP="00564494">
      <w:pPr>
        <w:shd w:val="clear" w:color="auto" w:fill="FFFFFF"/>
        <w:spacing w:after="0" w:line="240" w:lineRule="auto"/>
        <w:ind w:firstLine="567"/>
        <w:jc w:val="both"/>
        <w:rPr>
          <w:rStyle w:val="a8"/>
          <w:rFonts w:ascii="Times New Roman" w:hAnsi="Times New Roman" w:cs="Times New Roman"/>
          <w:b w:val="0"/>
          <w:sz w:val="28"/>
          <w:szCs w:val="28"/>
          <w:shd w:val="clear" w:color="auto" w:fill="FFFFFF"/>
          <w:lang w:val="kk-KZ"/>
        </w:rPr>
      </w:pPr>
      <w:r w:rsidRPr="00E13631">
        <w:rPr>
          <w:rStyle w:val="a8"/>
          <w:rFonts w:ascii="Times New Roman" w:hAnsi="Times New Roman" w:cs="Times New Roman"/>
          <w:b w:val="0"/>
          <w:sz w:val="28"/>
          <w:szCs w:val="28"/>
          <w:shd w:val="clear" w:color="auto" w:fill="FFFFFF"/>
          <w:lang w:val="kk-KZ"/>
        </w:rPr>
        <w:t>Негізгі бөлім.</w:t>
      </w:r>
    </w:p>
    <w:p w14:paraId="592DC14C"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lastRenderedPageBreak/>
        <w:t>ХХ ғасырдың басында отарлық езгінің күшейген кезінде мүлгіп жатқан қазақты оятам деушілердің басында А.Байтұрсынұлы тұрды. ХХ ғасырда әлем өзгерді, кейбір империялар құлаудың алдында болды, әлем картасында жаңа мемлекеттер пайда болды. Ғылыми- техникалық революцияның арқасында күштілер әлсіздерге сес көрсете бастады. Ал сол заманда қазақтың ел болуын мақсат тұтқан азаматтардың бірі А. Байтұрсынұлы. Өзінің саналы ғұмырын қазақ халқының күн астында орын алуы үшін жанын қиған зиялыларымыздың бірі. Қалайда халықты ояту, оның санасына, жүрегіне, сезіміне әсер ету жолдарын іздеген ақын айналып келгенде, ұлы Абай тапқан соқпақ, орыс әдебиеті үлгілерін пайдалану, аударма жасау дәстүріне мойынсынады. Бұрынғы ескі-ертегі емес,  жаңа өлеңдік форма мысал арқылы, көшпелі елдің жақсы білетін стихиясы – жан-жануар өмірінен алынған шығармалар арқылы әлеуметтік ойға ықпал ету мақсатымен Иван Андреевич Крылов туындыларын аударып, «Қырық мысал» деген атпен 1909 жылы Петербургтен бастырып шығарды[2, 17б]. Бірақ бұл тек басы еді.</w:t>
      </w:r>
    </w:p>
    <w:p w14:paraId="4B5D59D9"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Жалпы алғанда біз Алаш идеясын, Алаш Орда тарихын оқығанда шын мәнінде сол замандағы қазақ зиялылары әлемдік алдыңғы қатарлы демократиялық ойлары бар, жоғары білімді, әрқайсысы бір төбе және бір-бір ғылымның басында тұрған тұлғалар екенін түсінеміз. А. Байтұрсынұлының ұлт реформаторы деп атауымыздың себебі: </w:t>
      </w:r>
    </w:p>
    <w:p w14:paraId="574CC07C"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Жалпы реформатор деген кім? Реформаторлар- бұл қоғам үшін дүниеге келген адамдар. Олардың басты мақсаттары əлемнің жағдайын жақсартып, əділеттілікке қол жеткізіп, барлық адамдардың өмірін жақсарту [3]. </w:t>
      </w:r>
    </w:p>
    <w:p w14:paraId="3681290B"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Біріншіден, Әлихан Бөкейхановтың бағыт беруімен, Ахмет Байтұрсынұлының басшылығымен, Міржақып Дулатовтың қосшылығымен, озық ойлы, халық қамын ойлаған жекелеген дәулетті адамдардың демеушілігімен 1913 жылдан бастап Орынборда жалпыұлттық «Қазақ» бейресми газеті шыға бастайды. Ахмет Байтұрсынұлы «Қазақ» газетінің бірінші санындағы халыққа арнауын былай деп аяқтады: «Аталы жұртымыздың, адуынды ұлтымыздың аруақты аты деп газетіміздің есімін «Қазақ» деп қойдық. Ұлт үшін деген күштің ұлғаюына күшін қосып, көмектесе қызмет ету қазақ баласына міндет. Қызмет етем десеңдер, азаматтықтың зор жолының бірі осы» [4, 464б].</w:t>
      </w:r>
    </w:p>
    <w:p w14:paraId="1410563A"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 xml:space="preserve">Екіншіден, А.Байтұрсынұлы еңбектерінің жарты ғасырдан астам қараңғы қапаста жатып, жарық көрмеуі тіпті атын атауға қорқатындай жағдайға ұшырауы Алашорда өкіметімен байланысты болды. «Қазақ» газеті 1917 жылы шілде айында дүниеге келген ұлттық-демокартиялық партияны дайындауда сан қырлы жұмыстар атқарды. 1917 жылы 12-26 шілдеде Орынбор қаласында өткен Бүкілқазақтық бірінші съезде Алаш партиясы құрылды[5, 112б]. Ал Ахмет Байтұрсынұлы осы тұста «Алаш» партиясы бағдарламасының жобасын жасау ісінің басында болды және осы қызметі уақыт өте келе оның респрессияға ұшырауы себептерінің біріне айналды. </w:t>
      </w:r>
    </w:p>
    <w:p w14:paraId="51C8B0A2"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 xml:space="preserve">Үшіншіден, Алаш Орда құрамын бекіткен 2-жалпықазақ съезі Оқу-ағарту комиссиясын құрып, оның төрағасы етіп Байтұрсынұлын бекіткен. 1919 жылы наурызда Ахмет Байтұрсынұлы Алашорда үкіметі атынан Мәскеуге Кеңес </w:t>
      </w:r>
      <w:r w:rsidRPr="00E13631">
        <w:rPr>
          <w:sz w:val="28"/>
          <w:szCs w:val="28"/>
          <w:lang w:val="kk-KZ"/>
        </w:rPr>
        <w:lastRenderedPageBreak/>
        <w:t>үкіметімен келіссөзге аттанды. Ахмет Байтұрсынұлы Халық Комиссарлар Кеңесі мен Қазақ әскери-революциялық комитеті төрағасының орынбасары болып тағайындалды. Байтұрсыновтың ықпалымен Алашорда басшылары мен мүшелеріне Кеңес үкіметінің кешірімі жарияланды. 1920 жылы Ленинге үкіметінің Қазақстанды басқару ісіндегі алғашқы қадамын қатал сынға алған хатын жолдады. Қазревком мүшесі ретінде Қазақстан - Ресей шекарасын бекіту ісіне белсенді түрде араласты. Бүкілресейлік ОАК-нің 1919 ж. 27 тамызда Қостанай уезін Челябинск облысына қосу туралы шешіміне қарсы Байтұрсынұлының жазған саяси наразылығы Қостанай уезін Қазақстан құрамына қайтаруға негіз болды. 1922–1925 жылы Халық ағарту комиссариаты ғылыми-әдеби комиссиясының, Қазақ өлкесін зерттеу қоғамының төрағасы болып қызмет атқарды[5, 116б] .</w:t>
      </w:r>
    </w:p>
    <w:p w14:paraId="1B2D0E38"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Төртіншеден, қазақ халқының сауатсыздығы, жер мəселесінің шешілмеуі атты қазақ əскерлерінің, қоныстанушылардың панасыз жергілікті халық үстінен жүргізген озбырлығы шегіне жетті. Елдегі осындай шиеленіскен жағдайлардан «Алаш» партиясы дүниеге келді. «Қазақ» газетінің 1917 жылғы 21 қарашада шыққан санында «Алаш» партиясының іс жоспары жарияланған болатын, бұл жоспарды негізінен жасаған əрі қол қойған алты кісінің бірі — Ахмет Байтұрсынов болды. Онда ең əуелі Ресей өзінше демократиялық-федерациялық республика болуға тиіс деп жазылды, сол федерацияның бірі — өз билігі өзінде болатын Қазақ автономиясы болып белгіленген. Халыққа білім беру, мемлекеттен дінді бөлу, сот істерінің тəртібі, жер заңы, жұмысшы заңы, шаруа заңы, салық салу, келімсектерге тыйым салу жəне олардың қоныстануын жүйеге келтіру мәселелерін өз заманында сапалы шеше білген. Қазіргі кезде шеше алмай жүрген нəрселердің шешуін Алашорда өкіметінің көсемі Ахмет Байтұрсынұлының осыдан 75 жыл бұрын шешіп қойғанына таң қалмасқа болмайды. Барлығы да қазіргі заманғы мемлекеттік тілге қойылған талаптарымен үндес.</w:t>
      </w:r>
    </w:p>
    <w:p w14:paraId="2A874C3E"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Бесіншеден, Қоғамдық-əлеуметтік мəселелерді сөз еткен мақалаларында Ахмет Байтұрсынұлының өз заманының өзекті деген тақырыптарына қалам тартып, халқына қамқор болу, елге қызмет жасау идеясын насихаттады. Мұның бəрі азаттық туын қазақ көсемсөзінде желбіретіп, «Ұятың, арың оянсын» деген Абай дəстүрін тарихи сабақтастықпен дамытқан. ХХ ғасыр басындағы көсемсөз өзіндік ерекшелігімен жаңа бір қырынан танылды. Сол шоқтығы асқақ тұлғалар қатарында Ахмет Байтұрсынұлының жұлдызы биік болып қала бермек.</w:t>
      </w:r>
    </w:p>
    <w:p w14:paraId="2384AE75" w14:textId="77777777" w:rsidR="005A0594" w:rsidRPr="00E13631" w:rsidRDefault="005A0594" w:rsidP="00564494">
      <w:pPr>
        <w:shd w:val="clear" w:color="auto" w:fill="FFFFFF"/>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shd w:val="clear" w:color="auto" w:fill="FFFFFF"/>
          <w:lang w:val="kk-KZ"/>
        </w:rPr>
        <w:t xml:space="preserve">Ахмет Байтұрсынұлының тіл, оқыту мəселелеріне білім беруге байланысты айтқан пікірлері қазіргі уақытқа да қызмет ететінін көреміз. </w:t>
      </w:r>
    </w:p>
    <w:p w14:paraId="3425805E"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Осы кезге дейін қазақ қоғамында орын алып келген ана тілін менсінбеушілік, жете бағаламаушылықтың түптамыры əріде жатқанын аңғарамыз. Ахмет Байтұрсынұлы осы улы тамырдың тереңге жайылмауын, жас буынды шырмауының алдын алмақшы болып күресті. Уытты сөздерімен құрбандыққа айналып бара жатқан халқының санасына əсер етпекші болды. Бұл мақсатынан қашанда бас тартқан емес.</w:t>
      </w:r>
    </w:p>
    <w:p w14:paraId="1DBA6307"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 xml:space="preserve">1920-жылдардың ортасына қарай бұрынғы «Алаш» партиясы өкілдеріне қысымшылық жасау күшейді. Елдің алдыңғы қатарлы адамдарына сталиндік </w:t>
      </w:r>
      <w:r w:rsidRPr="00E13631">
        <w:rPr>
          <w:sz w:val="28"/>
          <w:szCs w:val="28"/>
          <w:lang w:val="kk-KZ"/>
        </w:rPr>
        <w:lastRenderedPageBreak/>
        <w:t xml:space="preserve">зұлматтың бұлты үйіріле бастады. Осы жылдары Ахмет Байтұрсынұлы тек ғылыммен ғана айналысты. Қазақтың әліпбиін жасау еңбегі, оның тіпті жұлдызы биік тұлға екендігінің айғағы[6,136б]. </w:t>
      </w:r>
    </w:p>
    <w:p w14:paraId="1275C4F5"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 xml:space="preserve">Қорытындылай келе, қоғамдық-əлеуметтік мəселелерді сөз еткен мақалаларында Ахмет Байтұрсынов өз заманының өзекті деген тақырыптарына қалам тартып, халқына қамқор болу, елге қызмет жасау идеясын насихаттады. Мұның бəрі азаттық туын қазақ көсемсөзінде желбіретіп, «Ұятың, арың оянсын» деген Абай дəстүрімен тарихи сабақтастықта болғанын көруге болады. </w:t>
      </w:r>
      <w:r w:rsidRPr="00E13631">
        <w:rPr>
          <w:rStyle w:val="a8"/>
          <w:b w:val="0"/>
          <w:sz w:val="28"/>
          <w:szCs w:val="28"/>
          <w:shd w:val="clear" w:color="auto" w:fill="FFFFFF"/>
          <w:lang w:val="kk-KZ"/>
        </w:rPr>
        <w:t xml:space="preserve">Қазақтың ұлттығы мен егемендігін бүгінгі таңда бүкіл дүниежүзі танып, мойындап отырған тұста ғасырдан ғасырға жеткен мəдени мол мұраларымыз ел игілігіне айналуда. XX ғасыр басында Ахмет Байтұрсынұлы ұлттық білім берудің негізгі ұстанымдары мен тұжырымдарын əлемдік контексте қарастырған əрі ғылыми тұрғыда негіздеген өміршең мақалаларын қалдырды. </w:t>
      </w:r>
      <w:r w:rsidRPr="00E13631">
        <w:rPr>
          <w:sz w:val="28"/>
          <w:szCs w:val="28"/>
          <w:lang w:val="kk-KZ"/>
        </w:rPr>
        <w:t xml:space="preserve">А. Байтұрсынұлы ел есінде өзінің өнеге болар өмірімен, шығармаларымен қалды. Ол кісі данышпандығы мен ұлылығын өз кезінде-ақ мойындатқан. А. </w:t>
      </w:r>
    </w:p>
    <w:p w14:paraId="0143E078" w14:textId="71FFC729" w:rsidR="005A0594" w:rsidRPr="00E13631" w:rsidRDefault="005A0594" w:rsidP="00EC768F">
      <w:pPr>
        <w:pStyle w:val="a3"/>
        <w:shd w:val="clear" w:color="auto" w:fill="FFFFFF"/>
        <w:spacing w:before="0" w:beforeAutospacing="0" w:after="0" w:afterAutospacing="0"/>
        <w:ind w:firstLine="567"/>
        <w:jc w:val="both"/>
        <w:rPr>
          <w:sz w:val="28"/>
          <w:szCs w:val="28"/>
          <w:lang w:val="kk-KZ"/>
        </w:rPr>
      </w:pPr>
      <w:r w:rsidRPr="00E13631">
        <w:rPr>
          <w:sz w:val="28"/>
          <w:szCs w:val="28"/>
          <w:lang w:val="kk-KZ"/>
        </w:rPr>
        <w:t>Байтұрсынұлы сөздерінің жаңғырығы бүгінгі ұрпақтарын да бейтарап қалдырмады. Ұлттық Ұлан Академиясының курсанттары Қазақстан тарихы және басқа да қоғамдық-гуманитарлық пәндерді оқығанда А. Байтұрсынұлының өмірбаянымен танысып, оның ойларын жаттап, өмірінен өнеге алады. Ұлттық тəуелсіздік, ұлттық армия, ұлттың өзін-өзі басқару туралы концепцияларды кезінде «Алаш» партиясы іске асыра алмай арманда кетсе, бүгінгі ұрпақтары сол идеяларды жүзеге асыру үшін жұмыс жасауда. Халқының А. Байтұрсыновтай реформатор тұлғалары болған халық мəңгі жасайды, тарих көшінде ұмытылып қалмайды.</w:t>
      </w:r>
    </w:p>
    <w:p w14:paraId="2406FC6A" w14:textId="3E202387" w:rsidR="005A0594" w:rsidRPr="00E13631" w:rsidRDefault="00EC768F" w:rsidP="00EC768F">
      <w:pPr>
        <w:shd w:val="clear" w:color="auto" w:fill="FFFFFF"/>
        <w:spacing w:after="0" w:line="240" w:lineRule="auto"/>
        <w:ind w:firstLine="567"/>
        <w:jc w:val="center"/>
        <w:rPr>
          <w:rFonts w:ascii="Times New Roman" w:eastAsia="Times New Roman" w:hAnsi="Times New Roman" w:cs="Times New Roman"/>
          <w:b/>
          <w:sz w:val="28"/>
          <w:szCs w:val="28"/>
          <w:lang w:val="kk-KZ" w:eastAsia="ru-RU"/>
        </w:rPr>
      </w:pPr>
      <w:r>
        <w:rPr>
          <w:rFonts w:ascii="Times New Roman" w:eastAsia="Times New Roman" w:hAnsi="Times New Roman" w:cs="Times New Roman"/>
          <w:b/>
          <w:sz w:val="28"/>
          <w:szCs w:val="28"/>
          <w:lang w:val="kk-KZ" w:eastAsia="ru-RU"/>
        </w:rPr>
        <w:t>Ә</w:t>
      </w:r>
      <w:r w:rsidR="005A0594" w:rsidRPr="00E13631">
        <w:rPr>
          <w:rFonts w:ascii="Times New Roman" w:eastAsia="Times New Roman" w:hAnsi="Times New Roman" w:cs="Times New Roman"/>
          <w:b/>
          <w:sz w:val="28"/>
          <w:szCs w:val="28"/>
          <w:lang w:val="kk-KZ" w:eastAsia="ru-RU"/>
        </w:rPr>
        <w:t>дебиет</w:t>
      </w:r>
      <w:r>
        <w:rPr>
          <w:rFonts w:ascii="Times New Roman" w:eastAsia="Times New Roman" w:hAnsi="Times New Roman" w:cs="Times New Roman"/>
          <w:b/>
          <w:sz w:val="28"/>
          <w:szCs w:val="28"/>
          <w:lang w:val="kk-KZ" w:eastAsia="ru-RU"/>
        </w:rPr>
        <w:t>тер тізімі</w:t>
      </w:r>
    </w:p>
    <w:p w14:paraId="3B0E376A" w14:textId="77777777" w:rsidR="005A0594" w:rsidRPr="00E13631" w:rsidRDefault="005A0594" w:rsidP="009B23C2">
      <w:pPr>
        <w:numPr>
          <w:ilvl w:val="0"/>
          <w:numId w:val="112"/>
        </w:numPr>
        <w:shd w:val="clear" w:color="auto" w:fill="FFFFFF"/>
        <w:tabs>
          <w:tab w:val="left" w:pos="426"/>
        </w:tabs>
        <w:spacing w:after="0" w:line="240" w:lineRule="auto"/>
        <w:ind w:left="0" w:firstLine="0"/>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«Ақиқат» Ұлттық-қоғамдық саяси журнал. 2020ж. 113б. </w:t>
      </w:r>
    </w:p>
    <w:p w14:paraId="2B70B8BC" w14:textId="77777777" w:rsidR="005A0594" w:rsidRPr="00E13631" w:rsidRDefault="005A0594" w:rsidP="009B23C2">
      <w:pPr>
        <w:numPr>
          <w:ilvl w:val="0"/>
          <w:numId w:val="112"/>
        </w:numPr>
        <w:shd w:val="clear" w:color="auto" w:fill="FFFFFF"/>
        <w:tabs>
          <w:tab w:val="left" w:pos="426"/>
        </w:tabs>
        <w:spacing w:after="0" w:line="240" w:lineRule="auto"/>
        <w:ind w:left="0" w:firstLine="0"/>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iCs/>
          <w:sz w:val="28"/>
          <w:szCs w:val="28"/>
          <w:lang w:val="kk-KZ" w:eastAsia="ru-RU"/>
        </w:rPr>
        <w:t>Əуезов М. </w:t>
      </w:r>
      <w:r w:rsidRPr="00E13631">
        <w:rPr>
          <w:rFonts w:ascii="Times New Roman" w:eastAsia="Times New Roman" w:hAnsi="Times New Roman" w:cs="Times New Roman"/>
          <w:sz w:val="28"/>
          <w:szCs w:val="28"/>
          <w:lang w:val="kk-KZ" w:eastAsia="ru-RU"/>
        </w:rPr>
        <w:t>Ақаңның елу жылдық тойы // Байтұрсынов А. Ақ жол. — Алматы: Жалын, 1991. — 17-б.</w:t>
      </w:r>
    </w:p>
    <w:p w14:paraId="1E6BD094" w14:textId="77777777" w:rsidR="005A0594" w:rsidRPr="00E13631" w:rsidRDefault="00C31BA3" w:rsidP="009B23C2">
      <w:pPr>
        <w:numPr>
          <w:ilvl w:val="0"/>
          <w:numId w:val="112"/>
        </w:numPr>
        <w:shd w:val="clear" w:color="auto" w:fill="FFFFFF"/>
        <w:tabs>
          <w:tab w:val="left" w:pos="426"/>
        </w:tabs>
        <w:spacing w:after="0" w:line="240" w:lineRule="auto"/>
        <w:ind w:left="0" w:firstLine="0"/>
        <w:jc w:val="both"/>
        <w:rPr>
          <w:rFonts w:ascii="Times New Roman" w:eastAsia="Times New Roman" w:hAnsi="Times New Roman" w:cs="Times New Roman"/>
          <w:sz w:val="28"/>
          <w:szCs w:val="28"/>
          <w:lang w:val="kk-KZ" w:eastAsia="ru-RU"/>
        </w:rPr>
      </w:pPr>
      <w:hyperlink r:id="rId122" w:history="1">
        <w:r w:rsidR="005A0594" w:rsidRPr="00E13631">
          <w:rPr>
            <w:rStyle w:val="a9"/>
            <w:rFonts w:ascii="Times New Roman" w:eastAsia="Times New Roman" w:hAnsi="Times New Roman" w:cs="Times New Roman"/>
            <w:sz w:val="28"/>
            <w:szCs w:val="28"/>
            <w:lang w:val="kk-KZ" w:eastAsia="ru-RU"/>
          </w:rPr>
          <w:t>https://massaget.kz/blogs/24130/?ysclid=l9z491iph6305894767</w:t>
        </w:r>
      </w:hyperlink>
      <w:r w:rsidR="005A0594" w:rsidRPr="00E13631">
        <w:rPr>
          <w:rFonts w:ascii="Times New Roman" w:eastAsia="Times New Roman" w:hAnsi="Times New Roman" w:cs="Times New Roman"/>
          <w:sz w:val="28"/>
          <w:szCs w:val="28"/>
          <w:lang w:val="kk-KZ" w:eastAsia="ru-RU"/>
        </w:rPr>
        <w:t>.</w:t>
      </w:r>
    </w:p>
    <w:p w14:paraId="292D6DCC" w14:textId="77777777" w:rsidR="005A0594" w:rsidRPr="00E13631" w:rsidRDefault="005A0594" w:rsidP="009B23C2">
      <w:pPr>
        <w:numPr>
          <w:ilvl w:val="0"/>
          <w:numId w:val="112"/>
        </w:numPr>
        <w:tabs>
          <w:tab w:val="left" w:pos="426"/>
        </w:tabs>
        <w:spacing w:after="0" w:line="240" w:lineRule="auto"/>
        <w:ind w:left="0" w:firstLine="0"/>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Байтұрсынов А. Ақ жол. — Алматы: Жалын, 1991. — 464 б.</w:t>
      </w:r>
    </w:p>
    <w:p w14:paraId="4ED9EF25" w14:textId="77777777" w:rsidR="005A0594" w:rsidRPr="00E13631" w:rsidRDefault="005A0594" w:rsidP="009B23C2">
      <w:pPr>
        <w:numPr>
          <w:ilvl w:val="0"/>
          <w:numId w:val="112"/>
        </w:numPr>
        <w:tabs>
          <w:tab w:val="left" w:pos="426"/>
        </w:tabs>
        <w:spacing w:after="0" w:line="240" w:lineRule="auto"/>
        <w:ind w:left="0" w:firstLine="0"/>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К. Нүрпейіс. Алаш һәм Алашорда.Алматы 1995ж., 112б.</w:t>
      </w:r>
    </w:p>
    <w:p w14:paraId="19B83596" w14:textId="77777777" w:rsidR="005A0594" w:rsidRPr="00E13631" w:rsidRDefault="005A0594" w:rsidP="009B23C2">
      <w:pPr>
        <w:numPr>
          <w:ilvl w:val="0"/>
          <w:numId w:val="112"/>
        </w:numPr>
        <w:tabs>
          <w:tab w:val="left" w:pos="426"/>
        </w:tabs>
        <w:spacing w:after="0" w:line="240" w:lineRule="auto"/>
        <w:ind w:left="0" w:firstLine="0"/>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Кенжебаев Б. ХХ ғасыр басындағы қазақ əдебиеті. — Алматы: Мектеп, 1976. — 136-б.</w:t>
      </w:r>
    </w:p>
    <w:p w14:paraId="4AEC787C"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p>
    <w:p w14:paraId="6CD70157" w14:textId="77777777" w:rsidR="005A0594" w:rsidRPr="00E13631" w:rsidRDefault="005A0594" w:rsidP="00564494">
      <w:pPr>
        <w:tabs>
          <w:tab w:val="left" w:pos="2130"/>
        </w:tabs>
        <w:spacing w:after="0" w:line="240" w:lineRule="auto"/>
        <w:ind w:firstLine="567"/>
        <w:jc w:val="both"/>
        <w:rPr>
          <w:rFonts w:ascii="Times New Roman" w:eastAsia="Calibri" w:hAnsi="Times New Roman" w:cs="Times New Roman"/>
          <w:sz w:val="28"/>
          <w:szCs w:val="28"/>
          <w:lang w:val="kk-KZ"/>
        </w:rPr>
      </w:pPr>
    </w:p>
    <w:p w14:paraId="0F5B4DB6" w14:textId="12DDA745" w:rsidR="005A0594" w:rsidRDefault="005A0594" w:rsidP="00776B9E">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АХМЕТ БАЙТҰРСЫНҰЛЫНЫҢ «ҚЫРЫҚ МЫСАЛ» ШЫҒАРМАСЫНДАҒЫ ТӘРБИЕ МӘСЕЛЕЛЕРІ</w:t>
      </w:r>
    </w:p>
    <w:p w14:paraId="5C66C700" w14:textId="77777777" w:rsidR="00776B9E" w:rsidRPr="00E13631" w:rsidRDefault="00776B9E" w:rsidP="00776B9E">
      <w:pPr>
        <w:spacing w:after="0" w:line="240" w:lineRule="auto"/>
        <w:ind w:firstLine="567"/>
        <w:jc w:val="center"/>
        <w:rPr>
          <w:rFonts w:ascii="Times New Roman" w:hAnsi="Times New Roman" w:cs="Times New Roman"/>
          <w:b/>
          <w:sz w:val="28"/>
          <w:szCs w:val="28"/>
          <w:lang w:val="kk-KZ"/>
        </w:rPr>
      </w:pPr>
    </w:p>
    <w:p w14:paraId="3E4C1689" w14:textId="0394516C" w:rsidR="00776B9E" w:rsidRPr="00DC2B7F" w:rsidRDefault="005A0594" w:rsidP="00DC2B7F">
      <w:pPr>
        <w:spacing w:after="0" w:line="240" w:lineRule="auto"/>
        <w:ind w:firstLine="567"/>
        <w:jc w:val="center"/>
        <w:rPr>
          <w:rFonts w:ascii="Times New Roman" w:hAnsi="Times New Roman" w:cs="Times New Roman"/>
          <w:b/>
          <w:sz w:val="28"/>
          <w:szCs w:val="28"/>
          <w:lang w:val="kk-KZ"/>
        </w:rPr>
      </w:pPr>
      <w:r w:rsidRPr="009D3C17">
        <w:rPr>
          <w:rFonts w:ascii="Times New Roman" w:hAnsi="Times New Roman" w:cs="Times New Roman"/>
          <w:b/>
          <w:sz w:val="28"/>
          <w:szCs w:val="28"/>
          <w:lang w:val="kk-KZ"/>
        </w:rPr>
        <w:t>Б.А.Балгарина, Б.Б.Басыгарина</w:t>
      </w:r>
    </w:p>
    <w:p w14:paraId="50CB8707" w14:textId="58BAF635" w:rsidR="005A0594" w:rsidRDefault="005A0594" w:rsidP="00776B9E">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Солтүстік Қазақстан кәсіптік-педагогикалық колледжі, Петропавл қ.</w:t>
      </w:r>
    </w:p>
    <w:p w14:paraId="178430BD" w14:textId="77777777" w:rsidR="00953A4D" w:rsidRPr="00E13631" w:rsidRDefault="00953A4D" w:rsidP="00776B9E">
      <w:pPr>
        <w:spacing w:after="0" w:line="240" w:lineRule="auto"/>
        <w:ind w:firstLine="567"/>
        <w:jc w:val="center"/>
        <w:rPr>
          <w:rFonts w:ascii="Times New Roman" w:hAnsi="Times New Roman" w:cs="Times New Roman"/>
          <w:sz w:val="28"/>
          <w:szCs w:val="28"/>
          <w:lang w:val="kk-KZ"/>
        </w:rPr>
      </w:pPr>
    </w:p>
    <w:p w14:paraId="2B0801B8" w14:textId="77777777" w:rsidR="005A0594" w:rsidRPr="00E13631" w:rsidRDefault="005A0594" w:rsidP="00776B9E">
      <w:pPr>
        <w:tabs>
          <w:tab w:val="left" w:pos="567"/>
        </w:tabs>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6D36B214" w14:textId="194822D8" w:rsidR="005A0594" w:rsidRDefault="005A0594" w:rsidP="00564494">
      <w:pPr>
        <w:tabs>
          <w:tab w:val="left" w:pos="567"/>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color w:val="000000"/>
          <w:sz w:val="28"/>
          <w:szCs w:val="28"/>
          <w:shd w:val="clear" w:color="auto" w:fill="FFFFFF"/>
          <w:lang w:val="kk-KZ"/>
        </w:rPr>
        <w:t xml:space="preserve">Бұл мақалада ұлт ұстазы Ахмет Байтұрсынұлының «Қырық мысал» еңбегіндегі мысалдарда келтірген үзінділерде тәрбиенің маңыздылығы жайлы </w:t>
      </w:r>
      <w:r w:rsidRPr="00E13631">
        <w:rPr>
          <w:rFonts w:ascii="Times New Roman" w:hAnsi="Times New Roman" w:cs="Times New Roman"/>
          <w:color w:val="000000"/>
          <w:sz w:val="28"/>
          <w:szCs w:val="28"/>
          <w:shd w:val="clear" w:color="auto" w:fill="FFFFFF"/>
          <w:lang w:val="kk-KZ"/>
        </w:rPr>
        <w:lastRenderedPageBreak/>
        <w:t xml:space="preserve">айтылады. Жас өспірімдерді </w:t>
      </w:r>
      <w:r w:rsidRPr="00E13631">
        <w:rPr>
          <w:rFonts w:ascii="Times New Roman" w:hAnsi="Times New Roman" w:cs="Times New Roman"/>
          <w:sz w:val="28"/>
          <w:szCs w:val="28"/>
          <w:lang w:val="kk-KZ"/>
        </w:rPr>
        <w:t>имандылыққа, ізгілікке, адамгершілікке тәрбиелейді.</w:t>
      </w:r>
    </w:p>
    <w:p w14:paraId="7F6D7349" w14:textId="77777777" w:rsidR="009B23C2" w:rsidRPr="00E13631" w:rsidRDefault="009B23C2" w:rsidP="00564494">
      <w:pPr>
        <w:tabs>
          <w:tab w:val="left" w:pos="567"/>
        </w:tabs>
        <w:spacing w:after="0" w:line="240" w:lineRule="auto"/>
        <w:ind w:firstLine="567"/>
        <w:jc w:val="both"/>
        <w:rPr>
          <w:rFonts w:ascii="Times New Roman" w:hAnsi="Times New Roman" w:cs="Times New Roman"/>
          <w:sz w:val="28"/>
          <w:szCs w:val="28"/>
          <w:lang w:val="kk-KZ"/>
        </w:rPr>
      </w:pPr>
    </w:p>
    <w:p w14:paraId="2A0E510D" w14:textId="54A8708A"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ХХ ғасырдың  басындағы  белгілі ұлт  зиялылардың бірі, қазақ әдебиетінің негізін қалаушы, ағартушы, ғалым, ұлт ұстазы,  түркітанушы,   лингвист, Алаш партиясының жетекшісі - Ахмет Байтұрсынұлы. Ол барлық  күшін, білімін, өмірінің басы мен соңына дейін Қазақстан тәуелсіздігі үшін күресіне және туған халқының рухани жаңаруына арнаған. Ахмет Байтұрсынұлының   мұрасы таусылмайтын қазына. Ғалымның есімімен байланысты әдебиет шеңберінде оның әдеби мұрасы, өмірі мен қызметі, ғылыми еңбектері жайлы шығармашылық зерттеулер мол. Ахмет Байтұрсынұлы ХХ ғасырдың феномені десе артық болмайды. Бүкіл қазақстандықтардың шынайы қызуғышылықты танытады. Бүгінгі күні ғалымдар Ахмет Байтұрсынұлының еңбектерін зерттеумен келсе, өсіп келе жатқан жас ұрпақ аса құрметпен шығармаларынан білім алып жүр. Мақалада Ахмет Байтұрсынұлының еңбектеріндегі  ұлт тәрбиесіне арналған туындыларының кейбір үзінділерін келтіріп, көрсетуге тырысамыз. </w:t>
      </w:r>
    </w:p>
    <w:p w14:paraId="024835E5" w14:textId="5F97912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 Байтұрсынұлы  1895 жылдан ағартушылық қызметпен айналысып, бірқатар еңбектер жариялайды. 1905 жылы саяси өмірге белсене араласып, «Қарқаралы петиция» жазады. Туған халқының қамын ойлап, жазылған петицияда  қазақ тілінде газеттің  болуы, жер мәселесі, шаруаларды көшіруді тоқтату т.б.  мәселерді шешу талап етіледі.  Сол істен кейін 1909 жылы Семейдегі түрмесіне тұтқынға алынып, сегіз  ай абақтыда болып, 1910 жылы Орынборға жер аударылады[1].</w:t>
      </w:r>
    </w:p>
    <w:p w14:paraId="27484153" w14:textId="3A06EBAE"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«Қырық мысал» атты тұңғыш жинағы Ахмет Байтұрсынұлының 1909 Петербург қаласында шықты.  И.Крыловтың  мысалдарын аударған қазақ әдебиетіндегі ұлы Абайдан кейінгі еңбек осы. Мағынасы мен сюжетін түпнұсқадай сақтай отырып, қазақи нақышымен аударылған мысалдардың ұлттық  сипаты, тәлім- тәрбие алатынын ерекше атап айта тұрарлық.</w:t>
      </w:r>
    </w:p>
    <w:p w14:paraId="19FECA4C" w14:textId="64674060"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«Аққу, шортан һәм шаян» мысалын сабақта орысша, қазақша баламасын салыстыра отырып оқыту – қазақ пен орыс әдебиетінің байланысын, қазіргі заманда өзектілігін жоғалтпаған. Ақын мысал арқылы патша үкіметінің отарлық саясатын, жүйесіз шаруашылығын сынады.  Жұртты білімге, дамуға, ауызбіршілікке, халыққа қызмет жасауға шақырды. Ақын өзінің ойын жеткізу үшін қарапайым қазақ танымына түсінікті етіп жазған.</w:t>
      </w:r>
    </w:p>
    <w:p w14:paraId="5EA3987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Жүк алды Шаян, Шортан, Аққу бір күн,</w:t>
      </w:r>
    </w:p>
    <w:p w14:paraId="451D7C7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Жегіліп тартты үшеуі дүркін-дүркін.</w:t>
      </w:r>
    </w:p>
    <w:p w14:paraId="173D2D5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Тартады Аққу көкке, Шаян кейін,</w:t>
      </w:r>
    </w:p>
    <w:p w14:paraId="21010DF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Жұлқиды суға қарай Шортан шіркін, - </w:t>
      </w:r>
    </w:p>
    <w:p w14:paraId="40828345"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деген жолдармен басталатын мысал арқылы қоғамдағы үлкен проблеманы  қозғап отыр. Әркім өз пайдасына тартып, ауызбірліктің болмауы, бастаған істің соңына дейін аяқталмауын осы мысалмен көрсетеді [2]. Мысал соңында:</w:t>
      </w:r>
    </w:p>
    <w:p w14:paraId="69F2B82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Жігіттер мұнан ғибрат алмай болмас,</w:t>
      </w:r>
    </w:p>
    <w:p w14:paraId="1F903C1D"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Әуелі бірлік керек болсаң жолдас.</w:t>
      </w:r>
    </w:p>
    <w:p w14:paraId="7B5EECFD"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Біріңнің айтқанына бірің көнбей,</w:t>
      </w:r>
    </w:p>
    <w:p w14:paraId="03B6988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Істеген ынтымақысз ісің оңбас, - деп халықты ауызбірлікке шақырып, ынтымақ-бірлік арқылы үлкен нәтижеге қол жеткізу мүмкіндігін көрсетеді [2].</w:t>
      </w:r>
    </w:p>
    <w:p w14:paraId="0F072FC5" w14:textId="49828C93"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«Ат пен есек» мысалында қандай жағдай болса да ақылға салып ойланып істе, өткенге өкінгеннен еш нәрсе өзгермейтінін еске салып, ал бір жағынан егер де біреу саған қиналып көмек сұрағанда жәрдемдес деп жанның жайын білуге шақырады. Бүгінгі күні Ахмет Байтұрсынұлының осындай терең мәнді өсиеттері өскелең ұрпақты әр түрлі жағымсыз қылықтардан аулақ болуға тәрбиелеуде қажет[3].</w:t>
      </w:r>
    </w:p>
    <w:p w14:paraId="21C0442D" w14:textId="02DAF9A6"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 Байтұрсынұлының шығармаларындағы шешендік қасиеті жамандықты түзетуге, жастарды азамат етіп тәрбиелеу құралы етуге тырысқан.</w:t>
      </w:r>
    </w:p>
    <w:p w14:paraId="6804413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Мысалдардың көбі адамның мінез-құлық нормасын қалыптастыруға арналған. «Егіннің бастары» атты мысалында жемісін тойып жеп, семірген соң емен ағаштың түбін қазып төңкеріп тастаған шошқа сияқты өзі пайдасын көріп тұрған дүниенің қайдан келгенімен ісі жоқ санасы төмен надандардың да болатынына қыңжылып, ондайдан аулақ болу керек дейді [3].</w:t>
      </w:r>
    </w:p>
    <w:p w14:paraId="0647F1FF" w14:textId="7765A413"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«Маймыл мен көзілдіріктің» мысалындағы ойы осы пікірді жалғастырады. Ғылымның жетістігін пайдалана алмағандықтарын өздерінің білімсіздігінен, икемсізідігінен көрмей, кінәні басқадан іздейтін адамдар «Сары шымшық» мысалында жастарға адамның адамдық қасиетін көрсететін оның босқа айтылған сөзі емес, нақты істе танымдылығы демек, парасаттылығы мен саналылығы. Ал, әлі келмейтін нәрсемен әлек болудың қажеті жоқ «көрпеңе қарай көсіл» деп, даналығымен ұштасатын өсиет айтады[3].</w:t>
      </w:r>
    </w:p>
    <w:p w14:paraId="111B6A87" w14:textId="6C44343C"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«Маймыл» атты мысалында алғыс, абырой алу үшін құр мехнат етудің қажеті жоқ, күншілдіктің соңы күйік, орынсыз істің аяғы өкініш, жұрттың көзіңе түсем деп шапқылап «арамтер» болма деп қорытындылайды:</w:t>
      </w:r>
    </w:p>
    <w:p w14:paraId="63D27AE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Мақсатқа ойыңа алған жете алмайсың,</w:t>
      </w:r>
    </w:p>
    <w:p w14:paraId="1CC2FE0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Мал шашып құр далаға төккенменен</w:t>
      </w:r>
    </w:p>
    <w:p w14:paraId="7F97951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Пайдалы істен алар абыройың,</w:t>
      </w:r>
    </w:p>
    <w:p w14:paraId="753FE26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Кетпейді кейін қарай тепкенменен [2].</w:t>
      </w:r>
    </w:p>
    <w:p w14:paraId="2EDC9EA6" w14:textId="1910032B" w:rsidR="005A0594" w:rsidRPr="00E13631" w:rsidRDefault="005A0594" w:rsidP="00564494">
      <w:pPr>
        <w:tabs>
          <w:tab w:val="left" w:pos="96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Қорытындылай келе,  ұлт ұстазының ұсынылып отырған «Қырық мысалы» Аханның көзі тірісінде-ақ «революциялық рухтағы алғашқы сөз», «елшілдік ұраны» - деп, ұлы жазушы Мұхтар Әуезов жоғары бағалаған. Ахмет Байтұрсынұлының шығармасындағы негізгі идеясы, жастар тәрбиесін құр сөз, ақыл-кеңеске емес үлгі-өнегеге, ғибратқа негіздеу. Ахмет Байтұрсынұлының мысалдарының тәрбиелік мәнін зерделей келе, болашақ мамандарды тәрбиелеу, адамгершілік қалыптастырудағы мүмкіндіктерінің мол екендігіне көзіміз жетті. </w:t>
      </w:r>
    </w:p>
    <w:p w14:paraId="60BF0013" w14:textId="4C9D904A"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«Қырық мысал» еңбегінің нарық заманында өмір сүріп отырған жастарды имандылыққа, ізгілікке, адамгершілікке тәрбиелеуде маңызы мен рөлі өте зор.</w:t>
      </w:r>
    </w:p>
    <w:p w14:paraId="3D8211B9" w14:textId="60808D12" w:rsidR="005A0594" w:rsidRPr="00E13631" w:rsidRDefault="005A0594" w:rsidP="00776B9E">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Мысалдар аудармалары барша халыққа ортақ нәрсе тәрбие болу керек екендігін ұғындыратын туындысы.  </w:t>
      </w:r>
    </w:p>
    <w:p w14:paraId="41EEAD8A" w14:textId="0E18EAE4" w:rsidR="005A0594" w:rsidRPr="00776B9E" w:rsidRDefault="00776B9E" w:rsidP="00776B9E">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w:t>
      </w:r>
      <w:r w:rsidR="005A0594" w:rsidRPr="00776B9E">
        <w:rPr>
          <w:rFonts w:ascii="Times New Roman" w:hAnsi="Times New Roman" w:cs="Times New Roman"/>
          <w:b/>
          <w:sz w:val="28"/>
          <w:szCs w:val="28"/>
          <w:lang w:val="kk-KZ"/>
        </w:rPr>
        <w:t>дебиеттер</w:t>
      </w:r>
      <w:r>
        <w:rPr>
          <w:rFonts w:ascii="Times New Roman" w:hAnsi="Times New Roman" w:cs="Times New Roman"/>
          <w:b/>
          <w:sz w:val="28"/>
          <w:szCs w:val="28"/>
          <w:lang w:val="kk-KZ"/>
        </w:rPr>
        <w:t xml:space="preserve"> тізімі</w:t>
      </w:r>
    </w:p>
    <w:p w14:paraId="7C845DF9" w14:textId="77777777" w:rsidR="005A0594" w:rsidRPr="00E13631" w:rsidRDefault="005A0594" w:rsidP="009B23C2">
      <w:pPr>
        <w:pStyle w:val="1"/>
        <w:spacing w:before="0" w:beforeAutospacing="0" w:after="0" w:afterAutospacing="0"/>
        <w:jc w:val="both"/>
        <w:textAlignment w:val="baseline"/>
        <w:rPr>
          <w:sz w:val="28"/>
          <w:szCs w:val="28"/>
          <w:lang w:val="kk-KZ"/>
        </w:rPr>
      </w:pPr>
      <w:r w:rsidRPr="00E13631">
        <w:rPr>
          <w:b w:val="0"/>
          <w:sz w:val="28"/>
          <w:szCs w:val="28"/>
          <w:lang w:val="kk-KZ"/>
        </w:rPr>
        <w:t xml:space="preserve">1. А. Байтұрсынұлы мұрасы. </w:t>
      </w:r>
      <w:hyperlink r:id="rId123" w:history="1">
        <w:r w:rsidRPr="00E13631">
          <w:rPr>
            <w:rStyle w:val="a9"/>
            <w:sz w:val="28"/>
            <w:szCs w:val="28"/>
            <w:lang w:val="kk-KZ"/>
          </w:rPr>
          <w:t>https://www.icrov-pvl.gov.kz/loader/load/757</w:t>
        </w:r>
      </w:hyperlink>
    </w:p>
    <w:p w14:paraId="7D16074C" w14:textId="77777777" w:rsidR="005A0594" w:rsidRPr="00E13631" w:rsidRDefault="005A0594" w:rsidP="009B23C2">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 А. Байтұрсынұлы Қырық мысал: Өлеңдер.-Алматы: Жазушы, 2002.-120 бет</w:t>
      </w:r>
    </w:p>
    <w:p w14:paraId="5122F9E6" w14:textId="77777777" w:rsidR="005A0594" w:rsidRPr="00E13631" w:rsidRDefault="005A0594" w:rsidP="009B23C2">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3. А. Байтұрсыновтың шығармаларын сабақ үрдісіне енгізудің әдістемесі </w:t>
      </w:r>
      <w:hyperlink r:id="rId124" w:history="1">
        <w:r w:rsidRPr="00E13631">
          <w:rPr>
            <w:rStyle w:val="a9"/>
            <w:rFonts w:ascii="Times New Roman" w:hAnsi="Times New Roman" w:cs="Times New Roman"/>
            <w:sz w:val="28"/>
            <w:szCs w:val="28"/>
            <w:lang w:val="kk-KZ"/>
          </w:rPr>
          <w:t>https://kznews.kz/qazaqsha-referattar/a-bajtursynovtyn-shygarmalaryn-sabaq-urdisine-engizudin-adistemesi/</w:t>
        </w:r>
      </w:hyperlink>
      <w:r w:rsidRPr="00E13631">
        <w:rPr>
          <w:rFonts w:ascii="Times New Roman" w:hAnsi="Times New Roman" w:cs="Times New Roman"/>
          <w:sz w:val="28"/>
          <w:szCs w:val="28"/>
          <w:lang w:val="kk-KZ"/>
        </w:rPr>
        <w:t xml:space="preserve"> </w:t>
      </w:r>
    </w:p>
    <w:p w14:paraId="25335117" w14:textId="77777777" w:rsidR="005A0594" w:rsidRPr="00E13631" w:rsidRDefault="005A0594" w:rsidP="009B23C2">
      <w:pPr>
        <w:tabs>
          <w:tab w:val="left" w:pos="284"/>
        </w:tabs>
        <w:spacing w:after="0" w:line="240" w:lineRule="auto"/>
        <w:rPr>
          <w:rFonts w:ascii="Times New Roman" w:hAnsi="Times New Roman" w:cs="Times New Roman"/>
          <w:sz w:val="28"/>
          <w:szCs w:val="28"/>
          <w:lang w:val="kk-KZ"/>
        </w:rPr>
      </w:pPr>
    </w:p>
    <w:p w14:paraId="3CBAB453" w14:textId="2820A733" w:rsidR="005A0594" w:rsidRDefault="005A0594" w:rsidP="00776B9E">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«МҰХТАР ӘУЕЗОВ ШЫҒАРМАЛАРЫН ТИІМДІ ПЕДАГОГИКАЛЫҚ ТЕХНОЛОГИЯЛАРДЫ ҚОЛДАНУ АРҚЫЛЫ ОҚУШЫЛАРДЫҢ ҚЫЗЫҒУШЫЛЫҚТАРЫН АРТТЫРУ»</w:t>
      </w:r>
    </w:p>
    <w:p w14:paraId="07BB2A58" w14:textId="77777777" w:rsidR="00776B9E" w:rsidRPr="00E13631" w:rsidRDefault="00776B9E" w:rsidP="00776B9E">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p>
    <w:p w14:paraId="61A4AD3E" w14:textId="32542B24" w:rsidR="005A0594" w:rsidRDefault="005A0594" w:rsidP="00776B9E">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Н.Т.Бегалиева</w:t>
      </w:r>
    </w:p>
    <w:p w14:paraId="6207CE41" w14:textId="77777777" w:rsidR="00776B9E" w:rsidRPr="00E13631" w:rsidRDefault="00776B9E" w:rsidP="00776B9E">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p>
    <w:p w14:paraId="0596FC3E" w14:textId="77777777" w:rsidR="005A0594" w:rsidRPr="00E13631" w:rsidRDefault="005A0594" w:rsidP="00776B9E">
      <w:pPr>
        <w:spacing w:after="0" w:line="240" w:lineRule="auto"/>
        <w:ind w:firstLine="567"/>
        <w:jc w:val="center"/>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М.Мәметова атындағы Қызылорда педагогикалық жоғары колледжі</w:t>
      </w:r>
    </w:p>
    <w:p w14:paraId="0C578C66" w14:textId="77777777" w:rsidR="005A0594" w:rsidRPr="00E13631" w:rsidRDefault="005A0594" w:rsidP="00564494">
      <w:pPr>
        <w:spacing w:after="0" w:line="240" w:lineRule="auto"/>
        <w:ind w:firstLine="567"/>
        <w:jc w:val="both"/>
        <w:textAlignment w:val="baseline"/>
        <w:rPr>
          <w:rFonts w:ascii="Times New Roman" w:eastAsia="Times New Roman" w:hAnsi="Times New Roman" w:cs="Times New Roman"/>
          <w:bCs/>
          <w:sz w:val="28"/>
          <w:szCs w:val="28"/>
          <w:lang w:val="kk-KZ" w:eastAsia="ru-RU"/>
        </w:rPr>
      </w:pPr>
    </w:p>
    <w:p w14:paraId="142ED313" w14:textId="3014C6F0" w:rsidR="00776B9E" w:rsidRDefault="005A0594" w:rsidP="00776B9E">
      <w:pPr>
        <w:spacing w:after="0" w:line="240" w:lineRule="auto"/>
        <w:ind w:firstLine="567"/>
        <w:jc w:val="center"/>
        <w:textAlignment w:val="baseline"/>
        <w:rPr>
          <w:rFonts w:ascii="Times New Roman" w:eastAsia="Times New Roman" w:hAnsi="Times New Roman" w:cs="Times New Roman"/>
          <w:color w:val="C00000"/>
          <w:sz w:val="28"/>
          <w:szCs w:val="28"/>
          <w:lang w:val="kk-KZ" w:eastAsia="ru-RU"/>
        </w:rPr>
      </w:pPr>
      <w:r w:rsidRPr="00E13631">
        <w:rPr>
          <w:rFonts w:ascii="Times New Roman" w:eastAsia="Times New Roman" w:hAnsi="Times New Roman" w:cs="Times New Roman"/>
          <w:sz w:val="28"/>
          <w:szCs w:val="28"/>
          <w:lang w:val="kk-KZ" w:eastAsia="ru-RU"/>
        </w:rPr>
        <w:t>Аңдатпа</w:t>
      </w:r>
    </w:p>
    <w:p w14:paraId="28D00F73" w14:textId="28E46880" w:rsidR="00283B22" w:rsidRDefault="005A0594" w:rsidP="00283B22">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Мұхтар Әуезов шығармаларын заманауи талаптарға сай оқытудың әдіс-тәсілдері. Оқушы бойында халықтың салт-дәстүрін қадірлейтін, елін сүйетін жан жақты жетілген, саналы  патриот тұлға қалыптастыруда  М.Әуезов шығармаларының ықпалы. </w:t>
      </w:r>
    </w:p>
    <w:p w14:paraId="5D89B1FE" w14:textId="77777777" w:rsidR="009B23C2" w:rsidRDefault="009B23C2" w:rsidP="00283B22">
      <w:pPr>
        <w:spacing w:after="0" w:line="240" w:lineRule="auto"/>
        <w:ind w:firstLine="567"/>
        <w:jc w:val="both"/>
        <w:textAlignment w:val="baseline"/>
        <w:rPr>
          <w:rFonts w:ascii="Times New Roman" w:eastAsia="Times New Roman" w:hAnsi="Times New Roman" w:cs="Times New Roman"/>
          <w:bCs/>
          <w:sz w:val="28"/>
          <w:szCs w:val="28"/>
          <w:lang w:val="kk-KZ" w:eastAsia="ru-RU"/>
        </w:rPr>
      </w:pPr>
    </w:p>
    <w:p w14:paraId="6C871402" w14:textId="2C3FDB62" w:rsidR="005A0594" w:rsidRPr="00E13631" w:rsidRDefault="005A0594" w:rsidP="00283B22">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Заманының заңғар жазушысы, дархан дарын иесі Мұхтар Омарханұлы Әуезовтің шығармашылық мұрасы аса бай. Қазақ әдебиетінің барлық жанрына қалам тартып, бәрін игеріп, сол арқылы тіліміздің шұрайын, еліміздің шырайын танытқан қарымды қаламгер.</w:t>
      </w:r>
    </w:p>
    <w:p w14:paraId="15178731" w14:textId="6C166583" w:rsidR="005A0594" w:rsidRPr="00E13631" w:rsidRDefault="005A0594" w:rsidP="00564494">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Мұхтар Әуезовтің оқу және тәрбие туралы пікірлері ағарту салалары жөніндегі көптеген ғылыми мақалалары мен сөйлеген сөздерінде, әсіресе көркем шығармасында жарқын көрініс тапқан. Ағарту  ісіндегі   негізгі мақсаты –  халыққа қызмет ететін білікті, білімді азамат тәрбиелеу, олардың неғұрлым жан-жақты дамуына көңіл бөлу.</w:t>
      </w:r>
    </w:p>
    <w:p w14:paraId="42AA288F" w14:textId="0F93868C" w:rsidR="005A0594" w:rsidRPr="00E13631" w:rsidRDefault="005A0594" w:rsidP="00564494">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«Халық пен халықты, адам мен адамды теңестіретін нәрсе – білім»  деген М. Әуезов  жастар тәрбиесіндегі оқытушылардың алатын орны туралы жүйелі пікірлері ерекше назар аудартады. М. Әуезов ойынша, оқытушылар заман талабын дұрыс түсінген, адамзаттың өткен тарихындағы барлық мәртебелі де, игілікті істердің жалғастырушылары болуы шарт. Олардың идеялық шыңдалуы, аса жоғары жауапкершілік сезіммен қатар ізгілік, интелектілік, моральдық тазалығын, өзін-өзі ұстау, байыптылық, білімнің түрлі саласынан хабардар болу,  шәкірт  психологиясын терең білу, педагогтік  техниканы  жете меңгеру, оптимизм т.б. жеке қасиеттерді бойына дарытуы қажет дейді.  Ол өз оқулықтары мен бағдарламаларында, оқыту ісі жөніндегі мақалаларында мұғалімдерден әрбір сабағын ұқыпты ойластырып, білім беру мен тәрбиелеу тәсілін жетілдіре беруді, шәкірттердің ақыл-ой дамуын адамгершілік қасиетпен тығыз байланыстырып отыруды талап етті.</w:t>
      </w:r>
    </w:p>
    <w:p w14:paraId="14E2D3EA" w14:textId="2D2A913B" w:rsidR="005A0594" w:rsidRPr="00E13631" w:rsidRDefault="005A0594" w:rsidP="00564494">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 xml:space="preserve">М. Әуезов өзінің көптеген ғылыми мақалаларында, сөйлеген сөздерінде мектепке нәтижелі жұмыс жасауы үшін оқытушының бойында білім мен біліктен басқа, педагогикалық қызметке деген табиғи бейімділік, зор  талап, терең талғам мен ұғымдылық, ынталылық қажет екендігін ескертіп отырды. Өйткені оқытушы өзінің жұмысына селқос қараса, шәкірттерді шын жүрегімен </w:t>
      </w:r>
      <w:r w:rsidRPr="00E13631">
        <w:rPr>
          <w:rFonts w:ascii="Times New Roman" w:eastAsia="Times New Roman" w:hAnsi="Times New Roman" w:cs="Times New Roman"/>
          <w:bCs/>
          <w:sz w:val="28"/>
          <w:szCs w:val="28"/>
          <w:lang w:val="kk-KZ" w:eastAsia="ru-RU"/>
        </w:rPr>
        <w:lastRenderedPageBreak/>
        <w:t>сүймесе, ол жұмысы да ықылассыз болады.  Ал ықылассыздық пен енжарлық, дөрекілік пен менмендік бірімен-бірі жақын тұрған адамгершіліктің көмескі жақтары ғана емес, тәрбиенің де жауы.</w:t>
      </w:r>
    </w:p>
    <w:p w14:paraId="5CE862F1" w14:textId="3CF8B52B" w:rsidR="005A0594" w:rsidRPr="00E13631" w:rsidRDefault="005A0594" w:rsidP="00564494">
      <w:pPr>
        <w:spacing w:after="0" w:line="240" w:lineRule="auto"/>
        <w:ind w:firstLine="567"/>
        <w:jc w:val="both"/>
        <w:textAlignment w:val="baseline"/>
        <w:rPr>
          <w:rFonts w:ascii="Times New Roman" w:eastAsia="Times New Roman" w:hAnsi="Times New Roman" w:cs="Times New Roman"/>
          <w:bCs/>
          <w:sz w:val="28"/>
          <w:szCs w:val="28"/>
          <w:lang w:val="kk-KZ" w:eastAsia="ru-RU"/>
        </w:rPr>
      </w:pPr>
      <w:r w:rsidRPr="00E13631">
        <w:rPr>
          <w:rFonts w:ascii="Times New Roman" w:eastAsia="Times New Roman" w:hAnsi="Times New Roman" w:cs="Times New Roman"/>
          <w:bCs/>
          <w:sz w:val="28"/>
          <w:szCs w:val="28"/>
          <w:lang w:val="kk-KZ" w:eastAsia="ru-RU"/>
        </w:rPr>
        <w:t>Қазіргі таңда мемлекетіміздің дамыған елдердің стандарттарына деген ұмтылысы еліміздің жаңа сапалық деңгейге жылдам өту қажеттілігін туындатуда. Бүгінде  педагогикалық жаңаша үрдістерде білім мен тәрбие беруде жаңашылдыққа талпынуды қажет етеді. Бұл – оқушыны ізденіске баулып, білімді өз ынтасы, өз еңбек – ізденістері арқылы қалыптастыруға жетелейді.</w:t>
      </w:r>
    </w:p>
    <w:p w14:paraId="47079B7E" w14:textId="77777777" w:rsidR="00283B22" w:rsidRDefault="005A0594" w:rsidP="00283B22">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xml:space="preserve">Қазіргі ақпараттық қоғамда өндірістің дамуының негізгі құралы болып ақпараттық ресурстардың қажеттілігі көрінеді.  Сондықтан білім беру саласы да өзінің дамуы үшін жаңа қадамдарға баруда. </w:t>
      </w:r>
    </w:p>
    <w:p w14:paraId="61D455B2" w14:textId="2EE5F57D" w:rsidR="005A0594" w:rsidRPr="00E13631" w:rsidRDefault="005A0594" w:rsidP="00283B22">
      <w:pPr>
        <w:spacing w:after="0" w:line="240" w:lineRule="auto"/>
        <w:ind w:firstLine="567"/>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Осыған байланысты адамға ақпараттар кеңістігінде дұрыс бағытты таңдауға мүмкіндік жасай алатын оқытудың инновациялық технологиялары пайда болуда.</w:t>
      </w:r>
      <w:r w:rsidRPr="00E13631">
        <w:rPr>
          <w:rFonts w:ascii="Times New Roman" w:hAnsi="Times New Roman" w:cs="Times New Roman"/>
          <w:color w:val="000000"/>
          <w:sz w:val="28"/>
          <w:szCs w:val="28"/>
          <w:lang w:val="kk-KZ"/>
        </w:rPr>
        <w:br/>
      </w:r>
      <w:r w:rsidRPr="00E13631">
        <w:rPr>
          <w:rFonts w:ascii="Times New Roman" w:hAnsi="Times New Roman" w:cs="Times New Roman"/>
          <w:color w:val="000000"/>
          <w:sz w:val="28"/>
          <w:szCs w:val="28"/>
          <w:shd w:val="clear" w:color="auto" w:fill="FFFFFF"/>
          <w:lang w:val="kk-KZ"/>
        </w:rPr>
        <w:t>Білім беруді ақпараттандырудың қағидалары:</w:t>
      </w:r>
      <w:r w:rsidRPr="00E13631">
        <w:rPr>
          <w:rFonts w:ascii="Times New Roman" w:hAnsi="Times New Roman" w:cs="Times New Roman"/>
          <w:color w:val="000000"/>
          <w:sz w:val="28"/>
          <w:szCs w:val="28"/>
          <w:lang w:val="kk-KZ"/>
        </w:rPr>
        <w:br/>
      </w:r>
      <w:r w:rsidRPr="00E13631">
        <w:rPr>
          <w:rFonts w:ascii="Times New Roman" w:hAnsi="Times New Roman" w:cs="Times New Roman"/>
          <w:color w:val="000000"/>
          <w:sz w:val="28"/>
          <w:szCs w:val="28"/>
          <w:shd w:val="clear" w:color="auto" w:fill="FFFFFF"/>
          <w:lang w:val="kk-KZ"/>
        </w:rPr>
        <w:t>- қоғамның әрбір мүшесі үшін алынатын білімдер мен мәліметтердің түсініктілігі;</w:t>
      </w:r>
      <w:r w:rsidRPr="00E13631">
        <w:rPr>
          <w:rFonts w:ascii="Times New Roman" w:hAnsi="Times New Roman" w:cs="Times New Roman"/>
          <w:color w:val="000000"/>
          <w:sz w:val="28"/>
          <w:szCs w:val="28"/>
          <w:lang w:val="kk-KZ"/>
        </w:rPr>
        <w:br/>
      </w:r>
      <w:r w:rsidRPr="00E13631">
        <w:rPr>
          <w:rFonts w:ascii="Times New Roman" w:hAnsi="Times New Roman" w:cs="Times New Roman"/>
          <w:color w:val="000000"/>
          <w:sz w:val="28"/>
          <w:szCs w:val="28"/>
          <w:shd w:val="clear" w:color="auto" w:fill="FFFFFF"/>
          <w:lang w:val="kk-KZ"/>
        </w:rPr>
        <w:t>- жеке тұлғаның интеллектуалдық және шығармашылық қабілеттерін дамыту;</w:t>
      </w:r>
      <w:r w:rsidRPr="00E13631">
        <w:rPr>
          <w:rFonts w:ascii="Times New Roman" w:hAnsi="Times New Roman" w:cs="Times New Roman"/>
          <w:color w:val="000000"/>
          <w:sz w:val="28"/>
          <w:szCs w:val="28"/>
          <w:lang w:val="kk-KZ"/>
        </w:rPr>
        <w:br/>
      </w:r>
      <w:r w:rsidRPr="00E13631">
        <w:rPr>
          <w:rFonts w:ascii="Times New Roman" w:hAnsi="Times New Roman" w:cs="Times New Roman"/>
          <w:color w:val="000000"/>
          <w:sz w:val="28"/>
          <w:szCs w:val="28"/>
          <w:shd w:val="clear" w:color="auto" w:fill="FFFFFF"/>
          <w:lang w:val="kk-KZ"/>
        </w:rPr>
        <w:t>- білім мен тәрбиенің бірізділігі;</w:t>
      </w:r>
      <w:r w:rsidRPr="00E13631">
        <w:rPr>
          <w:rFonts w:ascii="Times New Roman" w:hAnsi="Times New Roman" w:cs="Times New Roman"/>
          <w:color w:val="000000"/>
          <w:sz w:val="28"/>
          <w:szCs w:val="28"/>
          <w:lang w:val="kk-KZ"/>
        </w:rPr>
        <w:br/>
      </w:r>
      <w:r w:rsidRPr="00E13631">
        <w:rPr>
          <w:rFonts w:ascii="Times New Roman" w:hAnsi="Times New Roman" w:cs="Times New Roman"/>
          <w:color w:val="000000"/>
          <w:sz w:val="28"/>
          <w:szCs w:val="28"/>
          <w:shd w:val="clear" w:color="auto" w:fill="FFFFFF"/>
          <w:lang w:val="kk-KZ"/>
        </w:rPr>
        <w:t>- жалпы компьютерлік сауаттылық;</w:t>
      </w:r>
      <w:r w:rsidRPr="00E13631">
        <w:rPr>
          <w:rFonts w:ascii="Times New Roman" w:hAnsi="Times New Roman" w:cs="Times New Roman"/>
          <w:color w:val="000000"/>
          <w:sz w:val="28"/>
          <w:szCs w:val="28"/>
          <w:lang w:val="kk-KZ"/>
        </w:rPr>
        <w:br/>
      </w:r>
      <w:r w:rsidRPr="00E13631">
        <w:rPr>
          <w:rFonts w:ascii="Times New Roman" w:hAnsi="Times New Roman" w:cs="Times New Roman"/>
          <w:color w:val="000000"/>
          <w:sz w:val="28"/>
          <w:szCs w:val="28"/>
          <w:shd w:val="clear" w:color="auto" w:fill="FFFFFF"/>
          <w:lang w:val="kk-KZ"/>
        </w:rPr>
        <w:t>- оқыту мен тәрбиелеудің жылдамдығы.</w:t>
      </w:r>
    </w:p>
    <w:p w14:paraId="29E87DE9" w14:textId="20EACAFA"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Білім саласына еніп отырған жаңа технологиялардың ерекшелігі – өсіп келе жатқан жеке тұлғаны жан – жақты дамыту. Инновациялық білімді дамыту, жаңа идеялар мен жаңалықтарды өмірге әкелу. Бұрынғы оқушы тек қана тыңдаушы, орындаушы болып келсе, ал казіргі заманның оқушысы өздігінен білім іздейтін жеке тұлға екендігіне үлкен мән береміз. Өйткені, оқытудың әр түрлі технологиялары зерттелініп, жаңашыл педагогтардың іс – тәжірибесі зерттеліп мектеп өміріне енуде. Орта білім беру жүйесінде әлемдік жоғары деңгейге қол жеткізген анағұрлым танымал білім беру әдістемелері арасында сындарлы теориялық оқытуға негізделген тәсіл кең тараған. Бұл теория оқушылардың ойлауын дамыту, олардың бұрынғы алған білімдері мен жаңа немесе сыныптағы түрлі дерек көздерінен, мұғалімнен, оқулықтан және достарынан алған білімдерімен өзара әрекеттесуі жағдайында жүзеге асады деген тұжырымға негізделеді. Осыған орай оқу-тәрбие процесін ұйымдастыруда оқытудың жаңа технологияларын  жетік меңгеріп қана жетуге болады.</w:t>
      </w:r>
    </w:p>
    <w:p w14:paraId="57330ADE"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Олар үшін:</w:t>
      </w:r>
    </w:p>
    <w:p w14:paraId="5C34BB77"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білім алуды қамтамасыз етуге даярлауы тиіс;</w:t>
      </w:r>
    </w:p>
    <w:p w14:paraId="6E08B5BF"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оқушыларға үздіксіз білім алуды үйрету керек;</w:t>
      </w:r>
    </w:p>
    <w:p w14:paraId="5F314158"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мұғалім оқушылардың білімге деген құштарлығын дамытуға көңіл бөлуі керек;</w:t>
      </w:r>
    </w:p>
    <w:p w14:paraId="7FA4A89A"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оқушылардың жас ерекшеліктеріне сай оқытудың мазмұны шектелмеуі тиіс;</w:t>
      </w:r>
    </w:p>
    <w:p w14:paraId="6AE521C4"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оқытудың өз тәжірибесі, оқытудың негізі, оқыту барысында болжам, қиял, ойлап табу пайдалануы қажет;</w:t>
      </w:r>
    </w:p>
    <w:p w14:paraId="734D45ED" w14:textId="77777777"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  сезу, ойлау шығармашылық қасиеті ретінде қарастырылуы тиіс;</w:t>
      </w:r>
    </w:p>
    <w:p w14:paraId="76807A53" w14:textId="5FCB30BA"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lastRenderedPageBreak/>
        <w:t>Қазіргі білім беру жүйесінде ұлттық дәстүріміз бен мәдениетіміздің дамуына өлшеусіз үлес қосқан кемеңгер тұлғаларымыздың рухани мұраларын заман сұранысына сай терендете оқытқанымыз жөн. Осы орайда ұлттық әдебиеттану ғылымының көшбасында тұрған ғұлама ғалым, ұлы суреткер М.Әуезовтің көркем әңгімелерін оқыту болып табылады. XX ғасырда қазақ әдебиетін әлемге танытқан ұлы классик жазушы М.Әуезовтің көркем прозадағы суреткерлік шеберлігі еуропалық деңгейге жетуі алғашқы жазған әңгімелерінен бастау алған. Адамзат тарихы бастан кешкен қоғамдық үш формацияны көзбен көріп оймен сүзген жазушы өмірден көргені мен түйгенін көркем оймен суреттеп, туған халқының адамгершілік идеалы мен дәстүр салтын, рухани болмысын, тұрмыстағы күйбелең тіршілігін қағаз бетіне түсіріп шебер бейнелеуі де алғашқы көркем әңгімелерінен басталған. Жазушының алғаш жазған «Қорғансыздың күні», Оқыған азамат», «Үйлену», «Сөніп-жану». «Кім кінәлі?». «Сыбанның моласында». «Текшенің бауырында». «Жетім», «Кінәмпгіл бойжеткен», «Қаралы сүлу». т.б. әңгімелері адамдар арасындағы қым-қиғаш әрекеттерді суреттей отырып гуманистік сипатта жазылған көркем туындылар. Оларда көбіне трагедиялық тағдырға душар болған кейіпкерлер бейнеленіп ең басты мәселе адами құндылықтар мен жалпы адам болмысын тереңінен тануға талпыныстар жасалынып, автордың ашып көрсеткісі келген басты идясының бірі адам табиғатын сан қырынан саралап түсіндіруге арналды.</w:t>
      </w:r>
    </w:p>
    <w:p w14:paraId="39E1AB47" w14:textId="46FE5BA6"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«Көксерек» әңгімесінде  сөз жоқ, оқушыларды ең алдымен оның оқиға желісі қызықтырады. Автор осы әңгімесінде адамдар әлемі мен қасқырлар әлемін қатар алып, адамдардың сол қасқырлардан да қатал екенін көрсетуі – әңгіменің басты мәселесі. Көксеректі жауыздыққа итермелеген  де сол адамдардан көрген жәбірі. Ал «Қараш-қараш оқиғасындағы»  негізгі кейіпкер Бақтығұлдың іс-әрекеті  ұрлыққа жатама? деген ой төңірегінде пікірталастыра отыра ойларын дәлелдету – оқушыны шығарманың мазмұны мен идеясына көз жүгіртуге, прблемаларды бүгінгі күнмен байланыстырып қарастыруға, ізденіске, өзіндік танымын ашуға, өз пікірін, көзқарасын білдіре алуға жетелейді.  Жалпы шығармалардағы  басты проблеманы оқушыға ұғындыруда мұғалім – әңгіме төңірегіндегі проблеммаға жетелеуші, ал оқушы – өз ой елегінен өткізе отыра соның шешуін табушы рөлін атқаруы тиіс. Бұл орайда қазіргі таңда білім беруде пайдаланылып жүрген оқытудың белсенді әдіс-тәсілдері, бірлескен топтық жұмыстардың өз пайдасы бар. Бірлескен жұмыстар бірнеше баладан құралған шағын топтарда ұйымдастырылады. Топпен жұмыс сабақтың мазмұнын айқын ашуға мүмкіндік берді және де  барлық  балаларға еркін сөйлеуге жағдай туғызады.</w:t>
      </w:r>
    </w:p>
    <w:p w14:paraId="217496A4" w14:textId="398106DE"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Өз бетінше ізденісі мен жеке пайымдаулар жасауы ортақ пікір шығаруға мүмкіндік туғызады. Оқытуда қолданылатын «Алты қалпақ,   «Айналмалы бекет», «Ашық сұхбат», т.б.  белсенді әдістерді қолдануда әңгіменің зерттеушілік түрі басшылыққа алынады. Осындай жұмыс кезінде олар  жазушы шығармасымен  танысады, мазмұнын топ ішінде талдайды, постер құрып, өзгелерге түсіндіреді, сұрақтар қояды. Мұндай жұмыстар  оқытушы мен  білім алушы арасында тез тіл табысуға, бірлесе жұмыс жасауға, олардың тең дәрежеде араласуына, белсенділік танытуға ұмтылуға жағдайлар туғызады.</w:t>
      </w:r>
    </w:p>
    <w:p w14:paraId="10C3CEDF" w14:textId="0945ACB0"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lastRenderedPageBreak/>
        <w:t>Бұл жұмыс бір-бірін тыңдауға ықпал етеді. Қателіктерін мойындап, сынды жақсы қабылдауды үйренеді, ең бастысы орташа деңгейдегі  балалар да өзінің жауапкершілігін танытып топқа тартылады.</w:t>
      </w:r>
    </w:p>
    <w:p w14:paraId="42E40AD1" w14:textId="1B59926F" w:rsidR="005A0594" w:rsidRPr="00E13631" w:rsidRDefault="005A0594" w:rsidP="00564494">
      <w:pPr>
        <w:spacing w:after="0" w:line="240" w:lineRule="auto"/>
        <w:ind w:firstLine="567"/>
        <w:jc w:val="both"/>
        <w:textAlignment w:val="baseline"/>
        <w:rPr>
          <w:rFonts w:ascii="Times New Roman" w:hAnsi="Times New Roman" w:cs="Times New Roman"/>
          <w:color w:val="000000"/>
          <w:sz w:val="28"/>
          <w:szCs w:val="28"/>
          <w:shd w:val="clear" w:color="auto" w:fill="FFFFFF"/>
          <w:lang w:val="kk-KZ"/>
        </w:rPr>
      </w:pPr>
      <w:r w:rsidRPr="00E13631">
        <w:rPr>
          <w:rFonts w:ascii="Times New Roman" w:hAnsi="Times New Roman" w:cs="Times New Roman"/>
          <w:color w:val="000000"/>
          <w:sz w:val="28"/>
          <w:szCs w:val="28"/>
          <w:shd w:val="clear" w:color="auto" w:fill="FFFFFF"/>
          <w:lang w:val="kk-KZ"/>
        </w:rPr>
        <w:t>Шығармаларды талдау  алдында  ой қозғауда «Ассоцияция», «Миға шабуыл», «Кластер» тәсілдерін қолданған тиімді. Бұл жаңа тақырыпты ашуға  қызықтыруға  ықпалын тигізді. «Венн диаграммасы», «Бір айналым сөйлесу»,  «Екі түрлі жазба күнделігі», «Бес жол өлең», «Түртіп алу», «Эссе», «Ыстық орындық», «Авторға сұрақ» т.б. көптеген сыни тұрғыдан ойлану стратегиялары өзіндік менменшілдікті ойлаудан аластатуға мүмкіндік береді, ойлау қабілетін дамытады, шығармашылықпен жұмыс жасауға жол ашады. Бір проблеманың көпқырын тануға мүмкіндік берді. Ақпаратты өз бетінше меңгеруге жағдай жасайды. Сөз астарын, құдіретін түсінуге бағыттайды.</w:t>
      </w:r>
    </w:p>
    <w:p w14:paraId="417FCA8B" w14:textId="74C2E1F1" w:rsidR="005A0594" w:rsidRPr="00E13631" w:rsidRDefault="005A0594" w:rsidP="00564494">
      <w:pPr>
        <w:pStyle w:val="a3"/>
        <w:shd w:val="clear" w:color="auto" w:fill="FFFFFF"/>
        <w:spacing w:before="0" w:beforeAutospacing="0" w:after="0" w:afterAutospacing="0"/>
        <w:ind w:firstLine="567"/>
        <w:jc w:val="both"/>
        <w:rPr>
          <w:color w:val="000000"/>
          <w:sz w:val="28"/>
          <w:szCs w:val="28"/>
          <w:lang w:val="kk-KZ"/>
        </w:rPr>
      </w:pPr>
      <w:r w:rsidRPr="00E13631">
        <w:rPr>
          <w:color w:val="000000"/>
          <w:sz w:val="28"/>
          <w:szCs w:val="28"/>
          <w:lang w:val="kk-KZ"/>
        </w:rPr>
        <w:t>Қорыта айтқанда, жаңа технологиялардың көмегімен оқушылардың білімін жетілдіру мен оқу сапасын арттыруға болады.</w:t>
      </w:r>
      <w:r w:rsidRPr="00E13631">
        <w:rPr>
          <w:color w:val="000000"/>
          <w:sz w:val="28"/>
          <w:szCs w:val="28"/>
          <w:shd w:val="clear" w:color="auto" w:fill="FFFFFF"/>
          <w:lang w:val="kk-KZ"/>
        </w:rPr>
        <w:t xml:space="preserve"> </w:t>
      </w:r>
      <w:r w:rsidRPr="00E13631">
        <w:rPr>
          <w:color w:val="000000"/>
          <w:sz w:val="28"/>
          <w:szCs w:val="28"/>
          <w:lang w:val="kk-KZ"/>
        </w:rPr>
        <w:t xml:space="preserve">Қай халықтың, қай ұлттың болсын толығып өсуіне, рухани әрі мәдени дамуына басты ықпал жасайтын жүйелі білім болып табылады. </w:t>
      </w:r>
    </w:p>
    <w:p w14:paraId="3127E7B6" w14:textId="1D4C3F06" w:rsidR="005A0594" w:rsidRPr="00283B22" w:rsidRDefault="005A0594" w:rsidP="00283B22">
      <w:pPr>
        <w:pStyle w:val="a3"/>
        <w:shd w:val="clear" w:color="auto" w:fill="FFFFFF"/>
        <w:spacing w:before="0" w:beforeAutospacing="0" w:after="0" w:afterAutospacing="0"/>
        <w:ind w:firstLine="567"/>
        <w:jc w:val="both"/>
        <w:rPr>
          <w:color w:val="000000"/>
          <w:sz w:val="28"/>
          <w:szCs w:val="28"/>
          <w:lang w:val="kk-KZ"/>
        </w:rPr>
      </w:pPr>
      <w:r w:rsidRPr="00E13631">
        <w:rPr>
          <w:color w:val="000000"/>
          <w:sz w:val="28"/>
          <w:szCs w:val="28"/>
          <w:lang w:val="kk-KZ"/>
        </w:rPr>
        <w:t xml:space="preserve">Білім деңгейін көтеру және онда жаңа ақпараттық технологияларды пайдалану арқылы оқу-тәрбие үрдісін тиісті деңгейге көтеру, педагогикалық ұжымның жүйелі жұмыстарының нәтижесінде ғана жүзеге аспақ. </w:t>
      </w:r>
      <w:r w:rsidRPr="00E13631">
        <w:rPr>
          <w:color w:val="000000"/>
          <w:sz w:val="28"/>
          <w:szCs w:val="28"/>
          <w:shd w:val="clear" w:color="auto" w:fill="FFFFFF"/>
          <w:lang w:val="kk-KZ"/>
        </w:rPr>
        <w:t xml:space="preserve">Әуезов сөзімен айтқанда, «Іздессең – табарсың, алыссаң – аларсың» </w:t>
      </w:r>
    </w:p>
    <w:p w14:paraId="62F0FAEB" w14:textId="1BACEA2A" w:rsidR="005A0594" w:rsidRPr="00E13631" w:rsidRDefault="005A0594" w:rsidP="00283B22">
      <w:pPr>
        <w:spacing w:after="0" w:line="240" w:lineRule="auto"/>
        <w:ind w:firstLine="567"/>
        <w:jc w:val="center"/>
        <w:textAlignment w:val="baseline"/>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b/>
          <w:bCs/>
          <w:sz w:val="28"/>
          <w:szCs w:val="28"/>
          <w:lang w:val="kk-KZ" w:eastAsia="ru-RU"/>
        </w:rPr>
        <w:t>Әдебиеттер тізімі</w:t>
      </w:r>
    </w:p>
    <w:p w14:paraId="51D7065A" w14:textId="78EDD89C" w:rsidR="005A0594" w:rsidRPr="00E13631" w:rsidRDefault="005A0594" w:rsidP="009B23C2">
      <w:pPr>
        <w:spacing w:after="0" w:line="240" w:lineRule="auto"/>
        <w:jc w:val="both"/>
        <w:textAlignment w:val="baseline"/>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1. Мухтар Әуезов туралы естеліктер. 2-бас. Құраст. Дияр Қонаев, Санагүл Майлыбаева, Әндібек Қуанышбаев. - Алматы: «Білім» баспасы, 2007. </w:t>
      </w:r>
    </w:p>
    <w:p w14:paraId="411B83A3" w14:textId="77777777" w:rsidR="005A0594" w:rsidRPr="00E13631" w:rsidRDefault="005A0594" w:rsidP="009B23C2">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 Қазақ тарихы, ғылыми-әдістемелік жұрнал, №5 2019</w:t>
      </w:r>
    </w:p>
    <w:p w14:paraId="5795CEFE" w14:textId="77777777" w:rsidR="005A0594" w:rsidRPr="00E13631" w:rsidRDefault="005A0594" w:rsidP="009B23C2">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3. С.Әлкен. Жаңа технологиялар арқылы шығармашылыққа баулу. «Қазақстан тарихы» №1 2006 </w:t>
      </w:r>
    </w:p>
    <w:p w14:paraId="2932CAC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p>
    <w:p w14:paraId="1C9917D8" w14:textId="29BA059A"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b/>
          <w:bCs/>
          <w:sz w:val="28"/>
          <w:szCs w:val="28"/>
        </w:rPr>
      </w:pPr>
    </w:p>
    <w:p w14:paraId="3834891E" w14:textId="3D918ED3" w:rsidR="005A0594" w:rsidRDefault="005A0594" w:rsidP="00EF2857">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ТЕСТОВЫЕ ЗАДАНИЯ НА ЗАНЯТИЯХ ПО СОВРЕМЕННОМУ РУССКОМУ ЯЗЫКУ КАК СРЕДСТВО ПОВЫШЕНИЯ ОБУЧЕННОСТИ СТУДЕНТОВ КОЛЛЕДЖА В УСЛОВИЯХ ОБНОВЛЕННОГО СОДЕРЖАНИЯ ОБРАЗОВАНИЯ</w:t>
      </w:r>
    </w:p>
    <w:p w14:paraId="14210760" w14:textId="77777777" w:rsidR="00EF2857" w:rsidRPr="00E13631" w:rsidRDefault="00EF2857" w:rsidP="00EF2857">
      <w:pPr>
        <w:spacing w:after="0" w:line="240" w:lineRule="auto"/>
        <w:ind w:firstLine="567"/>
        <w:jc w:val="center"/>
        <w:rPr>
          <w:rFonts w:ascii="Times New Roman" w:hAnsi="Times New Roman" w:cs="Times New Roman"/>
          <w:b/>
          <w:bCs/>
          <w:sz w:val="28"/>
          <w:szCs w:val="28"/>
        </w:rPr>
      </w:pPr>
    </w:p>
    <w:p w14:paraId="68FFF2EB" w14:textId="5B563A00" w:rsidR="00956D5B" w:rsidRDefault="005A0594" w:rsidP="00DE225D">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Л.П.Бежик</w:t>
      </w:r>
    </w:p>
    <w:p w14:paraId="538543BC" w14:textId="77777777" w:rsidR="00283B22" w:rsidRPr="00E13631" w:rsidRDefault="00283B22" w:rsidP="00283B22">
      <w:pPr>
        <w:autoSpaceDE w:val="0"/>
        <w:autoSpaceDN w:val="0"/>
        <w:adjustRightInd w:val="0"/>
        <w:spacing w:after="0" w:line="240" w:lineRule="auto"/>
        <w:ind w:firstLine="567"/>
        <w:jc w:val="center"/>
        <w:rPr>
          <w:rStyle w:val="ac"/>
          <w:rFonts w:ascii="Times New Roman" w:hAnsi="Times New Roman" w:cs="Times New Roman"/>
          <w:i w:val="0"/>
          <w:sz w:val="28"/>
          <w:szCs w:val="28"/>
        </w:rPr>
      </w:pPr>
      <w:r w:rsidRPr="00E13631">
        <w:rPr>
          <w:rStyle w:val="ac"/>
          <w:rFonts w:ascii="Times New Roman" w:hAnsi="Times New Roman" w:cs="Times New Roman"/>
          <w:i w:val="0"/>
          <w:sz w:val="28"/>
          <w:szCs w:val="28"/>
        </w:rPr>
        <w:t>КГКП «Высший колледж имени М.Жумабаева», г.Петропавловск</w:t>
      </w:r>
    </w:p>
    <w:p w14:paraId="3A8469F3" w14:textId="77777777" w:rsidR="00283B22" w:rsidRPr="00E13631" w:rsidRDefault="00283B22" w:rsidP="00283B22">
      <w:pPr>
        <w:autoSpaceDE w:val="0"/>
        <w:autoSpaceDN w:val="0"/>
        <w:adjustRightInd w:val="0"/>
        <w:spacing w:after="0" w:line="240" w:lineRule="auto"/>
        <w:ind w:firstLine="567"/>
        <w:jc w:val="center"/>
        <w:rPr>
          <w:rStyle w:val="ac"/>
          <w:rFonts w:ascii="Times New Roman" w:hAnsi="Times New Roman" w:cs="Times New Roman"/>
          <w:i w:val="0"/>
          <w:sz w:val="28"/>
          <w:szCs w:val="28"/>
        </w:rPr>
      </w:pPr>
    </w:p>
    <w:p w14:paraId="0B7534E7" w14:textId="5005D83D" w:rsidR="00EF2857" w:rsidRPr="00283B22" w:rsidRDefault="00283B22" w:rsidP="00283B22">
      <w:pPr>
        <w:spacing w:after="0" w:line="240" w:lineRule="auto"/>
        <w:ind w:firstLine="567"/>
        <w:jc w:val="center"/>
        <w:rPr>
          <w:rFonts w:ascii="Times New Roman" w:hAnsi="Times New Roman" w:cs="Times New Roman"/>
          <w:iCs/>
          <w:sz w:val="28"/>
          <w:szCs w:val="28"/>
        </w:rPr>
      </w:pPr>
      <w:r w:rsidRPr="00E13631">
        <w:rPr>
          <w:rStyle w:val="ac"/>
          <w:rFonts w:ascii="Times New Roman" w:hAnsi="Times New Roman" w:cs="Times New Roman"/>
          <w:i w:val="0"/>
          <w:sz w:val="28"/>
          <w:szCs w:val="28"/>
        </w:rPr>
        <w:t>Аннотация.</w:t>
      </w:r>
    </w:p>
    <w:p w14:paraId="1E72F103" w14:textId="77777777" w:rsidR="005A0594" w:rsidRPr="00EF2857"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bCs/>
          <w:sz w:val="28"/>
          <w:szCs w:val="28"/>
        </w:rPr>
      </w:pPr>
      <w:r w:rsidRPr="00EF2857">
        <w:rPr>
          <w:rFonts w:ascii="Times New Roman" w:hAnsi="Times New Roman" w:cs="Times New Roman"/>
          <w:bCs/>
          <w:sz w:val="28"/>
          <w:szCs w:val="28"/>
        </w:rPr>
        <w:t>В статье рассматривается вопрос повышения уровня знаний студентов колледжа на занятиях по современному русскому языку посредством применения тестовых заданий</w:t>
      </w:r>
    </w:p>
    <w:p w14:paraId="0BCA4082" w14:textId="77777777" w:rsidR="00DE225D" w:rsidRDefault="00DE225D" w:rsidP="00564494">
      <w:pPr>
        <w:spacing w:after="0" w:line="240" w:lineRule="auto"/>
        <w:ind w:firstLine="567"/>
        <w:jc w:val="both"/>
        <w:rPr>
          <w:rFonts w:ascii="Times New Roman" w:hAnsi="Times New Roman" w:cs="Times New Roman"/>
          <w:bCs/>
          <w:i/>
          <w:sz w:val="28"/>
          <w:szCs w:val="28"/>
        </w:rPr>
      </w:pPr>
    </w:p>
    <w:p w14:paraId="31218998" w14:textId="56E78AF2"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Контингент студентов колледжа в основном составляют выпускники сельских школ, уровень обученности которых не всегда является достаточным для усвоения более углубленной программы (по сравнению с школьной) по предмету «Современный русский язык»</w:t>
      </w:r>
    </w:p>
    <w:p w14:paraId="6EA86A8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Состояние современного русского языка на протяжении последних десятилетий вызывает беспокойство, как специалистов-филологов, так и представителей тех наук, профессиональная деятельность которых связана с речевым общением. Снижение уровня речевой культуры разных слоев общества, в том числе интеллигенции, настолько очевидно и масштабно, что назрела необходимость возрождения непрерывной языковой подготовки на всех ступенях образования - от начального до высшего. </w:t>
      </w:r>
    </w:p>
    <w:p w14:paraId="4E0C975C"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Кроме того, в настоящее время сложились условия, когда востребованность специалиста на рынке труда, его конкурентоспособность в значительной мере зависят от наличия грамотной речи (устной и письменной), поэтому именно сегодня интерес к языку становится осознанной необходимостью для молодых людей, стремящихся достичь успеха в жизни с помощью профессиональных знаний и навыков. Это нашло подтверждение </w:t>
      </w:r>
      <w:proofErr w:type="gramStart"/>
      <w:r w:rsidRPr="00E13631">
        <w:rPr>
          <w:rFonts w:ascii="Times New Roman" w:hAnsi="Times New Roman" w:cs="Times New Roman"/>
          <w:sz w:val="28"/>
          <w:szCs w:val="28"/>
        </w:rPr>
        <w:t>в  статье</w:t>
      </w:r>
      <w:proofErr w:type="gramEnd"/>
      <w:r w:rsidRPr="00E13631">
        <w:rPr>
          <w:rFonts w:ascii="Times New Roman" w:hAnsi="Times New Roman" w:cs="Times New Roman"/>
          <w:sz w:val="28"/>
          <w:szCs w:val="28"/>
        </w:rPr>
        <w:t xml:space="preserve"> 9, пункт 4 Закона «Об образовании»: «</w:t>
      </w:r>
      <w:r w:rsidRPr="00E13631">
        <w:rPr>
          <w:rStyle w:val="s0"/>
          <w:sz w:val="28"/>
          <w:szCs w:val="28"/>
        </w:rPr>
        <w:t>Государственный и русский языки являются обязательными предметами, включаемыми в программу единого национального тестирования</w:t>
      </w:r>
      <w:r w:rsidRPr="00E13631">
        <w:rPr>
          <w:rFonts w:ascii="Times New Roman" w:hAnsi="Times New Roman" w:cs="Times New Roman"/>
          <w:sz w:val="28"/>
          <w:szCs w:val="28"/>
        </w:rPr>
        <w:t>» [1].</w:t>
      </w:r>
    </w:p>
    <w:p w14:paraId="5417933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Современный этап и перспектива общественного развития выдвигают новые требования к среднему профессиональному образованию. </w:t>
      </w:r>
    </w:p>
    <w:p w14:paraId="27787DC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Так, в Законе РК «Об образовании» приоритетной задачей подготовки квалифицированных кадров в профессиональных лицеях, училищах, колледжах и высших технических школах является подготовка специалистов с универсальными и гибкими навыками, способных непрерывно повышать свой образовательный </w:t>
      </w:r>
      <w:proofErr w:type="gramStart"/>
      <w:r w:rsidRPr="00E13631">
        <w:rPr>
          <w:rFonts w:ascii="Times New Roman" w:hAnsi="Times New Roman" w:cs="Times New Roman"/>
          <w:sz w:val="28"/>
          <w:szCs w:val="28"/>
        </w:rPr>
        <w:t>уровень[</w:t>
      </w:r>
      <w:proofErr w:type="gramEnd"/>
      <w:r w:rsidRPr="00E13631">
        <w:rPr>
          <w:rFonts w:ascii="Times New Roman" w:hAnsi="Times New Roman" w:cs="Times New Roman"/>
          <w:sz w:val="28"/>
          <w:szCs w:val="28"/>
        </w:rPr>
        <w:t>1]. Данное положение, по нашему мнению, предполагает углубление лингвистического образования, в том числе повышение уровня обученности студентов.</w:t>
      </w:r>
    </w:p>
    <w:p w14:paraId="547EF7D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bCs/>
          <w:sz w:val="28"/>
          <w:szCs w:val="28"/>
        </w:rPr>
        <w:t>Вышесказанное подтверждает актуальность</w:t>
      </w:r>
      <w:r w:rsidRPr="00E13631">
        <w:rPr>
          <w:rFonts w:ascii="Times New Roman" w:hAnsi="Times New Roman" w:cs="Times New Roman"/>
          <w:b/>
          <w:bCs/>
          <w:sz w:val="28"/>
          <w:szCs w:val="28"/>
        </w:rPr>
        <w:t xml:space="preserve"> </w:t>
      </w:r>
      <w:r w:rsidRPr="00E13631">
        <w:rPr>
          <w:rFonts w:ascii="Times New Roman" w:hAnsi="Times New Roman" w:cs="Times New Roman"/>
          <w:sz w:val="28"/>
          <w:szCs w:val="28"/>
        </w:rPr>
        <w:t xml:space="preserve">использования тестовых заданий на занятиях по современному русскому языку как средства контроля, позволяющее </w:t>
      </w:r>
      <w:proofErr w:type="gramStart"/>
      <w:r w:rsidRPr="00E13631">
        <w:rPr>
          <w:rFonts w:ascii="Times New Roman" w:hAnsi="Times New Roman" w:cs="Times New Roman"/>
          <w:sz w:val="28"/>
          <w:szCs w:val="28"/>
        </w:rPr>
        <w:t>повысить  уровень</w:t>
      </w:r>
      <w:proofErr w:type="gramEnd"/>
      <w:r w:rsidRPr="00E13631">
        <w:rPr>
          <w:rFonts w:ascii="Times New Roman" w:hAnsi="Times New Roman" w:cs="Times New Roman"/>
          <w:sz w:val="28"/>
          <w:szCs w:val="28"/>
        </w:rPr>
        <w:t xml:space="preserve">  обученности студентов колледжа.</w:t>
      </w:r>
    </w:p>
    <w:p w14:paraId="25F7C3AF"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Уровень обученности студентов определяется путем контроля, </w:t>
      </w:r>
      <w:proofErr w:type="gramStart"/>
      <w:r w:rsidRPr="00E13631">
        <w:rPr>
          <w:rFonts w:ascii="Times New Roman" w:hAnsi="Times New Roman" w:cs="Times New Roman"/>
          <w:sz w:val="28"/>
          <w:szCs w:val="28"/>
        </w:rPr>
        <w:t>являющегося  звеном</w:t>
      </w:r>
      <w:proofErr w:type="gramEnd"/>
      <w:r w:rsidRPr="00E13631">
        <w:rPr>
          <w:rFonts w:ascii="Times New Roman" w:hAnsi="Times New Roman" w:cs="Times New Roman"/>
          <w:sz w:val="28"/>
          <w:szCs w:val="28"/>
        </w:rPr>
        <w:t xml:space="preserve"> учебного процесса, от правильной постановки которого во многом зависит успех обучения. В методической литературе принято считать, что контроль является так называемой "обратной связью" </w:t>
      </w:r>
      <w:r w:rsidRPr="00E13631">
        <w:rPr>
          <w:rFonts w:ascii="Times New Roman" w:hAnsi="Times New Roman" w:cs="Times New Roman"/>
          <w:iCs/>
          <w:sz w:val="28"/>
          <w:szCs w:val="28"/>
        </w:rPr>
        <w:t>между</w:t>
      </w:r>
      <w:r w:rsidRPr="00E13631">
        <w:rPr>
          <w:rFonts w:ascii="Times New Roman" w:hAnsi="Times New Roman" w:cs="Times New Roman"/>
          <w:sz w:val="28"/>
          <w:szCs w:val="28"/>
        </w:rPr>
        <w:t xml:space="preserve"> учителем и учеником, тем этапом учебного процесса, когда учитель получает информацию об эффективности обучения предмету, об уровне обученности учащихся. И, наоборот, </w:t>
      </w:r>
      <w:proofErr w:type="gramStart"/>
      <w:r w:rsidRPr="00E13631">
        <w:rPr>
          <w:rFonts w:ascii="Times New Roman" w:hAnsi="Times New Roman" w:cs="Times New Roman"/>
          <w:sz w:val="28"/>
          <w:szCs w:val="28"/>
        </w:rPr>
        <w:t>качество  усвоения</w:t>
      </w:r>
      <w:proofErr w:type="gramEnd"/>
      <w:r w:rsidRPr="00E13631">
        <w:rPr>
          <w:rFonts w:ascii="Times New Roman" w:hAnsi="Times New Roman" w:cs="Times New Roman"/>
          <w:sz w:val="28"/>
          <w:szCs w:val="28"/>
        </w:rPr>
        <w:t xml:space="preserve"> учебного материала зависит от многих условий, среди которых важную роль играет контроль. [5].</w:t>
      </w:r>
    </w:p>
    <w:p w14:paraId="2D1AE7B8"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Как известно, процесс контроля регламентируется рядом известных дидактических принципов: научности (надежности и валидности), эффективности, иерархической организации, объективности, систематичности, справедливости, всесторонности и т.д. [2].</w:t>
      </w:r>
    </w:p>
    <w:p w14:paraId="7C383AD5"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i/>
          <w:sz w:val="28"/>
          <w:szCs w:val="28"/>
        </w:rPr>
      </w:pPr>
      <w:r w:rsidRPr="00E13631">
        <w:rPr>
          <w:rFonts w:ascii="Times New Roman" w:hAnsi="Times New Roman" w:cs="Times New Roman"/>
          <w:sz w:val="28"/>
          <w:szCs w:val="28"/>
        </w:rPr>
        <w:t xml:space="preserve">Одним из требований, предъявляемых к контролю знаний, является требование содержательной валидности контроля. В контрольных заданиях должно быть отражено все основное содержание проверяемого раздела или темы. Действенность теста означает пропорциональность представления в нем всех элементов изучаемых знаний и умений. Чем выше «коэффициент» </w:t>
      </w:r>
      <w:r w:rsidRPr="00E13631">
        <w:rPr>
          <w:rFonts w:ascii="Times New Roman" w:hAnsi="Times New Roman" w:cs="Times New Roman"/>
          <w:sz w:val="28"/>
          <w:szCs w:val="28"/>
        </w:rPr>
        <w:lastRenderedPageBreak/>
        <w:t>пропорциональности, тем большую величину действенности имеет тест. Это значит, что составитель теста обязан тщательно изучить соответствующие разделы учебной программы, стандарта образования, учебных пособий. [4].</w:t>
      </w:r>
    </w:p>
    <w:p w14:paraId="1435F80A"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Существующая практика контроля с использованием традиционных методов это требование, как правило, не реализует. Во время проведения устного опроса студенты обычно получают 1-2 «случайных» вопроса, при письменном опросе – до 5-ти. Студенты, в свою очередь, готовятся к занятиям по принципу «повезет – не повезет». Поэтому зачастую невозможно составить целостную картину об усвоении студентами пройденного учебного материала. </w:t>
      </w:r>
    </w:p>
    <w:p w14:paraId="75795871"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Требование надежности контроля заключается в обеспечении устойчивости последовательных результатов контроля одного и того же студента. </w:t>
      </w:r>
      <w:r w:rsidRPr="00E13631">
        <w:rPr>
          <w:rStyle w:val="a8"/>
          <w:rFonts w:ascii="Times New Roman" w:hAnsi="Times New Roman" w:cs="Times New Roman"/>
          <w:b w:val="0"/>
          <w:iCs/>
          <w:sz w:val="28"/>
          <w:szCs w:val="28"/>
        </w:rPr>
        <w:t>Степень надежности</w:t>
      </w:r>
      <w:r w:rsidRPr="00E13631">
        <w:rPr>
          <w:rFonts w:ascii="Times New Roman" w:hAnsi="Times New Roman" w:cs="Times New Roman"/>
          <w:sz w:val="28"/>
          <w:szCs w:val="28"/>
        </w:rPr>
        <w:t xml:space="preserve"> теста характеризуется стабильностью, устойчивостью показателей при повторных измерениях с помощью того же теста или его равноценного заменителя. Количественно этот показатель характеризуется вероятностью достижения запроектированных результатах. [3]. Надежность теста повышается при увеличении количества тестовых заданий. Тест, нацеленный на проверку усвоения конкретной темы, всегда более надежен по сравнению с тестом, направленным на проверку всего курса в целом, так как содержательное разнообразие последнего может оказаться чрезмерно большим, то есть, надежность теста связана с содержательным разнообразием последнего.  Надежность теста понимают как коэффициент точности. Она может зависеть и от уровня развития испытуемых. Так, если тест окажется очень трудным для группы индивидов, то они прибегают к угадыванию ответов, что снижает надежность измерения.</w:t>
      </w:r>
    </w:p>
    <w:p w14:paraId="4B42EBD3"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Принципы объективности и справедливости контроля тесно связаны между собой. Проблема субъективности оценивания преподавателем знаний учащихся не утрачивает актуальности уже в течение многих десятилетий и до сих пор не получила своего разрешения. Преподаватель имеет установки относительно «хороших» или «плохих», по его мнению, учащихся и в соответствии с этим переоценивает или недооценивает уровень их подготовки и интеллектуального развития. </w:t>
      </w:r>
    </w:p>
    <w:p w14:paraId="615DD265"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отечественной педагогике остро стоят следующие вопросы</w:t>
      </w:r>
      <w:proofErr w:type="gramStart"/>
      <w:r w:rsidRPr="00E13631">
        <w:rPr>
          <w:rFonts w:ascii="Times New Roman" w:hAnsi="Times New Roman" w:cs="Times New Roman"/>
          <w:sz w:val="28"/>
          <w:szCs w:val="28"/>
        </w:rPr>
        <w:t>: Есть</w:t>
      </w:r>
      <w:proofErr w:type="gramEnd"/>
      <w:r w:rsidRPr="00E13631">
        <w:rPr>
          <w:rFonts w:ascii="Times New Roman" w:hAnsi="Times New Roman" w:cs="Times New Roman"/>
          <w:sz w:val="28"/>
          <w:szCs w:val="28"/>
        </w:rPr>
        <w:t xml:space="preserve"> ли возможность повысить объективность педагогического контроля? Можно ли сократить время, затрачиваемое на проведение и обработку результатов контроля? Как повысить содержательную валидность контроля? Эти и другие проблемы требуют тщательного изучения для поиска путей их разрешения, т.к., как было сказано выше, качественный и систематический контроль за усвоением программного материала позволяет повысить уровень обученности учащихся по предмету. </w:t>
      </w:r>
    </w:p>
    <w:p w14:paraId="675D573D"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По нашему мнению, для решения большинства из вышеперечисленных проблем в настоящее время </w:t>
      </w:r>
      <w:proofErr w:type="gramStart"/>
      <w:r w:rsidRPr="00E13631">
        <w:rPr>
          <w:rFonts w:ascii="Times New Roman" w:hAnsi="Times New Roman" w:cs="Times New Roman"/>
          <w:sz w:val="28"/>
          <w:szCs w:val="28"/>
        </w:rPr>
        <w:t>целесообразно  использовать</w:t>
      </w:r>
      <w:proofErr w:type="gramEnd"/>
      <w:r w:rsidRPr="00E13631">
        <w:rPr>
          <w:rFonts w:ascii="Times New Roman" w:hAnsi="Times New Roman" w:cs="Times New Roman"/>
          <w:sz w:val="28"/>
          <w:szCs w:val="28"/>
        </w:rPr>
        <w:t xml:space="preserve"> метод тестирования,  который позволяет сделать процесс педагогического контроля более эффективным.</w:t>
      </w:r>
    </w:p>
    <w:p w14:paraId="02E8A43E"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 Проблемы оценки качества обучения с помощью тестов всегда рассматривались как важные и, одновременно, «опасные», имеющие как положительные, так и отрицательные стороны. </w:t>
      </w:r>
    </w:p>
    <w:p w14:paraId="31F19346"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Одним из недостатков тестового метода контроля знаний является возможность угадывания, а также то, что студент представляет только номера ответов, преподаватель не видит характера хода решения, глубину знаний (мыслительная деятельность учащегося и результат может быть только вероятностным, нет гарантии наличия прочных знаний у учащегося).                Но, несмотря на указанные недостатки тестирования как метода педагогического контроля, его положительные качества во многом говорят о целесообразности его использования в учебных заведениях. Тестирование обладает следующими преимуществами перед другими методами педагогического контроля: </w:t>
      </w:r>
    </w:p>
    <w:p w14:paraId="1BABB97A"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повышение скорости проверки качества усвоения знаний и умений учащимися; </w:t>
      </w:r>
    </w:p>
    <w:p w14:paraId="25F74E05"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осуществление хотя и поверхностного, но полного охвата всего учебного материала; </w:t>
      </w:r>
    </w:p>
    <w:p w14:paraId="1B78E159"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снижение воздействия негативного влияния на результаты тестирования таких факторов, как настроение, уровень квалификации и другие характеристики конкретного учителя, т.е. минимизация субъективного фактора при оценивании ответов;</w:t>
      </w:r>
    </w:p>
    <w:p w14:paraId="0769CA68"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высокая объективность и, как следствие, большее позитивное стимулирующее воздействие на познавательную деятельность учащегося; </w:t>
      </w:r>
    </w:p>
    <w:p w14:paraId="0086BEAB"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ориентированность на современные технические средства, на использование в среде компьютерных обучающих и контролирующих систем; </w:t>
      </w:r>
    </w:p>
    <w:p w14:paraId="4C4D5327"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возможность математико-статистической обработки результатов контроля и, как следствие, повышение объективности педагогического контроля; </w:t>
      </w:r>
    </w:p>
    <w:p w14:paraId="4D7BDF60"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осуществление принципа индивидуализации и дифференциации обучения благодаря использованию адаптивных тестов; </w:t>
      </w:r>
    </w:p>
    <w:p w14:paraId="243553DF"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возможность увеличить частоту и регулярность контроля за счет уменьшения времени выполнения заданий и автоматизации проверки; </w:t>
      </w:r>
    </w:p>
    <w:p w14:paraId="2CDF5E5D" w14:textId="77777777" w:rsidR="005A0594" w:rsidRPr="00E13631" w:rsidRDefault="005A0594" w:rsidP="00564494">
      <w:pPr>
        <w:numPr>
          <w:ilvl w:val="0"/>
          <w:numId w:val="113"/>
        </w:numPr>
        <w:tabs>
          <w:tab w:val="clear" w:pos="1620"/>
          <w:tab w:val="num"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облегчение процесса интеграции системы образования страны в европейскую. </w:t>
      </w:r>
    </w:p>
    <w:p w14:paraId="1033F326"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iCs/>
          <w:sz w:val="28"/>
          <w:szCs w:val="28"/>
        </w:rPr>
      </w:pPr>
      <w:r w:rsidRPr="00E13631">
        <w:rPr>
          <w:rFonts w:ascii="Times New Roman" w:hAnsi="Times New Roman" w:cs="Times New Roman"/>
          <w:sz w:val="28"/>
          <w:szCs w:val="28"/>
        </w:rPr>
        <w:t xml:space="preserve">К заданиям в тестовой форме предъявляется следующий </w:t>
      </w:r>
      <w:proofErr w:type="gramStart"/>
      <w:r w:rsidRPr="00E13631">
        <w:rPr>
          <w:rFonts w:ascii="Times New Roman" w:hAnsi="Times New Roman" w:cs="Times New Roman"/>
          <w:sz w:val="28"/>
          <w:szCs w:val="28"/>
        </w:rPr>
        <w:t xml:space="preserve">набор </w:t>
      </w:r>
      <w:r w:rsidRPr="00E13631">
        <w:rPr>
          <w:rFonts w:ascii="Times New Roman" w:hAnsi="Times New Roman" w:cs="Times New Roman"/>
          <w:i/>
          <w:iCs/>
          <w:sz w:val="28"/>
          <w:szCs w:val="28"/>
        </w:rPr>
        <w:t xml:space="preserve"> </w:t>
      </w:r>
      <w:r w:rsidRPr="00E13631">
        <w:rPr>
          <w:rFonts w:ascii="Times New Roman" w:hAnsi="Times New Roman" w:cs="Times New Roman"/>
          <w:sz w:val="28"/>
          <w:szCs w:val="28"/>
        </w:rPr>
        <w:t>требований</w:t>
      </w:r>
      <w:proofErr w:type="gramEnd"/>
      <w:r w:rsidRPr="00E13631">
        <w:rPr>
          <w:rFonts w:ascii="Times New Roman" w:hAnsi="Times New Roman" w:cs="Times New Roman"/>
          <w:iCs/>
          <w:sz w:val="28"/>
          <w:szCs w:val="28"/>
        </w:rPr>
        <w:t xml:space="preserve">:     </w:t>
      </w:r>
    </w:p>
    <w:p w14:paraId="3403B8B8"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краткость; </w:t>
      </w:r>
    </w:p>
    <w:p w14:paraId="0DD2425D"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технологичность; </w:t>
      </w:r>
    </w:p>
    <w:p w14:paraId="5648A341"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правильность формы;</w:t>
      </w:r>
    </w:p>
    <w:p w14:paraId="3BABDAAB"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корректность содержания; </w:t>
      </w:r>
    </w:p>
    <w:p w14:paraId="4AF094BB"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логическая форма высказывания; </w:t>
      </w:r>
    </w:p>
    <w:p w14:paraId="0A86B622" w14:textId="01A58BE8" w:rsidR="005A0594" w:rsidRPr="00E13631" w:rsidRDefault="005A0594" w:rsidP="00EF2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Times New Roman" w:hAnsi="Times New Roman" w:cs="Times New Roman"/>
          <w:sz w:val="28"/>
          <w:szCs w:val="28"/>
        </w:rPr>
      </w:pPr>
      <w:r w:rsidRPr="00E13631">
        <w:rPr>
          <w:rFonts w:ascii="Times New Roman" w:hAnsi="Times New Roman" w:cs="Times New Roman"/>
          <w:sz w:val="28"/>
          <w:szCs w:val="28"/>
        </w:rPr>
        <w:t xml:space="preserve">одинаковость правил оценки ответов; наличие определенного </w:t>
      </w:r>
      <w:proofErr w:type="gramStart"/>
      <w:r w:rsidRPr="00E13631">
        <w:rPr>
          <w:rFonts w:ascii="Times New Roman" w:hAnsi="Times New Roman" w:cs="Times New Roman"/>
          <w:sz w:val="28"/>
          <w:szCs w:val="28"/>
        </w:rPr>
        <w:t>места  для</w:t>
      </w:r>
      <w:proofErr w:type="gramEnd"/>
      <w:r w:rsidRPr="00E13631">
        <w:rPr>
          <w:rFonts w:ascii="Times New Roman" w:hAnsi="Times New Roman" w:cs="Times New Roman"/>
          <w:sz w:val="28"/>
          <w:szCs w:val="28"/>
        </w:rPr>
        <w:t xml:space="preserve"> </w:t>
      </w:r>
      <w:r w:rsidR="00EF2857">
        <w:rPr>
          <w:rFonts w:ascii="Times New Roman" w:hAnsi="Times New Roman" w:cs="Times New Roman"/>
          <w:sz w:val="28"/>
          <w:szCs w:val="28"/>
          <w:lang w:val="kk-KZ"/>
        </w:rPr>
        <w:t xml:space="preserve">  </w:t>
      </w:r>
      <w:r w:rsidRPr="00E13631">
        <w:rPr>
          <w:rFonts w:ascii="Times New Roman" w:hAnsi="Times New Roman" w:cs="Times New Roman"/>
          <w:sz w:val="28"/>
          <w:szCs w:val="28"/>
        </w:rPr>
        <w:t xml:space="preserve">ответов; </w:t>
      </w:r>
    </w:p>
    <w:p w14:paraId="6D05F4EA"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правильность расположения элементов задания; </w:t>
      </w:r>
    </w:p>
    <w:p w14:paraId="1891A88D"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одинаковость инструкции для всех испытуемых; </w:t>
      </w:r>
    </w:p>
    <w:p w14:paraId="26FBE04C" w14:textId="77777777" w:rsidR="005A0594" w:rsidRPr="00E13631" w:rsidRDefault="005A0594" w:rsidP="00564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адекватность инструкции форме и содержанию задания. </w:t>
      </w:r>
    </w:p>
    <w:p w14:paraId="3945D72B" w14:textId="7D682A78" w:rsidR="005A0594" w:rsidRPr="00E13631" w:rsidRDefault="005A0594" w:rsidP="00EF2857">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Таким образом, повышение уровня обученности студентов посредством использования тестовых заданий на занятиях по современному русскому языку, на наш взгляд, является актуальным.</w:t>
      </w:r>
    </w:p>
    <w:p w14:paraId="3FC7E38C" w14:textId="7C5FAC76" w:rsidR="005A0594" w:rsidRPr="00EF2857" w:rsidRDefault="005A0594" w:rsidP="00EF2857">
      <w:pPr>
        <w:spacing w:after="0" w:line="240" w:lineRule="auto"/>
        <w:ind w:firstLine="567"/>
        <w:jc w:val="center"/>
        <w:rPr>
          <w:rFonts w:ascii="Times New Roman" w:hAnsi="Times New Roman" w:cs="Times New Roman"/>
          <w:b/>
          <w:bCs/>
          <w:sz w:val="28"/>
          <w:szCs w:val="28"/>
        </w:rPr>
      </w:pPr>
      <w:r w:rsidRPr="00E13631">
        <w:rPr>
          <w:rFonts w:ascii="Times New Roman" w:hAnsi="Times New Roman" w:cs="Times New Roman"/>
          <w:b/>
          <w:bCs/>
          <w:sz w:val="28"/>
          <w:szCs w:val="28"/>
        </w:rPr>
        <w:t>Список литературы</w:t>
      </w:r>
    </w:p>
    <w:p w14:paraId="7271463A" w14:textId="77777777" w:rsidR="005A0594" w:rsidRPr="00E13631" w:rsidRDefault="005A0594" w:rsidP="00956D5B">
      <w:pPr>
        <w:numPr>
          <w:ilvl w:val="0"/>
          <w:numId w:val="114"/>
        </w:numPr>
        <w:tabs>
          <w:tab w:val="clear" w:pos="720"/>
          <w:tab w:val="num" w:pos="284"/>
          <w:tab w:val="left" w:pos="993"/>
        </w:tabs>
        <w:spacing w:after="0" w:line="240" w:lineRule="auto"/>
        <w:ind w:left="0" w:firstLine="0"/>
        <w:jc w:val="both"/>
        <w:rPr>
          <w:rFonts w:ascii="Times New Roman" w:hAnsi="Times New Roman" w:cs="Times New Roman"/>
          <w:iCs/>
          <w:sz w:val="28"/>
          <w:szCs w:val="28"/>
        </w:rPr>
      </w:pPr>
      <w:r w:rsidRPr="00E13631">
        <w:rPr>
          <w:rFonts w:ascii="Times New Roman" w:hAnsi="Times New Roman" w:cs="Times New Roman"/>
          <w:iCs/>
          <w:sz w:val="28"/>
          <w:szCs w:val="28"/>
        </w:rPr>
        <w:t>Закон Республики Казахстан «Об образовании». – Астана. – 2007.</w:t>
      </w:r>
    </w:p>
    <w:p w14:paraId="7EA00D23" w14:textId="77777777" w:rsidR="005A0594" w:rsidRPr="00E13631" w:rsidRDefault="005A0594" w:rsidP="00956D5B">
      <w:pPr>
        <w:numPr>
          <w:ilvl w:val="0"/>
          <w:numId w:val="114"/>
        </w:numPr>
        <w:tabs>
          <w:tab w:val="clear" w:pos="720"/>
          <w:tab w:val="num" w:pos="284"/>
          <w:tab w:val="left" w:pos="993"/>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 xml:space="preserve">Аванесов В.С. Основы педагогической теории измерений //Педагогические Измерения, т.1, №1, 2004. С.15-21.  </w:t>
      </w:r>
    </w:p>
    <w:p w14:paraId="5D24F179" w14:textId="77777777" w:rsidR="005A0594" w:rsidRPr="00E13631" w:rsidRDefault="005A0594" w:rsidP="00956D5B">
      <w:pPr>
        <w:numPr>
          <w:ilvl w:val="0"/>
          <w:numId w:val="114"/>
        </w:numPr>
        <w:tabs>
          <w:tab w:val="clear" w:pos="720"/>
          <w:tab w:val="num" w:pos="284"/>
          <w:tab w:val="left" w:pos="993"/>
        </w:tabs>
        <w:spacing w:after="0" w:line="240" w:lineRule="auto"/>
        <w:ind w:left="0" w:firstLine="0"/>
        <w:jc w:val="both"/>
        <w:rPr>
          <w:rFonts w:ascii="Times New Roman" w:hAnsi="Times New Roman" w:cs="Times New Roman"/>
          <w:sz w:val="28"/>
          <w:szCs w:val="28"/>
        </w:rPr>
      </w:pPr>
      <w:r w:rsidRPr="00E13631">
        <w:rPr>
          <w:rFonts w:ascii="Times New Roman" w:hAnsi="Times New Roman" w:cs="Times New Roman"/>
          <w:sz w:val="28"/>
          <w:szCs w:val="28"/>
        </w:rPr>
        <w:t>Аванесов В.С. Композиция тестовых заданий. М.: Центр тестирования, 2002. С.163.</w:t>
      </w:r>
    </w:p>
    <w:p w14:paraId="6D508F3D" w14:textId="77777777" w:rsidR="005A0594" w:rsidRPr="00E13631" w:rsidRDefault="005A0594" w:rsidP="00956D5B">
      <w:pPr>
        <w:pStyle w:val="a3"/>
        <w:numPr>
          <w:ilvl w:val="0"/>
          <w:numId w:val="114"/>
        </w:numPr>
        <w:tabs>
          <w:tab w:val="clear" w:pos="720"/>
          <w:tab w:val="num" w:pos="284"/>
          <w:tab w:val="left" w:pos="993"/>
        </w:tabs>
        <w:spacing w:before="0" w:beforeAutospacing="0" w:after="0" w:afterAutospacing="0"/>
        <w:ind w:left="0" w:firstLine="0"/>
        <w:jc w:val="both"/>
        <w:rPr>
          <w:rStyle w:val="ac"/>
          <w:i w:val="0"/>
          <w:iCs w:val="0"/>
          <w:sz w:val="28"/>
          <w:szCs w:val="28"/>
        </w:rPr>
      </w:pPr>
      <w:r w:rsidRPr="00E13631">
        <w:rPr>
          <w:rStyle w:val="ac"/>
          <w:i w:val="0"/>
          <w:sz w:val="28"/>
          <w:szCs w:val="28"/>
        </w:rPr>
        <w:t>Аванесов В.</w:t>
      </w:r>
      <w:r w:rsidRPr="00E13631">
        <w:rPr>
          <w:sz w:val="28"/>
          <w:szCs w:val="28"/>
        </w:rPr>
        <w:t xml:space="preserve"> Определение педагогического теста // Управление школой. - 1999. -  № 29.</w:t>
      </w:r>
    </w:p>
    <w:p w14:paraId="469400A9" w14:textId="77777777" w:rsidR="005A0594" w:rsidRPr="00E13631" w:rsidRDefault="005A0594" w:rsidP="00956D5B">
      <w:pPr>
        <w:pStyle w:val="a3"/>
        <w:numPr>
          <w:ilvl w:val="0"/>
          <w:numId w:val="114"/>
        </w:numPr>
        <w:tabs>
          <w:tab w:val="clear" w:pos="720"/>
          <w:tab w:val="num" w:pos="284"/>
          <w:tab w:val="left" w:pos="993"/>
        </w:tabs>
        <w:spacing w:before="0" w:beforeAutospacing="0" w:after="0" w:afterAutospacing="0"/>
        <w:ind w:left="0" w:firstLine="0"/>
        <w:jc w:val="both"/>
        <w:rPr>
          <w:sz w:val="28"/>
          <w:szCs w:val="28"/>
        </w:rPr>
      </w:pPr>
      <w:r w:rsidRPr="00E13631">
        <w:rPr>
          <w:rStyle w:val="ac"/>
          <w:i w:val="0"/>
          <w:sz w:val="28"/>
          <w:szCs w:val="28"/>
        </w:rPr>
        <w:t>Беспалько В.П.</w:t>
      </w:r>
      <w:r w:rsidRPr="00E13631">
        <w:rPr>
          <w:sz w:val="28"/>
          <w:szCs w:val="28"/>
        </w:rPr>
        <w:t xml:space="preserve"> Слагаемые педагогической технологии. – М.: Педагогика, 1989. – 1</w:t>
      </w:r>
    </w:p>
    <w:p w14:paraId="36EA23A5" w14:textId="77777777" w:rsidR="005A0594" w:rsidRPr="00E13631" w:rsidRDefault="005A0594" w:rsidP="00564494">
      <w:pPr>
        <w:pStyle w:val="a3"/>
        <w:spacing w:before="0" w:beforeAutospacing="0" w:after="0" w:afterAutospacing="0"/>
        <w:ind w:firstLine="567"/>
        <w:jc w:val="both"/>
        <w:rPr>
          <w:sz w:val="28"/>
          <w:szCs w:val="28"/>
        </w:rPr>
      </w:pPr>
    </w:p>
    <w:p w14:paraId="4F663906" w14:textId="77777777" w:rsidR="005A0594" w:rsidRPr="00E13631" w:rsidRDefault="005A0594" w:rsidP="00564494">
      <w:pPr>
        <w:pStyle w:val="a3"/>
        <w:spacing w:before="0" w:beforeAutospacing="0" w:after="0" w:afterAutospacing="0"/>
        <w:ind w:firstLine="567"/>
        <w:jc w:val="both"/>
        <w:rPr>
          <w:sz w:val="28"/>
          <w:szCs w:val="28"/>
        </w:rPr>
      </w:pPr>
    </w:p>
    <w:p w14:paraId="1FA66AFB" w14:textId="77777777" w:rsidR="005A0594" w:rsidRPr="00E13631" w:rsidRDefault="005A0594" w:rsidP="00EF2857">
      <w:pPr>
        <w:tabs>
          <w:tab w:val="left" w:pos="540"/>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А.БАЙТҰРСЫНҰЛЫНЫҢ ҚАЙРАТКЕРЛІК КЕЛБЕТІ</w:t>
      </w:r>
    </w:p>
    <w:p w14:paraId="4E62E3D1" w14:textId="77777777" w:rsidR="005A0594" w:rsidRPr="00E13631" w:rsidRDefault="005A0594" w:rsidP="00EF2857">
      <w:pPr>
        <w:tabs>
          <w:tab w:val="left" w:pos="540"/>
        </w:tabs>
        <w:spacing w:after="0" w:line="240" w:lineRule="auto"/>
        <w:ind w:firstLine="567"/>
        <w:jc w:val="center"/>
        <w:rPr>
          <w:rFonts w:ascii="Times New Roman" w:hAnsi="Times New Roman" w:cs="Times New Roman"/>
          <w:b/>
          <w:sz w:val="28"/>
          <w:szCs w:val="28"/>
          <w:lang w:val="kk-KZ"/>
        </w:rPr>
      </w:pPr>
    </w:p>
    <w:p w14:paraId="42CAB173" w14:textId="18FD9C16" w:rsidR="005A0594" w:rsidRDefault="005A0594" w:rsidP="00EF2857">
      <w:pPr>
        <w:tabs>
          <w:tab w:val="left" w:pos="540"/>
        </w:tabs>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Бекбулатова А.И.</w:t>
      </w:r>
    </w:p>
    <w:p w14:paraId="5459B429" w14:textId="77777777" w:rsidR="00EF2857" w:rsidRPr="00E13631" w:rsidRDefault="00EF2857" w:rsidP="00EF2857">
      <w:pPr>
        <w:tabs>
          <w:tab w:val="left" w:pos="540"/>
        </w:tabs>
        <w:spacing w:after="0" w:line="240" w:lineRule="auto"/>
        <w:ind w:firstLine="567"/>
        <w:jc w:val="center"/>
        <w:rPr>
          <w:rFonts w:ascii="Times New Roman" w:hAnsi="Times New Roman" w:cs="Times New Roman"/>
          <w:b/>
          <w:sz w:val="28"/>
          <w:szCs w:val="28"/>
          <w:lang w:val="kk-KZ"/>
        </w:rPr>
      </w:pPr>
    </w:p>
    <w:p w14:paraId="75067186" w14:textId="10615D44" w:rsidR="005A0594" w:rsidRDefault="005A0594" w:rsidP="00EF2857">
      <w:pPr>
        <w:tabs>
          <w:tab w:val="left" w:pos="540"/>
        </w:tabs>
        <w:spacing w:after="0" w:line="240" w:lineRule="auto"/>
        <w:ind w:firstLine="567"/>
        <w:jc w:val="center"/>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№8 орта жалпы білім беретін эстетикалық тәрбие мектеп-кешенінің қазақ тілі мен әдебиеті мұғалімі, Петропавл қ.</w:t>
      </w:r>
    </w:p>
    <w:p w14:paraId="0243C16A" w14:textId="77777777" w:rsidR="00EF2857" w:rsidRPr="00E13631" w:rsidRDefault="00EF2857" w:rsidP="00EF2857">
      <w:pPr>
        <w:tabs>
          <w:tab w:val="left" w:pos="540"/>
        </w:tabs>
        <w:spacing w:after="0" w:line="240" w:lineRule="auto"/>
        <w:ind w:firstLine="567"/>
        <w:jc w:val="center"/>
        <w:rPr>
          <w:rFonts w:ascii="Times New Roman" w:hAnsi="Times New Roman" w:cs="Times New Roman"/>
          <w:b/>
          <w:sz w:val="28"/>
          <w:szCs w:val="28"/>
          <w:lang w:val="kk-KZ"/>
        </w:rPr>
      </w:pPr>
    </w:p>
    <w:p w14:paraId="133E1F56" w14:textId="77777777" w:rsidR="005A0594" w:rsidRPr="00EF2857" w:rsidRDefault="005A0594" w:rsidP="00EF2857">
      <w:pPr>
        <w:tabs>
          <w:tab w:val="left" w:pos="540"/>
        </w:tabs>
        <w:spacing w:after="0" w:line="240" w:lineRule="auto"/>
        <w:ind w:firstLine="567"/>
        <w:jc w:val="center"/>
        <w:rPr>
          <w:rFonts w:ascii="Times New Roman" w:hAnsi="Times New Roman" w:cs="Times New Roman"/>
          <w:sz w:val="28"/>
          <w:szCs w:val="28"/>
          <w:lang w:val="kk-KZ"/>
        </w:rPr>
      </w:pPr>
      <w:r w:rsidRPr="00EF2857">
        <w:rPr>
          <w:rFonts w:ascii="Times New Roman" w:hAnsi="Times New Roman" w:cs="Times New Roman"/>
          <w:sz w:val="28"/>
          <w:szCs w:val="28"/>
          <w:lang w:val="kk-KZ"/>
        </w:rPr>
        <w:t>Аңдатпа</w:t>
      </w:r>
    </w:p>
    <w:p w14:paraId="5144F13F" w14:textId="0F049543" w:rsidR="005A0594" w:rsidRDefault="005A0594" w:rsidP="00564494">
      <w:pPr>
        <w:tabs>
          <w:tab w:val="left" w:pos="54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А.Байтұрсыұлының қазақ әліпбиіне енгізген жаңалығы қарастырылған. Ұлы ғалымның қазақ тарихында қалдырған елеулі еңбектері сараланған. Алаш қайраткерінің ғылымға қосқан зор үлесі айшықталған.</w:t>
      </w:r>
    </w:p>
    <w:p w14:paraId="3DDED394" w14:textId="77777777" w:rsidR="00956D5B" w:rsidRPr="00E13631" w:rsidRDefault="00956D5B" w:rsidP="00564494">
      <w:pPr>
        <w:tabs>
          <w:tab w:val="left" w:pos="540"/>
        </w:tabs>
        <w:spacing w:after="0" w:line="240" w:lineRule="auto"/>
        <w:ind w:firstLine="567"/>
        <w:jc w:val="both"/>
        <w:rPr>
          <w:rFonts w:ascii="Times New Roman" w:hAnsi="Times New Roman" w:cs="Times New Roman"/>
          <w:sz w:val="28"/>
          <w:szCs w:val="28"/>
          <w:lang w:val="kk-KZ"/>
        </w:rPr>
      </w:pPr>
    </w:p>
    <w:p w14:paraId="407D7BB7" w14:textId="77777777" w:rsidR="005A0594" w:rsidRPr="00E13631" w:rsidRDefault="005A0594" w:rsidP="00564494">
      <w:pPr>
        <w:tabs>
          <w:tab w:val="left" w:pos="54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Тәуелсіздіккке жетуге, егемен елде өмір сүруімізге өз үлесін қосқан бір емес, бірегей тұлғалар Әлихан Бөкейханов, Ахмет Байтұрсынов, Халел Досмұхамедов, Халел Ғаббасов, Жақып Ақбаев, Мағжан Жұмабайұлы, Тұрар Рысқұлов, Сәкен Сейфуллин. Бұл Алаш ерлерінің қазақ тарихында, халық жүректерінде орны ерекше. Алаш қайраткерлері ұлтты ұлт  ететін талай шаруаны бастағаны, жолға салғаны белгілі. Бүгінгі егемендігіміздің тарихында «алаш» атын аспандатқан арыстарымыздың үлесі орасан екенін дәлелдеуді қажет етпейтіні ақиқат. Олар біздерге, жас ұрпаққа, қиыннан жол салып, еркіндіктің отын өшпестей тұтатып кетті. </w:t>
      </w:r>
    </w:p>
    <w:p w14:paraId="28FFEB5B" w14:textId="77777777" w:rsidR="005A0594" w:rsidRPr="00E13631" w:rsidRDefault="005A0594" w:rsidP="00564494">
      <w:pPr>
        <w:tabs>
          <w:tab w:val="left" w:pos="54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 жалпыұлттық газетінің төңірегіне біріккен қазақтың либерал-демократиялық зиялылырының жетекшілері – Ә.Бөкейханов, А. Байтұрсынов, М.Дулатов басылып шыққан сөздері арқылы халыққа деген ықпалын нығайтты. Алаш қайраткерлерінің поэзиясы қан төгіссіз, әділ шешім қабылдауды ұстанғандарын, халық жанашырлары екендігін көрсетеді. [1, 13].</w:t>
      </w:r>
    </w:p>
    <w:p w14:paraId="7CF4CDA8" w14:textId="77777777" w:rsidR="005A0594" w:rsidRPr="00E13631" w:rsidRDefault="005A0594" w:rsidP="00564494">
      <w:pPr>
        <w:tabs>
          <w:tab w:val="left" w:pos="540"/>
        </w:tabs>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А.Байтұрсынов, М.Дулатов, Ә.Бөкейханов қазақ елінің мүддесін білдіріп, оның шамшырағы болған ұлттық газетін құра білді, халықтың ауызбірлігін сақтап қалуға тырысты. Бұл қайраткерлердің әдебиет тарихында да қалдырған іздері тайға таңба басқандай. Ахмет Байтұрсыновтың «Маса» атты өлең мысал </w:t>
      </w:r>
      <w:r w:rsidRPr="00E13631">
        <w:rPr>
          <w:rFonts w:ascii="Times New Roman" w:hAnsi="Times New Roman" w:cs="Times New Roman"/>
          <w:sz w:val="28"/>
          <w:szCs w:val="28"/>
          <w:lang w:val="kk-KZ"/>
        </w:rPr>
        <w:lastRenderedPageBreak/>
        <w:t>жинағы, Міржақып Дулатовтың «Оян, қазақ» өлеңі сол ғасырдың айнасы, бейнесі болды десек, қате болмас. ХX ғасыр басында қазақ қоғамы өте күрделі де қиын кезеңді бастан кешті [2, 10].</w:t>
      </w:r>
    </w:p>
    <w:p w14:paraId="5682B0C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Ахмет Байтұрсынов «Адамдық диқаншысы» атты өлеңінде «адамдықтың тұқымын шаштым, құл халықтың көңілін көтеруге» деп жырлаған. Ахмет Байтұрсынұлы есімі – қазақ үшін қасиетті есім. Ол өз ұлтының бағы жану үшін өмірдің барлық саласына араласты. Бұған оның атақ-даңқы дәлел. Қазақ халқы біртуар перзентін қоғам және мемлекет қайраткері, ақын, әдебиет зерттеуші ғалым, түркітанушы, публицист, педагог, аудармашы, ұлттық жазудың реформаторы, ағартушы ретінде жақсы біледі. Ақын А.Байтұрсынов «Маса» кітабына енген өлеңдерінде халықтың мұң-шері мен тұрмыс-тіршілігін жырлай отырып, болашақпен сырласқандай, алдағы жарқын өмірден үміттенген. Қалайда халықтың санасына, жүрегіне, сезіміне әсер ету жолдарын жырларына қосқан. Шығармашылық жолын Ахмет Байтұрсынұлы мысал жазудан бастады. Оның өлеңдері қазақ халқының мүддесі мен үмітінен сыр шертіп, білім мен мәдениетті насихаттады. «Қырық мысал», «Маса» шығармаларында қараңғылық, енжарлық, кәсіпке марғаулық сияқты кемшіліктерден арылуға шақырды. Қазақтың ұлттық жазуын жасауды мақсат еткен. Сол жазумен қатар сауат ашуды ойлаған. «Оқу құрал», «Тіл-құрал», «Тіл жұмсар» еңбектері соған дәлел. «Біз тілімізді бүлінбей сақталуын тілесек, әуелі өз тілімізбен оқытып, сонан соң басқаша оқытуға тиіспіз» деген ойларынан қоғам қайраткерінің өз ана тіліне деген асқан махаббатын көруге болады [2, 16].   </w:t>
      </w:r>
    </w:p>
    <w:p w14:paraId="6EC56B3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«Әдебиет танытқыш» еңбегі – қазақ ғылым саласының іргетасының бірі. Қазақ терминологиясы саласында ізденуде айрықша таланттылық көрсетті. Қазақ тіліне жаңа терминдер енгізді. Мысалы, архитектура – сәулет, скульптура – сымбат, живопись – кескін, музыка – әуез, әдебиет – сөз өнері. Барлық атаулар мен терминдер қазақ әдебиетінің түсінігіне сай келіп, қазақ қоғамына ыңғайлы жазылған. Ахмет Байтұрсынов бұл еңбегінде қазақ елін, жұртын, оның танымын, ұғымын жете ойлаған және соған ыңғайластырып, еңбегін жазған. Ол қазақ тілі білімі мен тіл оқыту әдістемесі бойынша ғылыми ізденістерін жүргізіп, ұлттық жазу реформасын дайындап қана қоймай, қазақ тілі грамматикасына қатысты категориялардың әрқайсысына қазақша атау береді. Ахмет Байтұрсыновтың ақын, қоғам қайраткері, педагог-ұстаз ретіндегі ұшан-теңіз еңбегі өз дәуірінде зор бағаға ие болды. Ахмет өмірі мен шығармашылығы келер ұрпаққа мәңгілік өнеге болып қала береді [3, 46].  </w:t>
      </w:r>
    </w:p>
    <w:p w14:paraId="26AFB09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«Смағұл Садуақасов. Ғибратты ғұмыр» ғұмырнамалық хикаятында: «Смағұл Садуақасовтың пайымынша, А.Байтұрсынов Ақаң – А.Байтұрсынұлы тұлғасы ұлт руханиятына сапалы өзгеріс әк5еліп отырған жаңа кезең, тарихи асу. Олай болса, бұл кезеңге шығар баспалдақтар қандай даналық рәмізі іспетті тұлға қай жерде өніп, нендей топырақтан жаралды – Смағұл осы сұрақтарға дендеп жауап іздеп Ахметтің қайраткерлік сипатын әлі жазылмаған азаматтық тарих контексінде даралай көрсетті ме дейміз. Бұлай деуімізге кәдімгі С.Мұқанов естелігіндегі «Садуақасұлы  Байтұрсынұлын мақтай жөнелмей, сатылай жетті. Оның баяндауынша, қазақ хақының бес көсемі бар, олар: Кенесары, Шоқан, Ыбырай, Абай, Ахмет» - деген жолдар түрткі болып отыр [4, 231]. </w:t>
      </w:r>
    </w:p>
    <w:p w14:paraId="3D15878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А.Байтұрсынұлының ел алдындағы қызметін 1918-1919 жылдары «Қазақтың тұңғыш әліпбиі (араб әрпі негізінде) мен грамматикасын жасап, тілді тазартқан ғалым және халықшыл ақын және жастардың рухани ұстазы» деп, 1927-1928 жылдары «тілші әдебиетші ғалым, ұлт жазуының реформаторы бірінші қазақ грамматикасының авторы, бірінші қазақ газетінің редакторы, қазірде бірыңғай ғылыми жұмыс пен оқулық жазуға бой ұрған азамат» деп бағалаған Смағұлдың Орынбордағы Свердлов сарайында жасаған баяндамасы мерейтойдың қорытындысы болатын» - деп жазады Д.Қамзабекұлы [4, 230]. </w:t>
      </w:r>
    </w:p>
    <w:p w14:paraId="7DFC887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Ахметтің беделі – ұлт әдебиеті мен мәдениетінің, ғылымы мен ілімінің баспасөзінің беделі еді. Бұл ретте А.Байтұрсынұлының әліпбиге реформа жасағаны, тіл сындыру мен тіл үйрету бойынша оқулықтар жазғаны, қоғамға қозғау салып, елді серпілтетін кітаптар шығарғаны, алаштың «көзі мен құлағы» іспетті «қазақ» газетінің ұстынын берік еткені, халық тағдыры сынға түскенде Алаштық бірлік мұратына мұрындық болғаны құдай қалауынан, пайғамбар пәрменінен тыс орнаған кеңес билігі тұсында ағарту ісін дәйекті жүргізгені көрнекті қайраткер ретіндегі тұлғалық тұғырын айқындайды. Ахметтің осынау еңбегі – қазақ ой-санасының ХХ ғасырдың басында жеткен бір биігі болатын. </w:t>
      </w:r>
    </w:p>
    <w:p w14:paraId="5C0B982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Тарихтан белгілі болғандай А.Байтұрсынұлы есімі қазақ қоғамында оқымысты, білімпаз ұғымдарымен астасып жатқанын байқаймыз.</w:t>
      </w:r>
    </w:p>
    <w:p w14:paraId="43D87A5D"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 білімінің тууы мен қалыптасуы А.Байтұрсынұлы есімімен байланысты. «Оқу құралы» тұңғыш еңбегін жазған болатын. «Тіл құрал» -  қазақ мәдениетінде бұрын болмаған соны құбылыс еді. Жылдар бойы қазақ балаларын тәрбиеледі, ана тілінің табиғатын танытқан қазақ тіліндегі бірден-бір оқу құралы болды. Бұл еңбекте қазақ тілінің фонетикалық және грамматикалық құрылымын талдап, жүйелеп, танытып берген қазақ тіліндегі тұңғыш ғылыми жұмыстың басы еді [5, 15]. </w:t>
      </w:r>
    </w:p>
    <w:p w14:paraId="62DB2118"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Ана тіліміздің табиғатын танытқан қазақ тіліндегі бірден бір оқу құралы болды. Қазақ тілінің фонетикалық және грамматикалық құрылымын талдап, жүйелеп танытып берген қазақ тіліндегі тұңғыш ғылыми жұмыс екендігі мәлім. Өйткені қазақ тілінің дыбыстық жүйесінің классификациясы да, сөз таптарын ажыратып, сөз тұлғаларын көрсетуде де, сөйлем мүшелерін талдауда, сөз таптарын ажыратуда күні бүгінге дейін А.Байтұрсынұлының атаған оқулықтарының негізі сақталып келгенін білеміз. Қазақ тілінің фонетика, лексика, грамматика салаларының ғылыми жүйесін жасауы – жалпы қазақ тіл білімінің дамуына айрықша ықпал еткенін танимыз. </w:t>
      </w:r>
    </w:p>
    <w:p w14:paraId="0B91715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жасаған ғылыми негізді ғалымдарымыз өзек етіп қолданғанын тілге тиек етеді. Қазақ тілінің терминологиялық жүйесін жасаудағы ғалым еңбегі орасан зор. Ғалым қалыптастырған терминдер тіліміздің термин жасаудағы байлығы мен мүмкіндіктерін ерекше байқатты. Қазақ тіл білімі мен әдебиеттануда, ғылым саласында да өміршеңдігін танытып, термин жасаудың кемел үлгісін көрсетіп келе жатқанын ғалымдар сөз етеді.</w:t>
      </w:r>
    </w:p>
    <w:p w14:paraId="65B68F8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А.Байтұрсынұлы – қазақ тілін оқыту әдістемесінің де негізін қалаушы. Қазақ тілінде дыбыстық негізде сауаттандыру әдісін алғаш ұсынған адам. Сонымен қатар, ғалым «Жаңа мектеп», «Тіл жұмсақ», «Баяншы», «Әліпби астары», </w:t>
      </w:r>
      <w:r w:rsidRPr="00E13631">
        <w:rPr>
          <w:rFonts w:ascii="Times New Roman" w:hAnsi="Times New Roman" w:cs="Times New Roman"/>
          <w:sz w:val="28"/>
          <w:szCs w:val="28"/>
          <w:lang w:val="kk-KZ"/>
        </w:rPr>
        <w:lastRenderedPageBreak/>
        <w:t>еңбектерін жазған. Бұл еңбектерде тіл үйретудің тиімді жолдары, мен тәсілдері көрсетіліп, оның әдістеме саласын терең білетіндігін байқатты [5, 13].</w:t>
      </w:r>
    </w:p>
    <w:p w14:paraId="27ACA48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А.Байтұрсынұлының тіл біліміндегі, жалпы қазақ руханиятындағы зор еңбегі – араб әліппесін қазақ тілі заңдылықтарына сай реформалап, өз кезінде «Байтұрсынов алфавиті» атанған жаңа әліпби ұсынуы. Қазақ және басқа да түркі халықтары ғасырлар бойы қолданып келген араб әліпбиінің балаларды сауаттандыруда, ана тілін дұрыс сақтауда кемшілік жақтарының көп екені бұрын сөз болып келе жатса да, Байтұрсынов оны өзінің оқытушылық тәжірибесінде жете сезініп, осы әліпбиге өзгеріс енгізуді ойластырды. Осы мәселе бойынша келесі өзгерістерді енгізуді ұсынды:</w:t>
      </w:r>
    </w:p>
    <w:p w14:paraId="2530A643" w14:textId="77777777" w:rsidR="005A0594" w:rsidRPr="00E13631" w:rsidRDefault="005A0594" w:rsidP="00EF2857">
      <w:pPr>
        <w:pStyle w:val="a6"/>
        <w:numPr>
          <w:ilvl w:val="0"/>
          <w:numId w:val="115"/>
        </w:numPr>
        <w:tabs>
          <w:tab w:val="left" w:pos="709"/>
          <w:tab w:val="left" w:pos="993"/>
        </w:tabs>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Араб әліпбиіндегі жуан дауыссыздардың қазақ тілі үшін қажетсіз таңбаларын алмау;</w:t>
      </w:r>
    </w:p>
    <w:p w14:paraId="56671C4C" w14:textId="77777777" w:rsidR="005A0594" w:rsidRPr="00E13631" w:rsidRDefault="005A0594" w:rsidP="00EF2857">
      <w:pPr>
        <w:pStyle w:val="a6"/>
        <w:numPr>
          <w:ilvl w:val="0"/>
          <w:numId w:val="115"/>
        </w:numPr>
        <w:tabs>
          <w:tab w:val="left" w:pos="709"/>
          <w:tab w:val="left" w:pos="993"/>
        </w:tabs>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Қазақ тіліндегі ы, е, и, о, ұ, у дыбыстарының әрқайсысына таңба белгілеу;</w:t>
      </w:r>
    </w:p>
    <w:p w14:paraId="4CB58625" w14:textId="77777777" w:rsidR="005A0594" w:rsidRPr="00E13631" w:rsidRDefault="005A0594" w:rsidP="00EF2857">
      <w:pPr>
        <w:pStyle w:val="a6"/>
        <w:numPr>
          <w:ilvl w:val="0"/>
          <w:numId w:val="115"/>
        </w:numPr>
        <w:tabs>
          <w:tab w:val="left" w:pos="709"/>
          <w:tab w:val="left" w:pos="993"/>
        </w:tabs>
        <w:spacing w:after="0" w:line="240" w:lineRule="auto"/>
        <w:ind w:left="0" w:firstLine="567"/>
        <w:jc w:val="both"/>
        <w:rPr>
          <w:rFonts w:ascii="Times New Roman" w:hAnsi="Times New Roman"/>
          <w:sz w:val="28"/>
          <w:szCs w:val="28"/>
          <w:lang w:val="kk-KZ"/>
        </w:rPr>
      </w:pPr>
      <w:r w:rsidRPr="00E13631">
        <w:rPr>
          <w:rFonts w:ascii="Times New Roman" w:hAnsi="Times New Roman"/>
          <w:sz w:val="28"/>
          <w:szCs w:val="28"/>
          <w:lang w:val="kk-KZ"/>
        </w:rPr>
        <w:t xml:space="preserve">К, г дыбыстарынан басқа дауыссыз дыбыстармен келген сөздердің жіңішкелігін білдіру үшін сөздің алдынан да дәйекші таңба қою. </w:t>
      </w:r>
    </w:p>
    <w:p w14:paraId="6AE820E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Халықтың сауатын ашуға үлкен көмегін тигізген бұл әліпби латын әліппесіне көшкенге дейін қолданылғанын тарихтан білеміз. Қайраткер ретінде де, ғалым ұстаз ретінде де А.Байтұрсынұлы ұлтты тұтастырудағы, оның өмір сүруіндегі, рухани дүниесіндегі тілдің маңызы мен орнын ерекше бағалады. Мақалаларында тілді сақтау, дамыту мәселелерін үнемі көтеріп отырды [5, 16].</w:t>
      </w:r>
    </w:p>
    <w:p w14:paraId="4D0F2081" w14:textId="025F6D4A" w:rsidR="005A0594" w:rsidRPr="00E13631" w:rsidRDefault="005A0594" w:rsidP="00CA1F6A">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 қазақ тілінің әліппесі мен оқулықтарының авторы реінде жаңадан із салған жаңашыл ағартушы, араб графикасына негізделген қазақ жазуларының реформаторы, қазақ әдебиеті мен тілін, мәдениет, тарихын зерттеуші тұңғыш филолог ғалым және Қазақстан ғылымын ұйымдастырушылардың бірі, туған халқына адал қызмет еткен қоғам қайраткері ретінде тарихта алтын әріптермен аты қалатынына кәміл сенеміз.</w:t>
      </w:r>
    </w:p>
    <w:p w14:paraId="4AE721A3" w14:textId="1EECED7C" w:rsidR="005A0594" w:rsidRPr="00E13631" w:rsidRDefault="00426E21" w:rsidP="00CA1F6A">
      <w:pPr>
        <w:spacing w:after="0" w:line="240" w:lineRule="auto"/>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Әдебиеттер тізімі</w:t>
      </w:r>
    </w:p>
    <w:p w14:paraId="20023FA3" w14:textId="77777777" w:rsidR="005A0594" w:rsidRPr="00E13631" w:rsidRDefault="005A0594" w:rsidP="00956D5B">
      <w:pPr>
        <w:pStyle w:val="a6"/>
        <w:numPr>
          <w:ilvl w:val="0"/>
          <w:numId w:val="116"/>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Ахаң және «Қазақ» газеті //Қазақ тарихы. №2. </w:t>
      </w:r>
    </w:p>
    <w:p w14:paraId="11500664" w14:textId="77777777" w:rsidR="005A0594" w:rsidRPr="00E13631" w:rsidRDefault="005A0594" w:rsidP="00956D5B">
      <w:pPr>
        <w:numPr>
          <w:ilvl w:val="0"/>
          <w:numId w:val="116"/>
        </w:numPr>
        <w:tabs>
          <w:tab w:val="left" w:pos="180"/>
          <w:tab w:val="left" w:pos="426"/>
        </w:tabs>
        <w:spacing w:after="0" w:line="240" w:lineRule="auto"/>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Қойгелдиев М., Нүрпейісов К.  Алаш қозғалысы. - Алматы: Ана тілі, 1998. -232 бет.</w:t>
      </w:r>
    </w:p>
    <w:p w14:paraId="4611EA51" w14:textId="77777777" w:rsidR="005A0594" w:rsidRPr="00E13631" w:rsidRDefault="005A0594" w:rsidP="00956D5B">
      <w:pPr>
        <w:pStyle w:val="a6"/>
        <w:numPr>
          <w:ilvl w:val="0"/>
          <w:numId w:val="116"/>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Байтұрсынов А.Әдебиет танытқыш. – Алматы, 2008.</w:t>
      </w:r>
    </w:p>
    <w:p w14:paraId="385703E9" w14:textId="77777777" w:rsidR="005A0594" w:rsidRPr="00E13631" w:rsidRDefault="005A0594" w:rsidP="00956D5B">
      <w:pPr>
        <w:pStyle w:val="a6"/>
        <w:numPr>
          <w:ilvl w:val="0"/>
          <w:numId w:val="116"/>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Қамзабекұлы Д. Смағұл Садуақасов. Ғибратты ғұмыр. – Алматы, 2009. - 288 б.</w:t>
      </w:r>
    </w:p>
    <w:p w14:paraId="249ED50D" w14:textId="493C74D5" w:rsidR="005A0594" w:rsidRPr="00CA1F6A" w:rsidRDefault="005A0594" w:rsidP="00956D5B">
      <w:pPr>
        <w:pStyle w:val="a6"/>
        <w:numPr>
          <w:ilvl w:val="0"/>
          <w:numId w:val="116"/>
        </w:numPr>
        <w:tabs>
          <w:tab w:val="left" w:pos="426"/>
        </w:tabs>
        <w:spacing w:after="0" w:line="240" w:lineRule="auto"/>
        <w:ind w:left="0" w:firstLine="0"/>
        <w:jc w:val="both"/>
        <w:rPr>
          <w:rStyle w:val="a8"/>
          <w:rFonts w:ascii="Times New Roman" w:hAnsi="Times New Roman"/>
          <w:b w:val="0"/>
          <w:bCs w:val="0"/>
          <w:sz w:val="28"/>
          <w:szCs w:val="28"/>
          <w:lang w:val="kk-KZ"/>
        </w:rPr>
      </w:pPr>
      <w:r w:rsidRPr="00E13631">
        <w:rPr>
          <w:rFonts w:ascii="Times New Roman" w:hAnsi="Times New Roman"/>
          <w:sz w:val="28"/>
          <w:szCs w:val="28"/>
          <w:lang w:val="kk-KZ"/>
        </w:rPr>
        <w:t>Шүкірұлы С., Тілешов Е. Алаштың тілдік мұрасы. Алматы, 2009. – 313-б.</w:t>
      </w:r>
    </w:p>
    <w:p w14:paraId="3672A036" w14:textId="19DD0EF3" w:rsidR="00956D5B" w:rsidRDefault="00956D5B" w:rsidP="00FF0B06">
      <w:pPr>
        <w:spacing w:after="0" w:line="240" w:lineRule="auto"/>
        <w:rPr>
          <w:rFonts w:ascii="Times New Roman" w:hAnsi="Times New Roman" w:cs="Times New Roman"/>
          <w:b/>
          <w:sz w:val="28"/>
          <w:szCs w:val="28"/>
          <w:lang w:val="kk-KZ"/>
        </w:rPr>
      </w:pPr>
    </w:p>
    <w:p w14:paraId="50933FAA" w14:textId="77777777" w:rsidR="00FF0B06" w:rsidRDefault="00FF0B06" w:rsidP="00FF0B06">
      <w:pPr>
        <w:spacing w:after="0" w:line="240" w:lineRule="auto"/>
        <w:rPr>
          <w:rFonts w:ascii="Times New Roman" w:hAnsi="Times New Roman" w:cs="Times New Roman"/>
          <w:b/>
          <w:sz w:val="28"/>
          <w:szCs w:val="28"/>
          <w:lang w:val="kk-KZ"/>
        </w:rPr>
      </w:pPr>
    </w:p>
    <w:p w14:paraId="7C600FA9" w14:textId="5CE0AC19" w:rsidR="005A0594" w:rsidRDefault="005A0594" w:rsidP="00CA1F6A">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ҰЛТЫНА ҒҰМЫРЫН АРНАҒАН ҰЛЫ ТҰЛҒА</w:t>
      </w:r>
    </w:p>
    <w:p w14:paraId="41BD0649" w14:textId="77777777" w:rsidR="00CA1F6A" w:rsidRPr="00CA1F6A" w:rsidRDefault="00CA1F6A" w:rsidP="00CA1F6A">
      <w:pPr>
        <w:spacing w:after="0" w:line="240" w:lineRule="auto"/>
        <w:ind w:firstLine="567"/>
        <w:jc w:val="center"/>
        <w:rPr>
          <w:rFonts w:ascii="Times New Roman" w:hAnsi="Times New Roman" w:cs="Times New Roman"/>
          <w:sz w:val="28"/>
          <w:szCs w:val="28"/>
          <w:lang w:val="kk-KZ"/>
        </w:rPr>
      </w:pPr>
    </w:p>
    <w:p w14:paraId="1F1FB845" w14:textId="3DC8A2A0" w:rsidR="00CA1F6A" w:rsidRPr="00E13631" w:rsidRDefault="005A0594" w:rsidP="00FF0B06">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Д.А.Биманов</w:t>
      </w:r>
    </w:p>
    <w:p w14:paraId="6DAC98A2" w14:textId="77777777" w:rsidR="005A0594" w:rsidRPr="00E13631" w:rsidRDefault="005A0594" w:rsidP="00CA1F6A">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М.Мәметова атындағы Қызылорда педагогикалық жоғары колледжі, Қызылорда қаласы.</w:t>
      </w:r>
    </w:p>
    <w:p w14:paraId="11687E6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p>
    <w:p w14:paraId="70C52F12" w14:textId="77777777" w:rsidR="005A0594" w:rsidRPr="00E13631" w:rsidRDefault="005A0594" w:rsidP="00CA1F6A">
      <w:pPr>
        <w:spacing w:after="0" w:line="240" w:lineRule="auto"/>
        <w:ind w:firstLine="567"/>
        <w:jc w:val="center"/>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Аңдатпа</w:t>
      </w:r>
    </w:p>
    <w:p w14:paraId="57ABAB97" w14:textId="6678F8CE" w:rsidR="005A0594"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А.Байтұрсынұлы  туған халқының ғылым-білімге ұмтылуын, әр қазақтың ең болмаса бастауыш білім  алуын аңсады. «Адамға тіл, құлак  қандай керек болса, бастауыш мектепте үйренетін білім де сондай керек», – деп жазды. А.Байтұрсынұлы  оқытудың білімдік-танымдық жағымен бірге, тәлімгерлік жағына да баса көңіл бөлді. Оның жазған «Әдебиет танытқыш» атты оқулығы көркемсөз өнерінің қисыны әдебиет теориясының негізін тыңнан тұңғыш салған, жүздеген әдеби білімдік терминдерді тұңғыш тілімізге енгізген аса құнды ғылыми еңбек болды.</w:t>
      </w:r>
    </w:p>
    <w:p w14:paraId="49EDE8BA" w14:textId="77777777" w:rsidR="00956D5B" w:rsidRPr="00E13631" w:rsidRDefault="00956D5B" w:rsidP="00564494">
      <w:pPr>
        <w:spacing w:after="0" w:line="240" w:lineRule="auto"/>
        <w:ind w:firstLine="567"/>
        <w:jc w:val="both"/>
        <w:rPr>
          <w:rFonts w:ascii="Times New Roman" w:hAnsi="Times New Roman" w:cs="Times New Roman"/>
          <w:sz w:val="28"/>
          <w:szCs w:val="28"/>
          <w:lang w:val="kk-KZ"/>
        </w:rPr>
      </w:pPr>
    </w:p>
    <w:p w14:paraId="538A635E" w14:textId="4C2C888B" w:rsidR="005A0594" w:rsidRPr="00E13631" w:rsidRDefault="005A0594" w:rsidP="00564494">
      <w:pPr>
        <w:spacing w:after="0" w:line="240" w:lineRule="auto"/>
        <w:ind w:firstLine="567"/>
        <w:jc w:val="both"/>
        <w:rPr>
          <w:rFonts w:ascii="Times New Roman" w:hAnsi="Times New Roman" w:cs="Times New Roman"/>
          <w:bCs/>
          <w:sz w:val="28"/>
          <w:szCs w:val="28"/>
          <w:shd w:val="clear" w:color="auto" w:fill="FFFFFF"/>
          <w:lang w:val="kk-KZ"/>
        </w:rPr>
      </w:pPr>
      <w:r w:rsidRPr="00E13631">
        <w:rPr>
          <w:rFonts w:ascii="Times New Roman" w:hAnsi="Times New Roman" w:cs="Times New Roman"/>
          <w:bCs/>
          <w:sz w:val="28"/>
          <w:szCs w:val="28"/>
          <w:shd w:val="clear" w:color="auto" w:fill="FFFFFF"/>
          <w:lang w:val="kk-KZ"/>
        </w:rPr>
        <w:t xml:space="preserve">«...Ахмет қазақ ұлтына жанын аямай қызмет қылды… халықтың арын іздеп, өзінің ойға алған ісі үшін бір басын бәйгеге тікті» деп жазған екен               Сәкен Сейфуллин.  </w:t>
      </w:r>
    </w:p>
    <w:p w14:paraId="7F12E243" w14:textId="05660BD1" w:rsidR="005A0594" w:rsidRPr="00E13631" w:rsidRDefault="005A0594"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XX ғасырдың басындағы ұлт-азаттық қозғалысы жетекшілерінің бірі, мемлекет қайраткері, қазақ тіл білімі мен әдебиеттану ғылымдарының негізін салушы, ұлттық жазудың реформаторы, ағартушы Ахмет Байтұрсынұлы 1872 жылы 5 қыркүйектe қазіргі Қостанай облысы, Жангелді ауданы Сарытүбек ауылында дүниеге келген.</w:t>
      </w:r>
    </w:p>
    <w:p w14:paraId="127F31BC" w14:textId="0A60D87B"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Ахметтің саяси жолы 33 жасында басталды. 1905 жылы Қоянды жәрмеңкесінде жазылған Қарқаралы петициясы авторларының бірі Ахмет Байтұрсынұлы болды. Осы құзырхатқа 14500 адам қол қойған. Онда жергілікті басқару, сот, халыққа білім беру істеріне қазақ елінің мүддесіне сәйкес өзгерістер енгізу, ар - ождан бостандығы, дін ұстану еркіндігі, цензурасыз газет шығару, баспахана ашуға рұқсат беру, қазақ даласына орыс шаруаларын қоныс аударуды үзілді-кесілді тоқтату талап етілген болатын.</w:t>
      </w:r>
    </w:p>
    <w:p w14:paraId="34A3A37C"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Сол кезеңнен бастап А.Байтұрсынұлы жандармдық бақылауға алынды. 1908 жылы саяси көзқарасы үшін Қарқаралы абақтысына қамалып, екі жылдан кейін Орынборға жер аударылады. </w:t>
      </w:r>
    </w:p>
    <w:p w14:paraId="04C389A4" w14:textId="77777777" w:rsidR="005A0594" w:rsidRPr="00E13631" w:rsidRDefault="005A0594" w:rsidP="00564494">
      <w:pPr>
        <w:spacing w:after="0" w:line="240" w:lineRule="auto"/>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 xml:space="preserve">Тұтас бір буынның төл басы болған А.Байтұрсынұлының </w:t>
      </w:r>
      <w:r w:rsidRPr="00E13631">
        <w:rPr>
          <w:rFonts w:ascii="Times New Roman" w:hAnsi="Times New Roman" w:cs="Times New Roman"/>
          <w:sz w:val="28"/>
          <w:szCs w:val="28"/>
          <w:lang w:val="kk-KZ"/>
        </w:rPr>
        <w:t>ағартушылық ой-пікірлері 1911-1915 жылдары шыққан «Айқап» журналы мен 1913-1917 жылдары Орынборда шыққан «Қазақ» газетінде (ол 5 жыл бойы осы газеттің жауапты редакторы болған) жарияланған мақалаларынан айқын көріне бастады. Ол өзінің 1911 жылғы «Айкап» журналына жазған «Қазақтың өкпесі» атты мақаласында «Өзге жұрттар өнер-білім қуғанда, қазақтың хандары да, халқы да ғылым, өнерді керек қылмаған. Ханы надан, халқы надан жұрт мықты мемлекет жанында өз алдына хандық құрып тұра алмайтын болғандықтан... хандарымыз халқыменен Ресейге қосылған» деп тарихи шыңдықтың бетін ашады. Қалың елі қазағына ұлы ақын Абайша өсиет айтып, «Шаруаңды түзет. Жалқаулықтан арыл, адал еңбек ет, кәсіп үйрен, тер төк... Дүниеде елге теңдік, кемге кеңдік беретін, азды көпке теңгеретін ғылым мен өнерді үйренейік ағайын!» – деп көпке жар салды.</w:t>
      </w:r>
    </w:p>
    <w:p w14:paraId="5C8417E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Сондай-ақ, өзінің 1913 жылы «Қазақ» газетінде жарияланған «Қазақша оқу жайынан»  атты мақаласында «Біз әуелі елді түзетуді бала оқыту ісін түзетуден бастауымыз керек. Неге десек, болыстық та, билік те, халықтық та оқумен түзеледі... қазақ, ішіндегі неше түрлі кемшіліктердің көбі түзелгенде оқу-біліммен түзеледі», – дейді. Оқудың қоғамды өзгертуші күш екенін, жауыздық </w:t>
      </w:r>
      <w:r w:rsidRPr="00E13631">
        <w:rPr>
          <w:rFonts w:ascii="Times New Roman" w:hAnsi="Times New Roman" w:cs="Times New Roman"/>
          <w:sz w:val="28"/>
          <w:szCs w:val="28"/>
          <w:lang w:val="kk-KZ"/>
        </w:rPr>
        <w:lastRenderedPageBreak/>
        <w:t>пен надандық атаулының бәрі білімсіздіктен, надандықтан туындап отырғанын тап басып тура айтты.</w:t>
      </w:r>
    </w:p>
    <w:p w14:paraId="5295725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туған халқының ғылым-білімге ұмтылуын, әр қазақтың ең болмаса бастауыш білім  алуын аңсады. «Адамға тіл, құлак  қандай керек болса, бастауыш мектепте үйренетін білім де сондай керек», – деп жазды ол. Бірақ осындай білім беретін ауыл мектебінің сол кездегі хал-күйі оның қабырғасына катты батты. Бұл жөнінде: «Осы күнгі ауыл мектебінде оқуға керекті құрал жоқ. Оқыта білетін мұғалім аз. Сонда да хат білетін қазақтардың проценті мұжықтардан жоғары... Бұл мектептің халыққа жақындығы, балалардың білімді ана тілінен үйренетіндігі...» деп ауылдық қазақ мектептерінің жайын сөз ете келеді де, «орыс мектептерінде тәртіп те бар, құрал да сай, мөлшер, жоспар бәрі де бар. Сонысына қарай пайдасы аз. Олардың пайдасын кемітіп отырган бір-ақ нәрсе: қазақты орысқа аударамыз деген пікірі бүлдіріп отыр», – деп – қазақ даласында патшалық Ресейдің отарлау саясатының қалай іске асырылып жатқанын әшкерелейді.</w:t>
      </w:r>
    </w:p>
    <w:p w14:paraId="4A4FB497"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«Қазақ» газетінің 1914 жылғы 62-санында «Мектеп керектері» деген мақаласында «...Ең әуелі – мектепке керегі білімді, педагогика, методикадан хабардар оқыта білетін мұғалім. Екінші – оқыту ісіне керек құралдардың қолайлы, һәм сайлы болуы. Құралсыз іс істелмейді, һәм құралдар қандай болса, істеген іс те сондай болмақшы. Үшінші – мектепке керегі белгіленген программа», – деп оқытуға қажетті мәселелерді ғылыми тұрғыда талдап береді. Автор қазақ  бастауыш мектептерінде қандай пәндер оқытылу керек дегенге де арнайы тоқталып, ол пәндерді: оқу, жазу, дін, ұлт тілі, ұлт тарихы, есеп, шаруа-кәсіп, қолөнері, география, жаратылыс болуы керек деп саралап көрсетеді. А.Байтұрсынов осы пәндердің оқулықтарын шығаруды қолға алғанын, алайда арнайы баспахана болмағандықтан, кейбір оқулықтарды шығару ісіндегі қиындықтарды қынжыла баяндайды.</w:t>
      </w:r>
    </w:p>
    <w:p w14:paraId="6ECFE7E8"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1928 жылы «Жаңа мектеп» журналының 8-санында жарияланған «Қай әдіс жақсы» деген көлемді мақаласында орыстың ұлы педагог Л.Н.Толстойдың «Үйрету әдістері туралы» деген еңбегіне талдау жасай отырып, «Әдіс деген қатып-семіп қалған догма емес. Жақсы дерлік те, жаман дерлік те бір әдіс жоқ. Олақтықтың белгісі – бір ғана әдісті болу, шеберліктің белгісі – түрлі әдісті болу» деп тұжырымдайды.</w:t>
      </w:r>
    </w:p>
    <w:p w14:paraId="609B0DE3" w14:textId="03ADFD4B" w:rsidR="005A0594" w:rsidRPr="00A85F0C" w:rsidRDefault="005A0594" w:rsidP="00A85F0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ҚР ҰҒА академигі, тарихшы-ғалым Ханкелді Әбжанов Ахмет Байтұрсынұлы және қазіргі Отандық тарих ғылымының сабақтастығына көпшілік назарын аударды. «Ұлт зиялысы Ахмет Байтұрсынұлы үздіксіз интеллектуалды ізденіспен ғұмыр кешті. Ол жайлы өзі былай жазады:«1901 жылдан бастап, оқытушылықтан қол босаған уақыттарымда өз бетіммен білімімді толықтырдым, әдебиетпен шұғылдандым».  Алғашқыда отарлық, кейінде тоталитарлық қуғын-сүргін көсіле жазуына мүмкіндік туғыза бермеді. «Қазақ» газеті мен Алаш қозғалысының басы-қасында жүру, кеңестік Қазақстанның саясаты мен тыныс-тіршілігіне араласу шығармашылық жұмысқа септеспеді. Соның өзінде артында мәңгілік мұра қалдыра алды», – деді ғалым.</w:t>
      </w:r>
    </w:p>
    <w:p w14:paraId="3770A04C" w14:textId="20B1909C" w:rsidR="005A0594" w:rsidRPr="00A85F0C" w:rsidRDefault="00426E21" w:rsidP="00A85F0C">
      <w:pPr>
        <w:spacing w:after="0" w:line="240" w:lineRule="auto"/>
        <w:ind w:firstLine="567"/>
        <w:jc w:val="center"/>
        <w:rPr>
          <w:rFonts w:ascii="Times New Roman" w:hAnsi="Times New Roman" w:cs="Times New Roman"/>
          <w:b/>
          <w:sz w:val="28"/>
          <w:szCs w:val="28"/>
          <w:shd w:val="clear" w:color="auto" w:fill="FFFFFF"/>
          <w:lang w:val="kk-KZ"/>
        </w:rPr>
      </w:pPr>
      <w:r w:rsidRPr="00A85F0C">
        <w:rPr>
          <w:rFonts w:ascii="Times New Roman" w:hAnsi="Times New Roman" w:cs="Times New Roman"/>
          <w:b/>
          <w:sz w:val="28"/>
          <w:szCs w:val="28"/>
          <w:shd w:val="clear" w:color="auto" w:fill="FFFFFF"/>
          <w:lang w:val="kk-KZ"/>
        </w:rPr>
        <w:t xml:space="preserve">Әдебиеттер </w:t>
      </w:r>
      <w:r w:rsidR="005A0594" w:rsidRPr="00A85F0C">
        <w:rPr>
          <w:rFonts w:ascii="Times New Roman" w:hAnsi="Times New Roman" w:cs="Times New Roman"/>
          <w:b/>
          <w:sz w:val="28"/>
          <w:szCs w:val="28"/>
          <w:shd w:val="clear" w:color="auto" w:fill="FFFFFF"/>
          <w:lang w:val="kk-KZ"/>
        </w:rPr>
        <w:t>тізімі.</w:t>
      </w:r>
    </w:p>
    <w:p w14:paraId="76C24D7C" w14:textId="77777777" w:rsidR="005A0594" w:rsidRPr="00A85F0C" w:rsidRDefault="005A0594" w:rsidP="00956D5B">
      <w:pPr>
        <w:pStyle w:val="a6"/>
        <w:numPr>
          <w:ilvl w:val="0"/>
          <w:numId w:val="135"/>
        </w:numPr>
        <w:shd w:val="clear" w:color="auto" w:fill="FFFFFF"/>
        <w:tabs>
          <w:tab w:val="left" w:pos="284"/>
        </w:tabs>
        <w:spacing w:after="0" w:line="240" w:lineRule="auto"/>
        <w:ind w:left="0" w:firstLine="0"/>
        <w:jc w:val="both"/>
        <w:rPr>
          <w:rFonts w:ascii="Times New Roman" w:eastAsia="Times New Roman" w:hAnsi="Times New Roman"/>
          <w:color w:val="333333"/>
          <w:sz w:val="28"/>
          <w:szCs w:val="28"/>
          <w:lang w:val="kk-KZ" w:eastAsia="ru-RU"/>
        </w:rPr>
      </w:pPr>
      <w:r w:rsidRPr="00A85F0C">
        <w:rPr>
          <w:rFonts w:ascii="Times New Roman" w:eastAsia="Times New Roman" w:hAnsi="Times New Roman"/>
          <w:color w:val="333333"/>
          <w:sz w:val="28"/>
          <w:szCs w:val="28"/>
          <w:lang w:val="kk-KZ" w:eastAsia="ru-RU"/>
        </w:rPr>
        <w:t>Сәрсекеев Қ. С. Жасасын, Алаш, Жасасын! – Алматы. 2011  </w:t>
      </w:r>
    </w:p>
    <w:p w14:paraId="17239200" w14:textId="77777777" w:rsidR="005A0594" w:rsidRPr="00A85F0C" w:rsidRDefault="005A0594" w:rsidP="00956D5B">
      <w:pPr>
        <w:pStyle w:val="a6"/>
        <w:numPr>
          <w:ilvl w:val="0"/>
          <w:numId w:val="135"/>
        </w:numPr>
        <w:shd w:val="clear" w:color="auto" w:fill="FFFFFF"/>
        <w:tabs>
          <w:tab w:val="left" w:pos="284"/>
        </w:tabs>
        <w:spacing w:after="0" w:line="240" w:lineRule="auto"/>
        <w:ind w:left="0" w:firstLine="0"/>
        <w:jc w:val="both"/>
        <w:rPr>
          <w:rFonts w:ascii="Times New Roman" w:eastAsia="Times New Roman" w:hAnsi="Times New Roman"/>
          <w:color w:val="333333"/>
          <w:sz w:val="28"/>
          <w:szCs w:val="28"/>
          <w:lang w:val="kk-KZ" w:eastAsia="ru-RU"/>
        </w:rPr>
      </w:pPr>
      <w:r w:rsidRPr="00A85F0C">
        <w:rPr>
          <w:rFonts w:ascii="Times New Roman" w:eastAsia="Times New Roman" w:hAnsi="Times New Roman"/>
          <w:color w:val="333333"/>
          <w:sz w:val="28"/>
          <w:szCs w:val="28"/>
          <w:lang w:val="kk-KZ" w:eastAsia="ru-RU"/>
        </w:rPr>
        <w:lastRenderedPageBreak/>
        <w:t>А. Байтұрсынұлының тілтанымдық мұрасы. – Астана: «Алашорда» Қоғамдық қоры, 2017 </w:t>
      </w:r>
    </w:p>
    <w:p w14:paraId="4AA4B888" w14:textId="77777777" w:rsidR="005A0594" w:rsidRPr="00E13631" w:rsidRDefault="005A0594" w:rsidP="00956D5B">
      <w:pPr>
        <w:pStyle w:val="a3"/>
        <w:numPr>
          <w:ilvl w:val="0"/>
          <w:numId w:val="135"/>
        </w:numPr>
        <w:tabs>
          <w:tab w:val="left" w:pos="284"/>
        </w:tabs>
        <w:spacing w:before="0" w:beforeAutospacing="0" w:after="0" w:afterAutospacing="0"/>
        <w:ind w:left="0" w:firstLine="0"/>
        <w:jc w:val="both"/>
        <w:rPr>
          <w:b/>
          <w:sz w:val="28"/>
          <w:szCs w:val="28"/>
          <w:lang w:val="kk-KZ"/>
        </w:rPr>
      </w:pPr>
      <w:r w:rsidRPr="00A85F0C">
        <w:rPr>
          <w:rStyle w:val="a8"/>
          <w:b w:val="0"/>
          <w:sz w:val="28"/>
          <w:szCs w:val="28"/>
          <w:lang w:val="kk-KZ"/>
        </w:rPr>
        <w:t>Ермұхамет Маралбек</w:t>
      </w:r>
      <w:r w:rsidRPr="00A85F0C">
        <w:rPr>
          <w:b/>
          <w:sz w:val="28"/>
          <w:szCs w:val="28"/>
          <w:lang w:val="kk-KZ"/>
        </w:rPr>
        <w:t xml:space="preserve">, </w:t>
      </w:r>
      <w:r w:rsidRPr="00E13631">
        <w:rPr>
          <w:sz w:val="28"/>
          <w:szCs w:val="28"/>
          <w:shd w:val="clear" w:color="auto" w:fill="FFFFFF"/>
          <w:lang w:val="kk-KZ"/>
        </w:rPr>
        <w:t xml:space="preserve">Ахмет Байтұрсынұлы – қазақтың тұңғыш профессоры. </w:t>
      </w:r>
      <w:r w:rsidRPr="00E13631">
        <w:rPr>
          <w:sz w:val="28"/>
          <w:szCs w:val="28"/>
          <w:lang w:val="kk-KZ"/>
        </w:rPr>
        <w:t xml:space="preserve">А.Байтұрсынұлы атындағы Тіл білімі институтының ғылыми қызметкері, PhD доктор. </w:t>
      </w:r>
    </w:p>
    <w:p w14:paraId="2C480B87" w14:textId="77777777" w:rsidR="005A0594" w:rsidRPr="00A85F0C" w:rsidRDefault="005A0594" w:rsidP="00956D5B">
      <w:pPr>
        <w:pStyle w:val="a6"/>
        <w:numPr>
          <w:ilvl w:val="0"/>
          <w:numId w:val="135"/>
        </w:numPr>
        <w:shd w:val="clear" w:color="auto" w:fill="FFFFFF"/>
        <w:tabs>
          <w:tab w:val="left" w:pos="284"/>
        </w:tabs>
        <w:spacing w:after="0" w:line="240" w:lineRule="auto"/>
        <w:ind w:left="0" w:firstLine="0"/>
        <w:jc w:val="both"/>
        <w:rPr>
          <w:rFonts w:ascii="Times New Roman" w:eastAsia="Times New Roman" w:hAnsi="Times New Roman"/>
          <w:color w:val="333333"/>
          <w:sz w:val="28"/>
          <w:szCs w:val="28"/>
          <w:lang w:val="kk-KZ" w:eastAsia="ru-RU"/>
        </w:rPr>
      </w:pPr>
      <w:r w:rsidRPr="00A85F0C">
        <w:rPr>
          <w:rFonts w:ascii="Times New Roman" w:eastAsia="Times New Roman" w:hAnsi="Times New Roman"/>
          <w:color w:val="333333"/>
          <w:sz w:val="28"/>
          <w:szCs w:val="28"/>
          <w:lang w:val="kk-KZ" w:eastAsia="ru-RU"/>
        </w:rPr>
        <w:t>Сәрсекеев Қ.С. Ұлт ұстазы немесе Алаштың Ахметі – Ахмет Байтұрсынов жайлы ой түйін: - Алматы. 2003 </w:t>
      </w:r>
    </w:p>
    <w:p w14:paraId="62EF16E1" w14:textId="77777777" w:rsidR="005A0594" w:rsidRPr="00E13631" w:rsidRDefault="005A0594" w:rsidP="00956D5B">
      <w:pPr>
        <w:pStyle w:val="a3"/>
        <w:numPr>
          <w:ilvl w:val="0"/>
          <w:numId w:val="135"/>
        </w:numPr>
        <w:tabs>
          <w:tab w:val="left" w:pos="284"/>
        </w:tabs>
        <w:spacing w:before="0" w:beforeAutospacing="0" w:after="0" w:afterAutospacing="0"/>
        <w:ind w:left="0" w:firstLine="0"/>
        <w:jc w:val="both"/>
        <w:rPr>
          <w:sz w:val="28"/>
          <w:szCs w:val="28"/>
          <w:lang w:val="kk-KZ"/>
        </w:rPr>
      </w:pPr>
      <w:r w:rsidRPr="00E13631">
        <w:rPr>
          <w:sz w:val="28"/>
          <w:szCs w:val="28"/>
          <w:lang w:val="kk-KZ"/>
        </w:rPr>
        <w:t>Ақпарат дереккөзі: https://massaget.kz/blogs/29317/ Бекетай Қызылгүл</w:t>
      </w:r>
    </w:p>
    <w:p w14:paraId="3CE51EF7" w14:textId="692EA21D" w:rsidR="005A0594" w:rsidRPr="00A85F0C" w:rsidRDefault="005A0594" w:rsidP="00956D5B">
      <w:pPr>
        <w:pStyle w:val="a3"/>
        <w:numPr>
          <w:ilvl w:val="0"/>
          <w:numId w:val="135"/>
        </w:numPr>
        <w:tabs>
          <w:tab w:val="left" w:pos="284"/>
        </w:tabs>
        <w:spacing w:before="0" w:beforeAutospacing="0" w:after="0" w:afterAutospacing="0"/>
        <w:ind w:left="0" w:firstLine="0"/>
        <w:jc w:val="both"/>
        <w:rPr>
          <w:sz w:val="28"/>
          <w:szCs w:val="28"/>
          <w:lang w:val="kk-KZ"/>
        </w:rPr>
      </w:pPr>
      <w:r w:rsidRPr="00E13631">
        <w:rPr>
          <w:sz w:val="28"/>
          <w:szCs w:val="28"/>
          <w:lang w:val="kk-KZ"/>
        </w:rPr>
        <w:t>Алаш ардақтысы Ахмет Байтұрсынұлына - 150 жыл.</w:t>
      </w:r>
    </w:p>
    <w:p w14:paraId="0F01EFD7" w14:textId="585AB30B" w:rsidR="00A85F0C" w:rsidRPr="009D3C17" w:rsidRDefault="00A85F0C" w:rsidP="009D3C17">
      <w:pPr>
        <w:spacing w:after="0" w:line="240" w:lineRule="auto"/>
        <w:jc w:val="both"/>
        <w:rPr>
          <w:rFonts w:ascii="Times New Roman" w:hAnsi="Times New Roman"/>
          <w:sz w:val="28"/>
          <w:szCs w:val="28"/>
          <w:lang w:val="kk-KZ"/>
        </w:rPr>
      </w:pPr>
    </w:p>
    <w:p w14:paraId="2A937FB8" w14:textId="77777777" w:rsidR="00A85F0C" w:rsidRPr="00E13631" w:rsidRDefault="00A85F0C" w:rsidP="00564494">
      <w:pPr>
        <w:pStyle w:val="a6"/>
        <w:spacing w:after="0" w:line="240" w:lineRule="auto"/>
        <w:ind w:left="0" w:firstLine="567"/>
        <w:jc w:val="both"/>
        <w:rPr>
          <w:rFonts w:ascii="Times New Roman" w:hAnsi="Times New Roman"/>
          <w:sz w:val="28"/>
          <w:szCs w:val="28"/>
          <w:lang w:val="kk-KZ"/>
        </w:rPr>
      </w:pPr>
    </w:p>
    <w:p w14:paraId="0330CED5" w14:textId="32A82AE2" w:rsidR="00A85F0C" w:rsidRDefault="00956D5B" w:rsidP="00A85F0C">
      <w:pPr>
        <w:pStyle w:val="a4"/>
        <w:ind w:firstLine="567"/>
        <w:jc w:val="center"/>
        <w:rPr>
          <w:rFonts w:ascii="Times New Roman" w:eastAsia="Times New Roman" w:hAnsi="Times New Roman" w:cs="Times New Roman"/>
          <w:b/>
          <w:sz w:val="28"/>
          <w:szCs w:val="28"/>
        </w:rPr>
      </w:pPr>
      <w:r w:rsidRPr="00E13631">
        <w:rPr>
          <w:rFonts w:ascii="Times New Roman" w:eastAsia="Times New Roman" w:hAnsi="Times New Roman" w:cs="Times New Roman"/>
          <w:b/>
          <w:sz w:val="28"/>
          <w:szCs w:val="28"/>
        </w:rPr>
        <w:t xml:space="preserve">ЯЗЫКОЗНАНИЕ И ЛИТЕРАТУРОВЕДЕНИЕ: СОВРЕМЕННЫЕ </w:t>
      </w:r>
    </w:p>
    <w:p w14:paraId="3CFB9F7F" w14:textId="2950B2E9" w:rsidR="005A0594" w:rsidRDefault="00956D5B" w:rsidP="00A85F0C">
      <w:pPr>
        <w:pStyle w:val="a4"/>
        <w:ind w:firstLine="567"/>
        <w:jc w:val="center"/>
        <w:rPr>
          <w:rFonts w:ascii="Times New Roman" w:eastAsia="Times New Roman" w:hAnsi="Times New Roman" w:cs="Times New Roman"/>
          <w:b/>
          <w:sz w:val="28"/>
          <w:szCs w:val="28"/>
        </w:rPr>
      </w:pPr>
      <w:r w:rsidRPr="00E13631">
        <w:rPr>
          <w:rFonts w:ascii="Times New Roman" w:eastAsia="Times New Roman" w:hAnsi="Times New Roman" w:cs="Times New Roman"/>
          <w:b/>
          <w:sz w:val="28"/>
          <w:szCs w:val="28"/>
        </w:rPr>
        <w:t>ТЕНДЕНЦИИ И ПУТИ РЕАЛИЗАЦИИ</w:t>
      </w:r>
    </w:p>
    <w:p w14:paraId="54B4CD71" w14:textId="77777777" w:rsidR="00A85F0C" w:rsidRPr="00E13631" w:rsidRDefault="00A85F0C" w:rsidP="00A85F0C">
      <w:pPr>
        <w:pStyle w:val="a4"/>
        <w:ind w:firstLine="567"/>
        <w:jc w:val="center"/>
        <w:rPr>
          <w:rFonts w:ascii="Times New Roman" w:eastAsia="Times New Roman" w:hAnsi="Times New Roman" w:cs="Times New Roman"/>
          <w:b/>
          <w:sz w:val="28"/>
          <w:szCs w:val="28"/>
        </w:rPr>
      </w:pPr>
    </w:p>
    <w:p w14:paraId="4F85DC6F" w14:textId="1A401874" w:rsidR="00A85F0C" w:rsidRPr="00E13631" w:rsidRDefault="005A0594" w:rsidP="00FF0B06">
      <w:pPr>
        <w:pStyle w:val="a4"/>
        <w:ind w:firstLine="567"/>
        <w:jc w:val="center"/>
        <w:rPr>
          <w:rFonts w:ascii="Times New Roman" w:eastAsia="Times New Roman" w:hAnsi="Times New Roman" w:cs="Times New Roman"/>
          <w:b/>
          <w:sz w:val="28"/>
          <w:szCs w:val="28"/>
        </w:rPr>
      </w:pPr>
      <w:r w:rsidRPr="00E13631">
        <w:rPr>
          <w:rFonts w:ascii="Times New Roman" w:eastAsia="Times New Roman" w:hAnsi="Times New Roman" w:cs="Times New Roman"/>
          <w:b/>
          <w:sz w:val="28"/>
          <w:szCs w:val="28"/>
        </w:rPr>
        <w:t>Г.Т. Ермуханова</w:t>
      </w:r>
    </w:p>
    <w:p w14:paraId="7542DD78" w14:textId="17EC65A5" w:rsidR="005A0594" w:rsidRDefault="005A0594" w:rsidP="00A85F0C">
      <w:pPr>
        <w:pStyle w:val="a4"/>
        <w:ind w:firstLine="567"/>
        <w:jc w:val="center"/>
        <w:rPr>
          <w:rFonts w:ascii="Times New Roman" w:eastAsia="Times New Roman" w:hAnsi="Times New Roman" w:cs="Times New Roman"/>
          <w:sz w:val="28"/>
          <w:szCs w:val="28"/>
        </w:rPr>
      </w:pPr>
      <w:r w:rsidRPr="00A85F0C">
        <w:rPr>
          <w:rFonts w:ascii="Times New Roman" w:eastAsia="Times New Roman" w:hAnsi="Times New Roman" w:cs="Times New Roman"/>
          <w:sz w:val="28"/>
          <w:szCs w:val="28"/>
        </w:rPr>
        <w:t>КГУ «Тайыншинский колледж агробизнеса»</w:t>
      </w:r>
    </w:p>
    <w:p w14:paraId="63042BFA" w14:textId="77777777" w:rsidR="00956D5B" w:rsidRPr="00A85F0C" w:rsidRDefault="00956D5B" w:rsidP="00A85F0C">
      <w:pPr>
        <w:pStyle w:val="a4"/>
        <w:ind w:firstLine="567"/>
        <w:jc w:val="center"/>
        <w:rPr>
          <w:rFonts w:ascii="Times New Roman" w:eastAsia="Times New Roman" w:hAnsi="Times New Roman" w:cs="Times New Roman"/>
          <w:sz w:val="28"/>
          <w:szCs w:val="28"/>
        </w:rPr>
      </w:pPr>
    </w:p>
    <w:p w14:paraId="3FC7A1A0" w14:textId="68904400" w:rsidR="00A85F0C" w:rsidRPr="00A85F0C" w:rsidRDefault="005A0594" w:rsidP="00A85F0C">
      <w:pPr>
        <w:pStyle w:val="a4"/>
        <w:ind w:firstLine="567"/>
        <w:jc w:val="center"/>
        <w:rPr>
          <w:rFonts w:ascii="Times New Roman" w:eastAsia="Times New Roman" w:hAnsi="Times New Roman" w:cs="Times New Roman"/>
          <w:sz w:val="28"/>
          <w:szCs w:val="28"/>
        </w:rPr>
      </w:pPr>
      <w:r w:rsidRPr="00A85F0C">
        <w:rPr>
          <w:rFonts w:ascii="Times New Roman" w:eastAsia="Times New Roman" w:hAnsi="Times New Roman" w:cs="Times New Roman"/>
          <w:sz w:val="28"/>
          <w:szCs w:val="28"/>
        </w:rPr>
        <w:t>Аннотация</w:t>
      </w:r>
    </w:p>
    <w:p w14:paraId="35327717" w14:textId="32180923" w:rsidR="005A0594" w:rsidRDefault="005A0594" w:rsidP="00A85F0C">
      <w:pPr>
        <w:pStyle w:val="a4"/>
        <w:ind w:firstLine="567"/>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shd w:val="clear" w:color="auto" w:fill="FFFFFF"/>
        </w:rPr>
        <w:t xml:space="preserve"> В статье всесторонне доказано, что наследие А. Байтурсынова не осталось за истекшим периодом истории, а также не утратило своей актуальности. В настоящее время работы ученого используются в научных кругах. </w:t>
      </w:r>
    </w:p>
    <w:p w14:paraId="5F234C18" w14:textId="77777777" w:rsidR="00956D5B" w:rsidRPr="00A85F0C" w:rsidRDefault="00956D5B" w:rsidP="00A85F0C">
      <w:pPr>
        <w:pStyle w:val="a4"/>
        <w:ind w:firstLine="567"/>
        <w:jc w:val="both"/>
        <w:rPr>
          <w:rFonts w:ascii="Times New Roman" w:eastAsiaTheme="minorEastAsia" w:hAnsi="Times New Roman" w:cs="Times New Roman"/>
          <w:sz w:val="28"/>
          <w:szCs w:val="28"/>
          <w:shd w:val="clear" w:color="auto" w:fill="FFFFFF"/>
        </w:rPr>
      </w:pPr>
    </w:p>
    <w:p w14:paraId="6C0F7DC0"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xml:space="preserve">В этом году в Казахстане отмечают 150-летие выдающегося ученого, просветителя, общественного деятеля, поэта и переводчика Ахмета Байтурсынова, а также 125-летие. </w:t>
      </w:r>
      <w:proofErr w:type="gramStart"/>
      <w:r w:rsidRPr="00E13631">
        <w:rPr>
          <w:rFonts w:ascii="Times New Roman" w:hAnsi="Times New Roman" w:cs="Times New Roman"/>
          <w:color w:val="2C2C2C"/>
          <w:sz w:val="28"/>
          <w:szCs w:val="28"/>
          <w:shd w:val="clear" w:color="auto" w:fill="FFFFFF"/>
        </w:rPr>
        <w:t>Мухтара  Омархановича</w:t>
      </w:r>
      <w:proofErr w:type="gramEnd"/>
      <w:r w:rsidRPr="00E13631">
        <w:rPr>
          <w:rFonts w:ascii="Times New Roman" w:hAnsi="Times New Roman" w:cs="Times New Roman"/>
          <w:color w:val="2C2C2C"/>
          <w:sz w:val="28"/>
          <w:szCs w:val="28"/>
          <w:shd w:val="clear" w:color="auto" w:fill="FFFFFF"/>
        </w:rPr>
        <w:t xml:space="preserve">  Ауэзова – выдающегося казахского писателя, драматурга и ученого, доктора филологических наук, профессора, академика Академии наук Казахской ССР.</w:t>
      </w:r>
    </w:p>
    <w:p w14:paraId="29582B22"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xml:space="preserve"> В 1989 году после политической реабилитации Ахмета Байтурсынова Институтом литературы и искусства имени Мухтара Ауэзова был издан первый сборник его трудов. Оттуда впервые им были привезены ксероксы книг Байтурсынова: его перевода 40 басен Крылова – «Қырық мысал» (1909), поэтического сборника «Маса» (1911), «Ер Сайын» (1923), «23 Жоқтау» (1925) и «Әдебиет танытқыш» (1926). </w:t>
      </w:r>
    </w:p>
    <w:p w14:paraId="367B7EE9"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xml:space="preserve">В 1998 году была издана монография «Казахская художественная проза. Поэтика, жанр, стиль (начало ХХ века и современность)». Здесь впервые наследие Алаш исследовано в контексте мировой литературы и современного литературоведения. </w:t>
      </w:r>
    </w:p>
    <w:p w14:paraId="3AC07607"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Подготовленные Институтом литературы и искусства имени Мухтара Ауэзова 10 томов в элект</w:t>
      </w:r>
      <w:r w:rsidRPr="00E13631">
        <w:rPr>
          <w:rFonts w:ascii="Times New Roman" w:eastAsia="Times New Roman" w:hAnsi="Times New Roman" w:cs="Times New Roman"/>
          <w:color w:val="151515"/>
          <w:sz w:val="28"/>
          <w:szCs w:val="28"/>
        </w:rPr>
        <w:softHyphen/>
        <w:t xml:space="preserve">ронном варианте – это первое академическое полное собрание сочинений Байтурсынова, в том числе найденные архивные материалы, написанные им лично анкеты и письма, а также научные доклады и статьи на русском языке. </w:t>
      </w:r>
    </w:p>
    <w:p w14:paraId="047CCC07"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xml:space="preserve">Политическим лидером и основателем партии «Алаш» и государства Алаш Орда был Алихан Бокейхан. А их духовным лидером, как показала история, оказался Ахмет Байтурсынов. Открытие повсеместно школ и вузов на казахском </w:t>
      </w:r>
      <w:r w:rsidRPr="00E13631">
        <w:rPr>
          <w:rFonts w:ascii="Times New Roman" w:eastAsia="Times New Roman" w:hAnsi="Times New Roman" w:cs="Times New Roman"/>
          <w:color w:val="151515"/>
          <w:sz w:val="28"/>
          <w:szCs w:val="28"/>
        </w:rPr>
        <w:lastRenderedPageBreak/>
        <w:t>языке, обеспечение их качественными учебными пособиями и программами было главной задачей Академического центра, открытого в 1921 году по инициативе Байтурсынова и возглавляемого им.</w:t>
      </w:r>
    </w:p>
    <w:p w14:paraId="42ABE815"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xml:space="preserve">Ахмета Байтурсынова справедливо называют Учителем нации. Так, его Әліппе до сих пор пользуется казахская диаспора по всему миру – пишут, издают </w:t>
      </w:r>
      <w:proofErr w:type="gramStart"/>
      <w:r w:rsidRPr="00E13631">
        <w:rPr>
          <w:rFonts w:ascii="Times New Roman" w:eastAsia="Times New Roman" w:hAnsi="Times New Roman" w:cs="Times New Roman"/>
          <w:color w:val="151515"/>
          <w:sz w:val="28"/>
          <w:szCs w:val="28"/>
        </w:rPr>
        <w:t>книги.Именно</w:t>
      </w:r>
      <w:proofErr w:type="gramEnd"/>
      <w:r w:rsidRPr="00E13631">
        <w:rPr>
          <w:rFonts w:ascii="Times New Roman" w:eastAsia="Times New Roman" w:hAnsi="Times New Roman" w:cs="Times New Roman"/>
          <w:color w:val="151515"/>
          <w:sz w:val="28"/>
          <w:szCs w:val="28"/>
        </w:rPr>
        <w:t xml:space="preserve"> он обосновал необходимость средней школы как главного, идеологически важного звена в государстве, способствующего патриотическому воспитанию подрастающего поколения. Он считал, что только человек, вооруженный духовным наследием своего народа, способен с уважением и пониманием относиться и к другим народам, к их истории и культуре.</w:t>
      </w:r>
    </w:p>
    <w:p w14:paraId="57F348AA"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У лидеров Алаш было беспрекословное условие: в любых ситуациях отстаивать попранные гражданские права угнетенного казахского народа. Они считали для себя высокой честью бороться и, если надо, отдать свою жизнь на пути к восстановлению государственной независимости. Служение большой цели – Родине – во все времена было и остается показателем зрелости гражданского общества и человека. Ахмет Байтурсынов, как и его единомышленники, понимали, в каких условиях им придется выживать и что очень непростой будет жизнь их детей и близких.</w:t>
      </w:r>
    </w:p>
    <w:p w14:paraId="2B379633"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 xml:space="preserve">Байтурсынов был цельной личностью, осознанно служил благородной цели. Он считал, что несостоятелен человек, не видящий и не слышащий проблемы своего народа. Не может он быть счастлив, когда его народ нуждается в помощи. Как говорил Некрасов, «поэтом можешь ты не быть, но гражданином быть обязан». </w:t>
      </w:r>
    </w:p>
    <w:p w14:paraId="0E89E059" w14:textId="77777777" w:rsidR="005A0594" w:rsidRPr="00E13631" w:rsidRDefault="005A0594" w:rsidP="00564494">
      <w:pPr>
        <w:pStyle w:val="a4"/>
        <w:ind w:firstLine="567"/>
        <w:jc w:val="both"/>
        <w:rPr>
          <w:rFonts w:ascii="Times New Roman" w:eastAsia="Times New Roman" w:hAnsi="Times New Roman" w:cs="Times New Roman"/>
          <w:color w:val="151515"/>
          <w:sz w:val="28"/>
          <w:szCs w:val="28"/>
        </w:rPr>
      </w:pPr>
      <w:r w:rsidRPr="00E13631">
        <w:rPr>
          <w:rFonts w:ascii="Times New Roman" w:eastAsia="Times New Roman" w:hAnsi="Times New Roman" w:cs="Times New Roman"/>
          <w:color w:val="151515"/>
          <w:sz w:val="28"/>
          <w:szCs w:val="28"/>
        </w:rPr>
        <w:t>О своей миссии Байтурсынов сказал коротко и конкретно: «Адамдық диқаншысы қырға шықтым, Көлі жоқ, көгалы жоқ, құрға шықтым. Тұқымын адамдықтың шаштым, ектім, Көңілін көтеруге құл халықтың» – «Поднялся я на горку</w:t>
      </w:r>
      <w:proofErr w:type="gramStart"/>
      <w:r w:rsidRPr="00E13631">
        <w:rPr>
          <w:rFonts w:ascii="Times New Roman" w:eastAsia="Times New Roman" w:hAnsi="Times New Roman" w:cs="Times New Roman"/>
          <w:color w:val="151515"/>
          <w:sz w:val="28"/>
          <w:szCs w:val="28"/>
        </w:rPr>
        <w:t>, Нет</w:t>
      </w:r>
      <w:proofErr w:type="gramEnd"/>
      <w:r w:rsidRPr="00E13631">
        <w:rPr>
          <w:rFonts w:ascii="Times New Roman" w:eastAsia="Times New Roman" w:hAnsi="Times New Roman" w:cs="Times New Roman"/>
          <w:color w:val="151515"/>
          <w:sz w:val="28"/>
          <w:szCs w:val="28"/>
        </w:rPr>
        <w:t xml:space="preserve"> ни речки, ни зелени, голо вокруг. Посеял я семена человечности</w:t>
      </w:r>
      <w:proofErr w:type="gramStart"/>
      <w:r w:rsidRPr="00E13631">
        <w:rPr>
          <w:rFonts w:ascii="Times New Roman" w:eastAsia="Times New Roman" w:hAnsi="Times New Roman" w:cs="Times New Roman"/>
          <w:color w:val="151515"/>
          <w:sz w:val="28"/>
          <w:szCs w:val="28"/>
        </w:rPr>
        <w:t>, Чтобы</w:t>
      </w:r>
      <w:proofErr w:type="gramEnd"/>
      <w:r w:rsidRPr="00E13631">
        <w:rPr>
          <w:rFonts w:ascii="Times New Roman" w:eastAsia="Times New Roman" w:hAnsi="Times New Roman" w:cs="Times New Roman"/>
          <w:color w:val="151515"/>
          <w:sz w:val="28"/>
          <w:szCs w:val="28"/>
        </w:rPr>
        <w:t xml:space="preserve"> хоть как-то поднять дух униженного моего народа!»</w:t>
      </w:r>
    </w:p>
    <w:p w14:paraId="5A706430" w14:textId="0ADC5E44" w:rsidR="005A0594" w:rsidRPr="00E13631" w:rsidRDefault="005A0594" w:rsidP="00564494">
      <w:pPr>
        <w:pStyle w:val="a4"/>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 xml:space="preserve">Мухтар Ауэзов это явление, он – великий символ нашей </w:t>
      </w:r>
      <w:proofErr w:type="gramStart"/>
      <w:r w:rsidRPr="00E13631">
        <w:rPr>
          <w:rFonts w:ascii="Times New Roman" w:eastAsia="Times New Roman" w:hAnsi="Times New Roman" w:cs="Times New Roman"/>
          <w:sz w:val="28"/>
          <w:szCs w:val="28"/>
        </w:rPr>
        <w:t>жизни,человек</w:t>
      </w:r>
      <w:proofErr w:type="gramEnd"/>
      <w:r w:rsidRPr="00E13631">
        <w:rPr>
          <w:rFonts w:ascii="Times New Roman" w:eastAsia="Times New Roman" w:hAnsi="Times New Roman" w:cs="Times New Roman"/>
          <w:sz w:val="28"/>
          <w:szCs w:val="28"/>
        </w:rPr>
        <w:t>-легенда, мудрец нового времени,истинный поэт и человек…</w:t>
      </w:r>
    </w:p>
    <w:p w14:paraId="24C06593" w14:textId="5051908A" w:rsidR="005A0594" w:rsidRPr="00E13631" w:rsidRDefault="005A0594" w:rsidP="00A85F0C">
      <w:pPr>
        <w:pStyle w:val="a4"/>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 xml:space="preserve">«Твои бессмертные труды ставят тебя в ряд лучших представителей мировой художественной прозы. Я счастлив, что имею честь быть твоим современником, соотечественником», — эти слова адресовал Мухтару Ауэзову видный советский писатель Всеволод Иванов.Мухтар Ауэзов внес неоценимый вклад в развитие многонациональной советской литературы. Его творчество – доказательство необъятных возможностей метода социалистического реализма. Создатель первого казахского романа-эпопеи, драматург, переводчик русской и европейской классики, ученый – поистине неисчерпаемо литературное наследие великого писателя.Заслуга писателя заключается в том, что в казахской литературе, не имевшей в прошлом прозы, драматургии, критики, Ауэзов своим творчеством способствовал их формированию, развитию жанровых форм, традиций, самобытной казахской стилевой школы.Творчеству писателя присуще особый эмоциональный накал, поэтичность и лиризм, необычная пластичность изображения, контрастность красок, характеров, страстей.Его творческий метод вбирает в себя соразмерное соединение реализма и Основная тема рассказов и </w:t>
      </w:r>
      <w:r w:rsidRPr="00E13631">
        <w:rPr>
          <w:rFonts w:ascii="Times New Roman" w:eastAsia="Times New Roman" w:hAnsi="Times New Roman" w:cs="Times New Roman"/>
          <w:sz w:val="28"/>
          <w:szCs w:val="28"/>
        </w:rPr>
        <w:lastRenderedPageBreak/>
        <w:t xml:space="preserve">повестей М.Ауэзова 20-х годов – не только страдания простых людей, угнетение, но и духовное пробуждение народа, его стремление к свободе. Писатель осуждает родовые распри, противопоставляя им единство и сплоченность народа.В его книгах показана панорама народной казахской жизни с середины XIX века до середины XX века. Его героями были легендарные батыры, исторические личности, современники 60-х </w:t>
      </w:r>
      <w:proofErr w:type="gramStart"/>
      <w:r w:rsidRPr="00E13631">
        <w:rPr>
          <w:rFonts w:ascii="Times New Roman" w:eastAsia="Times New Roman" w:hAnsi="Times New Roman" w:cs="Times New Roman"/>
          <w:sz w:val="28"/>
          <w:szCs w:val="28"/>
        </w:rPr>
        <w:t>годов.Вершиной</w:t>
      </w:r>
      <w:proofErr w:type="gramEnd"/>
      <w:r w:rsidRPr="00E13631">
        <w:rPr>
          <w:rFonts w:ascii="Times New Roman" w:eastAsia="Times New Roman" w:hAnsi="Times New Roman" w:cs="Times New Roman"/>
          <w:sz w:val="28"/>
          <w:szCs w:val="28"/>
        </w:rPr>
        <w:t xml:space="preserve"> творчества Ауэзова является социально-исторический роман-эпопея «Путь Абая» (1 книга «Абай» (1942-1947); книга 2-я (1952-1956) ).</w:t>
      </w:r>
    </w:p>
    <w:p w14:paraId="04056D9B" w14:textId="08D1A9E3" w:rsidR="005A0594" w:rsidRPr="00E13631" w:rsidRDefault="005A0594" w:rsidP="00564494">
      <w:pPr>
        <w:pStyle w:val="a4"/>
        <w:ind w:firstLine="567"/>
        <w:jc w:val="both"/>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«Вы еще не прочли «Абая»?! Значит, вы ничего не читали. Это невероятно, это удивительно! Степь ожила и пошла на вас со всем великолепием ее первозданной природы, ее жестами и цельными характерами». Это мнение известного немецкого писателя и переводчика Альфреда Куреллы выразило чувства французских, канадских, швейцарских и многих других критиков и писателей от знакомства с первой казахской эпопеей.Значение роман-эпопеи «Путь Абая» заключается в том, что он стал подлинным народным произведением, в котором с большим проникновением прослежены процессы формирования казахского национального характера, те духовные силы, которые жили в народе и стали залогом его светлого будущего.Названный усеченной строкой Пушкина роман «Племя младое» (1959-1961) – повествование о русских и казахах, судьбы которых тесно связаны с общественными проблемами времени. Здесь действуют люди старшего и младшего поколений, постоянные герои казахского эпоса, романов, поэм – идущие сквозь буран чабаны, женщины драматической судьбы и еще Время, делающее ведущих героев людьми больших чувств и ума и ответственное за каждого из них. В романе «Племя молодое» — новое видение человека 60-х годов, интеллектуальной личности. Проникновение в духовный мир современника глубоко связаны со сложными социальными и морально-</w:t>
      </w:r>
      <w:proofErr w:type="gramStart"/>
      <w:r w:rsidRPr="00E13631">
        <w:rPr>
          <w:rFonts w:ascii="Times New Roman" w:eastAsia="Times New Roman" w:hAnsi="Times New Roman" w:cs="Times New Roman"/>
          <w:sz w:val="28"/>
          <w:szCs w:val="28"/>
        </w:rPr>
        <w:t>нравственнымипроблемами.Большой</w:t>
      </w:r>
      <w:proofErr w:type="gramEnd"/>
      <w:r w:rsidRPr="00E13631">
        <w:rPr>
          <w:rFonts w:ascii="Times New Roman" w:eastAsia="Times New Roman" w:hAnsi="Times New Roman" w:cs="Times New Roman"/>
          <w:sz w:val="28"/>
          <w:szCs w:val="28"/>
        </w:rPr>
        <w:t xml:space="preserve"> ученый, педагог М.Ауэзов внес неоценимый вклад в изучение истории казахской литературы, в подготовку кадров литераторов. Литературоведческие труды Ауэзова обобщены в книгах, изданных на казахском и русских языках «Мысли разных лет» (1959), «Время и литература» (1962) и других.</w:t>
      </w:r>
    </w:p>
    <w:p w14:paraId="5B4E0E68" w14:textId="0D8CBF61" w:rsidR="00956D5B" w:rsidRDefault="005A0594" w:rsidP="00956D5B">
      <w:pPr>
        <w:pStyle w:val="a4"/>
        <w:ind w:firstLine="567"/>
        <w:jc w:val="center"/>
        <w:rPr>
          <w:rFonts w:ascii="Times New Roman" w:eastAsia="Times New Roman" w:hAnsi="Times New Roman" w:cs="Times New Roman"/>
          <w:b/>
          <w:sz w:val="28"/>
          <w:szCs w:val="28"/>
        </w:rPr>
      </w:pPr>
      <w:r w:rsidRPr="00A85F0C">
        <w:rPr>
          <w:rFonts w:ascii="Times New Roman" w:eastAsia="Times New Roman" w:hAnsi="Times New Roman" w:cs="Times New Roman"/>
          <w:b/>
          <w:sz w:val="28"/>
          <w:szCs w:val="28"/>
        </w:rPr>
        <w:t>Список</w:t>
      </w:r>
      <w:r w:rsidR="00A85F0C" w:rsidRPr="00A85F0C">
        <w:rPr>
          <w:rFonts w:ascii="Times New Roman" w:eastAsia="Times New Roman" w:hAnsi="Times New Roman" w:cs="Times New Roman"/>
          <w:b/>
          <w:sz w:val="28"/>
          <w:szCs w:val="28"/>
          <w:lang w:val="kk-KZ"/>
        </w:rPr>
        <w:t xml:space="preserve"> </w:t>
      </w:r>
      <w:r w:rsidRPr="00A85F0C">
        <w:rPr>
          <w:rFonts w:ascii="Times New Roman" w:eastAsia="Times New Roman" w:hAnsi="Times New Roman" w:cs="Times New Roman"/>
          <w:b/>
          <w:sz w:val="28"/>
          <w:szCs w:val="28"/>
        </w:rPr>
        <w:t>литературы:</w:t>
      </w:r>
    </w:p>
    <w:p w14:paraId="48EDE105" w14:textId="14494E50" w:rsidR="005A0594" w:rsidRDefault="005A0594" w:rsidP="00956D5B">
      <w:pPr>
        <w:pStyle w:val="a4"/>
        <w:rPr>
          <w:rFonts w:ascii="Times New Roman" w:eastAsia="Times New Roman" w:hAnsi="Times New Roman" w:cs="Times New Roman"/>
          <w:sz w:val="28"/>
          <w:szCs w:val="28"/>
          <w:shd w:val="clear" w:color="auto" w:fill="FFFFFF"/>
        </w:rPr>
      </w:pPr>
      <w:r w:rsidRPr="00E13631">
        <w:rPr>
          <w:rFonts w:ascii="Times New Roman" w:eastAsia="Times New Roman" w:hAnsi="Times New Roman" w:cs="Times New Roman"/>
          <w:sz w:val="28"/>
          <w:szCs w:val="28"/>
          <w:shd w:val="clear" w:color="auto" w:fill="FFFFFF"/>
        </w:rPr>
        <w:t xml:space="preserve">1 Каратаев М., Лизунов </w:t>
      </w:r>
      <w:proofErr w:type="gramStart"/>
      <w:r w:rsidRPr="00E13631">
        <w:rPr>
          <w:rFonts w:ascii="Times New Roman" w:eastAsia="Times New Roman" w:hAnsi="Times New Roman" w:cs="Times New Roman"/>
          <w:sz w:val="28"/>
          <w:szCs w:val="28"/>
          <w:shd w:val="clear" w:color="auto" w:fill="FFFFFF"/>
        </w:rPr>
        <w:t>Е.и</w:t>
      </w:r>
      <w:proofErr w:type="gramEnd"/>
      <w:r w:rsidRPr="00E13631">
        <w:rPr>
          <w:rFonts w:ascii="Times New Roman" w:eastAsia="Times New Roman" w:hAnsi="Times New Roman" w:cs="Times New Roman"/>
          <w:sz w:val="28"/>
          <w:szCs w:val="28"/>
          <w:shd w:val="clear" w:color="auto" w:fill="FFFFFF"/>
        </w:rPr>
        <w:t xml:space="preserve"> др. Мухтар Ауэзов – классик советской литературы / Ауэзов М. Избранное.- Алма-Ата: Жазушы, 1967.- С.5-19</w:t>
      </w:r>
      <w:r w:rsidRPr="00E13631">
        <w:rPr>
          <w:rFonts w:ascii="Times New Roman" w:eastAsia="Times New Roman" w:hAnsi="Times New Roman" w:cs="Times New Roman"/>
          <w:sz w:val="28"/>
          <w:szCs w:val="28"/>
        </w:rPr>
        <w:br/>
      </w:r>
      <w:r w:rsidRPr="00E13631">
        <w:rPr>
          <w:rFonts w:ascii="Times New Roman" w:eastAsia="Times New Roman" w:hAnsi="Times New Roman" w:cs="Times New Roman"/>
          <w:sz w:val="28"/>
          <w:szCs w:val="28"/>
          <w:shd w:val="clear" w:color="auto" w:fill="FFFFFF"/>
        </w:rPr>
        <w:t>2 Ауэзова Л. Особенности историзма повести М.О.Ауэзова «Лихая година» // Абай. – 1993. — №5. – с.9-20</w:t>
      </w:r>
      <w:r w:rsidRPr="00E13631">
        <w:rPr>
          <w:rFonts w:ascii="Times New Roman" w:eastAsia="Times New Roman" w:hAnsi="Times New Roman" w:cs="Times New Roman"/>
          <w:sz w:val="28"/>
          <w:szCs w:val="28"/>
        </w:rPr>
        <w:br/>
      </w:r>
      <w:r w:rsidRPr="00E13631">
        <w:rPr>
          <w:rFonts w:ascii="Times New Roman" w:eastAsia="Times New Roman" w:hAnsi="Times New Roman" w:cs="Times New Roman"/>
          <w:sz w:val="28"/>
          <w:szCs w:val="28"/>
          <w:shd w:val="clear" w:color="auto" w:fill="FFFFFF"/>
        </w:rPr>
        <w:t>3 Демежанов Т. Мотивы детства в романе-эпопее М.Ауэзова «Путь Абая» (К вопросу об этнокультурном фоне романа «Абай») // Абай. – 2003. — №2. – с. 28-32</w:t>
      </w:r>
    </w:p>
    <w:p w14:paraId="52CFD99E" w14:textId="19DB5F4E" w:rsidR="00A85F0C" w:rsidRDefault="00A85F0C" w:rsidP="00A85F0C">
      <w:pPr>
        <w:pStyle w:val="a4"/>
        <w:ind w:firstLine="567"/>
        <w:rPr>
          <w:rFonts w:ascii="Times New Roman" w:eastAsia="Times New Roman" w:hAnsi="Times New Roman" w:cs="Times New Roman"/>
          <w:b/>
          <w:sz w:val="28"/>
          <w:szCs w:val="28"/>
        </w:rPr>
      </w:pPr>
    </w:p>
    <w:p w14:paraId="02533707" w14:textId="77777777" w:rsidR="00365956" w:rsidRPr="00E13631" w:rsidRDefault="00365956" w:rsidP="00956D5B">
      <w:pPr>
        <w:tabs>
          <w:tab w:val="left" w:pos="6852"/>
        </w:tabs>
        <w:spacing w:after="0" w:line="240" w:lineRule="auto"/>
        <w:jc w:val="both"/>
        <w:rPr>
          <w:rFonts w:ascii="Times New Roman" w:hAnsi="Times New Roman" w:cs="Times New Roman"/>
          <w:sz w:val="28"/>
          <w:szCs w:val="28"/>
        </w:rPr>
      </w:pPr>
    </w:p>
    <w:p w14:paraId="343C41E1" w14:textId="0CB5F91F" w:rsidR="005A0594" w:rsidRPr="00E13631" w:rsidRDefault="005A0594" w:rsidP="00A85F0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ЖАҢАРТЫЛҒАН БІЛІМ БЕРУ ЖАҒДАЙЫНДА</w:t>
      </w:r>
    </w:p>
    <w:p w14:paraId="06B81328" w14:textId="50509A3E" w:rsidR="005A0594" w:rsidRPr="00E13631" w:rsidRDefault="005A0594" w:rsidP="00A85F0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ҚАЗАҚ ӘДЕБИЕТІ САБАҒЫНДА СЫНИ ТҰРҒЫДАН</w:t>
      </w:r>
    </w:p>
    <w:p w14:paraId="5EC3A4C5" w14:textId="3F3A2460" w:rsidR="005A0594" w:rsidRDefault="005A0594" w:rsidP="00A85F0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ОЙЛАУ ТЕХНОЛОГИЯСЫН ҚОЛДАНУ</w:t>
      </w:r>
    </w:p>
    <w:p w14:paraId="34924746" w14:textId="77777777" w:rsidR="00A85F0C" w:rsidRPr="00E13631" w:rsidRDefault="00A85F0C" w:rsidP="00A85F0C">
      <w:pPr>
        <w:spacing w:after="0" w:line="240" w:lineRule="auto"/>
        <w:ind w:firstLine="567"/>
        <w:jc w:val="center"/>
        <w:rPr>
          <w:rFonts w:ascii="Times New Roman" w:hAnsi="Times New Roman" w:cs="Times New Roman"/>
          <w:b/>
          <w:sz w:val="28"/>
          <w:szCs w:val="28"/>
          <w:lang w:val="kk-KZ"/>
        </w:rPr>
      </w:pPr>
    </w:p>
    <w:p w14:paraId="272DE956" w14:textId="3E7F003C" w:rsidR="00A85F0C" w:rsidRPr="00E13631" w:rsidRDefault="005A0594" w:rsidP="004039DB">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lastRenderedPageBreak/>
        <w:t>А. М. Ешмуканова</w:t>
      </w:r>
    </w:p>
    <w:p w14:paraId="790B1A46" w14:textId="275D4DB4" w:rsidR="005A0594" w:rsidRDefault="005A0594" w:rsidP="00A85F0C">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Жоғары құрылыс-экономикалық колледжі, Петропавл қ.</w:t>
      </w:r>
    </w:p>
    <w:p w14:paraId="417AB47A" w14:textId="77777777" w:rsidR="00A85F0C" w:rsidRPr="00E13631" w:rsidRDefault="00A85F0C" w:rsidP="00A85F0C">
      <w:pPr>
        <w:spacing w:after="0" w:line="240" w:lineRule="auto"/>
        <w:ind w:firstLine="567"/>
        <w:jc w:val="center"/>
        <w:rPr>
          <w:rFonts w:ascii="Times New Roman" w:hAnsi="Times New Roman" w:cs="Times New Roman"/>
          <w:sz w:val="28"/>
          <w:szCs w:val="28"/>
          <w:lang w:val="kk-KZ"/>
        </w:rPr>
      </w:pPr>
    </w:p>
    <w:p w14:paraId="61DA56DB" w14:textId="757617E4" w:rsidR="00A85F0C" w:rsidRDefault="005A0594" w:rsidP="00A85F0C">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39FBF879" w14:textId="6B96B524" w:rsidR="005A0594"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қазақ әдебиеті сабақтарында сыни ойлау технологияларын қолдану тәсілдері қарастырылады.</w:t>
      </w:r>
    </w:p>
    <w:p w14:paraId="0FB01C2B" w14:textId="77777777" w:rsidR="00956D5B" w:rsidRPr="00E13631" w:rsidRDefault="00956D5B" w:rsidP="00564494">
      <w:pPr>
        <w:pStyle w:val="a4"/>
        <w:ind w:firstLine="567"/>
        <w:jc w:val="both"/>
        <w:rPr>
          <w:rFonts w:ascii="Times New Roman" w:hAnsi="Times New Roman" w:cs="Times New Roman"/>
          <w:sz w:val="28"/>
          <w:szCs w:val="28"/>
          <w:lang w:val="kk-KZ"/>
        </w:rPr>
      </w:pPr>
    </w:p>
    <w:p w14:paraId="5948DB95" w14:textId="77777777" w:rsidR="005A0594" w:rsidRPr="00E13631" w:rsidRDefault="005A0594" w:rsidP="00564494">
      <w:pPr>
        <w:pStyle w:val="a4"/>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Жаңартылған білім беру мазмұнының негізгі мақсаты - қарқынды дамып келе жатқан қоғамда өмір суруге икемді, жеке басының, сондай-ақ қоғам пайдасына қарай өзін-өзі толық жүзеге асыруға дайын білімді, шығармашылыққа бейім, бәсекеге қабілетті тұлғаны қалыптастыру мен дамыту болып табылады.</w:t>
      </w:r>
    </w:p>
    <w:p w14:paraId="5B1CB5B3" w14:textId="77777777" w:rsidR="005A0594" w:rsidRPr="00E13631" w:rsidRDefault="005A0594" w:rsidP="00564494">
      <w:pPr>
        <w:pStyle w:val="a4"/>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Білім берудің бүгінгі құрылымымен оқу - әдістемелік мазмұнның өзгеруі - педагогтың, өз кәсіби шеберлігін шыңдауды, білім беру мазмұнын жаңартуымын талап етіп отыр. </w:t>
      </w:r>
    </w:p>
    <w:p w14:paraId="7773744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 «Өз еңбегін талдай білген адам ғана тәжірибелі ұстаз бола алады»,- деген В.Сухомлинскийдің сөзі, оқытушының талмай ізденген еңбегінің нәтижесінде ғана көрінетіні белгілі. </w:t>
      </w:r>
    </w:p>
    <w:p w14:paraId="2341E433"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Қазіргі таңда сын тұрғысынан ойлау технологиясын негізделген, жаңа әдіс – тәсілдерді өз сабақтарымда қолдануға тырысамын. Сабақтарым сәтті шығуы үшін, алдымен сыныпта ынтымақтастық атмосферасын қалыптастыру бағытында, сабақтарымды әртүрлі тренингтер арқылы бастаймын, одан әрі студенттерді түрлі әдіс – тәсілдермен шағын топтарға бөлудің өзі білім алушылардың пәнге деген қызығушылығын арттыратынына көзім жетті. Әсіресе үлгерімі төмен студенттер топтық жұмыс кезінде сабаққа қызығушылықпен қатысып, өздеріне деген сенімділіктері күшейетінін байқап жүрмін.Топтық жұмыс барысында олар үнсіз отыруға, басқалардан қалыс қалуға болмайтынын түсініп, өз – өздерін реттей бастайды. Жұптасып, топтасып ойланады, ой бөліседі, пікір алмасады, талқылайды.</w:t>
      </w:r>
    </w:p>
    <w:p w14:paraId="31DC48C7"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Оқытушы баяндайды, әңгімелейді, түсіндіреді, ал студент тыңдайды, қабылдайды, ойлайды, таным әрекетерін жасайды.</w:t>
      </w:r>
    </w:p>
    <w:p w14:paraId="6AE0C25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Сын тұрғысынан ойлауды дамыту технологиясы білім берушілердің бірлескен еңбегі. </w:t>
      </w:r>
    </w:p>
    <w:p w14:paraId="4B8DACAC"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«Сыни ойлау»деген не? Адам қашан терең ойлана бастайды? Бірінші мезетте оның алдында дайын жауабы жоқ қандай да бір мәселе немесе әлі де үйреншікті бола қоймаған жаңа ақпарат пайда болғанда. Екіншіден, адам бұл проблеманың жауабын табуға ұмтылыс жасағанда немесе жаңа нәрсені түсініп, оның байыбына жетуге тырысқанда. Ойланудың қандай да болмасын қиындық, ыңғайсыздық, күмән туғанда пайда болатындығы туралы философ Джон Дьюи былай деп жазған екен: «Ойлау тығырыққа тіреліп, таңдау жасау керек кезде басталады».</w:t>
      </w:r>
    </w:p>
    <w:p w14:paraId="15262D8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Рефлексия жасағанда адам көптеген шешімдерді сараптап, оларды ой елегінен өткізіп, өз құндылықтарымен түсініктерінің, түйсігі мен қажеттіліктерінің таразысына салып, проблеманың байыбына жетуге тырысады. Әрқашан  өзіне еш бүкпесіз шындық тұрғысынан сұрақ қойып, оған жауап іздейді, жауап тапса, қайтадан сұрақ қойып, енді соның жауабын іздестіреді, оған </w:t>
      </w:r>
      <w:r w:rsidRPr="00E13631">
        <w:rPr>
          <w:rFonts w:ascii="Times New Roman" w:eastAsia="Times New Roman" w:hAnsi="Times New Roman" w:cs="Times New Roman"/>
          <w:color w:val="000000"/>
          <w:sz w:val="28"/>
          <w:szCs w:val="28"/>
          <w:lang w:val="kk-KZ" w:eastAsia="ru-RU"/>
        </w:rPr>
        <w:lastRenderedPageBreak/>
        <w:t>да қанағаттанбай, әрі қарай «қаза береді», «қаза береді». Сұрақтар, сұрақтар, сұрақтар... Жауапіздеу, жауапіздеу, жауапіздеу... Үздіксіз іздену мен зерттеу...</w:t>
      </w:r>
    </w:p>
    <w:p w14:paraId="74AE9014"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Ойлаудың осындай толассыз түрі сыни тұрғыдан ойлау деп аталады. Проблеманың шешімін табу мұнда ең соңғы нүкте деп саналмайды: оны дәлелдеп беру керек, оның тиімділігі мен ықтимал қолайсыздықтарын айқындау қажет, оған балама келтіру керек.</w:t>
      </w:r>
    </w:p>
    <w:p w14:paraId="67DA33E4"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Студент оқытушымен, сыныптастарымен еркін сөйлесуге, пікір таластыруға, бір-бірінің ойын тыңдауға, құрметтеуге, өзекті мәселені шешу жолдарын іздей отырып, қиындықты жеңуге баулитын бағдарлама. Сын тұрғысынан ойлауды жүзеге асыру үшін төмендегі қағидалар сақталуы тиіс:</w:t>
      </w:r>
    </w:p>
    <w:p w14:paraId="3905AFE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Бұл технология бойынша сабақ үш сатыдан тұрады:</w:t>
      </w:r>
    </w:p>
    <w:p w14:paraId="2A3B3233"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1. Қызығушылықты ояту.</w:t>
      </w:r>
    </w:p>
    <w:p w14:paraId="3C01A83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2. Мағынаны тану.</w:t>
      </w:r>
    </w:p>
    <w:p w14:paraId="269F3015"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3. Ой толғаныс.</w:t>
      </w:r>
    </w:p>
    <w:p w14:paraId="440450E6"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Үйрену процесінде бұрынғы білетінімен жаңа білімді ұштастырудан тұрады. Үйренуші жаңа ұғымдарды, түсініктерді, өзінің бұрынғы білімін жаңа ақпаратпен толықтырады, кеңейте түседі. Сондықтан да сабақта қарастырылғалы тұрған мәселе жайлы не біледі, не айта алатындығын анықтаудан басталады. Осы арқылы ойды ояту ми қыртысында тітіркендіргіш арқылы жүзеге асады. Осы кезеңде қызмет ететін «Ойлану», «Жұпта талқылау», «Болжау», «Әлемді шарлау» тағы да басқа әдістерді пайдалануға болады. Қызығушылықты ояту кезеңінің екінші мақсаты: үйренушінің белсенділігін арттыру. Өйткені үйренуші енжарлықтан гөрі белсенділікті талап етенін іс-әрекет жасауы тиіс. Білетінін еске түсіреді, қағазға жазады, көршісімен бөліседі, тобында талқылайды. Яғни айту, бөлісу, ортаға салу арқылы оның ойы ашылады. Студент бұл кезеңде жаңа білім жайлы ақпарат жинап, оны байырғы біліммен ұштастырады. Мысалы: Қазақ әдебиеті пәнінен А.Байтұрсыновтың Крыловтан аударған аудармасы «Аққу,шортан, һәм шаян» мысалын өткенде қызығушылықты ояту сатысында «аққу, шортан, шаян туралы не білесіңдер?»,-дегенсұрақ қойылып, студенттердің пікірлері тыңдалады. Аққу киелі құс, шаян бұл жәндік, шортан балыққа жатады деген сияқты ойларын жұпта талқылап, жаңа білім арқылы ақпарат жинайды.</w:t>
      </w:r>
    </w:p>
    <w:p w14:paraId="74A05507"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Ойлану мен үйренуге бағытталған бұл оқудың екінші кезеңі «мағынаны тану». Бұл кезеңде үйренуші жаңа ақпаратпен танысады. Тақырып бойынша жұмыс істейді, тапсырмалар орындайды. Оның өз бетімен жұмыс жасап, белсенділік көрсетуіне жағдай жасалады. Студенттердің  тақырып бойынша жұмыс жасауына көмектесетін оқу стратегияларының бірі-INSERT әдісі. Ол бойынша оқу тақырыбымен танысу барысында:</w:t>
      </w:r>
    </w:p>
    <w:p w14:paraId="45EAE6B4"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«Ү»-білемін</w:t>
      </w:r>
    </w:p>
    <w:p w14:paraId="5FA1564A"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«-»-білмеймін</w:t>
      </w:r>
    </w:p>
    <w:p w14:paraId="4B7838FD"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мен үшін жаңа ақпарат</w:t>
      </w:r>
    </w:p>
    <w:p w14:paraId="5E2F0F29"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«?»-мені таңқалдырды - деген белгілерді қойып оқып отыру тапсырылады.</w:t>
      </w:r>
    </w:p>
    <w:p w14:paraId="4E657C26"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 Бұл әдіс оқығанын түсінуге, өз ойына басшылық етуге, ойын білдіруге үйрететін ұтымды құрал. Бір әңгіменің соңына тез жету, оқығанды есте сақтау, мәнінді жете түсіну күрделі жұмыс. Сондықтан да болар студенттер арасында </w:t>
      </w:r>
      <w:r w:rsidRPr="00E13631">
        <w:rPr>
          <w:rFonts w:ascii="Times New Roman" w:eastAsia="Times New Roman" w:hAnsi="Times New Roman" w:cs="Times New Roman"/>
          <w:color w:val="000000"/>
          <w:sz w:val="28"/>
          <w:szCs w:val="28"/>
          <w:lang w:val="kk-KZ" w:eastAsia="ru-RU"/>
        </w:rPr>
        <w:lastRenderedPageBreak/>
        <w:t xml:space="preserve">оқуға жеңіл-желпі қарау салдарынан мәтін мазмұнын түсіне алмау жиі кездеседі. Мағынаны түсінуді жоғарыдағыдай ұйымдастыру кемшіліктерді болдырмаудың бірден-бір кепілі. Мәтінді оқу барысында олар: мәтінмен танысып, күнделікті толтырып болған соң, жұпта, топта талқылау ұйымдастырады. Жұмыс аяқталған кезде мұғалім қорытуға әзірлеп келген сұрақтарын қойып жауаптар алады. Ол сұрақтар оқығанға баға беру, пікірін, көзқарасын білдіруге лайықтап қойылғаны дұрыс. Нәтижесінде студенттер ақпаратты өз бетінше меңгеруге жағдай жасайды. </w:t>
      </w:r>
    </w:p>
    <w:p w14:paraId="265898F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kk-KZ" w:eastAsia="ru-RU"/>
        </w:rPr>
      </w:pPr>
      <w:r w:rsidRPr="00E13631">
        <w:rPr>
          <w:rFonts w:ascii="Times New Roman" w:eastAsia="Times New Roman" w:hAnsi="Times New Roman" w:cs="Times New Roman"/>
          <w:color w:val="000000"/>
          <w:sz w:val="28"/>
          <w:szCs w:val="28"/>
          <w:lang w:val="kk-KZ" w:eastAsia="ru-RU"/>
        </w:rPr>
        <w:t xml:space="preserve">Үшінші кезеңде қолдануға болатын тағы бір әдіс «еркін жазу». Мұғалім сабақ барысында қарастырылған жаңа ақпарат жайлы, одан алған әсерін, не үйренгенін, нені білу керектігі тағы басқа жайлы қағаз бетіне түсіру тапсырылады. Жазуға уақыт беріледі. Уақыт аяқталғаннан соң өз жазғандарымен топ мүшелерін таныстырады. Ең жақсы деп танылған жұмысты ұжымда оқуға болады. Студенттердің  алған білімдерін қорытуға, оған сын көзбен қарап, ойын түйіндеуге үйрететін бұл әдісті кез-келген сабақта қолдануға болады. </w:t>
      </w:r>
    </w:p>
    <w:p w14:paraId="7766E074" w14:textId="1EF5A1E5" w:rsidR="005A0594" w:rsidRPr="00E13631" w:rsidRDefault="005A0594" w:rsidP="00A85F0C">
      <w:pPr>
        <w:pStyle w:val="a4"/>
        <w:ind w:firstLine="567"/>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Міне осындай әдіс-тәсілдер студенттерді ойлануға, дәлел келтіре білуге жетелейді. Белгілі тақырыптағы ойды сын тұрғысынан ойлай отырып, ой толғау, суреттей алу, еске түсіру, болжау студентті жаңа бір әлем жаңалығын ашқандай қалыпқа жеткізеді. Әрі қарай ойын айтуға ынталандырады.</w:t>
      </w:r>
    </w:p>
    <w:p w14:paraId="40BDBD79" w14:textId="77777777" w:rsidR="005A0594" w:rsidRPr="00E13631" w:rsidRDefault="005A0594" w:rsidP="00A85F0C">
      <w:pPr>
        <w:pStyle w:val="a4"/>
        <w:ind w:firstLine="567"/>
        <w:jc w:val="center"/>
        <w:rPr>
          <w:rFonts w:ascii="Times New Roman" w:hAnsi="Times New Roman" w:cs="Times New Roman"/>
          <w:b/>
          <w:sz w:val="28"/>
          <w:szCs w:val="28"/>
          <w:lang w:val="kk-KZ" w:eastAsia="ru-RU"/>
        </w:rPr>
      </w:pPr>
      <w:r w:rsidRPr="00E13631">
        <w:rPr>
          <w:rFonts w:ascii="Times New Roman" w:hAnsi="Times New Roman" w:cs="Times New Roman"/>
          <w:b/>
          <w:sz w:val="28"/>
          <w:szCs w:val="28"/>
          <w:lang w:val="kk-KZ" w:eastAsia="ru-RU"/>
        </w:rPr>
        <w:t>Әдебиеттер тізімі</w:t>
      </w:r>
    </w:p>
    <w:p w14:paraId="4A1AA432" w14:textId="77777777" w:rsidR="005A0594" w:rsidRPr="00E13631" w:rsidRDefault="005A0594" w:rsidP="00404DBC">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1. Садуова Ж.Н. Жаңа педагогикалық технологиялар арқылы болашақ мұғалімдердің кәсіби бағыттылығын қалыптастыру</w:t>
      </w:r>
    </w:p>
    <w:p w14:paraId="7B19F8D0" w14:textId="77777777" w:rsidR="005A0594" w:rsidRPr="00E13631" w:rsidRDefault="005A0594" w:rsidP="00404DBC">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2. «Қазақ тілі мен әдебиеті» журналы 2012ж.</w:t>
      </w:r>
    </w:p>
    <w:p w14:paraId="2E6B3DEC" w14:textId="77777777" w:rsidR="005A0594" w:rsidRPr="00E13631" w:rsidRDefault="005A0594" w:rsidP="00404DBC">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3. Бұзаубақова К.Ж. «Жаңа педагогикалық технологиялар» Тараз 2003ж.</w:t>
      </w:r>
    </w:p>
    <w:p w14:paraId="63335209" w14:textId="77777777" w:rsidR="005A0594" w:rsidRPr="00E13631" w:rsidRDefault="005A0594" w:rsidP="00404DBC">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4. Абдықайырұлы Қ., Монахов В.М. Оқытудың педагогикалық жаңа технологиясы. Алматы, 1999 ж.</w:t>
      </w:r>
    </w:p>
    <w:p w14:paraId="42DF122A" w14:textId="77777777" w:rsidR="005A0594" w:rsidRPr="00E13631" w:rsidRDefault="005A0594" w:rsidP="00404DBC">
      <w:pPr>
        <w:pStyle w:val="a4"/>
        <w:jc w:val="both"/>
        <w:rPr>
          <w:rFonts w:ascii="Times New Roman" w:hAnsi="Times New Roman" w:cs="Times New Roman"/>
          <w:sz w:val="28"/>
          <w:szCs w:val="28"/>
          <w:lang w:val="kk-KZ" w:eastAsia="ru-RU"/>
        </w:rPr>
      </w:pPr>
      <w:r w:rsidRPr="00E13631">
        <w:rPr>
          <w:rFonts w:ascii="Times New Roman" w:hAnsi="Times New Roman" w:cs="Times New Roman"/>
          <w:sz w:val="28"/>
          <w:szCs w:val="28"/>
          <w:lang w:val="kk-KZ" w:eastAsia="ru-RU"/>
        </w:rPr>
        <w:t>5. Әбілқасымова А.Е., Омарова Р.С. Мұғалімдердің танымдық ізденімпаздығын қалыптастыру. Алматы, 2003 ж.</w:t>
      </w:r>
    </w:p>
    <w:p w14:paraId="2BE838FA" w14:textId="06DE98B4" w:rsidR="009D3C17" w:rsidRDefault="009D3C17" w:rsidP="004039DB">
      <w:pPr>
        <w:tabs>
          <w:tab w:val="left" w:pos="6852"/>
        </w:tabs>
        <w:spacing w:after="0" w:line="240" w:lineRule="auto"/>
        <w:jc w:val="both"/>
        <w:rPr>
          <w:rFonts w:ascii="Times New Roman" w:hAnsi="Times New Roman" w:cs="Times New Roman"/>
          <w:sz w:val="28"/>
          <w:szCs w:val="28"/>
          <w:lang w:val="kk-KZ"/>
        </w:rPr>
      </w:pPr>
    </w:p>
    <w:p w14:paraId="0843B440" w14:textId="77777777" w:rsidR="005A0594" w:rsidRPr="004D1173" w:rsidRDefault="005A0594" w:rsidP="00A85F0C">
      <w:pPr>
        <w:tabs>
          <w:tab w:val="left" w:pos="6852"/>
        </w:tabs>
        <w:spacing w:after="0" w:line="240" w:lineRule="auto"/>
        <w:jc w:val="both"/>
        <w:rPr>
          <w:rFonts w:ascii="Times New Roman" w:hAnsi="Times New Roman" w:cs="Times New Roman"/>
          <w:sz w:val="28"/>
          <w:szCs w:val="28"/>
          <w:lang w:val="kk-KZ"/>
        </w:rPr>
      </w:pPr>
    </w:p>
    <w:p w14:paraId="2866C0EF" w14:textId="3A71820E" w:rsidR="005A0594" w:rsidRDefault="005A0594" w:rsidP="00A85F0C">
      <w:pPr>
        <w:pStyle w:val="a4"/>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А. БАЙТҰРСЫНҰЛЫ МЕН М. ӘУЕЗОВТЫҢ ӘДЕБИЕТТАНУ МҰРАЛАРЫН ЗЕРТТЕУДЕГІ НЕГІЗГІ ТӘСІЛДЕР</w:t>
      </w:r>
    </w:p>
    <w:p w14:paraId="2F97244F" w14:textId="77777777" w:rsidR="00A85F0C" w:rsidRPr="00E13631" w:rsidRDefault="00A85F0C" w:rsidP="00A85F0C">
      <w:pPr>
        <w:pStyle w:val="a4"/>
        <w:ind w:firstLine="567"/>
        <w:jc w:val="center"/>
        <w:rPr>
          <w:rFonts w:ascii="Times New Roman" w:hAnsi="Times New Roman" w:cs="Times New Roman"/>
          <w:b/>
          <w:sz w:val="28"/>
          <w:szCs w:val="28"/>
          <w:lang w:val="kk-KZ"/>
        </w:rPr>
      </w:pPr>
    </w:p>
    <w:p w14:paraId="6BE33A87" w14:textId="2938E041" w:rsidR="00A85F0C" w:rsidRPr="00E13631" w:rsidRDefault="005A0594" w:rsidP="004039DB">
      <w:pPr>
        <w:pStyle w:val="a4"/>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К.Б.Жандильдина</w:t>
      </w:r>
    </w:p>
    <w:p w14:paraId="090F9259" w14:textId="77777777" w:rsidR="005A0594" w:rsidRPr="00E13631" w:rsidRDefault="005A0594" w:rsidP="00A85F0C">
      <w:pPr>
        <w:pStyle w:val="a4"/>
        <w:ind w:firstLine="567"/>
        <w:jc w:val="center"/>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Жоғары құрылыс-экономикалық колледжі, Петропавл қ.</w:t>
      </w:r>
    </w:p>
    <w:p w14:paraId="356E1682" w14:textId="77777777" w:rsidR="005A0594" w:rsidRPr="00E13631" w:rsidRDefault="005A0594" w:rsidP="00564494">
      <w:pPr>
        <w:pStyle w:val="a4"/>
        <w:ind w:firstLine="567"/>
        <w:jc w:val="both"/>
        <w:rPr>
          <w:rFonts w:ascii="Times New Roman" w:eastAsia="Times New Roman" w:hAnsi="Times New Roman" w:cs="Times New Roman"/>
          <w:sz w:val="28"/>
          <w:szCs w:val="28"/>
          <w:lang w:val="kk-KZ" w:eastAsia="ru-RU"/>
        </w:rPr>
      </w:pPr>
    </w:p>
    <w:p w14:paraId="1FB297D4" w14:textId="7D2C1384" w:rsidR="00A85F0C" w:rsidRDefault="005A0594" w:rsidP="00A85F0C">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5B623937" w14:textId="3076398D" w:rsidR="005A0594"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Автор бұл мақалада,  әдеби дамудың даңғыл жолын көрсете білген Ахмет Байтұрсынұлы мен Мұхтар Әуезовтың келбетін, еңбегін кеңінен аша түседі. Қос тұлғаның қазақ әдебиетіне қосқан үлестерін баяндайды. </w:t>
      </w:r>
    </w:p>
    <w:p w14:paraId="428A95C3" w14:textId="77777777" w:rsidR="00404DBC" w:rsidRPr="00E13631" w:rsidRDefault="00404DBC" w:rsidP="00564494">
      <w:pPr>
        <w:pStyle w:val="a4"/>
        <w:ind w:firstLine="567"/>
        <w:jc w:val="both"/>
        <w:rPr>
          <w:rFonts w:ascii="Times New Roman" w:eastAsia="Calibri" w:hAnsi="Times New Roman" w:cs="Times New Roman"/>
          <w:sz w:val="28"/>
          <w:szCs w:val="28"/>
          <w:lang w:val="kk-KZ"/>
        </w:rPr>
      </w:pPr>
    </w:p>
    <w:p w14:paraId="41290CFA"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халқының ой санасындағы шешуші әрі күрделі тақырыптарды шешіп, әдебиетті ұлттық таным тұрғысынан зерттеген екі ой алыбы бар. Оның бірі – Ахмет Байтұрсынұлы болса, енді бірі Мұхтар Әуезов. </w:t>
      </w:r>
    </w:p>
    <w:p w14:paraId="5EE3B846"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XІX ғасырда адамзат ілімінің молаюын, ақыл-парасатының жетілуін, оқу-ағартудың қажеттілігін айтып, білім алудың маңызын анықтауда орасан зор еңбек сіңірген, төлбасы- Ахмет  болса,  ХХ ғасырда Мұхтар Әуезов те  дәл сондай балағат заманда тәуекелге бара алған ерекше парасат пен ерекше рух иесі. Соның арқасында қос тұлға да бүгін күллі адамзаттың абыройы аласармас рухани сардарларының біріне айналып отыр. </w:t>
      </w:r>
    </w:p>
    <w:p w14:paraId="61212D05"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Әдебиеттің нақты мәселелері бойынша тұңғыш зерттеулер жүргізіп, ғылыми еңбектер жазған кім десе, осы А.Байтұрсынұлы мен М.Әуезов есімдерін ауызға аламыз. Жиырмасыншы жылдардың өзінде-ақ М.Әуезов қазақ әдебиетінің тарихына көз жіберіп, көлемді зерттеу жазды. Қытымыр заманның қырсығына ұшыраған бұл кітап баспадан шықпай жатып, “Қамауға алынып”, бүкіл тиражы отқа өртелді. Соған қарамастан бір данасы әупірім-әупіріммен бүгінгі күнімізге жетіп, қазақ әдебиеттану ғылымының қалыптасуындағы тарихи еңбектердің біріне айналып отыр. Онда негізінен ауыз әдебиеті қарастырылған. Ауыз әдебиетіне анықтама беріліп, үлгілері алғаш рет жүйеленіп, түрлері анықталған. Тіпті, әдебиет тарихына қатысты ХІХ ғасыр ақындарына бір тарау арналған. Бұл дәуірдің әдебиетін “зар заман” әдебиеті атаған. Қазақ әдебиеті тарихын Асан Қайғыдан бастап, Абайға дейін шолуынан, оның ішінде Бұқар, Махамбет, Шортанбай, Мұрат, Ыбырай, Абай, Ығылман сияқты ұлт мүддесін барынша көтеріп, “зар заман” ақындары аталғандардың шығармаларына пікір білдіруі М.Әуезовтің әдеби әлеуметтік көзқарастарын анық байқатады. </w:t>
      </w:r>
    </w:p>
    <w:p w14:paraId="50C8FF9E"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Cонымен қатар, бүгінгі қайта жаңғырған ХХ</w:t>
      </w:r>
      <w:r w:rsidRPr="00E13631">
        <w:rPr>
          <w:rFonts w:ascii="Times New Roman" w:hAnsi="Times New Roman" w:cs="Times New Roman"/>
          <w:sz w:val="28"/>
          <w:szCs w:val="28"/>
          <w:lang w:val="tr-TR"/>
        </w:rPr>
        <w:t xml:space="preserve">I </w:t>
      </w:r>
      <w:r w:rsidRPr="00E13631">
        <w:rPr>
          <w:rFonts w:ascii="Times New Roman" w:hAnsi="Times New Roman" w:cs="Times New Roman"/>
          <w:sz w:val="28"/>
          <w:szCs w:val="28"/>
          <w:lang w:val="kk-KZ"/>
        </w:rPr>
        <w:t xml:space="preserve">заманда Ахмет Байтұрсынұлының да еңбектері қазақы танымдық кеңістік пен ұлттар тарихы жөніндегі әлемдік мәдени контекстке үлкен үлес қосып отыр. Оған бір ғана мысал, 1926 жылы Қызылорда қаласында баспа бетін көрген “Әдебиет танытқыш”. Бүгінде бұл еңбек қазақ әдебиеттану ғылымының классикалық мұрасына айналды. </w:t>
      </w:r>
    </w:p>
    <w:p w14:paraId="4A033254"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 Байтұрсынұлының “Әдебиет танытқышы да”- қазақ әдебиеттану ғылымының жиырмасыншы жылдарының өзінде-ақ биік белеске шыққандығын аңғарта алатын аса іргелі еңбек. Жалпы, қазақ философиясының атасы саналатын Ахаңның бұл еңбегі негізінен сөз өнерінің қисынына арналғанымен онда қазақтың ауыз әдебиетіне, әдеби мұрасына, сынына, тіліне қатысты аса құнды пікірлер баршылық [1].</w:t>
      </w:r>
    </w:p>
    <w:p w14:paraId="77AEA9DD"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“Әдебиет танытқышта” қазақ жазба әдебиетінің тарихы екі кезеңге “діндар дәуір, ділмар дәуірге” бөлінген. Діндар дәуірге араб, парсы үлгісіндегі діни бағыттағы әдебиетті, ділмар дәуірге орыс әдебиетінен өнеге ала бастаған кезден бергіні жатқызған. Қазақ әдебиетінің дамуындағы Абайдан кейінгі кезеңді </w:t>
      </w:r>
      <w:r w:rsidRPr="00E13631">
        <w:rPr>
          <w:rFonts w:ascii="Times New Roman" w:hAnsi="Times New Roman" w:cs="Times New Roman"/>
          <w:sz w:val="28"/>
          <w:szCs w:val="28"/>
          <w:lang w:val="tr-TR"/>
        </w:rPr>
        <w:t>“</w:t>
      </w:r>
      <w:r w:rsidRPr="00E13631">
        <w:rPr>
          <w:rFonts w:ascii="Times New Roman" w:hAnsi="Times New Roman" w:cs="Times New Roman"/>
          <w:sz w:val="28"/>
          <w:szCs w:val="28"/>
          <w:lang w:val="kk-KZ"/>
        </w:rPr>
        <w:t>сындар дәуір</w:t>
      </w:r>
      <w:r w:rsidRPr="00E13631">
        <w:rPr>
          <w:rFonts w:ascii="Times New Roman" w:hAnsi="Times New Roman" w:cs="Times New Roman"/>
          <w:sz w:val="28"/>
          <w:szCs w:val="28"/>
          <w:lang w:val="tr-TR"/>
        </w:rPr>
        <w:t>”</w:t>
      </w:r>
      <w:r w:rsidRPr="00E13631">
        <w:rPr>
          <w:rFonts w:ascii="Times New Roman" w:hAnsi="Times New Roman" w:cs="Times New Roman"/>
          <w:sz w:val="28"/>
          <w:szCs w:val="28"/>
          <w:lang w:val="kk-KZ"/>
        </w:rPr>
        <w:t xml:space="preserve"> атап, оны “қазақ әдебиетінің асылдануына, әсіресе әсері күшті болған Абай сөздері, Абай асыл сөздің нұсқаларын айқындап көрсеткеннің үстіне аз да болса асыл сөз сипаттарын айтып та жұртты хабардар қылдың </w:t>
      </w:r>
      <w:r w:rsidRPr="00E13631">
        <w:rPr>
          <w:rFonts w:ascii="Times New Roman" w:hAnsi="Times New Roman" w:cs="Times New Roman"/>
          <w:sz w:val="28"/>
          <w:szCs w:val="28"/>
          <w:lang w:val="tr-TR"/>
        </w:rPr>
        <w:t>[2]</w:t>
      </w:r>
      <w:r w:rsidRPr="00E13631">
        <w:rPr>
          <w:rFonts w:ascii="Times New Roman" w:hAnsi="Times New Roman" w:cs="Times New Roman"/>
          <w:sz w:val="28"/>
          <w:szCs w:val="28"/>
          <w:lang w:val="kk-KZ"/>
        </w:rPr>
        <w:t>” деп сипаттайды. Абайдан кейінгі әдеби дамуды әңгімелегенде оның түрлеріне де тоқталады. Мұндағы жіктеулер де негізінен бүгінгі әдеби жанрларға сәйкес келеді. Мысалы, “ұлы әңгіме”, “ұзақ әңгіме”, “ұсақ әңгіме”, десе, біз роман, повесть, әңгіме деп жүрміз. Сол сияқты, Ахаңның әлектеніс, азаптаныс, әуреленіс дегендері де – бүгінгі драма, трагедия, комедия жанрлары.</w:t>
      </w:r>
    </w:p>
    <w:p w14:paraId="02B76BF7"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Сонымен А.Байтұрсынұлы “Әдебиет танытқыш” арқылы қазақ әдебиеттану ғылымының іргетасын берік қалады. Нақтылап айтар болсақ, біріншіден алғаш рет қазақ әдебиетін табиғатына орай айтқан қисындардың ешқайсысы күні бүгінге дейін өзінің маңызын жойған жоқ. Екіншіден, қазақ әдебиетінің тарихын тұңғыш рет кезеңдерге бөліп, оны дәуірлеудің өзіндік принциптерін ұсынды. Мұнда, қазақ әдебиетінің тарихындағы  көрнекті өкілдерінің шығармалары алғаш рет ғылыми айналымға түсіп, бағаланды. Үшіншіден, қазақ фольклортану ғылымының негізін қалап, қабырғасын көтерді. Ауыз әдебиетінің өзіндік сипаттарын айқындап, сала салаға бөліп, іштей жүйелеп, оның негізгі жанрлық түрлерін анықтады [3]. </w:t>
      </w:r>
    </w:p>
    <w:p w14:paraId="51B58CC4"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Ахметтің де, Мұхтардың да өмірнамасына көз жүгіртер болсаңыз, отаршыл кемсітушілік бар жерде болмай қоймайтын тайсалудың орнына тайталасты, жиренудің орнына үйренуді, мансап қуған баққұмарлықтың орнына білім қуған бәсекені сіңістіріп, ұлтымыздың рухани қайсарлығын жаңа қасиеттерімен байытты. Өйткені, халқына шын жаны ашитын тұлға орға жығатын емес, өрге бастайтын жол сілтейді емес пе? Осы тұрғыдан келсек, халқына жаны ашу деген онымен қосыла жылау емес, оған өзін-өзі шыңдаудың сара жолын айқындап беру екендігін дәлелдеді.</w:t>
      </w:r>
    </w:p>
    <w:p w14:paraId="3CE61139"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әдебиеттану ғылымында әдебиет теориясының терминдері мен олардың қызметтік алаңы туралы сөз болғанда, солардың бірқатарларын осы екі тұлғаның еңбектерімен байланыстырып жатамыз. Тіпті, терминдерді зерттеу жұмысында да, сол еңбектерді әдістемелік ұстаным ретінде пайдаланамыз. Өз басым, қос тұлғаның еңбектерін оқи келе, “Рухани жаңғыру” негізінде осындай ұлы тұлғаларымыздың соңынан қалдырған асыл мұраларынан үлгі алуымыздың өзі зерделілік деп білемін. </w:t>
      </w:r>
    </w:p>
    <w:p w14:paraId="612F9644"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Қорытындылай келе, Ахмет Байтұрсынұлы да, Мұхтар Әуезов те - қазақ топырағынан шыққан әлемдік деңгейдегі кемеңгерлер. Біз қос  ұлы тұлғалар еңбектерінің мемлекетіміздің тәуелсіздігін нығайту, ұлт тұтастығын ұйыстыру, жастарды әдебиетке, оның ішінде әдебиеттің сөз өнеріне баулитынын ұмытпауымыз қажет. Себебі, ұлттық рухпен суарылған әдебиетіміздің де, жастарымыздың да болашағы зор болары сөзсіз. </w:t>
      </w:r>
    </w:p>
    <w:p w14:paraId="79A49161" w14:textId="4AE7D209" w:rsidR="005A0594" w:rsidRPr="00E13631" w:rsidRDefault="005A0594" w:rsidP="00A85F0C">
      <w:pPr>
        <w:pStyle w:val="a4"/>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 тізімі</w:t>
      </w:r>
    </w:p>
    <w:p w14:paraId="396A3EE9" w14:textId="77777777" w:rsidR="005A0594" w:rsidRPr="00E13631" w:rsidRDefault="005A0594" w:rsidP="00404DBC">
      <w:pPr>
        <w:pStyle w:val="a4"/>
        <w:numPr>
          <w:ilvl w:val="0"/>
          <w:numId w:val="117"/>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 журналистикасы тарихын зерттеу мен даму үдерісінің өзекті мәселелері". Халықаралық ғылыми-тәжірибе конференциясы, Алматы қаласы. 2013 ж.</w:t>
      </w:r>
    </w:p>
    <w:p w14:paraId="3BFC301C" w14:textId="77777777" w:rsidR="005A0594" w:rsidRPr="00E13631" w:rsidRDefault="005A0594" w:rsidP="00404DBC">
      <w:pPr>
        <w:pStyle w:val="a4"/>
        <w:numPr>
          <w:ilvl w:val="0"/>
          <w:numId w:val="117"/>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 Б. Салқынбай Қазақ тіл білімі тарихы: оқу құралы/;  Алматы , 2016ж. – 219 б.</w:t>
      </w:r>
    </w:p>
    <w:p w14:paraId="54CE763E" w14:textId="77777777" w:rsidR="005A0594" w:rsidRPr="00E13631" w:rsidRDefault="005A0594" w:rsidP="00404DBC">
      <w:pPr>
        <w:pStyle w:val="a4"/>
        <w:numPr>
          <w:ilvl w:val="0"/>
          <w:numId w:val="117"/>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 Күзембаев Мұхтартану:оқу құралы;  Алматы , 2006 ж. – 335 б.</w:t>
      </w:r>
    </w:p>
    <w:p w14:paraId="0F9AFAB9" w14:textId="77777777" w:rsidR="005A0594" w:rsidRPr="00E13631" w:rsidRDefault="005A0594" w:rsidP="00404DBC">
      <w:pPr>
        <w:pStyle w:val="a4"/>
        <w:numPr>
          <w:ilvl w:val="0"/>
          <w:numId w:val="117"/>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Ш. Ыбраев, С. Қорабаев. Мұхтар мұрасы - Алматы, 1997 ж. – 349 б.</w:t>
      </w:r>
    </w:p>
    <w:p w14:paraId="479148A6" w14:textId="77777777" w:rsidR="005A0594" w:rsidRPr="004D1173" w:rsidRDefault="005A0594" w:rsidP="00564494">
      <w:pPr>
        <w:tabs>
          <w:tab w:val="left" w:pos="6852"/>
        </w:tabs>
        <w:spacing w:after="0" w:line="240" w:lineRule="auto"/>
        <w:ind w:firstLine="567"/>
        <w:jc w:val="both"/>
        <w:rPr>
          <w:rFonts w:ascii="Times New Roman" w:hAnsi="Times New Roman" w:cs="Times New Roman"/>
          <w:sz w:val="28"/>
          <w:szCs w:val="28"/>
          <w:lang w:val="kk-KZ"/>
        </w:rPr>
      </w:pPr>
    </w:p>
    <w:p w14:paraId="0510C8A6" w14:textId="77777777" w:rsidR="005A0594" w:rsidRPr="00A85F0C" w:rsidRDefault="005A0594" w:rsidP="00A85F0C">
      <w:pPr>
        <w:pStyle w:val="a3"/>
        <w:shd w:val="clear" w:color="auto" w:fill="FFFFFF"/>
        <w:spacing w:before="0" w:beforeAutospacing="0" w:after="0" w:afterAutospacing="0"/>
        <w:jc w:val="both"/>
        <w:rPr>
          <w:color w:val="212529"/>
          <w:sz w:val="28"/>
          <w:szCs w:val="28"/>
          <w:lang w:val="kk-KZ"/>
        </w:rPr>
      </w:pPr>
    </w:p>
    <w:p w14:paraId="6FEE4392" w14:textId="59FD360F" w:rsidR="005A0594" w:rsidRPr="00A85F0C" w:rsidRDefault="005A0594" w:rsidP="00A85F0C">
      <w:pPr>
        <w:pStyle w:val="a3"/>
        <w:shd w:val="clear" w:color="auto" w:fill="FFFFFF"/>
        <w:spacing w:before="0" w:beforeAutospacing="0" w:after="0" w:afterAutospacing="0"/>
        <w:ind w:firstLine="567"/>
        <w:jc w:val="center"/>
        <w:rPr>
          <w:b/>
          <w:color w:val="212529"/>
          <w:sz w:val="28"/>
          <w:szCs w:val="28"/>
          <w:lang w:val="kk-KZ"/>
        </w:rPr>
      </w:pPr>
      <w:r w:rsidRPr="00A85F0C">
        <w:rPr>
          <w:b/>
          <w:color w:val="212529"/>
          <w:sz w:val="28"/>
          <w:szCs w:val="28"/>
          <w:lang w:val="kk-KZ"/>
        </w:rPr>
        <w:t>ТІЛ БІЛІМІ ЖӘНЕ ӘДЕБИЕТТАНУ: ЗАМАНАУИ ТЕНДЕНЦИЯЛАР МЕН ІСКЕ АСЫРУ ЖОЛДАРЫ</w:t>
      </w:r>
    </w:p>
    <w:p w14:paraId="620FB317" w14:textId="77777777" w:rsidR="00A85F0C" w:rsidRPr="00A85F0C" w:rsidRDefault="00A85F0C" w:rsidP="00A85F0C">
      <w:pPr>
        <w:pStyle w:val="a3"/>
        <w:shd w:val="clear" w:color="auto" w:fill="FFFFFF"/>
        <w:spacing w:before="0" w:beforeAutospacing="0" w:after="0" w:afterAutospacing="0"/>
        <w:ind w:firstLine="567"/>
        <w:jc w:val="center"/>
        <w:rPr>
          <w:b/>
          <w:color w:val="212529"/>
          <w:sz w:val="28"/>
          <w:szCs w:val="28"/>
          <w:lang w:val="kk-KZ"/>
        </w:rPr>
      </w:pPr>
    </w:p>
    <w:p w14:paraId="22A32BE1" w14:textId="0F566ACD" w:rsidR="005A0594" w:rsidRPr="00A85F0C" w:rsidRDefault="005A0594" w:rsidP="00A85F0C">
      <w:pPr>
        <w:pStyle w:val="a3"/>
        <w:shd w:val="clear" w:color="auto" w:fill="FFFFFF"/>
        <w:spacing w:before="0" w:beforeAutospacing="0" w:after="0" w:afterAutospacing="0"/>
        <w:ind w:firstLine="567"/>
        <w:jc w:val="center"/>
        <w:rPr>
          <w:b/>
          <w:color w:val="212529"/>
          <w:sz w:val="28"/>
          <w:szCs w:val="28"/>
          <w:lang w:val="kk-KZ"/>
        </w:rPr>
      </w:pPr>
      <w:r w:rsidRPr="00A85F0C">
        <w:rPr>
          <w:b/>
          <w:color w:val="212529"/>
          <w:sz w:val="28"/>
          <w:szCs w:val="28"/>
          <w:lang w:val="kk-KZ"/>
        </w:rPr>
        <w:t>Қ.Х.Жүнісова</w:t>
      </w:r>
    </w:p>
    <w:p w14:paraId="014BEE1A" w14:textId="77777777" w:rsidR="00A85F0C" w:rsidRPr="00A85F0C" w:rsidRDefault="00A85F0C" w:rsidP="00A85F0C">
      <w:pPr>
        <w:pStyle w:val="a3"/>
        <w:shd w:val="clear" w:color="auto" w:fill="FFFFFF"/>
        <w:spacing w:before="0" w:beforeAutospacing="0" w:after="0" w:afterAutospacing="0"/>
        <w:ind w:firstLine="567"/>
        <w:jc w:val="center"/>
        <w:rPr>
          <w:b/>
          <w:color w:val="212529"/>
          <w:sz w:val="28"/>
          <w:szCs w:val="28"/>
          <w:lang w:val="kk-KZ"/>
        </w:rPr>
      </w:pPr>
    </w:p>
    <w:p w14:paraId="68D729AF" w14:textId="58FA14B0" w:rsidR="005A0594" w:rsidRPr="00A85F0C" w:rsidRDefault="005A0594" w:rsidP="00A85F0C">
      <w:pPr>
        <w:pStyle w:val="a3"/>
        <w:shd w:val="clear" w:color="auto" w:fill="FFFFFF"/>
        <w:spacing w:before="0" w:beforeAutospacing="0" w:after="0" w:afterAutospacing="0"/>
        <w:ind w:firstLine="567"/>
        <w:jc w:val="center"/>
        <w:rPr>
          <w:color w:val="212529"/>
          <w:sz w:val="28"/>
          <w:szCs w:val="28"/>
          <w:lang w:val="kk-KZ"/>
        </w:rPr>
      </w:pPr>
      <w:r w:rsidRPr="00A85F0C">
        <w:rPr>
          <w:color w:val="212529"/>
          <w:sz w:val="28"/>
          <w:szCs w:val="28"/>
          <w:lang w:val="kk-KZ"/>
        </w:rPr>
        <w:t>«Тайынша агробизнес колледжі» КММ</w:t>
      </w:r>
    </w:p>
    <w:p w14:paraId="0CF89B74" w14:textId="77777777" w:rsidR="00A85F0C" w:rsidRPr="00E13631" w:rsidRDefault="00A85F0C" w:rsidP="00A85F0C">
      <w:pPr>
        <w:pStyle w:val="a3"/>
        <w:shd w:val="clear" w:color="auto" w:fill="FFFFFF"/>
        <w:spacing w:before="0" w:beforeAutospacing="0" w:after="0" w:afterAutospacing="0"/>
        <w:ind w:firstLine="567"/>
        <w:jc w:val="center"/>
        <w:rPr>
          <w:i/>
          <w:color w:val="212529"/>
          <w:sz w:val="28"/>
          <w:szCs w:val="28"/>
          <w:lang w:val="kk-KZ"/>
        </w:rPr>
      </w:pPr>
    </w:p>
    <w:p w14:paraId="2166FB56" w14:textId="38706537" w:rsidR="005A0594" w:rsidRPr="00E13631" w:rsidRDefault="005A0594" w:rsidP="00A85F0C">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w:t>
      </w:r>
      <w:r w:rsidR="00A85F0C">
        <w:rPr>
          <w:rFonts w:ascii="Times New Roman" w:hAnsi="Times New Roman" w:cs="Times New Roman"/>
          <w:sz w:val="28"/>
          <w:szCs w:val="28"/>
          <w:lang w:val="kk-KZ"/>
        </w:rPr>
        <w:t>ңдатпа</w:t>
      </w:r>
    </w:p>
    <w:p w14:paraId="06C4E724" w14:textId="55DEE9C4" w:rsidR="005A0594"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А.Байтұрсынұлының мемлекет қайраткері ретінде,қазақ тіл білімі мен әдебиеттану ғылымдарының негізін қалаушы ғалым,ұлттық жазудың реформаторы,ағартушы ретінде елге сіңірген еңбегі ұшан – теңіз.Туған халқына қызмет етуге бар ғұмырын арнаған ойшыл ақын өз дәірінің сәулелі жұлдызына айналды.Ұлы тұлғаның халыққа сіңірген еңбегін бағалап,мол мұрасын зерделеу – бүгінгі ұрпақтың қасиетті парызы.</w:t>
      </w:r>
    </w:p>
    <w:p w14:paraId="63BAF3EB" w14:textId="77777777" w:rsidR="00FF0B06" w:rsidRPr="00E13631" w:rsidRDefault="00FF0B06" w:rsidP="00564494">
      <w:pPr>
        <w:pStyle w:val="a4"/>
        <w:ind w:firstLine="567"/>
        <w:jc w:val="both"/>
        <w:rPr>
          <w:rFonts w:ascii="Times New Roman" w:hAnsi="Times New Roman" w:cs="Times New Roman"/>
          <w:sz w:val="28"/>
          <w:szCs w:val="28"/>
          <w:lang w:val="kk-KZ"/>
        </w:rPr>
      </w:pPr>
    </w:p>
    <w:p w14:paraId="3B5237F0" w14:textId="77777777" w:rsidR="005A0594" w:rsidRPr="00E13631" w:rsidRDefault="005A0594" w:rsidP="00564494">
      <w:pPr>
        <w:pStyle w:val="a3"/>
        <w:shd w:val="clear" w:color="auto" w:fill="FFFFFF"/>
        <w:spacing w:before="0" w:beforeAutospacing="0" w:after="0" w:afterAutospacing="0"/>
        <w:ind w:firstLine="567"/>
        <w:jc w:val="both"/>
        <w:rPr>
          <w:sz w:val="28"/>
          <w:szCs w:val="28"/>
          <w:lang w:val="kk-KZ"/>
        </w:rPr>
      </w:pPr>
      <w:r w:rsidRPr="00E13631">
        <w:rPr>
          <w:color w:val="212529"/>
          <w:sz w:val="28"/>
          <w:szCs w:val="28"/>
          <w:lang w:val="kk-KZ"/>
        </w:rPr>
        <w:t>Аталар сөзі – ақылдың көзі – демекші, осы қиында, қызығы терең жолда қажымай еңбек еткен қ</w:t>
      </w:r>
      <w:r w:rsidRPr="00E13631">
        <w:rPr>
          <w:sz w:val="28"/>
          <w:szCs w:val="28"/>
          <w:lang w:val="kk-KZ"/>
        </w:rPr>
        <w:t>азақтың ақыны, әдебиет зерттеуші ғалым, түркітанушы, публицист, педагог, аудармашы, қоғам қайраткері – </w:t>
      </w:r>
      <w:r w:rsidRPr="00E13631">
        <w:rPr>
          <w:rStyle w:val="a8"/>
          <w:b w:val="0"/>
          <w:color w:val="212529"/>
          <w:sz w:val="28"/>
          <w:szCs w:val="28"/>
          <w:lang w:val="kk-KZ"/>
        </w:rPr>
        <w:t>Ахмет Байтұрсынұлы</w:t>
      </w:r>
      <w:r w:rsidRPr="00E13631">
        <w:rPr>
          <w:sz w:val="28"/>
          <w:szCs w:val="28"/>
          <w:lang w:val="kk-KZ"/>
        </w:rPr>
        <w:t> 1872 жылы 5</w:t>
      </w:r>
      <w:r w:rsidRPr="00E13631">
        <w:rPr>
          <w:rStyle w:val="a8"/>
          <w:color w:val="212529"/>
          <w:sz w:val="28"/>
          <w:szCs w:val="28"/>
          <w:lang w:val="kk-KZ"/>
        </w:rPr>
        <w:t> </w:t>
      </w:r>
      <w:r w:rsidRPr="00E13631">
        <w:rPr>
          <w:sz w:val="28"/>
          <w:szCs w:val="28"/>
          <w:lang w:val="kk-KZ"/>
        </w:rPr>
        <w:t xml:space="preserve">қыркүйектe қазіргі Қостанай облысы, Жангелді ауданы Сарытүбек ауылында дүниеге келген. Қазақ халқының 20 ғасырдың басындағы ұлт-азаттық қозғалысы жетекшілерінің бірі, мемлекет қайраткері, Қазақ тіл білімі мен әдебиеттану ғылымдарының негізін салушы ғалым, ұлттық жазудың реформаторы, ағартушы, Алаш-Орда өкіметінің мүшесі Атасы Шошақ немересі Ахмет өмірге келгенде ауыл ақсақалдарынан бата алып, азан шақырып атын қойған. Әкесінің інісі [Ерғазы] Ахметті Торғайдағы 2 сыныптық орыс-қазақ мектебіне береді. Оны 1891 жылы бітіріп, Орынбордағы 4 жылдық мектепке оқуға түседі. </w:t>
      </w:r>
    </w:p>
    <w:p w14:paraId="5C38B2C6"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1895-1909 жылы Ақтөбе, Қостанай, Қарқаралы уездеріндегі орыс-қазақ мектептерінде оқытушы, Қарқаралы қалалық училищесінде меңгеруші қызметін атқарады. Ол өте кемеңгер, білімді тұлғаның бірі болған.</w:t>
      </w:r>
    </w:p>
    <w:p w14:paraId="5E958437" w14:textId="0E8328D8" w:rsidR="005A0594" w:rsidRPr="00E13631" w:rsidRDefault="005A0594" w:rsidP="009D3C17">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Байтұрсыновтың саяси қызмет жолына түсуі 1905 жылға тұс келеді. 1905 жылы Қоянды жәрмеңкесінде жазылып, 14500 адам қол қойған Қарқаралы петициясы (арыз-тілегі) авторларының бірі Байтұрсынұлы болды. Қарқаралы петициясында жергілікті басқару, сот, халыққа білім беру істеріне қазақ елінің мүддесіне сәйкес өзгерістер енгізу, ар-ождан бостандығы, дін ұстану еркіндігі, цензурасыз газет шығару және баспахана ашуға рұқсат беру, күні өткен Дала ережесін қазақ елінің мүддесіне сай заңмен ауыстыру мәселелері көтерілді. Онда қазақ даласына орыс шаруаларын қоныс аударуды үзілді-кесілді тоқтату талап етілген болатын. Сол кезеңнен бастап жандармдық бақылауға алынған А.Байтұрсынұлы 1909 жылы 1 шілдеде губернатор Тройницкийдің бұйрығымен тұтқындалып, Семей түрмесіне жабылды.Осы түрмеде отырып анасына арнап «Анама хат» атты өлеңін жазады.</w:t>
      </w:r>
    </w:p>
    <w:p w14:paraId="28FE1B68"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Байтұрсынұлы Алаш партиясы бағдарламасын даярлаған шағын топтың құрамында болды.А. Байтұрсынов пенМ. Дулатов қазақ арасында бұрыннан келе жатқан ру – жүзаралық алауыздыққа байланысты Алаш Орда үкіметінің құрамына саналы түрде енбей қалады, бірақ олардың қазақ ұлттық мемлекеттік идеясын жасаушы топтың ішінде болғандығын замандастары жақсы біліп, мойындады. Алаш- Орда құрамын бекіткен 2-жалпықазақ съезі оқу-ағарту комиссиясын құрып, оның төрағасы етіп А.Байтұрсыновты бекітті. 1919 жылы </w:t>
      </w:r>
      <w:r w:rsidRPr="00E13631">
        <w:rPr>
          <w:rFonts w:ascii="Times New Roman" w:hAnsi="Times New Roman" w:cs="Times New Roman"/>
          <w:sz w:val="28"/>
          <w:szCs w:val="28"/>
          <w:lang w:val="kk-KZ"/>
        </w:rPr>
        <w:lastRenderedPageBreak/>
        <w:t>наурызға дейін Алашорда үкіметінің Торғай облысы бөлімінің мүшесі болды. Байтұрсынұлы 1919 жылы наурызда Алашорда үкіметі атынан Мәскеуге Кеңес үкіметімен келіссөзге аттанды, осы жылғы шілдеде РКФСР Халық Комиссарлар Кеңесі мен Қазақ әскери-революциялық комитеті төрағасының орынбасары болып тағайындалды.</w:t>
      </w:r>
    </w:p>
    <w:p w14:paraId="376E2E10" w14:textId="222E83A8"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1921–1925 жылы Орынбордағы, 1926–1928 жылы Ташкенттегі Қазақ халық ағарту институттарында қазақ тілі мен әдебиеті, мәдениет тарихы пәндерінен сабақ берді. 1928 жылы Алматыда Қазақ мемлекеттік педагогикалық институтының ашылуына байланысты ректордың шақыруымен осы оқу орнына профессор қызметіне ауысты. 1929 жылы 2 маусымда 43 Алаш қозғалысы қайраткерлерімен бірге ол Алматыда тұтқынға алынып, осы жылдың соңына қарай тергеу үшін Мәскеудегі Бутырка абақтысына жөнелтілді. КСРО Халық комиссарлар кеңесі жанындағы ОГПУ «үштігінің» 1930ж. 4 сәуірдегі шешіміне сәйкес Байтұрсынұлы ату жазасына кесілді. Бұл шешім бірнеше рет өзгерістерге ұшырады: 1931 жылы қаңтарда 10 жылға концлагерьге ауыстырылса, 1932 ж. қарашада 3 жылға Архангельскіге жер аударылсын деп ұйғарылды.</w:t>
      </w:r>
    </w:p>
    <w:p w14:paraId="18E9E804"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Ол Абай өлеңдерінің даралығын, «сөзі аз, мағынасы көп, тереңдігін», сыншылдығын ұғындырды. Байтұрсыновтың Абайдың ақындық шеберлігі, поэзияға деген көзқарасы туралы ғылыми тұжырымдары қазақ әдебиеттану ғылымында жалғасын тапты. Оның «Әдебиет танытқыш» деген зерттеуі (1926) қазақ тіліндегі тұңғыш іргелі ғылыми-теориялық еңбек. Байтұрсынұлы әдебиет тарихына, теориясы мен сынына, методологиясына тұңғыш рет тиянақты анықтама беріп, қазақ әдебиеттану ғылымының жүйесін жасады. Халық тілінің бай қоры көзінен мағынасы терең, ұғымдық аясы кең сөздерді термин етіп алып, соның негізінде қазақ әдебиетінің барлық жанрлық формаларын топтап, жіктеп берді. Мысалы, сөз өнері, шығарма, ауыз әдебиеті, толғау, т.б. ғылыми-теориялық еңбекке қазақ әдебиетінің ең бейнелі, мазмұны мен мағынасы терең шығармаларын мысал ретінде пайдаланды. Сөз өнері жайында жазылған әлемдік ғылымның ең үздік үлгілерін пайдалана отырып, әдебиеттанудағы ұғым, термин, категориялардың соны ұлттық үлгілерін жасады. Мысалы, меңзеу, теңеу, ауыстыру, кейіптеу, әсірелеу, алмастыру, шендестіру, үдету, түйдектеу, кекесіндеу, т.б. «Әдебиет танытқышта» ақындық дарын табиғаты, шығармалық психологиясы, шабыт стихиясына ғылыми тұжырым берілді. Өлеңге жан-жақты зерттеу жасап, шумақ, тармақ, бунақ, буын, ұйқас, т.б. ұғымдарға анықтама берді </w:t>
      </w:r>
    </w:p>
    <w:p w14:paraId="6076B0E0"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Байтұрсынұлы қазақ әдебиетінің даму кезеңдерін ғылыми негізде топтап берген. «Әдебиет танытқыш» – сан-салалы әдебиет табиғатын жан-жақты ашып, талдап-түсіндірген ғылыми түрде зерттеді. Байтұрсынұлы «Әдебиет танытқышымен» қазақ әдебиеттану ғылымының негізін салды. Сондай-ақ ол – әдебиет тарихының мұрасын, ауыз әдебиеті үлгілерін жинаған зерттеуші ғалым. Көркемдігі айрықша «Ер Сайын» жыры (1923) мен қазақ тарихының төрт жүз жылын қамтитын «23 жоқтау» жинағын (1926) кітап етіп шығарды. Халық мұрасына үлкен жанашырлықпен қараған Ахмет Байтұрсынұлы «әдебиет тіліне негіз етіп ел аузындағы тіл алынбаса, оның адасып кететіндігін» айтты. Байтұрсынұлы – қазақ кәсіби журналистикасын қалыптастырған ірі қайраткер. </w:t>
      </w:r>
    </w:p>
    <w:p w14:paraId="446C6FE5"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А.Байтұрсынұлы оқулығындағы тілдік категорияларды ұғындыру мақсатында енгізген «сынау», «дағдыландыру» деген арнайы бөлімдері қазіргі заманғы әдістеме ғылымы үшін де өз маңызын жойған жоқ. Ахметтің  ақын, аудармашы, ғалым-тілші, әдебиеттанушы ретіндегі ұлан-ғайыр еңбегі өз дәуірінде де,қазіргі уақытта да зор бағаға ие болып отыр.  Ол қазақ тілі емлесінің реформаторы және қазақ әдебиеті теориясының негізін салушы- деген ғылыми әділ баға берілді. 1933 жылы шыққан М.Баталов пен М.С.Сильченконың «Қазақ фольклоры мен қазақ әдебиетінің очерктері» деген кітапшасында: «оның негізгі бағыты қазақ халқының қоғамдық-мәдени оянуына ықпал ету болды» - деп А.Байтұрсыновтың қоғамдық қызметін қорытындылады.  Саяси қысымның қаупіне қарамастан белгілі түркітанушы, академиг А.Н.Кононов «Отандық түркітанушылардың биобиблиографиялық сөздігі» деген еңбегінде (1974) Байтұрсыновтың толық өмірбаянын беріп, әлеуметтік - қоғамдық қызметін, басты еңбектерін нақты айтты. Оның қазақ әліппесінің авторы екендігі, қазақ тілінің фонетикасы, синтаксисі, этимологиясы, әдебиет теориясы мен мәдениет тарихы оқулықтарын жазғандығы көрсетілді. 1988 жылдан кейін Қазақстандағы көптеген көше, мектептерге А.Байтұрсынұлы есімі берілді. Тіл білімі институты, Қостанай университеті Байтұрсыновтың есімімен аталды </w:t>
      </w:r>
    </w:p>
    <w:p w14:paraId="0F0D7AF6" w14:textId="4D772095"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 – еңбегі жанған жандардың бірі.Істеген ісінің жемісі – соңынан келе жатқан жастар.</w:t>
      </w:r>
    </w:p>
    <w:p w14:paraId="791A96CF" w14:textId="4B5ADB77" w:rsidR="00404DBC" w:rsidRPr="00517B9B" w:rsidRDefault="005A0594" w:rsidP="00517B9B">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Ахмет өмірі мен шығармашылығы келер ұрпаққа мәңгілік өнеге болып қала бермек.</w:t>
      </w:r>
    </w:p>
    <w:p w14:paraId="4D4AED1A" w14:textId="437BA29F" w:rsidR="005A0594" w:rsidRPr="00E13631" w:rsidRDefault="00426E21" w:rsidP="00A85F0C">
      <w:pPr>
        <w:pStyle w:val="a3"/>
        <w:shd w:val="clear" w:color="auto" w:fill="FFFFFF"/>
        <w:spacing w:before="0" w:beforeAutospacing="0" w:after="0" w:afterAutospacing="0"/>
        <w:ind w:firstLine="567"/>
        <w:jc w:val="center"/>
        <w:rPr>
          <w:b/>
          <w:color w:val="212529"/>
          <w:sz w:val="28"/>
          <w:szCs w:val="28"/>
          <w:lang w:val="kk-KZ"/>
        </w:rPr>
      </w:pPr>
      <w:r>
        <w:rPr>
          <w:b/>
          <w:color w:val="212529"/>
          <w:sz w:val="28"/>
          <w:szCs w:val="28"/>
          <w:lang w:val="kk-KZ"/>
        </w:rPr>
        <w:t>Әдебиеттер тізімі</w:t>
      </w:r>
      <w:r w:rsidR="005A0594" w:rsidRPr="00E13631">
        <w:rPr>
          <w:b/>
          <w:color w:val="212529"/>
          <w:sz w:val="28"/>
          <w:szCs w:val="28"/>
          <w:lang w:val="kk-KZ"/>
        </w:rPr>
        <w:t>т</w:t>
      </w:r>
    </w:p>
    <w:p w14:paraId="4E76CB3F" w14:textId="77777777" w:rsidR="005A0594" w:rsidRPr="00E13631" w:rsidRDefault="005A0594" w:rsidP="00404DBC">
      <w:pPr>
        <w:pStyle w:val="a3"/>
        <w:numPr>
          <w:ilvl w:val="0"/>
          <w:numId w:val="118"/>
        </w:numPr>
        <w:shd w:val="clear" w:color="auto" w:fill="FFFFFF"/>
        <w:tabs>
          <w:tab w:val="left" w:pos="426"/>
        </w:tabs>
        <w:spacing w:before="0" w:beforeAutospacing="0" w:after="0" w:afterAutospacing="0"/>
        <w:ind w:left="0" w:firstLine="0"/>
        <w:jc w:val="both"/>
        <w:rPr>
          <w:color w:val="212529"/>
          <w:sz w:val="28"/>
          <w:szCs w:val="28"/>
          <w:lang w:val="kk-KZ"/>
        </w:rPr>
      </w:pPr>
      <w:r w:rsidRPr="00E13631">
        <w:rPr>
          <w:color w:val="212529"/>
          <w:sz w:val="28"/>
          <w:szCs w:val="28"/>
          <w:lang w:val="kk-KZ"/>
        </w:rPr>
        <w:t>Назаров О.В.Литвиненко В.В.Казахская литература – Астана: «Фолиант»,2007</w:t>
      </w:r>
    </w:p>
    <w:p w14:paraId="3E6010B2" w14:textId="77777777" w:rsidR="005A0594" w:rsidRPr="00E13631" w:rsidRDefault="005A0594" w:rsidP="00404DBC">
      <w:pPr>
        <w:pStyle w:val="a3"/>
        <w:numPr>
          <w:ilvl w:val="0"/>
          <w:numId w:val="118"/>
        </w:numPr>
        <w:shd w:val="clear" w:color="auto" w:fill="FFFFFF"/>
        <w:tabs>
          <w:tab w:val="left" w:pos="426"/>
        </w:tabs>
        <w:spacing w:before="0" w:beforeAutospacing="0" w:after="0" w:afterAutospacing="0"/>
        <w:ind w:left="0" w:firstLine="0"/>
        <w:jc w:val="both"/>
        <w:rPr>
          <w:color w:val="212529"/>
          <w:sz w:val="28"/>
          <w:szCs w:val="28"/>
          <w:lang w:val="kk-KZ"/>
        </w:rPr>
      </w:pPr>
      <w:r w:rsidRPr="00E13631">
        <w:rPr>
          <w:color w:val="212529"/>
          <w:sz w:val="28"/>
          <w:szCs w:val="28"/>
          <w:lang w:val="kk-KZ"/>
        </w:rPr>
        <w:t>Мақпырұлы С, Сыдықов Т Қазақ әдебиеті 1 бөлім – «Фолиант». 2011</w:t>
      </w:r>
    </w:p>
    <w:p w14:paraId="066D4A38" w14:textId="77777777" w:rsidR="005A0594" w:rsidRPr="00E13631" w:rsidRDefault="005A0594" w:rsidP="00404DBC">
      <w:pPr>
        <w:pStyle w:val="a3"/>
        <w:numPr>
          <w:ilvl w:val="0"/>
          <w:numId w:val="118"/>
        </w:numPr>
        <w:shd w:val="clear" w:color="auto" w:fill="FFFFFF"/>
        <w:tabs>
          <w:tab w:val="left" w:pos="426"/>
        </w:tabs>
        <w:spacing w:before="0" w:beforeAutospacing="0" w:after="0" w:afterAutospacing="0"/>
        <w:ind w:left="0" w:firstLine="0"/>
        <w:jc w:val="both"/>
        <w:rPr>
          <w:color w:val="212529"/>
          <w:sz w:val="28"/>
          <w:szCs w:val="28"/>
          <w:lang w:val="kk-KZ"/>
        </w:rPr>
      </w:pPr>
      <w:r w:rsidRPr="00E13631">
        <w:rPr>
          <w:color w:val="212529"/>
          <w:sz w:val="28"/>
          <w:szCs w:val="28"/>
          <w:lang w:val="kk-KZ"/>
        </w:rPr>
        <w:t>К.Джунусбекова  Казахский язык – Алматы: Рауан,1995</w:t>
      </w:r>
    </w:p>
    <w:p w14:paraId="29C4F9BF" w14:textId="77777777" w:rsidR="005A0594" w:rsidRPr="00E13631" w:rsidRDefault="005A0594" w:rsidP="00404DBC">
      <w:pPr>
        <w:pStyle w:val="a3"/>
        <w:numPr>
          <w:ilvl w:val="0"/>
          <w:numId w:val="118"/>
        </w:numPr>
        <w:shd w:val="clear" w:color="auto" w:fill="FFFFFF"/>
        <w:tabs>
          <w:tab w:val="left" w:pos="426"/>
        </w:tabs>
        <w:spacing w:before="0" w:beforeAutospacing="0" w:after="0" w:afterAutospacing="0"/>
        <w:ind w:left="0" w:firstLine="0"/>
        <w:jc w:val="both"/>
        <w:rPr>
          <w:color w:val="212529"/>
          <w:sz w:val="28"/>
          <w:szCs w:val="28"/>
          <w:lang w:val="kk-KZ"/>
        </w:rPr>
      </w:pPr>
      <w:r w:rsidRPr="00E13631">
        <w:rPr>
          <w:color w:val="212529"/>
          <w:sz w:val="28"/>
          <w:szCs w:val="28"/>
          <w:lang w:val="kk-KZ"/>
        </w:rPr>
        <w:t>А.Байтұрсынов Қырық мысал – Алматы «Жазушы». 2001</w:t>
      </w:r>
    </w:p>
    <w:p w14:paraId="04ADDF18" w14:textId="77777777" w:rsidR="005A0594" w:rsidRPr="00E13631" w:rsidRDefault="005A0594" w:rsidP="00404DBC">
      <w:pPr>
        <w:pStyle w:val="a3"/>
        <w:numPr>
          <w:ilvl w:val="0"/>
          <w:numId w:val="118"/>
        </w:numPr>
        <w:shd w:val="clear" w:color="auto" w:fill="FFFFFF"/>
        <w:tabs>
          <w:tab w:val="left" w:pos="426"/>
        </w:tabs>
        <w:spacing w:before="0" w:beforeAutospacing="0" w:after="0" w:afterAutospacing="0"/>
        <w:ind w:left="0" w:firstLine="0"/>
        <w:jc w:val="both"/>
        <w:rPr>
          <w:color w:val="212529"/>
          <w:sz w:val="28"/>
          <w:szCs w:val="28"/>
          <w:lang w:val="kk-KZ"/>
        </w:rPr>
      </w:pPr>
      <w:r w:rsidRPr="00E13631">
        <w:rPr>
          <w:color w:val="212529"/>
          <w:sz w:val="28"/>
          <w:szCs w:val="28"/>
          <w:lang w:val="kk-KZ"/>
        </w:rPr>
        <w:t>А.Байтұрсынов Әдебиет танытқыш – Алматы «Атамұра». 2003</w:t>
      </w:r>
    </w:p>
    <w:p w14:paraId="1D5452DE" w14:textId="77777777" w:rsidR="005A0594" w:rsidRPr="00E13631" w:rsidRDefault="005A0594" w:rsidP="00404DBC">
      <w:pPr>
        <w:pStyle w:val="a3"/>
        <w:numPr>
          <w:ilvl w:val="0"/>
          <w:numId w:val="118"/>
        </w:numPr>
        <w:shd w:val="clear" w:color="auto" w:fill="FFFFFF"/>
        <w:tabs>
          <w:tab w:val="left" w:pos="426"/>
        </w:tabs>
        <w:spacing w:before="0" w:beforeAutospacing="0" w:after="0" w:afterAutospacing="0"/>
        <w:ind w:left="0" w:firstLine="0"/>
        <w:jc w:val="both"/>
        <w:rPr>
          <w:color w:val="212529"/>
          <w:sz w:val="28"/>
          <w:szCs w:val="28"/>
          <w:lang w:val="kk-KZ"/>
        </w:rPr>
      </w:pPr>
      <w:r w:rsidRPr="00E13631">
        <w:rPr>
          <w:color w:val="212529"/>
          <w:sz w:val="28"/>
          <w:szCs w:val="28"/>
          <w:lang w:val="kk-KZ"/>
        </w:rPr>
        <w:t>А.Байтұрсынов Тіл тағылымы – Алматы «Ана тілі». 1992</w:t>
      </w:r>
    </w:p>
    <w:p w14:paraId="46FBDC8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p>
    <w:p w14:paraId="06833184" w14:textId="77777777" w:rsidR="005A0594" w:rsidRPr="00E13631" w:rsidRDefault="005A0594" w:rsidP="009D3C17">
      <w:pPr>
        <w:tabs>
          <w:tab w:val="left" w:pos="6852"/>
        </w:tabs>
        <w:spacing w:after="0" w:line="240" w:lineRule="auto"/>
        <w:rPr>
          <w:rFonts w:ascii="Times New Roman" w:hAnsi="Times New Roman" w:cs="Times New Roman"/>
          <w:sz w:val="28"/>
          <w:szCs w:val="28"/>
        </w:rPr>
      </w:pPr>
    </w:p>
    <w:p w14:paraId="720F4D99" w14:textId="4705DE17" w:rsidR="005A0594" w:rsidRDefault="005A0594" w:rsidP="00A85F0C">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ОРГАНИЗАЦИЯ САМОСТОЯТЕЛЬНОЙ РАБОТЫ СТУДЕНТОВ КОЛЛЕДЖА НА ОСНОВЕ КОМПЕТЕНТНОСТНОГО ПОДХОДА</w:t>
      </w:r>
    </w:p>
    <w:p w14:paraId="4725E24F" w14:textId="77777777" w:rsidR="00A85F0C" w:rsidRPr="00E13631" w:rsidRDefault="00A85F0C" w:rsidP="00A85F0C">
      <w:pPr>
        <w:spacing w:after="0" w:line="240" w:lineRule="auto"/>
        <w:ind w:firstLine="567"/>
        <w:jc w:val="center"/>
        <w:rPr>
          <w:rFonts w:ascii="Times New Roman" w:hAnsi="Times New Roman" w:cs="Times New Roman"/>
          <w:b/>
          <w:sz w:val="28"/>
          <w:szCs w:val="28"/>
        </w:rPr>
      </w:pPr>
    </w:p>
    <w:p w14:paraId="116CEF50" w14:textId="77A244F6" w:rsidR="00A85F0C" w:rsidRPr="00E13631" w:rsidRDefault="005A0594" w:rsidP="00517B9B">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Н.</w:t>
      </w:r>
      <w:r w:rsidRPr="00E13631">
        <w:rPr>
          <w:rFonts w:ascii="Times New Roman" w:hAnsi="Times New Roman" w:cs="Times New Roman"/>
          <w:b/>
          <w:sz w:val="28"/>
          <w:szCs w:val="28"/>
          <w:lang w:val="kk-KZ"/>
        </w:rPr>
        <w:t xml:space="preserve"> </w:t>
      </w:r>
      <w:r w:rsidRPr="00E13631">
        <w:rPr>
          <w:rFonts w:ascii="Times New Roman" w:hAnsi="Times New Roman" w:cs="Times New Roman"/>
          <w:b/>
          <w:sz w:val="28"/>
          <w:szCs w:val="28"/>
        </w:rPr>
        <w:t>С. Зазулина, А.</w:t>
      </w:r>
      <w:r w:rsidRPr="00E13631">
        <w:rPr>
          <w:rFonts w:ascii="Times New Roman" w:hAnsi="Times New Roman" w:cs="Times New Roman"/>
          <w:b/>
          <w:sz w:val="28"/>
          <w:szCs w:val="28"/>
          <w:lang w:val="kk-KZ"/>
        </w:rPr>
        <w:t xml:space="preserve"> </w:t>
      </w:r>
      <w:r w:rsidRPr="00E13631">
        <w:rPr>
          <w:rFonts w:ascii="Times New Roman" w:hAnsi="Times New Roman" w:cs="Times New Roman"/>
          <w:b/>
          <w:sz w:val="28"/>
          <w:szCs w:val="28"/>
        </w:rPr>
        <w:t>С. Горохов</w:t>
      </w:r>
    </w:p>
    <w:p w14:paraId="155A2BC6" w14:textId="77777777" w:rsidR="005A0594" w:rsidRPr="00E13631" w:rsidRDefault="005A0594" w:rsidP="00A85F0C">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Высший строительно-экономический колледж, г.</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Петропавловск</w:t>
      </w:r>
      <w:r w:rsidRPr="00E13631">
        <w:rPr>
          <w:rFonts w:ascii="Times New Roman" w:hAnsi="Times New Roman" w:cs="Times New Roman"/>
          <w:sz w:val="28"/>
          <w:szCs w:val="28"/>
          <w:lang w:val="kk-KZ"/>
        </w:rPr>
        <w:t>.</w:t>
      </w:r>
    </w:p>
    <w:p w14:paraId="3F4E139C" w14:textId="77777777" w:rsidR="005A0594" w:rsidRPr="00E13631" w:rsidRDefault="005A0594" w:rsidP="00564494">
      <w:pPr>
        <w:spacing w:after="0" w:line="240" w:lineRule="auto"/>
        <w:ind w:firstLine="567"/>
        <w:jc w:val="both"/>
        <w:rPr>
          <w:rFonts w:ascii="Times New Roman" w:eastAsia="Times New Roman" w:hAnsi="Times New Roman" w:cs="Times New Roman"/>
          <w:noProof/>
          <w:spacing w:val="60"/>
          <w:sz w:val="28"/>
          <w:szCs w:val="28"/>
          <w:lang w:eastAsia="ru-RU"/>
        </w:rPr>
      </w:pPr>
    </w:p>
    <w:p w14:paraId="7B6BEAF6" w14:textId="099997AC" w:rsidR="00A85F0C" w:rsidRDefault="005A0594" w:rsidP="00A85F0C">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rPr>
        <w:t>Аннотация</w:t>
      </w:r>
    </w:p>
    <w:p w14:paraId="5E532396" w14:textId="4E811DF2" w:rsidR="005A0594"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рассмотрены условия организации самостоятельной работы студентов, описываются цели, достигаемые при развитии самостоятельности обучающихся. Раскрываются аспекты формулирования заданий для самостоятельной работы студентов, формирующих творческую конкурентноспособную личность.</w:t>
      </w:r>
    </w:p>
    <w:p w14:paraId="4A66A062" w14:textId="77777777" w:rsidR="00404DBC" w:rsidRPr="00E13631" w:rsidRDefault="00404DBC" w:rsidP="00564494">
      <w:pPr>
        <w:spacing w:after="0" w:line="240" w:lineRule="auto"/>
        <w:ind w:firstLine="567"/>
        <w:jc w:val="both"/>
        <w:rPr>
          <w:rFonts w:ascii="Times New Roman" w:hAnsi="Times New Roman" w:cs="Times New Roman"/>
          <w:sz w:val="28"/>
          <w:szCs w:val="28"/>
        </w:rPr>
      </w:pPr>
    </w:p>
    <w:p w14:paraId="1B20D1D0"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Важной задачей на ближайшую перспективу, согласно Концепции модернизации казахстанской системы средне специального образования, считается подготовка профессионалов, способных обеспечить позитивные изменения в разных областях жизни Казахстана. Оценивая степень подготовки выпускников, работодатели в целом довольны размером базисных знаний. В наименьшей степени довольны особыми знаниями, которые, согласно их взгляду, часто оторваны от реалий прогрессивной профессиональной работы. В данной взаимосвязи появляется потребность перестраивания содержания образования, основанного на реализации компетентностного подхода, что особенно актуально во взаимосвязи с интеграцией глобального и казахстанского образования, вхождением Казахстана в Болонский процесс. Образование в Казахстане делается динамично развивающимся и умеющим грамотно отвечать на усиливающиеся глобальные процессы. Одним из первых в Центрально-азиатском пространстве Республика стала членом Болонской декларации [1].</w:t>
      </w:r>
    </w:p>
    <w:p w14:paraId="551DCC1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Интеграция в еврообразовательное пространство предполагает введение в процесс обучения передовых педагогических технологий, позволяющих повышать качество учебных достижений. В казахстанском образовании происходят значительные трансформации как в системе подготовки профессионалов, так и в оценке учебных достижений учащихся, то есть наравне с классической системой зачетов и экзаменов обязательно вводится независимая экспертиза качества знаний. </w:t>
      </w:r>
      <w:r w:rsidRPr="00E13631">
        <w:rPr>
          <w:rFonts w:ascii="Times New Roman" w:eastAsia="Times New Roman" w:hAnsi="Times New Roman" w:cs="Times New Roman"/>
          <w:sz w:val="28"/>
          <w:szCs w:val="28"/>
          <w:lang w:eastAsia="ru-RU"/>
        </w:rPr>
        <w:t xml:space="preserve">Для того, чтобы образовалась связь между образовательной системой и потребностями рынка труда требуется гибкость образования, которая бы отвечала нуждам современной </w:t>
      </w:r>
      <w:proofErr w:type="gramStart"/>
      <w:r w:rsidRPr="00E13631">
        <w:rPr>
          <w:rFonts w:ascii="Times New Roman" w:eastAsia="Times New Roman" w:hAnsi="Times New Roman" w:cs="Times New Roman"/>
          <w:sz w:val="28"/>
          <w:szCs w:val="28"/>
          <w:lang w:eastAsia="ru-RU"/>
        </w:rPr>
        <w:t>экономики, для того, чтобы</w:t>
      </w:r>
      <w:proofErr w:type="gramEnd"/>
      <w:r w:rsidRPr="00E13631">
        <w:rPr>
          <w:rFonts w:ascii="Times New Roman" w:eastAsia="Times New Roman" w:hAnsi="Times New Roman" w:cs="Times New Roman"/>
          <w:sz w:val="28"/>
          <w:szCs w:val="28"/>
          <w:lang w:eastAsia="ru-RU"/>
        </w:rPr>
        <w:t xml:space="preserve"> подготовить конкурентоспособных специалистов. </w:t>
      </w:r>
    </w:p>
    <w:p w14:paraId="732C4D2C"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Конкурентноспособным будет специалист, который владеет навыками самостоятельной деятельности, умеет находить, обрабатывать, трансформировать, передавать, использовать и хранить полученную информацию; используя информацию умеет принимать решения [2].</w:t>
      </w:r>
    </w:p>
    <w:p w14:paraId="05998C9F"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Говоря о формировании у студентов самостоятельности, важно отметить несколько связанных между собой целей. Первая цель заключается в развитии у студентов самостоятельности в овладении теоретическими знаниями: необходимо научить их самостоятельно организовывать поиск, обработку, трансформацию, передачу и использование полученной информации. Вторая цель в том, чтобы научить их самостоятельно применять полученные знания в учебной и впоследствии в профессиональной деятельности. Третья - привить стремление к самообразованию, сознательному повышению уровня своей компетентности.</w:t>
      </w:r>
    </w:p>
    <w:p w14:paraId="6EB45825"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Рассматривая проблему организации самостоятельной работы студентов, стоит особо отметить ключевую роль мотивационного аспекта, именно потребность студентов в самообразовании, в стремлении студентов к профессиональному росту способствует успешности, организуемой преподавателями самостоятельной работы. Следует отметить, что преподаватель организует учебный процесс, познание же осуществляется сугубо индивидуально самими студентами.</w:t>
      </w:r>
    </w:p>
    <w:p w14:paraId="17A67FFA"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Наибольшее распространение при оценивании практических умений и творческих способностей, и профессиональных компетенций получили практические работы, требующие творческого выполнения, что возможно в рамках разработки и решения компетентностно ориентированных учебных задач и заданий. С помощью компетентностно ориентированных учебных задач и заданий преподаватели могут составить систему учебных и критериальных задач по дисциплинам, профессиональным модулям и междисциплинарным курсам. </w:t>
      </w:r>
    </w:p>
    <w:p w14:paraId="69884919"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Внеучебная самостоятельная работа обучающихся представлена разнообразными заданиями в виде проектов, презентаций, блок-модулей и др. Студенты формируют навыки самостоятельного планирования своей деятельности, предлагаемые задания выполняются без подробного инструктажа со стороны преподавателя.</w:t>
      </w:r>
    </w:p>
    <w:p w14:paraId="2C693586"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Следовательно, нужно отметить, при каких условиях самостоятельная работа студентов будет эффективной:</w:t>
      </w:r>
    </w:p>
    <w:p w14:paraId="5B372FAB"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1) необходимо ставить такие цели самостоятельной работы, которые ориентировали бы обучающихся на разрешение задач, на основе использования теоретических знаний и сформированной внутренней мотивации;</w:t>
      </w:r>
    </w:p>
    <w:p w14:paraId="6F2C92BA"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2) задания необходимо разрабатывать исходя из поставленных целей и задачам самостоятельной работы, учитывающей уровень знаний и умений студентов;</w:t>
      </w:r>
    </w:p>
    <w:p w14:paraId="1C05E115"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Мы считаем, что самостоятельная работа студентов, будет ключевым фактором, способствующим развитию компетенций будущих специалистов, только если задание будет носить дифференцированный характер. То есть при определении задач, необходимо провести входной контроль, который покажет какие компетенции необходимо развивать конкретному студенту и разработать задание, стимулирующее развитие именно этих компетенций.</w:t>
      </w:r>
    </w:p>
    <w:p w14:paraId="2898B1AE"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Разрабатывать задания для самостоятельной работы обучающихся необходимо принимать во внимание: </w:t>
      </w:r>
    </w:p>
    <w:p w14:paraId="04E52BE4"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логичность и структурное построение учебного материала;</w:t>
      </w:r>
    </w:p>
    <w:p w14:paraId="66D18ED6"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практическую направленность задания;</w:t>
      </w:r>
    </w:p>
    <w:p w14:paraId="10618CC0"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специфику познавательной деятельности, которая направлена на то, чтобы выполнить задания;</w:t>
      </w:r>
    </w:p>
    <w:p w14:paraId="09614F89"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постепенное усложнение и проблемность задания.</w:t>
      </w:r>
    </w:p>
    <w:p w14:paraId="7534ED91"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необходимо тщательно подойти к организации самостоятельной работы студентов и организационной деятельности преподавателей, предполагая их творческое взаимодействие [3].</w:t>
      </w:r>
    </w:p>
    <w:p w14:paraId="0A8AD9BA"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Самостоятельное обучение - целенаправленная учебная деятельность обучающихся, подразумевающая ориентирование педагогом студентов на приобретение самостоятельных познаний в процессе изучения (изучают рекомендованные темы и источники, предоставляются рабочие задания, рекомендованные учебные пособия, проводятся консультации и контролируется их исполнение) и проводится управление.</w:t>
      </w:r>
    </w:p>
    <w:p w14:paraId="0BCF6667"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Таким образом, сегодня модернизированная парадигма образования направлена на подготовку как обученной, так и социально адаптированной, конкурентоспособной личности, самостоятельно принимающая ответственные </w:t>
      </w:r>
      <w:r w:rsidRPr="00E13631">
        <w:rPr>
          <w:rFonts w:ascii="Times New Roman" w:hAnsi="Times New Roman" w:cs="Times New Roman"/>
          <w:sz w:val="28"/>
          <w:szCs w:val="28"/>
        </w:rPr>
        <w:lastRenderedPageBreak/>
        <w:t xml:space="preserve">решения в ситуации выбора, прогнозирующая их возможные риски и последствия, способной к сотрудничеству, характеризующейся мобильностью. </w:t>
      </w:r>
    </w:p>
    <w:p w14:paraId="2E9828E1" w14:textId="77777777" w:rsidR="005A0594" w:rsidRPr="00E13631" w:rsidRDefault="005A0594" w:rsidP="00A85F0C">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1E6500B4" w14:textId="294ABF5C" w:rsidR="005A0594" w:rsidRPr="00E13631" w:rsidRDefault="005A0594" w:rsidP="00404DBC">
      <w:pPr>
        <w:tabs>
          <w:tab w:val="left" w:pos="0"/>
          <w:tab w:val="left" w:pos="142"/>
        </w:tabs>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1.Болонская декларация. Зона высшего образования Совместное представительство Соединенного Королевства. г. Болонья, 19 июня 1999 года. https://www.msmsu.ru/userdata/manual/images/fac/ped_obr/Bolonskaja_deklaracija</w:t>
      </w:r>
    </w:p>
    <w:p w14:paraId="23D8BF60" w14:textId="77777777" w:rsidR="005A0594" w:rsidRPr="00E13631" w:rsidRDefault="005A0594" w:rsidP="00404DBC">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2. Мухамедзянова Г.В. Методология разработки и развития системы среднего профессионального образования. - Казань: ИСПО РАО, 2016. - 128 с.</w:t>
      </w:r>
    </w:p>
    <w:p w14:paraId="4D329260" w14:textId="77777777" w:rsidR="005A0594" w:rsidRPr="00E13631" w:rsidRDefault="005A0594" w:rsidP="00404DBC">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3. Осипов П.Н. Стимулирование самовоспитания учащихся. - Казань: Карпол, 2012. - 216 с.</w:t>
      </w:r>
    </w:p>
    <w:p w14:paraId="2826582D" w14:textId="587F7B69" w:rsidR="005A0594" w:rsidRDefault="005A0594" w:rsidP="00564494">
      <w:pPr>
        <w:tabs>
          <w:tab w:val="left" w:pos="6852"/>
        </w:tabs>
        <w:spacing w:after="0" w:line="240" w:lineRule="auto"/>
        <w:ind w:firstLine="567"/>
        <w:jc w:val="both"/>
        <w:rPr>
          <w:rFonts w:ascii="Times New Roman" w:hAnsi="Times New Roman" w:cs="Times New Roman"/>
          <w:sz w:val="28"/>
          <w:szCs w:val="28"/>
        </w:rPr>
      </w:pPr>
    </w:p>
    <w:p w14:paraId="5A8D3D4A" w14:textId="77777777" w:rsidR="00365956" w:rsidRPr="00E13631" w:rsidRDefault="00365956" w:rsidP="00404DBC">
      <w:pPr>
        <w:tabs>
          <w:tab w:val="left" w:pos="6852"/>
        </w:tabs>
        <w:spacing w:after="0" w:line="240" w:lineRule="auto"/>
        <w:jc w:val="both"/>
        <w:rPr>
          <w:rFonts w:ascii="Times New Roman" w:hAnsi="Times New Roman" w:cs="Times New Roman"/>
          <w:sz w:val="28"/>
          <w:szCs w:val="28"/>
        </w:rPr>
      </w:pPr>
    </w:p>
    <w:p w14:paraId="62116E05" w14:textId="0EAEB9EB" w:rsidR="005A0594" w:rsidRPr="00E13631" w:rsidRDefault="005A0594" w:rsidP="00A85F0C">
      <w:pPr>
        <w:shd w:val="clear" w:color="auto" w:fill="FFFFFF"/>
        <w:spacing w:after="0" w:line="240" w:lineRule="auto"/>
        <w:ind w:firstLine="567"/>
        <w:jc w:val="center"/>
        <w:rPr>
          <w:rFonts w:ascii="Times New Roman" w:eastAsia="Times New Roman" w:hAnsi="Times New Roman" w:cs="Times New Roman"/>
          <w:b/>
          <w:color w:val="181818"/>
          <w:sz w:val="28"/>
          <w:szCs w:val="28"/>
          <w:lang w:val="kk-KZ" w:eastAsia="ru-RU"/>
        </w:rPr>
      </w:pPr>
      <w:r w:rsidRPr="00E13631">
        <w:rPr>
          <w:rFonts w:ascii="Times New Roman" w:eastAsia="Times New Roman" w:hAnsi="Times New Roman" w:cs="Times New Roman"/>
          <w:b/>
          <w:color w:val="181818"/>
          <w:sz w:val="28"/>
          <w:szCs w:val="28"/>
          <w:lang w:val="kk-KZ" w:eastAsia="ru-RU"/>
        </w:rPr>
        <w:t>ҰЛЫДАН – ҰЛАҒАТ</w:t>
      </w:r>
    </w:p>
    <w:p w14:paraId="51B68E15" w14:textId="77777777" w:rsidR="005A0594" w:rsidRPr="00E13631" w:rsidRDefault="005A0594" w:rsidP="00A85F0C">
      <w:pPr>
        <w:shd w:val="clear" w:color="auto" w:fill="FFFFFF"/>
        <w:spacing w:after="0" w:line="240" w:lineRule="auto"/>
        <w:ind w:firstLine="567"/>
        <w:jc w:val="center"/>
        <w:rPr>
          <w:rFonts w:ascii="Times New Roman" w:eastAsia="Times New Roman" w:hAnsi="Times New Roman" w:cs="Times New Roman"/>
          <w:b/>
          <w:color w:val="181818"/>
          <w:sz w:val="28"/>
          <w:szCs w:val="28"/>
          <w:lang w:val="kk-KZ" w:eastAsia="ru-RU"/>
        </w:rPr>
      </w:pPr>
    </w:p>
    <w:p w14:paraId="23D687DC" w14:textId="273C7E51" w:rsidR="00A85F0C" w:rsidRPr="00E13631" w:rsidRDefault="005A0594" w:rsidP="00517B9B">
      <w:pPr>
        <w:shd w:val="clear" w:color="auto" w:fill="FFFFFF"/>
        <w:spacing w:after="0" w:line="240" w:lineRule="auto"/>
        <w:ind w:firstLine="567"/>
        <w:jc w:val="center"/>
        <w:rPr>
          <w:rFonts w:ascii="Times New Roman" w:eastAsia="Times New Roman" w:hAnsi="Times New Roman" w:cs="Times New Roman"/>
          <w:b/>
          <w:color w:val="181818"/>
          <w:sz w:val="28"/>
          <w:szCs w:val="28"/>
          <w:lang w:val="kk-KZ" w:eastAsia="ru-RU"/>
        </w:rPr>
      </w:pPr>
      <w:r w:rsidRPr="00E13631">
        <w:rPr>
          <w:rFonts w:ascii="Times New Roman" w:eastAsia="Times New Roman" w:hAnsi="Times New Roman" w:cs="Times New Roman"/>
          <w:b/>
          <w:color w:val="181818"/>
          <w:sz w:val="28"/>
          <w:szCs w:val="28"/>
          <w:lang w:val="kk-KZ" w:eastAsia="ru-RU"/>
        </w:rPr>
        <w:t>Зейнина В.У.</w:t>
      </w:r>
    </w:p>
    <w:p w14:paraId="30CBB014" w14:textId="77777777" w:rsidR="005A0594" w:rsidRPr="00E13631" w:rsidRDefault="005A0594" w:rsidP="00A85F0C">
      <w:pPr>
        <w:shd w:val="clear" w:color="auto" w:fill="FFFFFF"/>
        <w:spacing w:after="0" w:line="240" w:lineRule="auto"/>
        <w:ind w:firstLine="567"/>
        <w:jc w:val="center"/>
        <w:rPr>
          <w:rFonts w:ascii="Times New Roman" w:eastAsia="Times New Roman" w:hAnsi="Times New Roman" w:cs="Times New Roman"/>
          <w:color w:val="181818"/>
          <w:sz w:val="28"/>
          <w:szCs w:val="28"/>
          <w:lang w:val="kk-KZ" w:eastAsia="ru-RU"/>
        </w:rPr>
      </w:pPr>
      <w:r w:rsidRPr="00E13631">
        <w:rPr>
          <w:rFonts w:ascii="Times New Roman" w:eastAsia="Times New Roman" w:hAnsi="Times New Roman" w:cs="Times New Roman"/>
          <w:color w:val="181818"/>
          <w:sz w:val="28"/>
          <w:szCs w:val="28"/>
          <w:lang w:val="kk-KZ" w:eastAsia="ru-RU"/>
        </w:rPr>
        <w:t>Қазақстан Республикасы Ұлттық ұланының Академиясы, Петропавл қ.</w:t>
      </w:r>
    </w:p>
    <w:p w14:paraId="112EB5A0"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26D1EA6F" w14:textId="77777777" w:rsidR="00A85F0C" w:rsidRDefault="005A0594" w:rsidP="00A85F0C">
      <w:pPr>
        <w:shd w:val="clear" w:color="auto" w:fill="FFFFFF"/>
        <w:spacing w:after="0" w:line="240" w:lineRule="auto"/>
        <w:ind w:firstLine="567"/>
        <w:jc w:val="center"/>
        <w:rPr>
          <w:rFonts w:ascii="Times New Roman" w:eastAsia="Times New Roman" w:hAnsi="Times New Roman" w:cs="Times New Roman"/>
          <w:color w:val="181818"/>
          <w:sz w:val="28"/>
          <w:szCs w:val="28"/>
          <w:lang w:val="kk-KZ" w:eastAsia="ru-RU"/>
        </w:rPr>
      </w:pPr>
      <w:r w:rsidRPr="00E13631">
        <w:rPr>
          <w:rFonts w:ascii="Times New Roman" w:eastAsia="Times New Roman" w:hAnsi="Times New Roman" w:cs="Times New Roman"/>
          <w:color w:val="181818"/>
          <w:sz w:val="28"/>
          <w:szCs w:val="28"/>
          <w:lang w:val="kk-KZ" w:eastAsia="ru-RU"/>
        </w:rPr>
        <w:t>Аңдатпа</w:t>
      </w:r>
    </w:p>
    <w:p w14:paraId="24DA0354" w14:textId="5182ED2E" w:rsidR="005A0594" w:rsidRPr="00A85F0C" w:rsidRDefault="005A0594" w:rsidP="00A85F0C">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r w:rsidRPr="00E13631">
        <w:rPr>
          <w:rFonts w:ascii="Times New Roman" w:eastAsia="Times New Roman" w:hAnsi="Times New Roman" w:cs="Times New Roman"/>
          <w:color w:val="181818"/>
          <w:sz w:val="28"/>
          <w:szCs w:val="28"/>
          <w:lang w:val="kk-KZ" w:eastAsia="ru-RU"/>
        </w:rPr>
        <w:t>Мақалада б</w:t>
      </w:r>
      <w:r w:rsidRPr="00E13631">
        <w:rPr>
          <w:rFonts w:ascii="Times New Roman" w:hAnsi="Times New Roman" w:cs="Times New Roman"/>
          <w:sz w:val="28"/>
          <w:szCs w:val="28"/>
          <w:lang w:val="kk-KZ"/>
        </w:rPr>
        <w:t xml:space="preserve">үгінгі күні жеке тұлғаны жан-жақты тәрбиелеудегі </w:t>
      </w:r>
      <w:r w:rsidRPr="00E13631">
        <w:rPr>
          <w:rFonts w:ascii="Times New Roman" w:eastAsia="Times New Roman" w:hAnsi="Times New Roman" w:cs="Times New Roman"/>
          <w:color w:val="181818"/>
          <w:sz w:val="28"/>
          <w:szCs w:val="28"/>
          <w:lang w:val="kk-KZ" w:eastAsia="ru-RU"/>
        </w:rPr>
        <w:t xml:space="preserve">ұлы жазушы М. Әуезов </w:t>
      </w:r>
      <w:r w:rsidRPr="00E13631">
        <w:rPr>
          <w:rFonts w:ascii="Times New Roman" w:hAnsi="Times New Roman" w:cs="Times New Roman"/>
          <w:sz w:val="28"/>
          <w:szCs w:val="28"/>
          <w:lang w:val="kk-KZ"/>
        </w:rPr>
        <w:t>шығармаларының мәні мен мағынасы туралы айтылады.</w:t>
      </w:r>
    </w:p>
    <w:p w14:paraId="5ABE73D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Бүгінгі таңда қоғам мен мемлекеттің білім беру жүйесінің алдына қойып отырған міндеттерінің бірі – жастарды Қазақстандық елжандылық пен Қазақстанда тұратын халықтардың ұлтаралық ынтымақтастығы рухында тәрбиелеу болып табылады. Бұл мәселенің көкейкестілігі қазіргі әлемді жаһандандыру жағдайында бұрынғысынан да артып отыр.  </w:t>
      </w:r>
    </w:p>
    <w:p w14:paraId="5770215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Халқымыз өскелең ұрпақ тәрбиесінде ұлттық игіліктер мен құндылықтар, дәстүр сабақтастығын сақтауды мақсат тұтқан. «Ел боламын десең, бесігіңді түзе» деген Мұхтар Әуезовтің сөзінде қаншама ұлттық тәрбие, болашақты болжаған  көрегенділік  жатыр.  Ұлт боламыз десек, тәрбие ана сүтімен беріліп, ана тілімізбен қалыптасып, дәстүрмен үндесіп жатуы шарт.  </w:t>
      </w:r>
    </w:p>
    <w:p w14:paraId="03BC76C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 тілі мемлекеттік тіл болып қабылданғалы қай  салада, қай мамандықта болсын мемлекеттік тілді оқыту – бүгінгі күннің басты талабы болып отыр. «Қай істің болсын өнуінде үш түрлі шарт бар. Ең әуелі ниет керек. Одан соң күш керек, одан соң тәртіп керек», – деген екен ғұлама жазушы Мұхтар Әуезов [2]. Жас ұрпақ қазақ тілін оқып-үйрену арқылы Отанын, туған елін сүюге тәрбиеленсе, сондай-ақ туған халқының, елінің өткені мен бүгіні, болашағы жайлы мағлұматтар алады. Қазақ тілін оқыту барысында өмірден орнын таба алатын өзіне сенімді, нағыз ұлтжанды, парасатты ұрпақ тәрбиелеу үшін педагогикалық озық үлгілерін жаңашылдықпен пайдаланып, тәжірибені байыта түсу – бүгінгі күннің басты мәселесі.    </w:t>
      </w:r>
    </w:p>
    <w:p w14:paraId="702483A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r w:rsidRPr="00E13631">
        <w:rPr>
          <w:rFonts w:ascii="Times New Roman" w:eastAsia="Times New Roman" w:hAnsi="Times New Roman" w:cs="Times New Roman"/>
          <w:color w:val="181818"/>
          <w:sz w:val="28"/>
          <w:szCs w:val="28"/>
          <w:lang w:val="kk-KZ" w:eastAsia="ru-RU"/>
        </w:rPr>
        <w:t xml:space="preserve">  </w:t>
      </w:r>
      <w:r w:rsidRPr="00E13631">
        <w:rPr>
          <w:rFonts w:ascii="Times New Roman" w:eastAsia="Times New Roman" w:hAnsi="Times New Roman" w:cs="Times New Roman"/>
          <w:color w:val="181818"/>
          <w:sz w:val="28"/>
          <w:szCs w:val="28"/>
          <w:lang w:val="kk-KZ" w:eastAsia="ru-RU"/>
        </w:rPr>
        <w:tab/>
        <w:t>Мұхтар Әуезовты қазақ халқының алып тұлғасы ретінде сипаттап, өлең жолдарымен өрнек өрген Қадыр Мырза Әли ағамыз Мұхтар ағамыз жайында  былай деп жырлайды:</w:t>
      </w:r>
    </w:p>
    <w:p w14:paraId="43DBB10D"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r w:rsidRPr="00E13631">
        <w:rPr>
          <w:rFonts w:ascii="Times New Roman" w:eastAsia="Times New Roman" w:hAnsi="Times New Roman" w:cs="Times New Roman"/>
          <w:color w:val="181818"/>
          <w:sz w:val="28"/>
          <w:szCs w:val="28"/>
          <w:lang w:val="kk-KZ" w:eastAsia="ru-RU"/>
        </w:rPr>
        <w:t>Тұлғасынан шұғыла құт дарыған,</w:t>
      </w:r>
    </w:p>
    <w:p w14:paraId="5E2424A6"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r w:rsidRPr="00E13631">
        <w:rPr>
          <w:rFonts w:ascii="Times New Roman" w:eastAsia="Times New Roman" w:hAnsi="Times New Roman" w:cs="Times New Roman"/>
          <w:color w:val="181818"/>
          <w:sz w:val="28"/>
          <w:szCs w:val="28"/>
          <w:lang w:val="kk-KZ" w:eastAsia="ru-RU"/>
        </w:rPr>
        <w:t>Асқар таудай алыбым – Мұхтар ағам.</w:t>
      </w:r>
    </w:p>
    <w:p w14:paraId="2B9EE7D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val="kk-KZ" w:eastAsia="ru-RU"/>
        </w:rPr>
        <w:lastRenderedPageBreak/>
        <w:t>Абай жанын түсінген – Абай ғана,</w:t>
      </w:r>
    </w:p>
    <w:p w14:paraId="0A3126C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val="kk-KZ" w:eastAsia="ru-RU"/>
        </w:rPr>
        <w:t>Сонан соң сіз шығарсыз ұққан адам.</w:t>
      </w:r>
    </w:p>
    <w:p w14:paraId="1AA8996D"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val="kk-KZ" w:eastAsia="ru-RU"/>
        </w:rPr>
        <w:t>Кім ұстап құшақтапты арман-бақты,</w:t>
      </w:r>
    </w:p>
    <w:p w14:paraId="51129FD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val="kk-KZ" w:eastAsia="ru-RU"/>
        </w:rPr>
        <w:t>Соңыңыздан мөлдіреп бұлақ ақты.</w:t>
      </w:r>
    </w:p>
    <w:p w14:paraId="528C0D7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val="kk-KZ" w:eastAsia="ru-RU"/>
        </w:rPr>
        <w:t>Халқыңыздай  биіксіз пір тұтатын,</w:t>
      </w:r>
    </w:p>
    <w:p w14:paraId="61ED9E2A"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eastAsia="ru-RU"/>
        </w:rPr>
      </w:pPr>
      <w:r w:rsidRPr="00E13631">
        <w:rPr>
          <w:rFonts w:ascii="Times New Roman" w:eastAsia="Times New Roman" w:hAnsi="Times New Roman" w:cs="Times New Roman"/>
          <w:color w:val="181818"/>
          <w:sz w:val="28"/>
          <w:szCs w:val="28"/>
          <w:lang w:val="kk-KZ" w:eastAsia="ru-RU"/>
        </w:rPr>
        <w:t xml:space="preserve">Ұлтыңыздай ұстазсыз ұлағатты </w:t>
      </w:r>
      <w:r w:rsidRPr="00E13631">
        <w:rPr>
          <w:rFonts w:ascii="Times New Roman" w:hAnsi="Times New Roman" w:cs="Times New Roman"/>
          <w:sz w:val="28"/>
          <w:szCs w:val="28"/>
          <w:lang w:val="kk-KZ"/>
        </w:rPr>
        <w:t>[2]</w:t>
      </w:r>
      <w:r w:rsidRPr="00E13631">
        <w:rPr>
          <w:rFonts w:ascii="Times New Roman" w:eastAsia="Times New Roman" w:hAnsi="Times New Roman" w:cs="Times New Roman"/>
          <w:color w:val="181818"/>
          <w:sz w:val="28"/>
          <w:szCs w:val="28"/>
          <w:lang w:val="kk-KZ" w:eastAsia="ru-RU"/>
        </w:rPr>
        <w:t>.</w:t>
      </w:r>
    </w:p>
    <w:p w14:paraId="73D9AED6"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color w:val="181818"/>
          <w:sz w:val="28"/>
          <w:szCs w:val="28"/>
          <w:lang w:val="kk-KZ" w:eastAsia="ru-RU"/>
        </w:rPr>
        <w:t>Иә, Абай арқылы өзі теңдесі жоқ жазушыға айналып қазақ халқының салтын әлемге танытты.</w:t>
      </w:r>
      <w:r w:rsidRPr="00E13631">
        <w:rPr>
          <w:rFonts w:ascii="Times New Roman" w:eastAsia="Times New Roman" w:hAnsi="Times New Roman" w:cs="Times New Roman"/>
          <w:sz w:val="28"/>
          <w:szCs w:val="28"/>
          <w:lang w:val="kk-KZ" w:eastAsia="ru-RU"/>
        </w:rPr>
        <w:t xml:space="preserve"> Ғалым Мұхамеджан Қаратаеватың сөзімен  «Романның  бірінші кітабында болған  шәкірт Абаймен жарысып,  ауылға барып қайтсақ, соңғы кітабында алпысты алқымдатып қайтыс болған ел ағасы – ақын Абайдың жаназасына  қатысамыз. Сонда елу жылдай өмірдің айғағы боламыз.»</w:t>
      </w:r>
    </w:p>
    <w:p w14:paraId="0115321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sz w:val="28"/>
          <w:szCs w:val="28"/>
          <w:lang w:val="kk-KZ" w:eastAsia="ru-RU"/>
        </w:rPr>
      </w:pPr>
      <w:r w:rsidRPr="00E13631">
        <w:rPr>
          <w:rFonts w:ascii="Times New Roman" w:eastAsia="Times New Roman" w:hAnsi="Times New Roman" w:cs="Times New Roman"/>
          <w:sz w:val="28"/>
          <w:szCs w:val="28"/>
          <w:lang w:val="kk-KZ" w:eastAsia="ru-RU"/>
        </w:rPr>
        <w:t xml:space="preserve">Иә, сол уақытта Абайдың адам, азамат, ақын ретінде қалыптасуы халықтың тіршілігі, күн көрісі, көп бұралаң тағдыры, ой-арман, мақсат-мүддесі, күрес-тартысы, әдет-ғұрпы, ұлттық рухымен өріле суреттеледі. </w:t>
      </w:r>
    </w:p>
    <w:p w14:paraId="252E866D"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 xml:space="preserve">Ұлттық педагогика туралы айтар болсақ, ұлы ойшылымыз Абайды айтпай кетпеуге болмайды. Абай шығармашылығын насихаттау арқылы өзге ұлт жастарының ұлттық тәрбиеге деген ынтасын жандандыру, қазақстандық рухани бірлікті қалыптастыру. Бұл тұрғыда Елбасы Н.Ә. Назарбаевтың «Абайды таныту арқылы біз Қазақстанды әлемге танытамыз, қазақ халқын танытамыз, Абай әрқашан ұлттық ұранымыз болуға тиіс» деген сөзі еске түседі.     </w:t>
      </w:r>
    </w:p>
    <w:p w14:paraId="04E7CBA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Екі алып тұлғаның өмірі мен шығармашылығын насихаттау мақсатында, Абай бойынша білім қорғау, шешен сөйлеу, мәнерлеп оқу мақсатында  әдеби-сазды кеші өткізілді. Кештің мақсаты – екі ұлы тұлғаның шығармашылығын насихаттау арқылы өзге ұлт жастарының ұлттық тәрбиеге деген ынтасын жандандыру, қазақстандық рухани бірлікті қалыптастыру. Бұл тұрғыда Елбасы Н.Ә. Назарбаевтың «Абайды таныту арқылы біз Қазақстанды әлемге танытамыз, қазақ халқын танытамыз, Абай әрқашан ұлттық ұранымыз болуға тиіс» деген сөзі еске түседі. Курсанттар ақынның өлеңдерін, жазушының шығармаларынан үзінділерді жатқа оқыды,  викториналық сұрақтарға жауап беріп, сахналық қойылым көрсетті. Кеш курсанттардың жүрек түкпіріне сәуле шашқандай әсер қалдырып, эстетикалық талғамының өркендей түсуіне ықпал жасады.    </w:t>
      </w:r>
    </w:p>
    <w:p w14:paraId="4B7DAD8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shd w:val="clear" w:color="auto" w:fill="FFFFFF"/>
          <w:lang w:val="kk-KZ"/>
        </w:rPr>
        <w:t xml:space="preserve">«... Қазақ елі барда Абай есімі асқақтай береді. Оның асыл сөздерін рухани байлығымыз ретінде жоғары ұстасақ, туған еліміздің әлем алдындағы абыройы арта берері сөзсіз. Әр қазақтың төрінде домбыра тұрсын деген ұғым қалыптасқанын бәріміз жақсы білеміз. Сол сияқты әр шаңырақта Абайдың кітабы мен Мұхтар Әуезовтің «Абай жолы» романы тұруы керек деп санаймыз. Келер ұрпақ Абайдың сара жолын жалғауға тиіс. Бұл – ұлы ақын арманының орындалуы. Абай мұрасы – біздің ұлт болып бірлесуімізге, ел болып дамуымызға жол ашатын қастерлі құндылық. Жалпы, өмірдің қай саласында да Абайдың ақылын алсақ, айтқанын істесек, ел ретінде еңселенеміз, мемлекет ретінде мұратқа жетеміз. Абай арманы – халық арманы. Халық арманы мен аманатын орындау жолында аянбағанымыз абзал. Абайдың өсиет-өнегесі ХХІ ғасырдағы жаңа Қазақстанды осындай биіктерге жетелейді», – дейді Президентіміз Қ.К.Тоқаев </w:t>
      </w:r>
      <w:r w:rsidRPr="00E13631">
        <w:rPr>
          <w:rFonts w:ascii="Times New Roman" w:hAnsi="Times New Roman" w:cs="Times New Roman"/>
          <w:sz w:val="28"/>
          <w:szCs w:val="28"/>
          <w:lang w:val="kk-KZ"/>
        </w:rPr>
        <w:t>[1].</w:t>
      </w:r>
    </w:p>
    <w:p w14:paraId="2F764DE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ab/>
      </w:r>
      <w:r w:rsidRPr="00E13631">
        <w:rPr>
          <w:rFonts w:ascii="Times New Roman" w:hAnsi="Times New Roman" w:cs="Times New Roman"/>
          <w:sz w:val="28"/>
          <w:szCs w:val="28"/>
          <w:shd w:val="clear" w:color="auto" w:fill="FFFFFF"/>
          <w:lang w:val="kk-KZ"/>
        </w:rPr>
        <w:t xml:space="preserve">Курсанттарға ел сүйгіштік, ата-ананы сүю, Отанды сүю, мәселесінде қандай шығармалар оқығанын, қандай шығармаларды оқуды ойлап жүргендігі жайындағы пікірлері жөнінде әңгімелер өткіздік. Бұл әңгіменің барысында курсанттар өздерінің оқыған шығармаларын атады. М. Әуезовтың, М. Жұмабаевтың, Б. Момышұлының шығармаларын көбірек оқитыны белгілі болды. </w:t>
      </w:r>
    </w:p>
    <w:p w14:paraId="68964CE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Бүгінгі күні жеке тұлғаны жан-жақты тәрбиелеудегі әдебиеттегі қазақ ақын-жазушыларының өмірбаянының мәні мен мағынасы зор. Дәл қазіргі уақытта қаламгерлеріміздің өмірбаяны толық  зерттелген. Халықта «Жеті атасын білген ұл, жеті жұрттың қамын жер», – дегендей жас ұрпақты шығармашылық рухта тәрбиелеудің маңызы зор. Ол үшін ақын-жазушыларымыздың өлеңдері мен шығармаларының қосар үлесі сөзсіз. Халқымыздың қаламынан нұр жауған жазушылары: Абай Құнанбаев, Ахмет Байтұрсынов, Мұхтар Әуезов сияқты жазушыларымыз қазақ халқының мақтанышы. Абай мен Мұхтардың шығармалары, Ахмет пен Шәкәрімнің асыл туындылары тәрбиенің қайнар, таптырмас құралы болып табылады. Кешегі күні Абайдан кейін «қазақ халқының ұлы»  атанған Мұхтарды «халық қаһарманы» деп атау артық емес. Халқының салт-дәстүрін жинақтап, Абаймен байланыстырып, ұрпағына өткен дәуірдің, ескіліктің нышанын танытып, нағыз қазақ қандай болғанын танытады. Тарихтың бізге жеткен парақтары патриоттық сезімін бойға ұялатып, ұрпақ тағылымын ескерген жазушылардың қаламынан туған дүниелер арқылы бізге жеткеніне ешкімнің таласы жоқ. Олай болса жазушылар бейнесінің бізге берер тағылымы мол. Ол біріншіден – ақын-жазушылардың өмірі, екіншіден – қазақ халқының жеріне, еліне деген сүйіспеншілікке толы жырлары мен өлеңдері, үшіншіден – келесі ұрпаққа қалдырған асыл туындылары мен өнеге жолы. Егемен ел жағдайында сол өнеге жолын жалғастырып, жастарды шығармалары арқылы тәрбиеге баулу, салтын сақтауға үйрету, ана тілін ардақтайтын, ұлтын пір тұтатын азамат болып өсуін қамтамасыз ету бүгінгі күннің басты мақсаттарының бірі. Асқақ рухпен жігерленіп келген шығарма, туындылармен келешек ұрпақ саналы түрде сусындауы керек.  Тағылымы мол қазақ зиялыларының өнегісінен тәрбие алып, білім нәріне сусындап желкілдеген жастарымыздың қатары көбейсе, ертеңгі күніміз нұрлы болып, ұлтымыздың мерейі өсе түсері хақ. </w:t>
      </w:r>
    </w:p>
    <w:p w14:paraId="5C64330F" w14:textId="0B7E63B0" w:rsidR="005A0594" w:rsidRPr="00A85F0C" w:rsidRDefault="005A0594" w:rsidP="00A85F0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Сөзімнің соңын «қыран түлегіне қайрылмас қанат сыйлайды, ұстаз түлегіне алға бастырар талап сыйлайды» деген нақыл сөзбен аяқтай отырып, шәкірттерімізді алға жетелеп, әр істе оларды талаптандырып,  одан арғы қызметтеріне бағыт-бағдар сілтеп,  Қазақстанның қарқындап өсуіне қызмет ететін, өркендеуін өрістететін мамандарды тәрбиелеуге атсалысуға шақырамын.</w:t>
      </w:r>
    </w:p>
    <w:p w14:paraId="0B07B99E" w14:textId="3BBAF751" w:rsidR="005A0594" w:rsidRPr="00E13631" w:rsidRDefault="00A85F0C" w:rsidP="00A85F0C">
      <w:pPr>
        <w:pStyle w:val="a4"/>
        <w:ind w:firstLine="567"/>
        <w:jc w:val="center"/>
        <w:rPr>
          <w:rFonts w:ascii="Times New Roman" w:hAnsi="Times New Roman" w:cs="Times New Roman"/>
          <w:b/>
          <w:sz w:val="28"/>
          <w:szCs w:val="28"/>
          <w:lang w:val="kk-KZ"/>
        </w:rPr>
      </w:pPr>
      <w:r>
        <w:rPr>
          <w:rFonts w:ascii="Times New Roman" w:hAnsi="Times New Roman" w:cs="Times New Roman"/>
          <w:b/>
          <w:sz w:val="28"/>
          <w:szCs w:val="28"/>
          <w:lang w:val="kk-KZ"/>
        </w:rPr>
        <w:t>Ә</w:t>
      </w:r>
      <w:r w:rsidR="005A0594" w:rsidRPr="00E13631">
        <w:rPr>
          <w:rFonts w:ascii="Times New Roman" w:hAnsi="Times New Roman" w:cs="Times New Roman"/>
          <w:b/>
          <w:sz w:val="28"/>
          <w:szCs w:val="28"/>
          <w:lang w:val="kk-KZ"/>
        </w:rPr>
        <w:t>дебиеттер тізімі</w:t>
      </w:r>
    </w:p>
    <w:p w14:paraId="42689CD8" w14:textId="77777777" w:rsidR="005A0594" w:rsidRPr="00E13631" w:rsidRDefault="005A0594" w:rsidP="00404DBC">
      <w:pPr>
        <w:pStyle w:val="a4"/>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lang w:val="kk-KZ"/>
        </w:rPr>
        <w:t xml:space="preserve">1. Қазақстан Республикасының Президенті </w:t>
      </w:r>
      <w:r w:rsidRPr="00E13631">
        <w:rPr>
          <w:rFonts w:ascii="Times New Roman" w:hAnsi="Times New Roman" w:cs="Times New Roman"/>
          <w:sz w:val="28"/>
          <w:szCs w:val="28"/>
          <w:shd w:val="clear" w:color="auto" w:fill="FFFFFF"/>
          <w:lang w:val="kk-KZ"/>
        </w:rPr>
        <w:t xml:space="preserve">Қасым-Жомарт Тоқаевтың «Абай және ХХІ ғасырдағы Қазақстан» атты мақаласы, 9 қаңтар 2020 ж. </w:t>
      </w:r>
    </w:p>
    <w:p w14:paraId="4255D805" w14:textId="06EE9A87" w:rsidR="005A0594" w:rsidRDefault="005A0594" w:rsidP="00404DBC">
      <w:pPr>
        <w:pStyle w:val="a4"/>
        <w:jc w:val="both"/>
        <w:rPr>
          <w:rStyle w:val="reference-text"/>
          <w:rFonts w:ascii="Times New Roman" w:hAnsi="Times New Roman" w:cs="Times New Roman"/>
          <w:color w:val="202122"/>
          <w:sz w:val="28"/>
          <w:szCs w:val="28"/>
          <w:lang w:val="kk-KZ"/>
        </w:rPr>
      </w:pPr>
      <w:r w:rsidRPr="00E13631">
        <w:rPr>
          <w:rFonts w:ascii="Times New Roman" w:hAnsi="Times New Roman" w:cs="Times New Roman"/>
          <w:sz w:val="28"/>
          <w:szCs w:val="28"/>
          <w:lang w:val="kk-KZ"/>
        </w:rPr>
        <w:t xml:space="preserve"> 2. </w:t>
      </w:r>
      <w:r w:rsidRPr="00E13631">
        <w:rPr>
          <w:rStyle w:val="reference-text"/>
          <w:rFonts w:ascii="Times New Roman" w:hAnsi="Times New Roman" w:cs="Times New Roman"/>
          <w:color w:val="202122"/>
          <w:sz w:val="28"/>
          <w:szCs w:val="28"/>
          <w:lang w:val="kk-KZ"/>
        </w:rPr>
        <w:t>Қазақстан жазушылары: Анықтамалық/Құрастырушы: Қамшыгер Саят, Жұмашева Қайырниса. - Алматы, 2009. -256 б.</w:t>
      </w:r>
    </w:p>
    <w:p w14:paraId="0AAAF162" w14:textId="5AFAE2E3" w:rsidR="009D3C17" w:rsidRDefault="009D3C17" w:rsidP="00564494">
      <w:pPr>
        <w:pStyle w:val="a4"/>
        <w:ind w:firstLine="567"/>
        <w:jc w:val="both"/>
        <w:rPr>
          <w:rStyle w:val="reference-text"/>
          <w:rFonts w:ascii="Times New Roman" w:hAnsi="Times New Roman" w:cs="Times New Roman"/>
          <w:color w:val="202122"/>
          <w:sz w:val="28"/>
          <w:szCs w:val="28"/>
          <w:lang w:val="kk-KZ"/>
        </w:rPr>
      </w:pPr>
    </w:p>
    <w:p w14:paraId="65DF17B2" w14:textId="77777777" w:rsidR="009D3C17" w:rsidRPr="00E13631" w:rsidRDefault="009D3C17" w:rsidP="00564494">
      <w:pPr>
        <w:pStyle w:val="a4"/>
        <w:ind w:firstLine="567"/>
        <w:jc w:val="both"/>
        <w:rPr>
          <w:rStyle w:val="reference-text"/>
          <w:rFonts w:ascii="Times New Roman" w:hAnsi="Times New Roman" w:cs="Times New Roman"/>
          <w:color w:val="202122"/>
          <w:sz w:val="28"/>
          <w:szCs w:val="28"/>
          <w:lang w:val="kk-KZ"/>
        </w:rPr>
      </w:pPr>
    </w:p>
    <w:p w14:paraId="0D3F9505" w14:textId="49F39284" w:rsidR="005A0594" w:rsidRDefault="005A0594" w:rsidP="00A85F0C">
      <w:pPr>
        <w:spacing w:after="0" w:line="240" w:lineRule="auto"/>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lastRenderedPageBreak/>
        <w:t>А.БАЙТҰРСЫНҰЛЫ МЕН М.ӘУЕЗОВТІҢ ӘДЕБИЕТТАНУ МҰРАЛАРЫН ЗЕРТТЕУДЕГІ НЕГІЗГІ ТӘСІЛДЕР</w:t>
      </w:r>
    </w:p>
    <w:p w14:paraId="2048A80C" w14:textId="77777777" w:rsidR="00EC7926" w:rsidRPr="00E13631" w:rsidRDefault="00EC7926" w:rsidP="00EC7926">
      <w:pPr>
        <w:spacing w:after="0" w:line="240" w:lineRule="auto"/>
        <w:ind w:firstLine="567"/>
        <w:jc w:val="center"/>
        <w:rPr>
          <w:rFonts w:ascii="Times New Roman" w:hAnsi="Times New Roman" w:cs="Times New Roman"/>
          <w:b/>
          <w:sz w:val="28"/>
          <w:szCs w:val="28"/>
          <w:lang w:val="kk-KZ"/>
        </w:rPr>
      </w:pPr>
    </w:p>
    <w:p w14:paraId="5B448C63" w14:textId="1E63A2E3" w:rsidR="005A0594" w:rsidRDefault="005A0594" w:rsidP="00EC7926">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Г.Ә.Каконова</w:t>
      </w:r>
    </w:p>
    <w:p w14:paraId="6F6C9FBA" w14:textId="77777777" w:rsidR="00EC7926" w:rsidRPr="00E13631" w:rsidRDefault="00EC7926" w:rsidP="00EC7926">
      <w:pPr>
        <w:spacing w:after="0" w:line="240" w:lineRule="auto"/>
        <w:ind w:firstLine="567"/>
        <w:jc w:val="center"/>
        <w:rPr>
          <w:rFonts w:ascii="Times New Roman" w:hAnsi="Times New Roman" w:cs="Times New Roman"/>
          <w:b/>
          <w:sz w:val="28"/>
          <w:szCs w:val="28"/>
          <w:lang w:val="kk-KZ"/>
        </w:rPr>
      </w:pPr>
    </w:p>
    <w:p w14:paraId="6FCA908F" w14:textId="11F39DA6" w:rsidR="005A0594" w:rsidRPr="00E13631" w:rsidRDefault="005A0594" w:rsidP="00EC7926">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«Айыртау ауданы Саумалкөл а.Агротехникалық колледжі»</w:t>
      </w:r>
    </w:p>
    <w:p w14:paraId="4918B755"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p>
    <w:p w14:paraId="543D2C21" w14:textId="35770B21" w:rsidR="00EC7926" w:rsidRDefault="005A0594" w:rsidP="00EC7926">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543E1B9C" w14:textId="15B2D269" w:rsidR="005A0594"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Ахмет Байтұрсынов пен Мұхтар Әуезовтің шығармашылығы, олардың қазіргі әдебиет пен әдіснамаға қосқан үлесі, сондай-ақ осы әдістерді қазіргі кезеңде білім беру жүйесінде қолдану мәселелері жан-жақты қарастырылады.</w:t>
      </w:r>
    </w:p>
    <w:p w14:paraId="083EC96F" w14:textId="77777777" w:rsidR="00404DBC" w:rsidRPr="00E13631" w:rsidRDefault="00404DBC" w:rsidP="00564494">
      <w:pPr>
        <w:spacing w:after="0" w:line="240" w:lineRule="auto"/>
        <w:ind w:firstLine="567"/>
        <w:jc w:val="both"/>
        <w:rPr>
          <w:rFonts w:ascii="Times New Roman" w:hAnsi="Times New Roman" w:cs="Times New Roman"/>
          <w:sz w:val="28"/>
          <w:szCs w:val="28"/>
          <w:lang w:val="kk-KZ"/>
        </w:rPr>
      </w:pPr>
    </w:p>
    <w:p w14:paraId="673CAF08"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Бүгінгі таңда біздің дамушы мемлекетіміз халықаралық деңгейде өзін сенімді түрде жариялай отырып, білім беру жүйесіндегі әлемдік дамудың негізгі тенденцияларынан тыс қала алмайды. Біздің қоғамның өзекті мәселелерінің бірі – өзгермелі әлеуметтік-экономикалық жағдайда өмір сүруге ғана емес, сонымен бірге оны жақсы жаққа өзгерте отырып, белсенді әсер етуге дайын бәсекеге қабілетті тұлғаны қалыптастыру.</w:t>
      </w:r>
    </w:p>
    <w:p w14:paraId="1E13BA9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Қазақстанның инновациялық педагогикалық идеяларын дамыту, бастауыш мектептің, педагогикалық баспасөздің, жоғары білім беру жүйесінің, оқытудың мазмұнын, әдістері мен нысандарын жетілдіру, өскелең ұрпақты рухани-эстетикалық тәрбиелеу проблемаларын көтерген Ахмет Байтұрсыновтың есімімен байланысты. Бұл проблемалар бүгінгі таңда да өзектіболып табылады, өйткені Қазақстанның білім беру жүйесі бүгінде әлемдік білім беру кеңістігіне бағдарланған. Патриот және гуманист Ахмет Байтұрсынов өз Отанының нағыз азаматын тәрбиелеуге лайықты мектеп, ана тілінде оқытатын мектеп құруға шақырды. «Қазақша оқыту» мақаласында өз халқын білімді көруді армандаған Ахмет Байтұрсынов былай деп жазады: «Білімге ұмтылмаған халық қаншалықты байлыққа ие болса да, біраз уақыттан кейін оның байлығы өркениетті халықтардың қолына өтеді» [1]. Сонымен бірге, уақыт бір орында тұрмайтынын, елдің қоғамдық-саяси, әлеуметтік-мәдени, экономикалық өмірінің әртүрлі салаларындағы интеграциялық процестердің келе жатқанын түсініп, еуропа халықтарының мәдени құндылықтарымен танысуға, олардан үлгі алуға, білімге, ғылымға ақша салуға, кітап шығаруға шақырды. «Ғылым мен практикалық білімнің негіздерін бойына сіңірген халық ақылды, бай және мықты болады», - деп жазды Ахмет Байтұрсынов. </w:t>
      </w:r>
    </w:p>
    <w:p w14:paraId="75E945C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 Байтұрсынов қазақ мектептері мұғалімдерінің біліктілігін арттыруға және жетілдіруге көп күш жұмсады. Мұғалімдердің мәдени өсуі жайлы, оқыту және тәрбиелеу әдістемесін жетілдіру қажеттілігі мәселелерін жиі көтерді [2].</w:t>
      </w:r>
    </w:p>
    <w:p w14:paraId="112611B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Халыққа білім беру мәселелері жөніндегі барлық еңбектерінде халықты оқуға ұмтылуға, білім мен өнерді игеруге шақырады. Оның еңбектерінде тұлғаның рухани дамуына үлкен орын беріледі, оның жас ұрпақ үшін қажеттілігі мен маңыздылығы, ұлттың болашағы ретінде, адамгершілік, адалдық және тектілік сияқты қасиеттерді жоғары насихаттайды.  Ол Қазақстанның әл-ауқаты </w:t>
      </w:r>
      <w:r w:rsidRPr="00E13631">
        <w:rPr>
          <w:rFonts w:ascii="Times New Roman" w:hAnsi="Times New Roman" w:cs="Times New Roman"/>
          <w:sz w:val="28"/>
          <w:szCs w:val="28"/>
          <w:lang w:val="kk-KZ"/>
        </w:rPr>
        <w:lastRenderedPageBreak/>
        <w:t>мен болашағының кепілі деп есептей отырып, мәдениеттің дамуының үлкен перспективаларын көрді. Ахмет Байтұрсынов өз халқын қатты жақсы көрді және оның ерекше табиғи қабілеттеріне сенді, өз елін әлемдегі өркениетті мемлекеттердің қатарында көруді армандады. Қазақ даласының ұлы ұстазының жоспарлары мен үміттері Тәуелсіз Қазақстанда жүзеге асырылуда.</w:t>
      </w:r>
    </w:p>
    <w:p w14:paraId="7C81BAF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Бостандық және мәдениет үшін күресуші Ахмет Байтұрсынов қазақ тілі мен әдебиеттанудың дамуына баға жетпес үлес қосты. Оның шығармалары қазіргі қоғамдық-саяси жүйені сынауға бағытталған, халықты сауатсыздықпен, надандықпен және немқұрайлылықпен күресуге шақырады. Ол қазақ әдебиетін сапалы жаңа деңгейге көтерді. Оның «Қырық мысал» (1909), «Маса» (1911) сияқты шығармалары үлкен адамгершілік-рухани құндылыққа ие, олар жалқаулық, надандық сияқты адами жамандықтарды мазақ етеді, халықты еңбекқорлыққа шақырады, білімге баулиды, өнердің дамуына, халықтың мәдениетін арттыруға ықпал етеді.</w:t>
      </w:r>
    </w:p>
    <w:p w14:paraId="17EFA09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Ал, классик Мұхтар Әуезовтің шығармашылық мұрасына тоқталатын болсақ, оның шығармалары қазақ әдебиеті мен мәдениетінің алтын қоры. Ол оқырманды "Абай жолы" роман-эпопеясының басты кейіпкері – ұлы ақын, ағартушы, ойшыл, аудармашы Абай Құнанбаевтың бейнесімен таныстырды.</w:t>
      </w:r>
    </w:p>
    <w:p w14:paraId="5EF1176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Сонымен қатар Мұхтар Әуезовтің 20-шы жылдардағы шығармалардың негізгі тақырыбы – қарапайым адамдардың азаптары, қысымшылық қана емес, сонымен бірге халықтың рухани оянуы, оның бостандыққа ұмтылуы. Оның кітаптарында ХІХ ғасырдың ортасынан ХХ ғасырдың ортасына дейінгі қазақ халқының өмірінің панорамасы көрсетілген. Оның кейіпкерлері аңызға айналған батырлар, тарихи тұлғалар, 60-шы жылдардағы замандастар болды[4].</w:t>
      </w:r>
    </w:p>
    <w:p w14:paraId="621A992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Мұхтар Әуезов көпұлтты кеңестік әдебиеттің дамуына баға жетпес үлес қосты. Оның жұмысы социалистік реализм әдісінің орасан зор мүмкіндіктерінің дәлелі. Мұхтар Әуезовтің әдебиеттану саласындағы еңбектері сан алуан. Соның бір шоғыры ауыз әдебиеті мұраларына қатысты жазған ғылыми-зерттеу еңбектері. Ең алдымен фольклор ғылымының қыр-сырына жетік Мұхтар Әуезов қазақ халқының аса бай ауыз әдебиеті мұраларын ыждағаттылықпен жинап, баспасөз беттерінде жариялап, ғылыми тұрғыдан зерттеу саласында өлшеусіз еңбек етті. Осындай тұрғыдағы ұдайы ізденістер, ғұмыр бойғы жоғары оқу орындарының филология факультеттеріндегі ұзтаздық қызметтер, сабақ жүргізулер ғалымға ауыз әдебиетінің көптеген жанрлары туралы іргелі ғылыми жұмыстар жазуына, жүргізуіне мол мүмкіндер беріп отырды. Ауыз әдебиетін зерттеуді Мұхтар Әуезов шығармашылық өмірінің барлық кезеңінде жазушылық жұмысымен қатар алып жүрді десе де болғандай. Ғалымның 20-30 жылдардағы көптеген зерттеу мақалалары газет, журнал беттерінде үнемі жарияланып отырды.</w:t>
      </w:r>
    </w:p>
    <w:p w14:paraId="3171B6B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Жазушының шығармашылығы ерекше эмоционалды қарқындылықпен, поэтикалық және лиризммен, түстердің, кейіпкерлердің контрастымен сипатталады.</w:t>
      </w:r>
    </w:p>
    <w:p w14:paraId="727AA27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Оның шығармашылық әдісі реализм мен эпикалық халықтық дәстүрлердің пропорционалды үйлесімін қамтиды, оның кітаптары поэтикалық қазақ </w:t>
      </w:r>
      <w:r w:rsidRPr="00E13631">
        <w:rPr>
          <w:rFonts w:ascii="Times New Roman" w:hAnsi="Times New Roman" w:cs="Times New Roman"/>
          <w:sz w:val="28"/>
          <w:szCs w:val="28"/>
          <w:lang w:val="kk-KZ"/>
        </w:rPr>
        <w:lastRenderedPageBreak/>
        <w:t>фольклорымен тығыз байланысты және сонымен бірге олар әлемдік әдебиеттің қазіргі заманғы түрлерінің жарқын көрінісі болып табылады.</w:t>
      </w:r>
    </w:p>
    <w:p w14:paraId="65B81E06"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ab/>
        <w:t>Ахмет Байтұрсынов пен Мұхтар Әуезов қазақ халқының болашағы, қазақ тілі мен ұлттық мәдениетінің болашағы – жас ұрпақтың білім, руханият және адамгершілік дәрежесіне байланысты екенін түсінді.</w:t>
      </w:r>
    </w:p>
    <w:p w14:paraId="6364C82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Қазақ халқының білім беру мәселелерін қамтитын барлық еңбектерінде олар халықты білімге ұмтылуға, өнер мен мәдениетті игеруге шақырады. Олардың бұл үндеулерінде өз халқына, оның болашағына деген үлкен сүйіспеншілік пен жанашырлық сезіледі. Олар өз халқының болашағын тәуелсіз, гүлденген, өркениетті мемлекет ретінде көрді.</w:t>
      </w:r>
    </w:p>
    <w:p w14:paraId="2C60A48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Ахмет Байтұрсынов пен Мұхтар Әуезовтың руханият пен адамгершілік идеялар рухында тәрбиеленген жастар, қазіргі әлемде елдің білім беру жүйесінде жаһандық өзгерістерді жүзеге асыратын прогрессивті жастардың ұрпағы болатыны сөзсіз.</w:t>
      </w:r>
    </w:p>
    <w:p w14:paraId="5AE63E28" w14:textId="2010D2C8" w:rsidR="005A0594" w:rsidRPr="00E13631" w:rsidRDefault="005A0594" w:rsidP="00EC7926">
      <w:pPr>
        <w:pStyle w:val="a3"/>
        <w:spacing w:before="0" w:beforeAutospacing="0" w:after="0" w:afterAutospacing="0"/>
        <w:ind w:firstLine="567"/>
        <w:jc w:val="both"/>
        <w:rPr>
          <w:sz w:val="28"/>
          <w:szCs w:val="28"/>
          <w:lang w:val="kk-KZ"/>
        </w:rPr>
      </w:pPr>
      <w:r w:rsidRPr="00E13631">
        <w:rPr>
          <w:sz w:val="28"/>
          <w:szCs w:val="28"/>
          <w:lang w:val="kk-KZ"/>
        </w:rPr>
        <w:t xml:space="preserve">         А.Байтұрсынұлы қазақ тіл білімінің ға</w:t>
      </w:r>
      <w:r w:rsidRPr="00E13631">
        <w:rPr>
          <w:sz w:val="28"/>
          <w:szCs w:val="28"/>
          <w:lang w:val="kk-KZ"/>
        </w:rPr>
        <w:softHyphen/>
        <w:t>на емес, әдебиеттану ғылымының да негі</w:t>
      </w:r>
      <w:r w:rsidRPr="00E13631">
        <w:rPr>
          <w:sz w:val="28"/>
          <w:szCs w:val="28"/>
          <w:lang w:val="kk-KZ"/>
        </w:rPr>
        <w:softHyphen/>
        <w:t>зін қалаушы ғұламалардың бірі. 1923 жылы ғалымның мерейтойына арналған мақаласында М.Әуезов «Жаңа өсіп келе жатқан қазақ әдебиеті Ахаңды өзінің басшысы деп санайды» (Әуезов М.О. Ақаңның 50 жылдық тойы// «Ақ жол» газеті. 1923, 4-ақпан) деген болатын. Сол кезде қылшылдаған жиырма бес жасқа толған жас қыран Мұхтар Әуезовтің осы мерейтойда елуге енді келген алып тұлға Ақаң туралы толғанысы бүгінгі ұрпаққа да асыл аманат, ғасырлардан ғасырларға жалғаса беретін ұрпақтар сабақтастығын бекітетін алтын дәнекер деуге болады</w:t>
      </w:r>
      <w:r w:rsidR="00404DBC">
        <w:rPr>
          <w:sz w:val="28"/>
          <w:szCs w:val="28"/>
          <w:lang w:val="kk-KZ"/>
        </w:rPr>
        <w:t xml:space="preserve">. </w:t>
      </w:r>
      <w:r w:rsidRPr="00E13631">
        <w:rPr>
          <w:sz w:val="28"/>
          <w:szCs w:val="28"/>
          <w:lang w:val="kk-KZ"/>
        </w:rPr>
        <w:t>Биыл Қазақстан Президентінің бастамасымен ЮНЕСКО деңгейінде аталып өтілетін Ахмет Байтұрсынұлының 150 жылдық мерейтойы мен Ақаң идеясының шырақшысындай болған қазақ әдебиетінің классигі, заңғар жазушы Мұхтар Әуезовтің 125 жылдығы қатар келуі – ұлтымызды соны бет</w:t>
      </w:r>
      <w:r w:rsidRPr="00E13631">
        <w:rPr>
          <w:sz w:val="28"/>
          <w:szCs w:val="28"/>
          <w:lang w:val="kk-KZ"/>
        </w:rPr>
        <w:softHyphen/>
        <w:t>бұ</w:t>
      </w:r>
      <w:r w:rsidRPr="00E13631">
        <w:rPr>
          <w:sz w:val="28"/>
          <w:szCs w:val="28"/>
          <w:lang w:val="kk-KZ"/>
        </w:rPr>
        <w:softHyphen/>
        <w:t>рыс</w:t>
      </w:r>
      <w:r w:rsidRPr="00E13631">
        <w:rPr>
          <w:sz w:val="28"/>
          <w:szCs w:val="28"/>
          <w:lang w:val="kk-KZ"/>
        </w:rPr>
        <w:softHyphen/>
        <w:t>қа, жолайырық жаңа кезеңге бастауға тегеурінді күш-жігер беретін рухани құбылыс.</w:t>
      </w:r>
    </w:p>
    <w:p w14:paraId="5E0280F8" w14:textId="749AFD83" w:rsidR="005A0594" w:rsidRPr="00E13631" w:rsidRDefault="005A0594" w:rsidP="00EC7926">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Әдебиеттер тізімі</w:t>
      </w:r>
    </w:p>
    <w:p w14:paraId="211A952B" w14:textId="77777777" w:rsidR="005A0594" w:rsidRPr="00E13631" w:rsidRDefault="005A0594" w:rsidP="00404DBC">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 Байтурсынов А. Об обучении по-казахски // Антология педагогической мысли Казахстана / Сост. К.Б.Жарикбаев, С.К.Калиев. - Алматы: Рауан, 1995. – 512 с.</w:t>
      </w:r>
    </w:p>
    <w:p w14:paraId="13D95BC1" w14:textId="77777777" w:rsidR="005A0594" w:rsidRPr="00E13631" w:rsidRDefault="005A0594" w:rsidP="00404DBC">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2. Байтұрсынұлы А. Бес томдық шығармалар жинағы. 2 том. – Алматы: Алаш, 2004. – 301 с.</w:t>
      </w:r>
    </w:p>
    <w:p w14:paraId="631DB9BF" w14:textId="3A9D03D2" w:rsidR="005A0594" w:rsidRDefault="005A0594" w:rsidP="00404DBC">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Каратаев М., Лизунов Е.и др. Мухтар Ауэзов – классик советской литературы / Ауэзов М. Избранное.- Алма-Ата: Жазушы, 1967.- С.5-19</w:t>
      </w:r>
    </w:p>
    <w:p w14:paraId="34A8684E" w14:textId="3BB64A15" w:rsidR="009D3C17" w:rsidRDefault="009D3C17" w:rsidP="00EC7926">
      <w:pPr>
        <w:spacing w:after="0" w:line="240" w:lineRule="auto"/>
        <w:ind w:firstLine="567"/>
        <w:jc w:val="both"/>
        <w:rPr>
          <w:rFonts w:ascii="Times New Roman" w:hAnsi="Times New Roman" w:cs="Times New Roman"/>
          <w:sz w:val="28"/>
          <w:szCs w:val="28"/>
          <w:lang w:val="kk-KZ"/>
        </w:rPr>
      </w:pPr>
    </w:p>
    <w:p w14:paraId="5B44E7FC" w14:textId="77777777" w:rsidR="009D3C17" w:rsidRPr="00EC7926" w:rsidRDefault="009D3C17" w:rsidP="00EC7926">
      <w:pPr>
        <w:spacing w:after="0" w:line="240" w:lineRule="auto"/>
        <w:ind w:firstLine="567"/>
        <w:jc w:val="both"/>
        <w:rPr>
          <w:rFonts w:ascii="Times New Roman" w:hAnsi="Times New Roman" w:cs="Times New Roman"/>
          <w:sz w:val="28"/>
          <w:szCs w:val="28"/>
          <w:lang w:val="kk-KZ"/>
        </w:rPr>
      </w:pPr>
    </w:p>
    <w:p w14:paraId="066BBE1D" w14:textId="77777777" w:rsidR="005A0594" w:rsidRPr="00E13631" w:rsidRDefault="005A0594" w:rsidP="00EC7926">
      <w:pPr>
        <w:spacing w:after="0" w:line="240" w:lineRule="auto"/>
        <w:ind w:firstLine="567"/>
        <w:jc w:val="center"/>
        <w:rPr>
          <w:rFonts w:ascii="Times New Roman" w:eastAsia="Times New Roman" w:hAnsi="Times New Roman" w:cs="Times New Roman"/>
          <w:b/>
          <w:bCs/>
          <w:color w:val="000000"/>
          <w:sz w:val="28"/>
          <w:szCs w:val="28"/>
        </w:rPr>
      </w:pPr>
      <w:r w:rsidRPr="00E13631">
        <w:rPr>
          <w:rFonts w:ascii="Times New Roman" w:eastAsia="Times New Roman" w:hAnsi="Times New Roman" w:cs="Times New Roman"/>
          <w:b/>
          <w:bCs/>
          <w:color w:val="000000"/>
          <w:sz w:val="28"/>
          <w:szCs w:val="28"/>
        </w:rPr>
        <w:t>ПРИЁМЫ РАЗВИТИЯ КРИТИЧЕСКОГО МЫШЛЕНИЯ НА УРОКАХ АНГЛИЙСКОГО ЯЗЫКА</w:t>
      </w:r>
    </w:p>
    <w:p w14:paraId="6E691D53" w14:textId="77777777" w:rsidR="005A0594" w:rsidRPr="00E13631" w:rsidRDefault="005A0594" w:rsidP="00EC7926">
      <w:pPr>
        <w:spacing w:after="0" w:line="240" w:lineRule="auto"/>
        <w:ind w:firstLine="567"/>
        <w:jc w:val="center"/>
        <w:rPr>
          <w:rFonts w:ascii="Times New Roman" w:eastAsia="Times New Roman" w:hAnsi="Times New Roman" w:cs="Times New Roman"/>
          <w:b/>
          <w:bCs/>
          <w:color w:val="000000"/>
          <w:sz w:val="28"/>
          <w:szCs w:val="28"/>
        </w:rPr>
      </w:pPr>
    </w:p>
    <w:p w14:paraId="23655DCC" w14:textId="56C6A119" w:rsidR="005A0594" w:rsidRPr="00517B9B" w:rsidRDefault="005A0594" w:rsidP="00517B9B">
      <w:pPr>
        <w:spacing w:after="0" w:line="240" w:lineRule="auto"/>
        <w:ind w:firstLine="567"/>
        <w:jc w:val="center"/>
        <w:rPr>
          <w:rFonts w:ascii="Times New Roman" w:eastAsia="Times New Roman" w:hAnsi="Times New Roman" w:cs="Times New Roman"/>
          <w:b/>
          <w:bCs/>
          <w:color w:val="000000"/>
          <w:sz w:val="28"/>
          <w:szCs w:val="28"/>
        </w:rPr>
      </w:pPr>
      <w:r w:rsidRPr="00E13631">
        <w:rPr>
          <w:rFonts w:ascii="Times New Roman" w:eastAsia="Times New Roman" w:hAnsi="Times New Roman" w:cs="Times New Roman"/>
          <w:b/>
          <w:bCs/>
          <w:color w:val="000000"/>
          <w:sz w:val="28"/>
          <w:szCs w:val="28"/>
        </w:rPr>
        <w:t>Т.В. Карабельникова</w:t>
      </w:r>
    </w:p>
    <w:p w14:paraId="02CC1C27" w14:textId="77777777" w:rsidR="005A0594" w:rsidRPr="00E13631" w:rsidRDefault="005A0594" w:rsidP="00EC7926">
      <w:pPr>
        <w:spacing w:after="0" w:line="240" w:lineRule="auto"/>
        <w:ind w:firstLine="567"/>
        <w:jc w:val="center"/>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НУО «Гуманитарно-технический колледж», город Петропавловск</w:t>
      </w:r>
    </w:p>
    <w:p w14:paraId="6B60AAC1" w14:textId="77777777" w:rsidR="005A0594" w:rsidRPr="00E13631" w:rsidRDefault="005A0594" w:rsidP="00EC7926">
      <w:pPr>
        <w:spacing w:after="0" w:line="240" w:lineRule="auto"/>
        <w:ind w:firstLine="567"/>
        <w:jc w:val="center"/>
        <w:rPr>
          <w:rFonts w:ascii="Times New Roman" w:eastAsia="Times New Roman" w:hAnsi="Times New Roman" w:cs="Times New Roman"/>
          <w:sz w:val="28"/>
          <w:szCs w:val="28"/>
        </w:rPr>
      </w:pPr>
    </w:p>
    <w:p w14:paraId="3225804F" w14:textId="60991C3F" w:rsidR="005A0594" w:rsidRPr="00EC7926" w:rsidRDefault="005A0594" w:rsidP="00EC7926">
      <w:pPr>
        <w:shd w:val="clear" w:color="auto" w:fill="FFFFFF"/>
        <w:spacing w:after="0" w:line="240" w:lineRule="auto"/>
        <w:ind w:firstLine="567"/>
        <w:jc w:val="center"/>
        <w:rPr>
          <w:rFonts w:ascii="Times New Roman" w:eastAsia="Times New Roman" w:hAnsi="Times New Roman" w:cs="Times New Roman"/>
          <w:bCs/>
          <w:color w:val="000000"/>
          <w:sz w:val="28"/>
          <w:szCs w:val="28"/>
        </w:rPr>
      </w:pPr>
      <w:r w:rsidRPr="00EC7926">
        <w:rPr>
          <w:rFonts w:ascii="Times New Roman" w:eastAsia="Times New Roman" w:hAnsi="Times New Roman" w:cs="Times New Roman"/>
          <w:bCs/>
          <w:color w:val="000000"/>
          <w:sz w:val="28"/>
          <w:szCs w:val="28"/>
        </w:rPr>
        <w:t>Аннотация</w:t>
      </w:r>
    </w:p>
    <w:p w14:paraId="454B1932" w14:textId="3AF492D4" w:rsidR="005A0594" w:rsidRDefault="005A0594" w:rsidP="00EC7926">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lastRenderedPageBreak/>
        <w:t>Используя технологию «Критическое мышление» на уроках иностранного языка, преподаватель развивает личность студента в первую очередь при непосредственном обучении иностранному языку, в результате чего происходит формирование коммуникативной компетенции, обеспечивающей комфортные условия для познавательной деятельности и самосовершенствования.</w:t>
      </w:r>
    </w:p>
    <w:p w14:paraId="53B19692" w14:textId="77777777" w:rsidR="00404DBC" w:rsidRPr="00EC7926" w:rsidRDefault="00404DBC" w:rsidP="00EC7926">
      <w:pPr>
        <w:shd w:val="clear" w:color="auto" w:fill="FFFFFF"/>
        <w:spacing w:after="0" w:line="240" w:lineRule="auto"/>
        <w:ind w:firstLine="567"/>
        <w:jc w:val="both"/>
        <w:rPr>
          <w:rFonts w:ascii="Times New Roman" w:eastAsia="Times New Roman" w:hAnsi="Times New Roman" w:cs="Times New Roman"/>
          <w:color w:val="000000"/>
          <w:sz w:val="28"/>
          <w:szCs w:val="28"/>
        </w:rPr>
      </w:pPr>
    </w:p>
    <w:p w14:paraId="6D125AA5"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В современном мире человек должен обладать целым рядом качеств для того, чтобы быть конкурентоспособным. Он должен уметь воспринимать, перерабатывать, присваивать информацию. Обладать способностью отстаивать свою точку зрения логическими доводами, то есть иметь развитое критическое мышление. И, кроме того, владеть иностранными языками. Использование технологии развития критического мышления на уроках иностранного языка делает процесс обучения языку более эффективным. </w:t>
      </w:r>
      <w:proofErr w:type="gramStart"/>
      <w:r w:rsidRPr="00E13631">
        <w:rPr>
          <w:rFonts w:ascii="Times New Roman" w:eastAsia="Times New Roman" w:hAnsi="Times New Roman" w:cs="Times New Roman"/>
          <w:color w:val="000000"/>
          <w:sz w:val="28"/>
          <w:szCs w:val="28"/>
        </w:rPr>
        <w:t>Критическое мышление это</w:t>
      </w:r>
      <w:proofErr w:type="gramEnd"/>
      <w:r w:rsidRPr="00E13631">
        <w:rPr>
          <w:rFonts w:ascii="Times New Roman" w:eastAsia="Times New Roman" w:hAnsi="Times New Roman" w:cs="Times New Roman"/>
          <w:color w:val="000000"/>
          <w:sz w:val="28"/>
          <w:szCs w:val="28"/>
        </w:rPr>
        <w:t xml:space="preserve"> такой тип мышления – о любом предмете, содержании или проблеме, в котором думающий улучшает качество его мышления при помощи умелого использования структур и интеллектуальных стандартов, присущих мышлению. [1]</w:t>
      </w:r>
    </w:p>
    <w:p w14:paraId="742C50B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Уроки иностранного языка способствуют развитию критического мышления благодаря разнообразному материалу и интерактивным подходам. Технология развития критического мышления через чтение и письмо выделяется среди инновационных педагогических идей удачным сочетанием проблемности и продуктивности обучения с технологичностью урока, эффективными методами и приемами. Используя технологию «Критическое мышление» на уроках иностранного языка, преподаватель развивает личность студента в первую очередь при непосредственном обучении иностранному языку, в результате чего происходит формирование коммуникативной компетенции, обеспечивающей комфортные условия для познавательной деятельности и самосовершенствования. [</w:t>
      </w:r>
      <w:proofErr w:type="gramStart"/>
      <w:r w:rsidRPr="00E13631">
        <w:rPr>
          <w:rFonts w:ascii="Times New Roman" w:eastAsia="Times New Roman" w:hAnsi="Times New Roman" w:cs="Times New Roman"/>
          <w:color w:val="000000"/>
          <w:sz w:val="28"/>
          <w:szCs w:val="28"/>
        </w:rPr>
        <w:t>2]Преподаватель</w:t>
      </w:r>
      <w:proofErr w:type="gramEnd"/>
      <w:r w:rsidRPr="00E13631">
        <w:rPr>
          <w:rFonts w:ascii="Times New Roman" w:eastAsia="Times New Roman" w:hAnsi="Times New Roman" w:cs="Times New Roman"/>
          <w:color w:val="000000"/>
          <w:sz w:val="28"/>
          <w:szCs w:val="28"/>
        </w:rPr>
        <w:t xml:space="preserve"> стимулирует интересы студента, развивает у него желание практически использовать иностранный язык, а так же учиться, делая тем самым реальным достижение успеха в овладении предметом.</w:t>
      </w:r>
    </w:p>
    <w:p w14:paraId="63218885"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Существует большое разнообразие приёмов развития критического мышления студентов на уроках английского языка. Приведём некоторые примеры.</w:t>
      </w:r>
    </w:p>
    <w:p w14:paraId="187F42E4"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u w:val="single"/>
        </w:rPr>
        <w:t>Кластеры</w:t>
      </w:r>
    </w:p>
    <w:p w14:paraId="6535DFD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Прием «Кластеры» применим как на стадии вызова, так и на стадии рефлексии. Суть приема заключается в том, что информация, касающаяся какого – либо понятия, явления, события, описанного в тексте, систематизируется в виде кластеров (гроздьев). Кластер – графический прием систематизации материала. Наши мысли уже не громоздятся, а «гроздятся», т.е. располагаются в определенном порядке. Правила очень простые. В центре – это наша тема, а вокруг нее крупные смысловые единицы. Очень важным этапом является презентация новых кластеров. Задачей этой работы является не только систематизация материала, но и установление причинно-следственных связей между «гроздями». [3]</w:t>
      </w:r>
    </w:p>
    <w:p w14:paraId="5EDA4CF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u w:val="single"/>
        </w:rPr>
        <w:t>Концептуальное колесо</w:t>
      </w:r>
    </w:p>
    <w:p w14:paraId="77C6BF1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lastRenderedPageBreak/>
        <w:t>Прием «концептуальное колесо» эффективно использовать на стадии вызова. Студентам необходимо подобрать синонимы к слову, находящемуся в ядре понятийного «колеса», и вписать в секторы колеса.[4] Например:</w:t>
      </w:r>
    </w:p>
    <w:p w14:paraId="1E9D099B"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prefer</w:t>
      </w:r>
    </w:p>
    <w:p w14:paraId="098640BA"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get pleasure with</w:t>
      </w:r>
    </w:p>
    <w:p w14:paraId="7E6DC2A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To be keen on</w:t>
      </w:r>
    </w:p>
    <w:p w14:paraId="53D0C15A"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enjoy</w:t>
      </w:r>
    </w:p>
    <w:p w14:paraId="0A96875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 xml:space="preserve">to be fond of </w:t>
      </w:r>
    </w:p>
    <w:p w14:paraId="4BD1FE4D"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fond of love</w:t>
      </w:r>
    </w:p>
    <w:p w14:paraId="52159B93"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u w:val="single"/>
        </w:rPr>
        <w:t>Дерево предсказаний</w:t>
      </w:r>
      <w:r w:rsidRPr="00E13631">
        <w:rPr>
          <w:rFonts w:ascii="Times New Roman" w:eastAsia="Times New Roman" w:hAnsi="Times New Roman" w:cs="Times New Roman"/>
          <w:color w:val="000000"/>
          <w:sz w:val="28"/>
          <w:szCs w:val="28"/>
        </w:rPr>
        <w:t xml:space="preserve"> </w:t>
      </w:r>
    </w:p>
    <w:p w14:paraId="21FE3AC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Этот прием помогает строить предположения по поводу развития сюжетной линии рассказа или повествования. Правила работы с данным приемом таковы: возможные предположения студентами моделируют дальнейший финал данного рассказа или повествования. Ствол дерева - тема, ветви - предположения, которые ведутся по двум основным направлениям - "возможно" и "вероятно" (количество "ветвей" не ограничено), и, наконец, "листья" - обоснование этих предположений, аргументы в пользу того или иного мнения. «Дерево предсказаний» целесообразно использовать на стадии закрепления лексики с целью анализа, какой – либо проблемы, обсуждения текста, прогнозирования событий. Поскольку данный прием строится именно на предположении и прогнозировании, то в речи учащихся активно используются конструкции будущего времени и сослагательного наклонения.[5]</w:t>
      </w:r>
    </w:p>
    <w:p w14:paraId="3122D9F6"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u w:val="single"/>
        </w:rPr>
        <w:t>Инсерт</w:t>
      </w:r>
    </w:p>
    <w:p w14:paraId="21108624"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 xml:space="preserve">INSERT </w:t>
      </w:r>
    </w:p>
    <w:p w14:paraId="11F6C967"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I- interactive</w:t>
      </w:r>
    </w:p>
    <w:p w14:paraId="4399425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N- notion</w:t>
      </w:r>
    </w:p>
    <w:p w14:paraId="69930036"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S- system</w:t>
      </w:r>
    </w:p>
    <w:p w14:paraId="477BF414"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E- effective</w:t>
      </w:r>
    </w:p>
    <w:p w14:paraId="794F82A5"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R- reading</w:t>
      </w:r>
    </w:p>
    <w:p w14:paraId="7A53FCE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T- thinking</w:t>
      </w:r>
    </w:p>
    <w:p w14:paraId="031A51FC"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Графическая форма работы в отличие от устной, когда студентам можно и отсидеться, превращает урок в увлекательную игру, помогает понять (еще до организации основной работы), что можно сказать по данной теме, позволяет систематизировать уже имеющиеся знания. На стадии осмысления </w:t>
      </w:r>
      <w:proofErr w:type="gramStart"/>
      <w:r w:rsidRPr="00E13631">
        <w:rPr>
          <w:rFonts w:ascii="Times New Roman" w:eastAsia="Times New Roman" w:hAnsi="Times New Roman" w:cs="Times New Roman"/>
          <w:color w:val="000000"/>
          <w:sz w:val="28"/>
          <w:szCs w:val="28"/>
        </w:rPr>
        <w:t>содержания, для того, чтобы</w:t>
      </w:r>
      <w:proofErr w:type="gramEnd"/>
      <w:r w:rsidRPr="00E13631">
        <w:rPr>
          <w:rFonts w:ascii="Times New Roman" w:eastAsia="Times New Roman" w:hAnsi="Times New Roman" w:cs="Times New Roman"/>
          <w:color w:val="000000"/>
          <w:sz w:val="28"/>
          <w:szCs w:val="28"/>
        </w:rPr>
        <w:t xml:space="preserve"> разрешить противоречия и расширить знания по изучаемому вопросу, учащимся предлагается текст. Используя технологический прием «ИНСЕРТ», студенты делают соответствующие пометки на полях.[6]</w:t>
      </w:r>
    </w:p>
    <w:tbl>
      <w:tblPr>
        <w:tblW w:w="9747" w:type="dxa"/>
        <w:shd w:val="clear" w:color="auto" w:fill="FFFFFF"/>
        <w:tblCellMar>
          <w:left w:w="0" w:type="dxa"/>
          <w:right w:w="0" w:type="dxa"/>
        </w:tblCellMar>
        <w:tblLook w:val="04A0" w:firstRow="1" w:lastRow="0" w:firstColumn="1" w:lastColumn="0" w:noHBand="0" w:noVBand="1"/>
      </w:tblPr>
      <w:tblGrid>
        <w:gridCol w:w="2804"/>
        <w:gridCol w:w="2139"/>
        <w:gridCol w:w="2139"/>
        <w:gridCol w:w="2665"/>
      </w:tblGrid>
      <w:tr w:rsidR="005A0594" w:rsidRPr="00E13631" w14:paraId="2D2A95BC" w14:textId="77777777" w:rsidTr="009E4246">
        <w:trPr>
          <w:trHeight w:val="302"/>
        </w:trPr>
        <w:tc>
          <w:tcPr>
            <w:tcW w:w="28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C7F436" w14:textId="77777777" w:rsidR="005A0594" w:rsidRPr="00E13631" w:rsidRDefault="005A0594"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«v»</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F06FEB" w14:textId="77777777" w:rsidR="005A0594" w:rsidRPr="00E13631" w:rsidRDefault="005A0594"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0272F8" w14:textId="77777777" w:rsidR="005A0594" w:rsidRPr="00E13631" w:rsidRDefault="005A0594"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w:t>
            </w:r>
          </w:p>
        </w:tc>
        <w:tc>
          <w:tcPr>
            <w:tcW w:w="2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0183D0" w14:textId="77777777" w:rsidR="005A0594" w:rsidRPr="00E13631" w:rsidRDefault="005A0594" w:rsidP="00564494">
            <w:pPr>
              <w:spacing w:after="0" w:line="240" w:lineRule="auto"/>
              <w:ind w:firstLine="567"/>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w:t>
            </w:r>
          </w:p>
        </w:tc>
      </w:tr>
      <w:tr w:rsidR="005A0594" w:rsidRPr="00E13631" w14:paraId="060CC4A9" w14:textId="77777777" w:rsidTr="009E4246">
        <w:trPr>
          <w:trHeight w:val="1858"/>
        </w:trPr>
        <w:tc>
          <w:tcPr>
            <w:tcW w:w="28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BF1899"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lang w:val="en-US"/>
              </w:rPr>
            </w:pPr>
            <w:r w:rsidRPr="00E13631">
              <w:rPr>
                <w:rFonts w:ascii="Times New Roman" w:eastAsia="Times New Roman" w:hAnsi="Times New Roman" w:cs="Times New Roman"/>
                <w:color w:val="000000"/>
                <w:sz w:val="28"/>
                <w:szCs w:val="28"/>
                <w:lang w:val="en-US"/>
              </w:rPr>
              <w:t>You should put a tick if you knew this fact before.</w:t>
            </w:r>
          </w:p>
          <w:p w14:paraId="1F1F947A"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(то, что вы читаете, соответствует тому, что вы знаете или думали, что знаете)</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8FDF91"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New information</w:t>
            </w:r>
          </w:p>
          <w:p w14:paraId="3F808FF3"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(то, что вы читаете, является для вас новым)</w:t>
            </w:r>
          </w:p>
        </w:tc>
        <w:tc>
          <w:tcPr>
            <w:tcW w:w="21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1F21B0"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Thought differently</w:t>
            </w:r>
          </w:p>
          <w:p w14:paraId="3F5C308F"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(то, что вы читаете, противоречит тому, что вы уже знали или </w:t>
            </w:r>
            <w:r w:rsidRPr="00E13631">
              <w:rPr>
                <w:rFonts w:ascii="Times New Roman" w:eastAsia="Times New Roman" w:hAnsi="Times New Roman" w:cs="Times New Roman"/>
                <w:color w:val="000000"/>
                <w:sz w:val="28"/>
                <w:szCs w:val="28"/>
              </w:rPr>
              <w:lastRenderedPageBreak/>
              <w:t>думали, что знаете)</w:t>
            </w:r>
          </w:p>
        </w:tc>
        <w:tc>
          <w:tcPr>
            <w:tcW w:w="26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BFACB3"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lastRenderedPageBreak/>
              <w:t>Don’t understand, have questions</w:t>
            </w:r>
          </w:p>
          <w:p w14:paraId="2A512532" w14:textId="77777777" w:rsidR="005A0594" w:rsidRPr="00E13631" w:rsidRDefault="005A0594" w:rsidP="00EC7926">
            <w:pPr>
              <w:spacing w:after="0" w:line="240" w:lineRule="auto"/>
              <w:ind w:firstLine="22"/>
              <w:jc w:val="both"/>
              <w:rPr>
                <w:rFonts w:ascii="Times New Roman" w:eastAsia="Times New Roman" w:hAnsi="Times New Roman" w:cs="Times New Roman"/>
                <w:color w:val="000000"/>
                <w:sz w:val="28"/>
                <w:szCs w:val="28"/>
              </w:rPr>
            </w:pPr>
            <w:r w:rsidRPr="00E13631">
              <w:rPr>
                <w:rFonts w:ascii="Times New Roman" w:eastAsia="Times New Roman" w:hAnsi="Times New Roman" w:cs="Times New Roman"/>
                <w:color w:val="000000"/>
                <w:sz w:val="28"/>
                <w:szCs w:val="28"/>
              </w:rPr>
              <w:t xml:space="preserve">(то, что вы читаете, непонятно, или вы хотели бы получить более подробные </w:t>
            </w:r>
            <w:r w:rsidRPr="00E13631">
              <w:rPr>
                <w:rFonts w:ascii="Times New Roman" w:eastAsia="Times New Roman" w:hAnsi="Times New Roman" w:cs="Times New Roman"/>
                <w:color w:val="000000"/>
                <w:sz w:val="28"/>
                <w:szCs w:val="28"/>
              </w:rPr>
              <w:lastRenderedPageBreak/>
              <w:t>сведения по данному вопросу)</w:t>
            </w:r>
          </w:p>
        </w:tc>
      </w:tr>
    </w:tbl>
    <w:p w14:paraId="63D52894" w14:textId="1D7C77CD" w:rsidR="009D3C17" w:rsidRPr="00404DBC" w:rsidRDefault="005A0594" w:rsidP="00404DBC">
      <w:pPr>
        <w:shd w:val="clear" w:color="auto" w:fill="FFFFFF"/>
        <w:spacing w:after="0" w:line="240" w:lineRule="auto"/>
        <w:ind w:firstLine="567"/>
        <w:jc w:val="both"/>
        <w:rPr>
          <w:rFonts w:ascii="Times New Roman" w:eastAsia="Times New Roman" w:hAnsi="Times New Roman" w:cs="Times New Roman"/>
          <w:color w:val="000000"/>
          <w:sz w:val="28"/>
          <w:szCs w:val="28"/>
          <w:lang w:eastAsia="ru-RU"/>
        </w:rPr>
      </w:pPr>
      <w:r w:rsidRPr="00E13631">
        <w:rPr>
          <w:rFonts w:ascii="Times New Roman" w:eastAsia="Times New Roman" w:hAnsi="Times New Roman" w:cs="Times New Roman"/>
          <w:color w:val="000000"/>
          <w:sz w:val="28"/>
          <w:szCs w:val="28"/>
        </w:rPr>
        <w:lastRenderedPageBreak/>
        <w:t>Итак, использование технологии критического мышления в преподавании иностранного языка позволяют значительно увеличить время речевой практики на уроке для каждого студента, добиться усвоения материала всеми участниками группы, решить разнообразные воспитательные и развивающие задачи. Преподаватель в свою очередь становится организатором самостоятельной учебно-познавательной, коммуникативной, творческой деятельности студентов, у него появляются возможности для совершенствования процесса обучения, развития коммуникативной компетенции студентов, целостного развития их личности.</w:t>
      </w:r>
    </w:p>
    <w:p w14:paraId="69FEC4DB" w14:textId="0A84A361" w:rsidR="005A0594" w:rsidRPr="00E13631" w:rsidRDefault="005A0594" w:rsidP="0003078E">
      <w:pPr>
        <w:shd w:val="clear" w:color="auto" w:fill="FFFFFF"/>
        <w:spacing w:after="0" w:line="240" w:lineRule="auto"/>
        <w:ind w:firstLine="567"/>
        <w:jc w:val="center"/>
        <w:rPr>
          <w:rFonts w:ascii="Times New Roman" w:eastAsia="Times New Roman" w:hAnsi="Times New Roman" w:cs="Times New Roman"/>
          <w:b/>
          <w:color w:val="000000"/>
          <w:sz w:val="28"/>
          <w:szCs w:val="28"/>
        </w:rPr>
      </w:pPr>
      <w:r w:rsidRPr="00E13631">
        <w:rPr>
          <w:rFonts w:ascii="Times New Roman" w:eastAsia="Times New Roman" w:hAnsi="Times New Roman" w:cs="Times New Roman"/>
          <w:b/>
          <w:color w:val="000000"/>
          <w:sz w:val="28"/>
          <w:szCs w:val="28"/>
        </w:rPr>
        <w:t>Список литературы</w:t>
      </w:r>
    </w:p>
    <w:p w14:paraId="6DD3041C" w14:textId="77777777" w:rsidR="005A0594" w:rsidRPr="00E13631" w:rsidRDefault="005A0594" w:rsidP="00404DBC">
      <w:pPr>
        <w:pStyle w:val="a6"/>
        <w:numPr>
          <w:ilvl w:val="0"/>
          <w:numId w:val="134"/>
        </w:numPr>
        <w:tabs>
          <w:tab w:val="left" w:pos="426"/>
        </w:tabs>
        <w:spacing w:after="0" w:line="240" w:lineRule="auto"/>
        <w:ind w:left="0" w:firstLine="0"/>
        <w:jc w:val="both"/>
        <w:rPr>
          <w:rFonts w:ascii="Times New Roman" w:eastAsiaTheme="minorEastAsia" w:hAnsi="Times New Roman"/>
          <w:sz w:val="28"/>
          <w:szCs w:val="28"/>
        </w:rPr>
      </w:pPr>
      <w:r w:rsidRPr="00E13631">
        <w:rPr>
          <w:rFonts w:ascii="Times New Roman" w:hAnsi="Times New Roman"/>
          <w:sz w:val="28"/>
          <w:szCs w:val="28"/>
        </w:rPr>
        <w:t xml:space="preserve">Ахмедова М., Живая отметка, Сборник “Оценка без отметки”, составитель О.Варшавер - М.: ЦГЛ, 2005, с. 30 </w:t>
      </w:r>
    </w:p>
    <w:p w14:paraId="53519E5B" w14:textId="77777777" w:rsidR="005A0594" w:rsidRPr="00E13631" w:rsidRDefault="005A0594" w:rsidP="00404DBC">
      <w:pPr>
        <w:pStyle w:val="a6"/>
        <w:numPr>
          <w:ilvl w:val="0"/>
          <w:numId w:val="134"/>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Васюта И. Использование приемов развития критического мышления на уроках литературы// </w:t>
      </w:r>
      <w:proofErr w:type="gramStart"/>
      <w:r w:rsidRPr="00E13631">
        <w:rPr>
          <w:rFonts w:ascii="Times New Roman" w:hAnsi="Times New Roman"/>
          <w:sz w:val="28"/>
          <w:szCs w:val="28"/>
        </w:rPr>
        <w:t>Литература.-</w:t>
      </w:r>
      <w:proofErr w:type="gramEnd"/>
      <w:r w:rsidRPr="00E13631">
        <w:rPr>
          <w:rFonts w:ascii="Times New Roman" w:hAnsi="Times New Roman"/>
          <w:sz w:val="28"/>
          <w:szCs w:val="28"/>
        </w:rPr>
        <w:t xml:space="preserve"> 2005.- № 3.- С. 27.</w:t>
      </w:r>
    </w:p>
    <w:p w14:paraId="7D34F062" w14:textId="77777777" w:rsidR="005A0594" w:rsidRPr="00E13631" w:rsidRDefault="005A0594" w:rsidP="00404DBC">
      <w:pPr>
        <w:pStyle w:val="a6"/>
        <w:numPr>
          <w:ilvl w:val="0"/>
          <w:numId w:val="134"/>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Выготский Л. С. Мышление и речь. — М.: Наука, 1974. </w:t>
      </w:r>
    </w:p>
    <w:p w14:paraId="72F6CBF2" w14:textId="77777777" w:rsidR="005A0594" w:rsidRPr="00E13631" w:rsidRDefault="005A0594" w:rsidP="00404DBC">
      <w:pPr>
        <w:pStyle w:val="a6"/>
        <w:numPr>
          <w:ilvl w:val="0"/>
          <w:numId w:val="134"/>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Генике Е. А., Трифонова Е. А. Развитие критического мышления (Базовая модель). Кн. 1.- М.: БОНФИ, 2012. </w:t>
      </w:r>
    </w:p>
    <w:p w14:paraId="00FAF5EF" w14:textId="77777777" w:rsidR="005A0594" w:rsidRPr="00E13631" w:rsidRDefault="005A0594" w:rsidP="00404DBC">
      <w:pPr>
        <w:pStyle w:val="a6"/>
        <w:numPr>
          <w:ilvl w:val="0"/>
          <w:numId w:val="134"/>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Керимова Б., Оценивание работы в группе, Сборник “Оценка без отметки”, составитель О.Варшавер - М.: ЦГЛ, 2015, с. 11 </w:t>
      </w:r>
    </w:p>
    <w:p w14:paraId="17EC4604" w14:textId="1D1F145A" w:rsidR="005A0594" w:rsidRDefault="005A0594" w:rsidP="00404DBC">
      <w:pPr>
        <w:pStyle w:val="a6"/>
        <w:numPr>
          <w:ilvl w:val="0"/>
          <w:numId w:val="134"/>
        </w:numPr>
        <w:tabs>
          <w:tab w:val="left" w:pos="426"/>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Кларин М. В. Развитие критического и творческого мышления// Школьные </w:t>
      </w:r>
      <w:proofErr w:type="gramStart"/>
      <w:r w:rsidRPr="00E13631">
        <w:rPr>
          <w:rFonts w:ascii="Times New Roman" w:hAnsi="Times New Roman"/>
          <w:sz w:val="28"/>
          <w:szCs w:val="28"/>
        </w:rPr>
        <w:t>технологии.-</w:t>
      </w:r>
      <w:proofErr w:type="gramEnd"/>
      <w:r w:rsidRPr="00E13631">
        <w:rPr>
          <w:rFonts w:ascii="Times New Roman" w:hAnsi="Times New Roman"/>
          <w:sz w:val="28"/>
          <w:szCs w:val="28"/>
        </w:rPr>
        <w:t xml:space="preserve"> 2014.- № 2.- С. 7. </w:t>
      </w:r>
    </w:p>
    <w:p w14:paraId="4C5C731F" w14:textId="6EF79E61" w:rsidR="00517B9B" w:rsidRDefault="00517B9B" w:rsidP="00517B9B">
      <w:pPr>
        <w:tabs>
          <w:tab w:val="left" w:pos="426"/>
        </w:tabs>
        <w:spacing w:after="0" w:line="240" w:lineRule="auto"/>
        <w:jc w:val="both"/>
        <w:rPr>
          <w:rFonts w:ascii="Times New Roman" w:hAnsi="Times New Roman"/>
          <w:sz w:val="28"/>
          <w:szCs w:val="28"/>
        </w:rPr>
      </w:pPr>
    </w:p>
    <w:p w14:paraId="2C83D418" w14:textId="77777777" w:rsidR="00517B9B" w:rsidRPr="00517B9B" w:rsidRDefault="00517B9B" w:rsidP="00517B9B">
      <w:pPr>
        <w:tabs>
          <w:tab w:val="left" w:pos="426"/>
        </w:tabs>
        <w:spacing w:after="0" w:line="240" w:lineRule="auto"/>
        <w:jc w:val="both"/>
        <w:rPr>
          <w:rFonts w:ascii="Times New Roman" w:hAnsi="Times New Roman"/>
          <w:sz w:val="28"/>
          <w:szCs w:val="28"/>
        </w:rPr>
      </w:pPr>
    </w:p>
    <w:p w14:paraId="5E46C2F2" w14:textId="20CA5EE8" w:rsidR="005A0594" w:rsidRDefault="005A0594" w:rsidP="0003078E">
      <w:pPr>
        <w:pStyle w:val="a3"/>
        <w:shd w:val="clear" w:color="auto" w:fill="FFFFFF"/>
        <w:spacing w:before="0" w:beforeAutospacing="0" w:after="0" w:afterAutospacing="0"/>
        <w:ind w:firstLine="567"/>
        <w:jc w:val="center"/>
        <w:rPr>
          <w:b/>
          <w:color w:val="212529"/>
          <w:sz w:val="28"/>
          <w:szCs w:val="28"/>
          <w:lang w:val="kk-KZ"/>
        </w:rPr>
      </w:pPr>
      <w:r w:rsidRPr="0003078E">
        <w:rPr>
          <w:b/>
          <w:color w:val="212529"/>
          <w:sz w:val="28"/>
          <w:szCs w:val="28"/>
          <w:lang w:val="kk-KZ"/>
        </w:rPr>
        <w:t>ТІЛ БІЛІМІ ЖӘНЕ ӘДЕБИЕТТАНУ: ЗАМАНАУИ ТЕНДЕНЦИЯЛАР МЕН ІСКЕ АСЫРУ ЖОЛДАРЫ</w:t>
      </w:r>
    </w:p>
    <w:p w14:paraId="0EA7A1A8" w14:textId="77777777" w:rsidR="0003078E" w:rsidRPr="0003078E" w:rsidRDefault="0003078E" w:rsidP="0003078E">
      <w:pPr>
        <w:pStyle w:val="a3"/>
        <w:shd w:val="clear" w:color="auto" w:fill="FFFFFF"/>
        <w:spacing w:before="0" w:beforeAutospacing="0" w:after="0" w:afterAutospacing="0"/>
        <w:ind w:firstLine="567"/>
        <w:jc w:val="center"/>
        <w:rPr>
          <w:b/>
          <w:color w:val="212529"/>
          <w:sz w:val="28"/>
          <w:szCs w:val="28"/>
          <w:lang w:val="kk-KZ"/>
        </w:rPr>
      </w:pPr>
    </w:p>
    <w:p w14:paraId="7AF32681" w14:textId="586C6313" w:rsidR="0003078E" w:rsidRPr="00517B9B" w:rsidRDefault="005A0594" w:rsidP="00517B9B">
      <w:pPr>
        <w:pStyle w:val="a3"/>
        <w:shd w:val="clear" w:color="auto" w:fill="FFFFFF"/>
        <w:spacing w:before="0" w:beforeAutospacing="0" w:after="0" w:afterAutospacing="0"/>
        <w:ind w:firstLine="567"/>
        <w:jc w:val="center"/>
        <w:rPr>
          <w:b/>
          <w:color w:val="212529"/>
          <w:sz w:val="28"/>
          <w:szCs w:val="28"/>
        </w:rPr>
      </w:pPr>
      <w:r w:rsidRPr="009D3C17">
        <w:rPr>
          <w:b/>
          <w:color w:val="212529"/>
          <w:sz w:val="28"/>
          <w:szCs w:val="28"/>
        </w:rPr>
        <w:t>Г.Д.Касымова</w:t>
      </w:r>
    </w:p>
    <w:p w14:paraId="0AA857F3" w14:textId="5D192AEE" w:rsidR="005A0594" w:rsidRPr="0003078E" w:rsidRDefault="005A0594" w:rsidP="0003078E">
      <w:pPr>
        <w:pStyle w:val="a3"/>
        <w:shd w:val="clear" w:color="auto" w:fill="FFFFFF"/>
        <w:spacing w:before="0" w:beforeAutospacing="0" w:after="0" w:afterAutospacing="0"/>
        <w:ind w:firstLine="567"/>
        <w:jc w:val="center"/>
        <w:rPr>
          <w:color w:val="212529"/>
          <w:sz w:val="28"/>
          <w:szCs w:val="28"/>
          <w:lang w:val="kk-KZ"/>
        </w:rPr>
      </w:pPr>
      <w:r w:rsidRPr="0003078E">
        <w:rPr>
          <w:color w:val="212529"/>
          <w:sz w:val="28"/>
          <w:szCs w:val="28"/>
          <w:lang w:val="kk-KZ"/>
        </w:rPr>
        <w:t>«Тайынша агробизнес колледжі» КММ</w:t>
      </w:r>
    </w:p>
    <w:p w14:paraId="6330D70D" w14:textId="77777777" w:rsidR="002E64FC" w:rsidRDefault="002E64FC" w:rsidP="0003078E">
      <w:pPr>
        <w:spacing w:after="0" w:line="240" w:lineRule="auto"/>
        <w:ind w:firstLine="567"/>
        <w:jc w:val="center"/>
        <w:rPr>
          <w:rFonts w:ascii="Times New Roman" w:hAnsi="Times New Roman" w:cs="Times New Roman"/>
          <w:sz w:val="28"/>
          <w:szCs w:val="28"/>
          <w:lang w:val="kk-KZ"/>
        </w:rPr>
      </w:pPr>
    </w:p>
    <w:p w14:paraId="370510BE" w14:textId="44CC0D8E" w:rsidR="0003078E" w:rsidRDefault="0003078E" w:rsidP="0003078E">
      <w:pPr>
        <w:spacing w:after="0" w:line="240" w:lineRule="auto"/>
        <w:ind w:firstLine="567"/>
        <w:jc w:val="center"/>
        <w:rPr>
          <w:rFonts w:ascii="Times New Roman" w:hAnsi="Times New Roman" w:cs="Times New Roman"/>
          <w:sz w:val="28"/>
          <w:szCs w:val="28"/>
          <w:lang w:val="kk-KZ"/>
        </w:rPr>
      </w:pPr>
      <w:r>
        <w:rPr>
          <w:rFonts w:ascii="Times New Roman" w:hAnsi="Times New Roman" w:cs="Times New Roman"/>
          <w:sz w:val="28"/>
          <w:szCs w:val="28"/>
          <w:lang w:val="kk-KZ"/>
        </w:rPr>
        <w:t>Аңдатпа</w:t>
      </w:r>
    </w:p>
    <w:p w14:paraId="5DFD1B92" w14:textId="63B6FF16" w:rsidR="005A0594"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Мақалада жаңартылған білім беру мазмұны жағдайында гуманитарлық пәндерді оқыту технологиясының инновациялық тәсілдері қарастырылады.</w:t>
      </w:r>
    </w:p>
    <w:p w14:paraId="7E64E85F" w14:textId="77777777" w:rsidR="002E64FC" w:rsidRPr="00E13631" w:rsidRDefault="002E64FC" w:rsidP="00564494">
      <w:pPr>
        <w:spacing w:after="0" w:line="240" w:lineRule="auto"/>
        <w:ind w:firstLine="567"/>
        <w:jc w:val="both"/>
        <w:rPr>
          <w:rFonts w:ascii="Times New Roman" w:hAnsi="Times New Roman" w:cs="Times New Roman"/>
          <w:sz w:val="28"/>
          <w:szCs w:val="28"/>
          <w:lang w:val="kk-KZ"/>
        </w:rPr>
      </w:pPr>
    </w:p>
    <w:p w14:paraId="337CEB7B"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Ж. Аймауытов айтқандай: «Сабақ беру – жай ғана шеберлік емес, ол жаңадан жаңаны табатын өнер» десек, бүгінгі оқыту жүйесінде әр түрлі инновациялық технологияларды пайдалану тәжірибеге еніп, нәтижелер беруде.</w:t>
      </w:r>
    </w:p>
    <w:p w14:paraId="5A62A1AD" w14:textId="77777777" w:rsidR="005A0594" w:rsidRPr="00E13631" w:rsidRDefault="005A0594" w:rsidP="00564494">
      <w:pPr>
        <w:shd w:val="clear" w:color="auto" w:fill="FFFFFF"/>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Қазіргі заманда жастарға жаңа технологиямен байланысты әлемдік стандартқа сай мүдделі жаңа білім беру өте қажет.</w:t>
      </w:r>
    </w:p>
    <w:p w14:paraId="14E15B71"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lastRenderedPageBreak/>
        <w:t>Білімнің барлық салаларындағы гуманитарлық білім білім алушыға ең үлкен тәрбиелік әсер ететіні белгілі. Гуманитарлық ғылымдар тұлға мәдениетінің дамуына шешуші үлес қосады, ал білім беру бағдарламаларының бөлігін құрайтын гуманитарлық пәндер тек кәсіби білімі ғана емес, сонымен қатар зияткерлік, рухани әлеуеті бар жоғары білікті мамандарды қалыптастыруға мүмкіндік береді.</w:t>
      </w:r>
    </w:p>
    <w:p w14:paraId="247DBF9D"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Білім беру мен тәрбиелеудің теориясы мен практикасына заманауи тәсілдер жаһандану, интеграция, компьютерлендіру, бағдарламалауды, медиа құралдарды, қашықтықтан, тұлғаға бағытталған оқытуды енгізу және пайдалану процестерінің әсерінен айтарлықтай өзгереді.</w:t>
      </w:r>
    </w:p>
    <w:p w14:paraId="072CC16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Гуманитарлық пәндерді оқытуда оқытудың дәстүрлі технологиялары ғана емес: сабақтар, дәрістер, семинарлар, зертханалық және практикалық сабақтар, сабақтан тыс уақытта әр түрлі іс-шаралар, сонымен қатар әр түрлі деңгейдегі мамандармен кездесулер, пікірталас клубтары, шығармашылық кездесулер, конференциялар және т. б. осы салада байланыс пен байланыс нысандарын кеңейту қажет</w:t>
      </w:r>
    </w:p>
    <w:p w14:paraId="5B045E50"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 xml:space="preserve"> Оқытудың тиімді жолдары оқытудың әр түрлі әдістері арқылы анықталады.</w:t>
      </w:r>
    </w:p>
    <w:p w14:paraId="51A3115B" w14:textId="77777777" w:rsidR="005A0594" w:rsidRPr="00E13631" w:rsidRDefault="005A0594" w:rsidP="00564494">
      <w:pPr>
        <w:pStyle w:val="Default"/>
        <w:ind w:firstLine="567"/>
        <w:jc w:val="both"/>
        <w:rPr>
          <w:sz w:val="28"/>
          <w:szCs w:val="28"/>
          <w:lang w:val="kk-KZ"/>
        </w:rPr>
      </w:pPr>
      <w:r w:rsidRPr="00E13631">
        <w:rPr>
          <w:sz w:val="28"/>
          <w:szCs w:val="28"/>
          <w:lang w:val="kk-KZ"/>
        </w:rPr>
        <w:t xml:space="preserve">Білім беру технологияларының даму тенденциялары білім беруді ізгілендірумен тікелей байланысты, жеке тұлғаның өзін-өзі тануы мен өзін өзі жүзеге асыруына ықпал етеді. Оқу процесінде студенттің танымдық және шығармашылық қызметін жүзеге асыру үшін білім беру сапасын арттыруға, оқу уақытын тиімді пайдалануға және үй тапсырмасына бөлінетін уақытты азайту арқылы студенттердің репродуктивті белсенділігінің үлесін төмендетуге мүмкіндік беретін заманауи білім беру технологиялары қолданылады. </w:t>
      </w:r>
    </w:p>
    <w:p w14:paraId="77DDB848" w14:textId="77777777" w:rsidR="005A0594" w:rsidRPr="00E13631" w:rsidRDefault="005A0594" w:rsidP="00564494">
      <w:pPr>
        <w:pStyle w:val="Default"/>
        <w:ind w:firstLine="567"/>
        <w:jc w:val="both"/>
        <w:rPr>
          <w:sz w:val="28"/>
          <w:szCs w:val="28"/>
          <w:lang w:val="kk-KZ"/>
        </w:rPr>
      </w:pPr>
      <w:r w:rsidRPr="00E13631">
        <w:rPr>
          <w:sz w:val="28"/>
          <w:szCs w:val="28"/>
          <w:lang w:val="kk-KZ"/>
        </w:rPr>
        <w:t xml:space="preserve">Заманауи білім беру технологиялары даралауға, оқу процесінің қашықтығы мен өзгермелілігіне, білім деңгейі мен жасына қарамастан студенттердің академиялық ұтқырлығына бағытталған. </w:t>
      </w:r>
    </w:p>
    <w:p w14:paraId="0FF39566" w14:textId="77777777" w:rsidR="005A0594" w:rsidRPr="00E13631" w:rsidRDefault="005A0594" w:rsidP="00564494">
      <w:pPr>
        <w:pStyle w:val="Default"/>
        <w:ind w:firstLine="567"/>
        <w:jc w:val="both"/>
        <w:rPr>
          <w:sz w:val="28"/>
          <w:szCs w:val="28"/>
          <w:lang w:val="kk-KZ"/>
        </w:rPr>
      </w:pPr>
      <w:r w:rsidRPr="00E13631">
        <w:rPr>
          <w:sz w:val="28"/>
          <w:szCs w:val="28"/>
          <w:lang w:val="kk-KZ"/>
        </w:rPr>
        <w:t>Оқу-тәрбие үрдісінде қолданылатын педагогикалық технологиялардың кең спектрі ұсынылған. Қазіргі таңдағы ең тиімді жаңа технологиялар:</w:t>
      </w:r>
    </w:p>
    <w:p w14:paraId="0EB72B9F" w14:textId="77777777" w:rsidR="005A0594" w:rsidRPr="00E13631" w:rsidRDefault="005A0594" w:rsidP="00564494">
      <w:pPr>
        <w:pStyle w:val="Default"/>
        <w:ind w:firstLine="567"/>
        <w:jc w:val="both"/>
        <w:rPr>
          <w:sz w:val="28"/>
          <w:szCs w:val="28"/>
          <w:lang w:val="kk-KZ"/>
        </w:rPr>
      </w:pPr>
      <w:r w:rsidRPr="00E13631">
        <w:rPr>
          <w:sz w:val="28"/>
          <w:szCs w:val="28"/>
          <w:lang w:val="kk-KZ"/>
        </w:rPr>
        <w:t xml:space="preserve"> 1. Ақпараттық және коммуникациялық технологиялар </w:t>
      </w:r>
    </w:p>
    <w:p w14:paraId="241123C4" w14:textId="77777777" w:rsidR="005A0594" w:rsidRPr="00E13631" w:rsidRDefault="005A0594" w:rsidP="00564494">
      <w:pPr>
        <w:pStyle w:val="Default"/>
        <w:ind w:firstLine="567"/>
        <w:jc w:val="both"/>
        <w:rPr>
          <w:sz w:val="28"/>
          <w:szCs w:val="28"/>
          <w:lang w:val="kk-KZ"/>
        </w:rPr>
      </w:pPr>
      <w:r w:rsidRPr="00E13631">
        <w:rPr>
          <w:sz w:val="28"/>
          <w:szCs w:val="28"/>
          <w:lang w:val="kk-KZ"/>
        </w:rPr>
        <w:t xml:space="preserve"> 2. Сын тұрғысынан ойлауды дамыту технологиясы</w:t>
      </w:r>
    </w:p>
    <w:p w14:paraId="4095E81A" w14:textId="77777777" w:rsidR="005A0594" w:rsidRPr="00E13631" w:rsidRDefault="005A0594" w:rsidP="00564494">
      <w:pPr>
        <w:pStyle w:val="Default"/>
        <w:ind w:firstLine="567"/>
        <w:jc w:val="both"/>
        <w:rPr>
          <w:sz w:val="28"/>
          <w:szCs w:val="28"/>
        </w:rPr>
      </w:pPr>
      <w:r w:rsidRPr="00E13631">
        <w:rPr>
          <w:sz w:val="28"/>
          <w:szCs w:val="28"/>
          <w:lang w:val="kk-KZ"/>
        </w:rPr>
        <w:t xml:space="preserve"> </w:t>
      </w:r>
      <w:r w:rsidRPr="00E13631">
        <w:rPr>
          <w:sz w:val="28"/>
          <w:szCs w:val="28"/>
        </w:rPr>
        <w:t xml:space="preserve">3. Жоба технологиясы </w:t>
      </w:r>
    </w:p>
    <w:p w14:paraId="51F5F560" w14:textId="77777777" w:rsidR="005A0594" w:rsidRPr="00E13631" w:rsidRDefault="005A0594" w:rsidP="00564494">
      <w:pPr>
        <w:pStyle w:val="Default"/>
        <w:ind w:firstLine="567"/>
        <w:jc w:val="both"/>
        <w:rPr>
          <w:sz w:val="28"/>
          <w:szCs w:val="28"/>
        </w:rPr>
      </w:pPr>
      <w:r w:rsidRPr="00E13631">
        <w:rPr>
          <w:sz w:val="28"/>
          <w:szCs w:val="28"/>
        </w:rPr>
        <w:t xml:space="preserve"> 4. Дамыта оқыту технологиясы </w:t>
      </w:r>
    </w:p>
    <w:p w14:paraId="63D34C19" w14:textId="77777777" w:rsidR="005A0594" w:rsidRPr="00E13631" w:rsidRDefault="005A0594" w:rsidP="00564494">
      <w:pPr>
        <w:pStyle w:val="Default"/>
        <w:ind w:firstLine="567"/>
        <w:jc w:val="both"/>
        <w:rPr>
          <w:sz w:val="28"/>
          <w:szCs w:val="28"/>
        </w:rPr>
      </w:pPr>
      <w:r w:rsidRPr="00E13631">
        <w:rPr>
          <w:sz w:val="28"/>
          <w:szCs w:val="28"/>
        </w:rPr>
        <w:t xml:space="preserve"> 5. Дәстүрлі технологиялар (сынып-сабақ жүйесі) </w:t>
      </w:r>
    </w:p>
    <w:p w14:paraId="3C1B4E53" w14:textId="77777777" w:rsidR="005A0594" w:rsidRPr="00E13631" w:rsidRDefault="005A0594" w:rsidP="00564494">
      <w:pPr>
        <w:pStyle w:val="Default"/>
        <w:ind w:firstLine="567"/>
        <w:jc w:val="both"/>
        <w:rPr>
          <w:sz w:val="28"/>
          <w:szCs w:val="28"/>
        </w:rPr>
      </w:pPr>
      <w:r w:rsidRPr="00E13631">
        <w:rPr>
          <w:sz w:val="28"/>
          <w:szCs w:val="28"/>
        </w:rPr>
        <w:t xml:space="preserve"> 6. Проблемалық оқыту технологиясы </w:t>
      </w:r>
    </w:p>
    <w:p w14:paraId="7E988790" w14:textId="77777777" w:rsidR="005A0594" w:rsidRPr="00E13631" w:rsidRDefault="005A0594" w:rsidP="00564494">
      <w:pPr>
        <w:pStyle w:val="Default"/>
        <w:ind w:firstLine="567"/>
        <w:jc w:val="both"/>
        <w:rPr>
          <w:sz w:val="28"/>
          <w:szCs w:val="28"/>
        </w:rPr>
      </w:pPr>
      <w:r w:rsidRPr="00E13631">
        <w:rPr>
          <w:sz w:val="28"/>
          <w:szCs w:val="28"/>
        </w:rPr>
        <w:t xml:space="preserve"> 7. Рөлдік ойын технологиялары </w:t>
      </w:r>
    </w:p>
    <w:p w14:paraId="3C958F1B" w14:textId="77777777" w:rsidR="005A0594" w:rsidRPr="00E13631" w:rsidRDefault="005A0594" w:rsidP="00564494">
      <w:pPr>
        <w:pStyle w:val="Default"/>
        <w:ind w:firstLine="567"/>
        <w:jc w:val="both"/>
        <w:rPr>
          <w:sz w:val="28"/>
          <w:szCs w:val="28"/>
        </w:rPr>
      </w:pPr>
      <w:r w:rsidRPr="00E13631">
        <w:rPr>
          <w:sz w:val="28"/>
          <w:szCs w:val="28"/>
        </w:rPr>
        <w:t xml:space="preserve"> 8. Модульдік технология </w:t>
      </w:r>
    </w:p>
    <w:p w14:paraId="509FD8F2" w14:textId="77777777" w:rsidR="005A0594" w:rsidRPr="00E13631" w:rsidRDefault="005A0594" w:rsidP="00564494">
      <w:pPr>
        <w:pStyle w:val="Default"/>
        <w:ind w:firstLine="567"/>
        <w:jc w:val="both"/>
        <w:rPr>
          <w:sz w:val="28"/>
          <w:szCs w:val="28"/>
        </w:rPr>
      </w:pPr>
      <w:r w:rsidRPr="00E13631">
        <w:rPr>
          <w:sz w:val="28"/>
          <w:szCs w:val="28"/>
        </w:rPr>
        <w:t xml:space="preserve"> 9. Семинарлық технология </w:t>
      </w:r>
    </w:p>
    <w:p w14:paraId="1F52A976" w14:textId="77777777" w:rsidR="005A0594" w:rsidRPr="00E13631" w:rsidRDefault="005A0594" w:rsidP="00564494">
      <w:pPr>
        <w:pStyle w:val="Default"/>
        <w:ind w:firstLine="567"/>
        <w:jc w:val="both"/>
        <w:rPr>
          <w:sz w:val="28"/>
          <w:szCs w:val="28"/>
        </w:rPr>
      </w:pPr>
      <w:r w:rsidRPr="00E13631">
        <w:rPr>
          <w:sz w:val="28"/>
          <w:szCs w:val="28"/>
        </w:rPr>
        <w:t>10. Іс – технология</w:t>
      </w:r>
    </w:p>
    <w:p w14:paraId="413BDCC6" w14:textId="77777777" w:rsidR="005A0594" w:rsidRPr="00E13631" w:rsidRDefault="005A0594" w:rsidP="00564494">
      <w:pPr>
        <w:pStyle w:val="Default"/>
        <w:ind w:firstLine="567"/>
        <w:jc w:val="both"/>
        <w:rPr>
          <w:sz w:val="28"/>
          <w:szCs w:val="28"/>
        </w:rPr>
      </w:pPr>
      <w:r w:rsidRPr="00E13631">
        <w:rPr>
          <w:sz w:val="28"/>
          <w:szCs w:val="28"/>
        </w:rPr>
        <w:t xml:space="preserve">11. Интегралды оқыту технологиясы </w:t>
      </w:r>
    </w:p>
    <w:p w14:paraId="309167A8" w14:textId="77777777" w:rsidR="005A0594" w:rsidRPr="00E13631" w:rsidRDefault="005A0594" w:rsidP="00564494">
      <w:pPr>
        <w:pStyle w:val="Default"/>
        <w:ind w:firstLine="567"/>
        <w:jc w:val="both"/>
        <w:rPr>
          <w:sz w:val="28"/>
          <w:szCs w:val="28"/>
        </w:rPr>
      </w:pPr>
      <w:r w:rsidRPr="00E13631">
        <w:rPr>
          <w:sz w:val="28"/>
          <w:szCs w:val="28"/>
        </w:rPr>
        <w:t>12. Ынтымақтастық педагогикасы.</w:t>
      </w:r>
    </w:p>
    <w:p w14:paraId="554255B2" w14:textId="77777777" w:rsidR="005A0594" w:rsidRPr="00E13631" w:rsidRDefault="005A0594" w:rsidP="00564494">
      <w:pPr>
        <w:pStyle w:val="Default"/>
        <w:ind w:firstLine="567"/>
        <w:jc w:val="both"/>
        <w:rPr>
          <w:sz w:val="28"/>
          <w:szCs w:val="28"/>
        </w:rPr>
      </w:pPr>
      <w:r w:rsidRPr="00E13631">
        <w:rPr>
          <w:sz w:val="28"/>
          <w:szCs w:val="28"/>
        </w:rPr>
        <w:t>13. Деңгей саралау технологиялары</w:t>
      </w:r>
    </w:p>
    <w:p w14:paraId="6CDE7A4F" w14:textId="77777777" w:rsidR="005A0594" w:rsidRPr="00E13631" w:rsidRDefault="005A0594" w:rsidP="00564494">
      <w:pPr>
        <w:pStyle w:val="Default"/>
        <w:ind w:firstLine="567"/>
        <w:jc w:val="both"/>
        <w:rPr>
          <w:sz w:val="28"/>
          <w:szCs w:val="28"/>
        </w:rPr>
      </w:pPr>
      <w:r w:rsidRPr="00E13631">
        <w:rPr>
          <w:sz w:val="28"/>
          <w:szCs w:val="28"/>
        </w:rPr>
        <w:t xml:space="preserve">14. Топтық технологиялар. </w:t>
      </w:r>
    </w:p>
    <w:p w14:paraId="2E071113" w14:textId="77777777" w:rsidR="005A0594" w:rsidRPr="00E13631" w:rsidRDefault="005A0594" w:rsidP="00564494">
      <w:pPr>
        <w:pStyle w:val="Default"/>
        <w:ind w:firstLine="567"/>
        <w:jc w:val="both"/>
        <w:rPr>
          <w:sz w:val="28"/>
          <w:szCs w:val="28"/>
          <w:lang w:val="kk-KZ"/>
        </w:rPr>
      </w:pPr>
      <w:r w:rsidRPr="00E13631">
        <w:rPr>
          <w:sz w:val="28"/>
          <w:szCs w:val="28"/>
        </w:rPr>
        <w:t xml:space="preserve">Кәдімгі сабақты қалай ерекше ету керек, қызықты емес материалды қалай таныстыру керек, қазіргі балалармен заманауи тілде қалай сөйлесу керек? Бүгінгі </w:t>
      </w:r>
      <w:r w:rsidRPr="00E13631">
        <w:rPr>
          <w:sz w:val="28"/>
          <w:szCs w:val="28"/>
        </w:rPr>
        <w:lastRenderedPageBreak/>
        <w:t xml:space="preserve">сабаққа келгенде өзімізге осы және басқа да көптеген сұрақтар қоямыз. Оқытушы оқуға дайындықтың әр түрлі деңгейлерін ескеретін тұлғалық бағдарлы, дамытушылық білім беру технологияларына ие болуы керек. Заманауи білім беру технологияларының ішінде мен колледж студенттеріне арналған жұмыс жасауда қолдануға болатын технологияларды таңдадым. Мысалы: тұлғаға бағытталған, дамытушылық, проблемалық оқыту технологиялары, сонымен қатар эссе, жоба, шығармашылық жұмыстар мен ақпараттық-коммуникациялық технологиялар.  </w:t>
      </w:r>
      <w:proofErr w:type="gramStart"/>
      <w:r w:rsidRPr="00E13631">
        <w:rPr>
          <w:sz w:val="28"/>
          <w:szCs w:val="28"/>
        </w:rPr>
        <w:t>Саба</w:t>
      </w:r>
      <w:r w:rsidRPr="00E13631">
        <w:rPr>
          <w:sz w:val="28"/>
          <w:szCs w:val="28"/>
          <w:lang w:val="kk-KZ"/>
        </w:rPr>
        <w:t xml:space="preserve">қтарда </w:t>
      </w:r>
      <w:r w:rsidRPr="00E13631">
        <w:rPr>
          <w:sz w:val="28"/>
          <w:szCs w:val="28"/>
        </w:rPr>
        <w:t xml:space="preserve"> проблемалық</w:t>
      </w:r>
      <w:proofErr w:type="gramEnd"/>
      <w:r w:rsidRPr="00E13631">
        <w:rPr>
          <w:sz w:val="28"/>
          <w:szCs w:val="28"/>
        </w:rPr>
        <w:t xml:space="preserve"> оқыту технологияларын, жобалық жұмыстарды, рөлдік ойындарды, АКТ, портфолио, белсенділік әдісін Л.Г.Петерсоннің әдісін жиі қолданамы</w:t>
      </w:r>
      <w:r w:rsidRPr="00E13631">
        <w:rPr>
          <w:sz w:val="28"/>
          <w:szCs w:val="28"/>
          <w:lang w:val="kk-KZ"/>
        </w:rPr>
        <w:t>з</w:t>
      </w:r>
      <w:r w:rsidRPr="00E13631">
        <w:rPr>
          <w:sz w:val="28"/>
          <w:szCs w:val="28"/>
        </w:rPr>
        <w:t xml:space="preserve">. Қазіргі заманғы сабақтарда проблемасыз оқыту технологиясынсыз немесе оның элементтерінсіз оқыту мүмкін емес. Оның өзектілігі неде? Бұл технологияның өзектілігі баланың танымдық қызығушылықтарын арттыра отырып, оқу іс-әрекетіне деген мотивацияның жоғары деңгейімен анықталады, бұл туындайтын қарама-қайшылықтарды шешуде, аудиторияда проблемалық жағдайларды жасау кезінде мүмкін болады. Сол қиындықтарды жеңуде студенттерде жаңа білім, актерлік іс-әрекеттің жаңа тәсілдері қалыптасады. Тәрбие мәселелерін шешу студенттердің эмоционалды сферасына жағымды әсер етеді, балалардың қарым-қатынас дағдыларын дамытуға, шығармашылық ойлауына қолайлы жағдай </w:t>
      </w:r>
      <w:proofErr w:type="gramStart"/>
      <w:r w:rsidRPr="00E13631">
        <w:rPr>
          <w:sz w:val="28"/>
          <w:szCs w:val="28"/>
        </w:rPr>
        <w:t>жасайды.Сонымен</w:t>
      </w:r>
      <w:proofErr w:type="gramEnd"/>
      <w:r w:rsidRPr="00E13631">
        <w:rPr>
          <w:sz w:val="28"/>
          <w:szCs w:val="28"/>
        </w:rPr>
        <w:t xml:space="preserve"> қатар, проблемаларды көру, сұрақтар қою, гипотезалар қою, тұжырымдамаларды анықтау, бақылаулар мен эксперименттер жүргізу, қорытындылар мен нәтиже жасау, мәтінмен жұмыс жасау, өз идеяларын дәлелдеу және қорғау қабілеттері білім берудің тәуелсіз нәтижелері сияқты білім нәтижелеріне қол жеткізуге әкеледі. Аудиторияда проблемалық жағдаяттар жасау –колледж студенттерінің шығармашылық ойлауын дамыту тәсілдерінің бірі. Студенттер үшін ақпараттық технологияларды қолдану арқылы сабақ өткізу қызықты болады. Нәтижесінде білімді тиімді игеру пайда болады; сабақта анықтық деңгейі жақсарады. Әрине, бұған басқа әдістермен қол жеткізуге де болады (плакаттар, карталар, кестелер, жазу), бірақ компьютерлік технологиялар көрнекіліктің анағұрлым жоғары деңгейін жасайды. Ойын технологиясы. Ойын - бұл өмірдегі керемет құбылыстардың бірі. Қазіргі педагогикада ойын, дидактикалық ойын тақырып тұжырымдамасын, тіпті тақырыптың бөлігін, сонымен қатар жалпы технологияның элементін игеру үшін тәуелсіз технология ретінде қолданылады. Ойын - баланы әлеуметтендірудің ең күшті құралы, өмірдегі әртүрлі жағдайларды модельдеуге, одан шығудың жолын іздеуге мүмкіндік береді. Бұл модуль балалардың да, педагогтердің де сыни тұрғыдан ойлауды дамытуды саналы және оймен қабылдауын көздейді. Сын тұрғысынан ойлау дегеніміз сабақта балалардың қызығушылығын арттыра отырып, өз ойыңды еркін және зерттей талпындырып, тұжырым </w:t>
      </w:r>
      <w:proofErr w:type="gramStart"/>
      <w:r w:rsidRPr="00E13631">
        <w:rPr>
          <w:sz w:val="28"/>
          <w:szCs w:val="28"/>
        </w:rPr>
        <w:t>жасау.Сын</w:t>
      </w:r>
      <w:proofErr w:type="gramEnd"/>
      <w:r w:rsidRPr="00E13631">
        <w:rPr>
          <w:sz w:val="28"/>
          <w:szCs w:val="28"/>
        </w:rPr>
        <w:t xml:space="preserve"> тұрғысынан ойлау дегеніміз — ой қозғай отырып, баланың өз ойымен өзгелердің ойына сыни қарап, естіген, білгенін талдап, салыстырып, реттеп, сұрыптап, жүйелеп, білмегенін өзі зерттеп, дәлелдеп, тұжырым жасауға бағыттау өз бетімен және бірлесіп шығармашылық жұмыс жасау. Сын тұрғысынан ойлау –студентті оқытушымен, курстастарымен еркін сөйлесуге, пікір таластыруға, бір-бірінің ойын тыңдауға, құрметтеуге, өзекті мәселені шешу жолдарын іздей отырып, </w:t>
      </w:r>
      <w:r w:rsidRPr="00E13631">
        <w:rPr>
          <w:sz w:val="28"/>
          <w:szCs w:val="28"/>
        </w:rPr>
        <w:lastRenderedPageBreak/>
        <w:t xml:space="preserve">қиындықты жеңуге баулитын бағдарлама. Педагогикалық технология - бұл оқытушының іс-әрекетінің құрылымы, оған кіретін барлық әрекеттер белгілі бір дәйектілік пен тұтастықпен ұсынылады, ал іске асыру қажетті нәтижеге қол жеткізуді болжайды және болжамды сипатқа ие болады. </w:t>
      </w:r>
    </w:p>
    <w:p w14:paraId="6026E0CA" w14:textId="77777777" w:rsidR="005A0594" w:rsidRPr="00E13631" w:rsidRDefault="005A0594" w:rsidP="00564494">
      <w:pPr>
        <w:pStyle w:val="Default"/>
        <w:ind w:firstLine="567"/>
        <w:jc w:val="both"/>
        <w:rPr>
          <w:sz w:val="28"/>
          <w:szCs w:val="28"/>
          <w:lang w:val="kk-KZ"/>
        </w:rPr>
      </w:pPr>
      <w:r w:rsidRPr="00E13631">
        <w:rPr>
          <w:sz w:val="28"/>
          <w:szCs w:val="28"/>
          <w:lang w:val="kk-KZ"/>
        </w:rPr>
        <w:t>Бұл технологиялардың артықшылығы студенттердің өзіндік жұмысының рөлі мен пропорциясын күшейтіп қана қоймай, сонымен бірге басты назарда жеке тұлғаның шығармашылық әлеуетін дамыту, білім беру процесін даралау және саралау, тиімді өзін-өзі бақылау және оқу нәтижесін өзін-өзі бағалауға ықпал ететін технологиялар болады. Оқытудың басымдығы баланың белгілі бір білім, білік және дағдыларды игеруі емес, өз бетінше білім алу, білім алып, оны өңдей алу, қажет нәрсені таңдау, оны мықты есте сақтау және басқалармен байланыстыру қабілеті болуы керек. Инновациялық технологияларды кеңінен енгізу баланың білім сапасын, танымдық белсенділігі мен оқу мотивациясын жақсартуға жағдай жасайды</w:t>
      </w:r>
    </w:p>
    <w:p w14:paraId="34254986" w14:textId="60492143" w:rsidR="005A0594" w:rsidRPr="00E13631" w:rsidRDefault="005A0594" w:rsidP="0003078E">
      <w:pPr>
        <w:pStyle w:val="Default"/>
        <w:ind w:firstLine="567"/>
        <w:jc w:val="both"/>
        <w:rPr>
          <w:sz w:val="28"/>
          <w:szCs w:val="28"/>
          <w:lang w:val="kk-KZ"/>
        </w:rPr>
      </w:pPr>
      <w:r w:rsidRPr="00E13631">
        <w:rPr>
          <w:rFonts w:eastAsia="Times New Roman"/>
          <w:color w:val="333333"/>
          <w:sz w:val="28"/>
          <w:szCs w:val="28"/>
          <w:lang w:val="kk-KZ" w:eastAsia="ru-RU"/>
        </w:rPr>
        <w:t>Қорыта айтқанда, бүгінгі қоғамда білімнің жаһандану салдарынан пәнаралық  байланыстың жаңа қыры қалыптасты. Ол әлемдік ашық білім кеңістігіне байланысты білім мазмұнының «тасмалдануына» және интеграциялануына байланысты туып отыр. Яғни, елімізде ғаламдық интеграциялық  үрдістің пайда болуы нәтижесінде халықаралық дәрежеде білім берудің негізі қаланып жатыр. Ол үшін әр сабақта пәнішілік,  пәнаралық байланысты  білімнің  біртұтас жүйесіне ендіріп, балаларды өз бетінше білім алуына, шығармашыл бастамаларға бейім болуына баулуы – заман талабы.</w:t>
      </w:r>
    </w:p>
    <w:p w14:paraId="15826D27" w14:textId="08A67FB2" w:rsidR="005A0594" w:rsidRPr="0003078E" w:rsidRDefault="00426E21" w:rsidP="0003078E">
      <w:pPr>
        <w:spacing w:after="0" w:line="240" w:lineRule="auto"/>
        <w:ind w:firstLine="567"/>
        <w:jc w:val="center"/>
        <w:rPr>
          <w:rFonts w:ascii="Times New Roman" w:hAnsi="Times New Roman" w:cs="Times New Roman"/>
          <w:b/>
          <w:sz w:val="28"/>
          <w:szCs w:val="28"/>
          <w:lang w:val="kk-KZ"/>
        </w:rPr>
      </w:pPr>
      <w:r w:rsidRPr="0003078E">
        <w:rPr>
          <w:rFonts w:ascii="Times New Roman" w:hAnsi="Times New Roman" w:cs="Times New Roman"/>
          <w:b/>
          <w:sz w:val="28"/>
          <w:szCs w:val="28"/>
          <w:lang w:val="kk-KZ"/>
        </w:rPr>
        <w:t>Әдебиеттер тізімі</w:t>
      </w:r>
    </w:p>
    <w:p w14:paraId="47A231FB" w14:textId="77777777" w:rsidR="005A0594" w:rsidRPr="00E13631" w:rsidRDefault="005A0594" w:rsidP="002E64FC">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1. Мұғалімге арналған нұсқаулық Үшінші (негізгі) деңгей. 2012ж 2. ҚР орта білім мазмұнын жаңарту еңберінде қазақ тілінде оқытатын мектептердегі бастауыш сынып пәндері бойынша педагогика кадрларының біліктілігін арттыру курсының білім беру бағдарламасы. </w:t>
      </w:r>
    </w:p>
    <w:p w14:paraId="34644898" w14:textId="77777777" w:rsidR="005A0594" w:rsidRPr="00E13631" w:rsidRDefault="005A0594" w:rsidP="002E64FC">
      <w:pPr>
        <w:shd w:val="clear" w:color="auto" w:fill="FFFFFF"/>
        <w:spacing w:after="0" w:line="240" w:lineRule="auto"/>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2. Қазақ тілі мен әдебиеті сабақтарында жаңа технологияның элементтерін қолдану. Қазақ тілі мен әдебиеті орыс мектебінде. 2015, №5, 14-22-б</w:t>
      </w:r>
    </w:p>
    <w:p w14:paraId="0641C3F7" w14:textId="77777777" w:rsidR="005A0594" w:rsidRPr="00E13631" w:rsidRDefault="005A0594" w:rsidP="002E64FC">
      <w:pPr>
        <w:shd w:val="clear" w:color="auto" w:fill="FFFFFF"/>
        <w:spacing w:after="0" w:line="240" w:lineRule="auto"/>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3. Инновациялық технологиялар арқылы функционалдық сауаттылықты көтерейік. Қазақстан мектебі.2014,№9, 17-19-б</w:t>
      </w:r>
    </w:p>
    <w:p w14:paraId="24079EEB" w14:textId="77777777" w:rsidR="005A0594" w:rsidRPr="00E13631" w:rsidRDefault="005A0594" w:rsidP="002E64FC">
      <w:pPr>
        <w:shd w:val="clear" w:color="auto" w:fill="FFFFFF"/>
        <w:spacing w:after="0" w:line="240" w:lineRule="auto"/>
        <w:jc w:val="both"/>
        <w:rPr>
          <w:rFonts w:ascii="Times New Roman" w:eastAsia="Times New Roman" w:hAnsi="Times New Roman" w:cs="Times New Roman"/>
          <w:color w:val="333333"/>
          <w:sz w:val="28"/>
          <w:szCs w:val="28"/>
          <w:lang w:val="kk-KZ" w:eastAsia="ru-RU"/>
        </w:rPr>
      </w:pPr>
      <w:r w:rsidRPr="00E13631">
        <w:rPr>
          <w:rFonts w:ascii="Times New Roman" w:eastAsia="Times New Roman" w:hAnsi="Times New Roman" w:cs="Times New Roman"/>
          <w:color w:val="333333"/>
          <w:sz w:val="28"/>
          <w:szCs w:val="28"/>
          <w:lang w:val="kk-KZ" w:eastAsia="ru-RU"/>
        </w:rPr>
        <w:t>4. Оқушыларды сын тұрғысынан оқыту тәсілдері. Қазақ тілі мен әдебиеті орыс мектебінде. 2015, №3. 11-14-б</w:t>
      </w:r>
    </w:p>
    <w:p w14:paraId="53685C16"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p>
    <w:p w14:paraId="72E3D035" w14:textId="77777777" w:rsidR="005A0594" w:rsidRPr="00E13631" w:rsidRDefault="005A0594" w:rsidP="0003078E">
      <w:pPr>
        <w:shd w:val="clear" w:color="auto" w:fill="FFFFFF"/>
        <w:spacing w:after="0" w:line="240" w:lineRule="auto"/>
        <w:jc w:val="both"/>
        <w:rPr>
          <w:rFonts w:ascii="Times New Roman" w:eastAsia="Times New Roman" w:hAnsi="Times New Roman" w:cs="Times New Roman"/>
          <w:color w:val="181818"/>
          <w:sz w:val="28"/>
          <w:szCs w:val="28"/>
          <w:lang w:val="kk-KZ" w:eastAsia="ru-RU"/>
        </w:rPr>
      </w:pPr>
    </w:p>
    <w:p w14:paraId="28B774DF" w14:textId="63B94D4E" w:rsidR="005A0594" w:rsidRPr="0003078E" w:rsidRDefault="005A0594" w:rsidP="0003078E">
      <w:pPr>
        <w:spacing w:after="0" w:line="240" w:lineRule="auto"/>
        <w:ind w:firstLine="567"/>
        <w:jc w:val="center"/>
        <w:rPr>
          <w:rFonts w:ascii="Times New Roman" w:hAnsi="Times New Roman" w:cs="Times New Roman"/>
          <w:b/>
          <w:sz w:val="28"/>
          <w:szCs w:val="28"/>
          <w:lang w:val="kk-KZ"/>
        </w:rPr>
      </w:pPr>
      <w:r w:rsidRPr="0003078E">
        <w:rPr>
          <w:rFonts w:ascii="Times New Roman" w:hAnsi="Times New Roman" w:cs="Times New Roman"/>
          <w:b/>
          <w:sz w:val="28"/>
          <w:szCs w:val="28"/>
          <w:lang w:val="kk-KZ"/>
        </w:rPr>
        <w:t>«ТАРИХ САБАҒЫНДА ПРОБЛЕМАЛЫҚ ОҚЫТУ</w:t>
      </w:r>
    </w:p>
    <w:p w14:paraId="210B4CFB" w14:textId="55611FBE" w:rsidR="005A0594" w:rsidRPr="0003078E" w:rsidRDefault="005A0594" w:rsidP="0003078E">
      <w:pPr>
        <w:spacing w:after="0" w:line="240" w:lineRule="auto"/>
        <w:ind w:firstLine="567"/>
        <w:jc w:val="center"/>
        <w:rPr>
          <w:rFonts w:ascii="Times New Roman" w:hAnsi="Times New Roman" w:cs="Times New Roman"/>
          <w:b/>
          <w:sz w:val="28"/>
          <w:szCs w:val="28"/>
          <w:lang w:val="kk-KZ"/>
        </w:rPr>
      </w:pPr>
      <w:r w:rsidRPr="0003078E">
        <w:rPr>
          <w:rFonts w:ascii="Times New Roman" w:hAnsi="Times New Roman" w:cs="Times New Roman"/>
          <w:b/>
          <w:sz w:val="28"/>
          <w:szCs w:val="28"/>
          <w:lang w:val="kk-KZ"/>
        </w:rPr>
        <w:t>ТЕХНОЛОГИЯСЫН ҚОЛДАНУДЫҢ ТИІМДІ ЖОЛДАРЫ»</w:t>
      </w:r>
    </w:p>
    <w:p w14:paraId="0A0B999D" w14:textId="77777777" w:rsidR="0003078E" w:rsidRPr="00E13631" w:rsidRDefault="0003078E" w:rsidP="0003078E">
      <w:pPr>
        <w:spacing w:after="0" w:line="240" w:lineRule="auto"/>
        <w:ind w:firstLine="567"/>
        <w:jc w:val="center"/>
        <w:rPr>
          <w:rFonts w:ascii="Times New Roman" w:hAnsi="Times New Roman" w:cs="Times New Roman"/>
          <w:b/>
          <w:i/>
          <w:sz w:val="28"/>
          <w:szCs w:val="28"/>
          <w:lang w:val="kk-KZ"/>
        </w:rPr>
      </w:pPr>
    </w:p>
    <w:p w14:paraId="3A8D19B8" w14:textId="5121BF3F" w:rsidR="0003078E" w:rsidRPr="00517B9B" w:rsidRDefault="0003078E" w:rsidP="00517B9B">
      <w:pPr>
        <w:spacing w:after="0" w:line="240" w:lineRule="auto"/>
        <w:ind w:firstLine="567"/>
        <w:jc w:val="center"/>
        <w:rPr>
          <w:rFonts w:ascii="Times New Roman" w:hAnsi="Times New Roman" w:cs="Times New Roman"/>
          <w:b/>
          <w:bCs/>
          <w:sz w:val="28"/>
          <w:szCs w:val="28"/>
          <w:lang w:val="kk-KZ"/>
        </w:rPr>
      </w:pPr>
      <w:r>
        <w:rPr>
          <w:rFonts w:ascii="Times New Roman" w:hAnsi="Times New Roman" w:cs="Times New Roman"/>
          <w:b/>
          <w:bCs/>
          <w:sz w:val="28"/>
          <w:szCs w:val="28"/>
          <w:lang w:val="kk-KZ"/>
        </w:rPr>
        <w:t xml:space="preserve">Ш.У. </w:t>
      </w:r>
      <w:r w:rsidR="005A0594" w:rsidRPr="0003078E">
        <w:rPr>
          <w:rFonts w:ascii="Times New Roman" w:hAnsi="Times New Roman" w:cs="Times New Roman"/>
          <w:b/>
          <w:bCs/>
          <w:sz w:val="28"/>
          <w:szCs w:val="28"/>
          <w:lang w:val="kk-KZ"/>
        </w:rPr>
        <w:t xml:space="preserve">Кереибаева </w:t>
      </w:r>
    </w:p>
    <w:p w14:paraId="7286F2B5" w14:textId="77777777" w:rsidR="005A0594" w:rsidRPr="0003078E" w:rsidRDefault="005A0594" w:rsidP="0003078E">
      <w:pPr>
        <w:spacing w:after="0" w:line="240" w:lineRule="auto"/>
        <w:ind w:firstLine="567"/>
        <w:jc w:val="center"/>
        <w:rPr>
          <w:rFonts w:ascii="Times New Roman" w:hAnsi="Times New Roman" w:cs="Times New Roman"/>
          <w:bCs/>
          <w:sz w:val="28"/>
          <w:szCs w:val="28"/>
          <w:lang w:val="kk-KZ"/>
        </w:rPr>
      </w:pPr>
      <w:r w:rsidRPr="0003078E">
        <w:rPr>
          <w:rFonts w:ascii="Times New Roman" w:hAnsi="Times New Roman" w:cs="Times New Roman"/>
          <w:bCs/>
          <w:sz w:val="28"/>
          <w:szCs w:val="28"/>
          <w:lang w:val="kk-KZ"/>
        </w:rPr>
        <w:t>М.Мәметова атындағы Қызылорда педагогикалық жоғары колледжі</w:t>
      </w:r>
    </w:p>
    <w:p w14:paraId="3E1A0C6E" w14:textId="2A5C2722" w:rsidR="005A0594" w:rsidRPr="0003078E" w:rsidRDefault="005A0594" w:rsidP="0003078E">
      <w:pPr>
        <w:spacing w:after="0" w:line="240" w:lineRule="auto"/>
        <w:ind w:firstLine="567"/>
        <w:jc w:val="center"/>
        <w:rPr>
          <w:rFonts w:ascii="Times New Roman" w:hAnsi="Times New Roman" w:cs="Times New Roman"/>
          <w:bCs/>
          <w:sz w:val="28"/>
          <w:szCs w:val="28"/>
          <w:lang w:val="kk-KZ"/>
        </w:rPr>
      </w:pPr>
      <w:r w:rsidRPr="0003078E">
        <w:rPr>
          <w:rFonts w:ascii="Times New Roman" w:hAnsi="Times New Roman" w:cs="Times New Roman"/>
          <w:bCs/>
          <w:sz w:val="28"/>
          <w:szCs w:val="28"/>
          <w:lang w:val="kk-KZ"/>
        </w:rPr>
        <w:t>тарих пәнінің оқытушысы</w:t>
      </w:r>
    </w:p>
    <w:p w14:paraId="085BA969" w14:textId="2C561A32" w:rsidR="005A0594" w:rsidRPr="00E13631" w:rsidRDefault="005A0594" w:rsidP="0003078E">
      <w:pPr>
        <w:spacing w:after="0" w:line="240" w:lineRule="auto"/>
        <w:ind w:firstLine="567"/>
        <w:jc w:val="center"/>
        <w:rPr>
          <w:rFonts w:ascii="Times New Roman" w:hAnsi="Times New Roman" w:cs="Times New Roman"/>
          <w:bCs/>
          <w:i/>
          <w:sz w:val="28"/>
          <w:szCs w:val="28"/>
          <w:lang w:val="kk-KZ"/>
        </w:rPr>
      </w:pPr>
    </w:p>
    <w:p w14:paraId="3F7EE5A1" w14:textId="77777777" w:rsidR="005A0594" w:rsidRPr="0003078E" w:rsidRDefault="005A0594" w:rsidP="0003078E">
      <w:pPr>
        <w:spacing w:after="0" w:line="240" w:lineRule="auto"/>
        <w:ind w:firstLine="567"/>
        <w:jc w:val="center"/>
        <w:rPr>
          <w:rFonts w:ascii="Times New Roman" w:hAnsi="Times New Roman" w:cs="Times New Roman"/>
          <w:bCs/>
          <w:sz w:val="28"/>
          <w:szCs w:val="28"/>
          <w:lang w:val="kk-KZ"/>
        </w:rPr>
      </w:pPr>
      <w:r w:rsidRPr="0003078E">
        <w:rPr>
          <w:rFonts w:ascii="Times New Roman" w:hAnsi="Times New Roman" w:cs="Times New Roman"/>
          <w:bCs/>
          <w:sz w:val="28"/>
          <w:szCs w:val="28"/>
          <w:lang w:val="kk-KZ"/>
        </w:rPr>
        <w:t>Аннотация</w:t>
      </w:r>
    </w:p>
    <w:p w14:paraId="023C2C15" w14:textId="44C549FE" w:rsidR="005A0594" w:rsidRDefault="005A0594" w:rsidP="00564494">
      <w:pPr>
        <w:spacing w:after="0" w:line="240" w:lineRule="auto"/>
        <w:ind w:firstLine="567"/>
        <w:jc w:val="both"/>
        <w:rPr>
          <w:rFonts w:ascii="Times New Roman" w:eastAsia="Times New Roman" w:hAnsi="Times New Roman" w:cs="Times New Roman"/>
          <w:sz w:val="28"/>
          <w:szCs w:val="28"/>
          <w:shd w:val="clear" w:color="auto" w:fill="FFFFFF"/>
          <w:lang w:val="kk-KZ"/>
        </w:rPr>
      </w:pPr>
      <w:r w:rsidRPr="00E13631">
        <w:rPr>
          <w:rFonts w:ascii="Times New Roman" w:eastAsia="Times New Roman" w:hAnsi="Times New Roman" w:cs="Times New Roman"/>
          <w:bCs/>
          <w:sz w:val="28"/>
          <w:szCs w:val="28"/>
          <w:shd w:val="clear" w:color="auto" w:fill="FFFFFF"/>
          <w:lang w:val="kk-KZ"/>
        </w:rPr>
        <w:lastRenderedPageBreak/>
        <w:t>Проблемалық оқыту</w:t>
      </w:r>
      <w:r w:rsidRPr="00E13631">
        <w:rPr>
          <w:rFonts w:ascii="Times New Roman" w:eastAsia="Times New Roman" w:hAnsi="Times New Roman" w:cs="Times New Roman"/>
          <w:sz w:val="28"/>
          <w:szCs w:val="28"/>
          <w:shd w:val="clear" w:color="auto" w:fill="FFFFFF"/>
          <w:lang w:val="kk-KZ"/>
        </w:rPr>
        <w:t xml:space="preserve"> - мәні проблемалық ситуация туғызу мен оқушылардың оқу проблемасын дербес шешулері бойынша іс-әрекеттерін басқару болып табылатын оқыту түрі. Проблема деп шешілуі оқушылардан білім алу үшін белгілі әрекеттерді талап ететін есептердің, тапсырмаларын, теориялық немесе тәжірибелік мәселелердің әртүрлілігін түсінуге болады. </w:t>
      </w:r>
    </w:p>
    <w:p w14:paraId="5FB47AE0" w14:textId="77777777" w:rsidR="002E64FC" w:rsidRPr="00E13631" w:rsidRDefault="002E64FC" w:rsidP="00564494">
      <w:pPr>
        <w:spacing w:after="0" w:line="240" w:lineRule="auto"/>
        <w:ind w:firstLine="567"/>
        <w:jc w:val="both"/>
        <w:rPr>
          <w:rFonts w:ascii="Times New Roman" w:eastAsia="Times New Roman" w:hAnsi="Times New Roman" w:cs="Times New Roman"/>
          <w:sz w:val="28"/>
          <w:szCs w:val="28"/>
          <w:shd w:val="clear" w:color="auto" w:fill="FFFFFF"/>
          <w:lang w:val="kk-KZ"/>
        </w:rPr>
      </w:pPr>
    </w:p>
    <w:p w14:paraId="2AFEB00B" w14:textId="7A10CA7D" w:rsidR="005A0594" w:rsidRPr="00E13631" w:rsidRDefault="005A0594" w:rsidP="0003078E">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bCs/>
          <w:sz w:val="28"/>
          <w:szCs w:val="28"/>
          <w:lang w:val="kk-KZ"/>
        </w:rPr>
        <w:t>Проблемалық оқытудың ерекшелігі</w:t>
      </w:r>
      <w:r w:rsidRPr="00E13631">
        <w:rPr>
          <w:rFonts w:ascii="Times New Roman" w:eastAsia="Times New Roman" w:hAnsi="Times New Roman" w:cs="Times New Roman"/>
          <w:sz w:val="28"/>
          <w:szCs w:val="28"/>
          <w:lang w:val="kk-KZ"/>
        </w:rPr>
        <w:t xml:space="preserve"> - мұнда мұғалім білімді дайын түрде баяндап бермейді, оқушылардың алдына проблемалық міндет қояды. Шешімді және шешу құралдарын оқушы өзі іздестіруі тиіс.</w:t>
      </w:r>
    </w:p>
    <w:p w14:paraId="07B4529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Орыс педагогы К.Д. Ушинский «Ескі бір сарынды сабақтардан гөрі, жаңа талапқа сай инновациялық технологияларды өз сабақтарында күнделікті пайдаланса сабақ тартымды, тиімді болары сөзсіз» десе, ҚР Білім туралы заңының 8 бабында «Білім беру жүйесінің басты міндеттерінің бірі – оқытудың жаңа технологияларын енгізу, білім беруді ақпараттандыру, халықаралық, ғаламдық коммуникациялық желілерге шығу» деп атап көрсеткен.</w:t>
      </w:r>
    </w:p>
    <w:p w14:paraId="2BD228DA"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Оқытушының педагогикалық шеберлігінің негізгі өлшемдерінің бірі – оқушының өзіндік танымдық жұмысын ұйымдастыру, ал екіншісі оқушыны өздігінен оқып, ой - өрісін тереңдетуге баулу, ғылыми ізденіске жетелеу. [1]</w:t>
      </w:r>
    </w:p>
    <w:p w14:paraId="3876088A"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shd w:val="clear" w:color="auto" w:fill="FFFFFF"/>
          <w:lang w:val="kk-KZ"/>
        </w:rPr>
        <w:t>Проблемалық оқыту</w:t>
      </w:r>
      <w:r w:rsidRPr="00E13631">
        <w:rPr>
          <w:rFonts w:ascii="Times New Roman" w:eastAsia="Times New Roman" w:hAnsi="Times New Roman" w:cs="Times New Roman"/>
          <w:sz w:val="28"/>
          <w:szCs w:val="28"/>
          <w:shd w:val="clear" w:color="auto" w:fill="FFFFFF"/>
          <w:lang w:val="kk-KZ"/>
        </w:rPr>
        <w:t xml:space="preserve"> - мәні проблемалық ситуация туғызу мен оқушылардың оқу проблемасын дербес шешулері бойынша іс-әрекеттерін басқару болып табылатын оқыту түрі. Проблема деп шешілуі оқушылардан білім алу үшін белгілі әрекеттерді талап ететін есептердің, тапсырмаларын, теориялық немесе тәжірибелік мәселелердің әртүрлілігін түсінуге болады.</w:t>
      </w:r>
    </w:p>
    <w:p w14:paraId="23326BB4"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Проблемалық оқытудың ерекшелігі</w:t>
      </w:r>
      <w:r w:rsidRPr="00E13631">
        <w:rPr>
          <w:rFonts w:ascii="Times New Roman" w:eastAsia="Times New Roman" w:hAnsi="Times New Roman" w:cs="Times New Roman"/>
          <w:sz w:val="28"/>
          <w:szCs w:val="28"/>
          <w:lang w:val="kk-KZ"/>
        </w:rPr>
        <w:t xml:space="preserve"> - мұнда мұғалім білімді дайын түрде баяндап бермейді, оқушылардың алдына проблемалық міндет қояды. Шешімді және шешу құралдарын оқушы өзі іздестіруі тиіс.</w:t>
      </w:r>
    </w:p>
    <w:p w14:paraId="605A9C80"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Проблемалық оқыту бірнеше сатыдан тұрады:</w:t>
      </w:r>
      <w:r w:rsidRPr="00E13631">
        <w:rPr>
          <w:rFonts w:ascii="Times New Roman" w:eastAsia="Times New Roman" w:hAnsi="Times New Roman" w:cs="Times New Roman"/>
          <w:sz w:val="28"/>
          <w:szCs w:val="28"/>
          <w:lang w:val="kk-KZ"/>
        </w:rPr>
        <w:t xml:space="preserve"> проблемалық жағдайды аңғару, жағдайды талдау негізінде проблеманы тұжырымдау, болжаулар ұсынуды, оларды алмастыру және тексеруді қамтып проблеманы шешу, шешімді тексеру. Бұл процесс ойлау актісінің үш фазасымен ұқсастық бойынша өрістейді (С.Л. Рубинштейн бойынша), ол проблемалық жағдайда пайда болып, проблеманы аңғаруды, оны шешуді және соңғы ой тұжырымын қамтиды.</w:t>
      </w:r>
      <w:r w:rsidRPr="00E13631">
        <w:rPr>
          <w:rFonts w:ascii="Times New Roman" w:hAnsi="Times New Roman" w:cs="Times New Roman"/>
          <w:sz w:val="28"/>
          <w:szCs w:val="28"/>
          <w:lang w:val="kk-KZ"/>
        </w:rPr>
        <w:t xml:space="preserve"> </w:t>
      </w:r>
      <w:r w:rsidRPr="00E13631">
        <w:rPr>
          <w:rFonts w:ascii="Times New Roman" w:eastAsia="Times New Roman" w:hAnsi="Times New Roman" w:cs="Times New Roman"/>
          <w:sz w:val="28"/>
          <w:szCs w:val="28"/>
          <w:lang w:val="kk-KZ"/>
        </w:rPr>
        <w:t>[2]</w:t>
      </w:r>
    </w:p>
    <w:p w14:paraId="0F32B89D"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Проблемалап оқыту әдісін жүргізу дидактиканың заңдылықтарына байланысты мынадай кезеңдерге бөлінеді:</w:t>
      </w:r>
    </w:p>
    <w:p w14:paraId="27E117E8"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1.Проблемалық ахуалдар туғызу жолын алдын ала дайындау.</w:t>
      </w:r>
    </w:p>
    <w:p w14:paraId="015EF3F4"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2.Проблемалық сұрақтарды грамматикалық және стилистикалық жағынан дұрыс құру.</w:t>
      </w:r>
    </w:p>
    <w:p w14:paraId="32C194DC"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rPr>
      </w:pPr>
      <w:r w:rsidRPr="00E13631">
        <w:rPr>
          <w:rFonts w:ascii="Times New Roman" w:eastAsia="Times New Roman" w:hAnsi="Times New Roman" w:cs="Times New Roman"/>
          <w:sz w:val="28"/>
          <w:szCs w:val="28"/>
        </w:rPr>
        <w:t>3.Проблемалық мәселелерді шешу амалдарын күні бұрын дәл белгілеу. </w:t>
      </w:r>
    </w:p>
    <w:p w14:paraId="74A3BEB7" w14:textId="71350EED" w:rsidR="005A0594" w:rsidRPr="00E13631" w:rsidRDefault="005A0594" w:rsidP="0003078E">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rPr>
        <w:t>4.Проблемалық сұрақтардың теориялық анықтамасын заңды түрде дәлелдеу.</w:t>
      </w:r>
    </w:p>
    <w:p w14:paraId="48D859BB"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Проблемалап оқыту әдісінің екі түрлі айырмашылығы</w:t>
      </w:r>
      <w:r w:rsidRPr="00E13631">
        <w:rPr>
          <w:rFonts w:ascii="Times New Roman" w:eastAsia="Times New Roman" w:hAnsi="Times New Roman" w:cs="Times New Roman"/>
          <w:sz w:val="28"/>
          <w:szCs w:val="28"/>
          <w:lang w:val="kk-KZ"/>
        </w:rPr>
        <w:t xml:space="preserve"> бар. </w:t>
      </w:r>
    </w:p>
    <w:p w14:paraId="2EF74076"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b/>
          <w:sz w:val="28"/>
          <w:szCs w:val="28"/>
          <w:lang w:val="kk-KZ"/>
        </w:rPr>
        <w:t>Біріншісі,</w:t>
      </w:r>
      <w:r w:rsidRPr="00E13631">
        <w:rPr>
          <w:rFonts w:ascii="Times New Roman" w:eastAsia="Times New Roman" w:hAnsi="Times New Roman" w:cs="Times New Roman"/>
          <w:sz w:val="28"/>
          <w:szCs w:val="28"/>
          <w:lang w:val="kk-KZ"/>
        </w:rPr>
        <w:t xml:space="preserve"> оқыту мақсатына байланысты, мұнда оқу материалының мазмұны зерттеледі, ол белгілі бір дәрежеде қорытылады. Нәтижесі практикада сыналып, оқу программаларына, оқулықтарға және қосымша оқу құралдарына жазылады. </w:t>
      </w:r>
      <w:r w:rsidRPr="00E13631">
        <w:rPr>
          <w:rFonts w:ascii="Times New Roman" w:eastAsia="Times New Roman" w:hAnsi="Times New Roman" w:cs="Times New Roman"/>
          <w:b/>
          <w:sz w:val="28"/>
          <w:szCs w:val="28"/>
          <w:lang w:val="kk-KZ"/>
        </w:rPr>
        <w:t>Екіншісі,</w:t>
      </w:r>
      <w:r w:rsidRPr="00E13631">
        <w:rPr>
          <w:rFonts w:ascii="Times New Roman" w:eastAsia="Times New Roman" w:hAnsi="Times New Roman" w:cs="Times New Roman"/>
          <w:sz w:val="28"/>
          <w:szCs w:val="28"/>
          <w:lang w:val="kk-KZ"/>
        </w:rPr>
        <w:t xml:space="preserve"> педагогикалық процесті ұйымдастыру принципі </w:t>
      </w:r>
      <w:r w:rsidRPr="00E13631">
        <w:rPr>
          <w:rFonts w:ascii="Times New Roman" w:eastAsia="Times New Roman" w:hAnsi="Times New Roman" w:cs="Times New Roman"/>
          <w:sz w:val="28"/>
          <w:szCs w:val="28"/>
          <w:lang w:val="kk-KZ"/>
        </w:rPr>
        <w:lastRenderedPageBreak/>
        <w:t>тұрғысынан қарастырылады. Бұл кезде әдебиеттерде дайындалып көрсетілген білім мазмұнының көшірмесін қайталап өз қалпында түсіну талап етілмейді.</w:t>
      </w:r>
    </w:p>
    <w:p w14:paraId="5E70CD6D"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Проблемалық оқыту технологиясына үлес қосқан педагог-ғалымдар: Джон Дьюи, Сократ, Руссо, Дистерверг, Ушинский. </w:t>
      </w:r>
    </w:p>
    <w:p w14:paraId="2885B148"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 xml:space="preserve">   Мұғалім проблемалық оқытудың барысында оқушы ойына, пікір қайшылықтарына дұрыс бағдар жасай отыра, жауап табу әдістерін үйретеді. Әдетте, оқытудың бұл түрі жаңа оқу материалын түсіндіру кезеңінде қолданылады. Сонымен, проблемалы оқытудың ерекшелігі: оқушыға дайын білім берілмей, одан проблемаларды ізденіс арқылы шешу талап етіледі.</w:t>
      </w:r>
    </w:p>
    <w:p w14:paraId="2BEED31A"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Проблемалық оқытудың күшті жақтары:</w:t>
      </w:r>
    </w:p>
    <w:p w14:paraId="04254BEA"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·Оқушылардың логикалық ойлау қабілетін арттырады;</w:t>
      </w:r>
    </w:p>
    <w:p w14:paraId="25DDFDB7"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·Оқу еңбегіне қызығушылығын арттырады;</w:t>
      </w:r>
    </w:p>
    <w:p w14:paraId="505B27AD"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·Оларды өздігінен саналы жұмыс істеуге үйретеді;</w:t>
      </w:r>
    </w:p>
    <w:p w14:paraId="540DFBA7"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·Берік білімге, оқытудың жоғары нәтижесіне жеткізеді.</w:t>
      </w:r>
    </w:p>
    <w:p w14:paraId="377C0D69"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b/>
          <w:sz w:val="28"/>
          <w:szCs w:val="28"/>
          <w:lang w:val="kk-KZ"/>
        </w:rPr>
      </w:pPr>
      <w:r w:rsidRPr="00E13631">
        <w:rPr>
          <w:rFonts w:ascii="Times New Roman" w:eastAsia="Times New Roman" w:hAnsi="Times New Roman" w:cs="Times New Roman"/>
          <w:b/>
          <w:sz w:val="28"/>
          <w:szCs w:val="28"/>
          <w:lang w:val="kk-KZ"/>
        </w:rPr>
        <w:t>Проблемалық оқытудың кемшіліктері:</w:t>
      </w:r>
    </w:p>
    <w:p w14:paraId="2D1B4385" w14:textId="77777777" w:rsidR="005A0594" w:rsidRPr="00E13631" w:rsidRDefault="005A0594" w:rsidP="00564494">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·Оқушылардың танымдық іс-әрекетін басқаруға әлсіз ықпал ету;</w:t>
      </w:r>
    </w:p>
    <w:p w14:paraId="5B845376" w14:textId="1B8A7B22" w:rsidR="005A0594" w:rsidRPr="00E13631" w:rsidRDefault="005A0594" w:rsidP="0003078E">
      <w:pPr>
        <w:shd w:val="clear" w:color="auto" w:fill="FFFFFF"/>
        <w:spacing w:after="0" w:line="240" w:lineRule="auto"/>
        <w:ind w:firstLine="567"/>
        <w:jc w:val="both"/>
        <w:textAlignment w:val="baseline"/>
        <w:rPr>
          <w:rFonts w:ascii="Times New Roman" w:eastAsia="Times New Roman" w:hAnsi="Times New Roman" w:cs="Times New Roman"/>
          <w:sz w:val="28"/>
          <w:szCs w:val="28"/>
          <w:lang w:val="kk-KZ"/>
        </w:rPr>
      </w:pPr>
      <w:r w:rsidRPr="00E13631">
        <w:rPr>
          <w:rFonts w:ascii="Times New Roman" w:eastAsia="Times New Roman" w:hAnsi="Times New Roman" w:cs="Times New Roman"/>
          <w:sz w:val="28"/>
          <w:szCs w:val="28"/>
          <w:lang w:val="kk-KZ"/>
        </w:rPr>
        <w:t>·Мақсатқа жету үшін көп уақыт жұмсау.</w:t>
      </w:r>
      <w:r w:rsidRPr="00E13631">
        <w:rPr>
          <w:rFonts w:ascii="Times New Roman" w:hAnsi="Times New Roman" w:cs="Times New Roman"/>
          <w:sz w:val="28"/>
          <w:szCs w:val="28"/>
          <w:lang w:val="kk-KZ"/>
        </w:rPr>
        <w:t xml:space="preserve"> </w:t>
      </w:r>
      <w:r w:rsidRPr="00E13631">
        <w:rPr>
          <w:rFonts w:ascii="Times New Roman" w:eastAsia="Times New Roman" w:hAnsi="Times New Roman" w:cs="Times New Roman"/>
          <w:sz w:val="28"/>
          <w:szCs w:val="28"/>
          <w:lang w:val="kk-KZ"/>
        </w:rPr>
        <w:t>[</w:t>
      </w:r>
      <w:r w:rsidRPr="00E13631">
        <w:rPr>
          <w:rFonts w:ascii="Times New Roman" w:eastAsia="Times New Roman" w:hAnsi="Times New Roman" w:cs="Times New Roman"/>
          <w:sz w:val="28"/>
          <w:szCs w:val="28"/>
        </w:rPr>
        <w:t>3</w:t>
      </w:r>
      <w:r w:rsidRPr="00E13631">
        <w:rPr>
          <w:rFonts w:ascii="Times New Roman" w:eastAsia="Times New Roman" w:hAnsi="Times New Roman" w:cs="Times New Roman"/>
          <w:sz w:val="28"/>
          <w:szCs w:val="28"/>
          <w:lang w:val="kk-KZ"/>
        </w:rPr>
        <w:t>]</w:t>
      </w:r>
    </w:p>
    <w:p w14:paraId="7E82B77F"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 «</w:t>
      </w:r>
      <w:r w:rsidRPr="00E13631">
        <w:rPr>
          <w:rFonts w:ascii="Times New Roman" w:eastAsia="Calibri" w:hAnsi="Times New Roman" w:cs="Times New Roman"/>
          <w:b/>
          <w:sz w:val="28"/>
          <w:szCs w:val="28"/>
        </w:rPr>
        <w:t>Пр</w:t>
      </w:r>
      <w:r w:rsidRPr="00E13631">
        <w:rPr>
          <w:rFonts w:ascii="Times New Roman" w:eastAsia="Calibri" w:hAnsi="Times New Roman" w:cs="Times New Roman"/>
          <w:b/>
          <w:sz w:val="28"/>
          <w:szCs w:val="28"/>
          <w:lang w:val="kk-KZ"/>
        </w:rPr>
        <w:t>облеманы айқындау» кезеңі)</w:t>
      </w:r>
    </w:p>
    <w:p w14:paraId="77C676F9"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ІІ. «Проблеманы шешу» кезеңі</w:t>
      </w:r>
    </w:p>
    <w:p w14:paraId="13CF27C5"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ІІІ. «Проблема шешімін қолдану» кезеңі</w:t>
      </w:r>
    </w:p>
    <w:p w14:paraId="0D35670B"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І. Проблема айқындау кезеңі</w:t>
      </w:r>
    </w:p>
    <w:p w14:paraId="54BEC67E"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 xml:space="preserve">Мақсаты:  </w:t>
      </w:r>
      <w:r w:rsidRPr="00E13631">
        <w:rPr>
          <w:rFonts w:ascii="Times New Roman" w:eastAsia="Calibri" w:hAnsi="Times New Roman" w:cs="Times New Roman"/>
          <w:sz w:val="28"/>
          <w:szCs w:val="28"/>
          <w:lang w:val="kk-KZ"/>
        </w:rPr>
        <w:t>студенттерді жаңа білім қабылдауға және игеруге белсенділендіру. Студенттер тақырып бойынша сұрақтар қалыптастырып, өз мақсаттарын айқындайды.</w:t>
      </w:r>
    </w:p>
    <w:p w14:paraId="35D1C423"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Бұл кезеніңде студенттер «Не білемін?»,  «Не білгім келеді?»,  «Жаңа білімнің маған берер пайдасы қандай болмақ?» сұрақтарға жауап беруге ұмтылады.</w:t>
      </w:r>
    </w:p>
    <w:p w14:paraId="4B5E4FED" w14:textId="77777777" w:rsidR="005A0594" w:rsidRPr="00E13631" w:rsidRDefault="005A0594" w:rsidP="00564494">
      <w:pPr>
        <w:spacing w:after="0" w:line="240" w:lineRule="auto"/>
        <w:ind w:firstLine="567"/>
        <w:jc w:val="both"/>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lang w:val="kk-KZ"/>
        </w:rPr>
        <w:t>Қолданатын әдіс тәсілдер:</w:t>
      </w:r>
    </w:p>
    <w:p w14:paraId="7C2D0F6F" w14:textId="4669AC6B" w:rsidR="005A0594" w:rsidRPr="0003078E" w:rsidRDefault="005A0594" w:rsidP="002E64FC">
      <w:pPr>
        <w:pStyle w:val="a6"/>
        <w:numPr>
          <w:ilvl w:val="1"/>
          <w:numId w:val="100"/>
        </w:numPr>
        <w:tabs>
          <w:tab w:val="clear" w:pos="1440"/>
        </w:tabs>
        <w:spacing w:after="0" w:line="240" w:lineRule="auto"/>
        <w:ind w:left="993" w:hanging="426"/>
        <w:jc w:val="both"/>
        <w:rPr>
          <w:rFonts w:ascii="Times New Roman" w:hAnsi="Times New Roman"/>
          <w:sz w:val="28"/>
          <w:szCs w:val="28"/>
          <w:lang w:val="kk-KZ"/>
        </w:rPr>
      </w:pPr>
      <w:r w:rsidRPr="0003078E">
        <w:rPr>
          <w:rFonts w:ascii="Times New Roman" w:hAnsi="Times New Roman"/>
          <w:sz w:val="28"/>
          <w:szCs w:val="28"/>
          <w:lang w:val="kk-KZ"/>
        </w:rPr>
        <w:t>Ой қозғауды  сабақта былайша қолдануға болады:</w:t>
      </w:r>
    </w:p>
    <w:p w14:paraId="67B61B72"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Студенттер қандай да болмасын ақпарат (мәлімет, проблема, сұрақ) туралы бар білгендерін берілген уақыт ішінде жазбаша келтіреді.</w:t>
      </w:r>
    </w:p>
    <w:p w14:paraId="5047C3A6"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Мұнда ең бастысы  идеялардың көптігі, олардың еркін жағдайда айтылуы болғандықтан, студенттер өз ойындағыларын еш күмәнданбай келтіре беруі керек</w:t>
      </w:r>
    </w:p>
    <w:p w14:paraId="6C298BF9"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Идеяларды келтіру жұмысы аяқталғаннан кейін ғана оларды талқылау жұмысы басталады</w:t>
      </w:r>
    </w:p>
    <w:p w14:paraId="10EBB30A"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Ой қозғауда балама келтіру (аналогия), қиял фантазия, инверсия, эмпатия тәсілдері кеңінен қолданады.</w:t>
      </w:r>
    </w:p>
    <w:p w14:paraId="3D40498B"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Ой қозғау түрлері:   қарама қарсы бағалауға негізделген диалог, қарама қарсы бағалауға негізделген диалог, синектика.</w:t>
      </w:r>
    </w:p>
    <w:p w14:paraId="66523B33"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eastAsia="zh-CN"/>
        </w:rPr>
        <w:t>2.</w:t>
      </w:r>
      <w:r w:rsidRPr="00E13631">
        <w:rPr>
          <w:rFonts w:ascii="Times New Roman" w:eastAsia="Calibri" w:hAnsi="Times New Roman" w:cs="Times New Roman"/>
          <w:sz w:val="28"/>
          <w:szCs w:val="28"/>
          <w:lang w:val="kk-KZ"/>
        </w:rPr>
        <w:t xml:space="preserve">  Кластерлер  (« жүзімнің шоқтары» деген мағынада қолданылған) идеялар мен ақпараттардың арасындағы байланыстарды айқындауға арналған жазба кестелер.</w:t>
      </w:r>
    </w:p>
    <w:p w14:paraId="7BB60E55"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 xml:space="preserve">Негізгі тақырып  (тірек сөз, басты идея) тақтаның ортасындағы шеңберге жазылады да, одан тындаған тақырыпшалар оның жан жағына жазылып, </w:t>
      </w:r>
      <w:r w:rsidRPr="00E13631">
        <w:rPr>
          <w:rFonts w:ascii="Times New Roman" w:eastAsia="Calibri" w:hAnsi="Times New Roman" w:cs="Times New Roman"/>
          <w:sz w:val="28"/>
          <w:szCs w:val="28"/>
          <w:lang w:val="kk-KZ"/>
        </w:rPr>
        <w:lastRenderedPageBreak/>
        <w:t xml:space="preserve">шеңберленеді, студенттер оларды бір біріне сызықтармен  өосады да, өз ара байланыстары туралы әңгімелейді. </w:t>
      </w:r>
    </w:p>
    <w:p w14:paraId="1250C7EC"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Тақырыпшалардың  байланыстары туралы сұрақтар құрастырып, оларға жауап ізденген де тиімді. Әдетте кластерлер студенттің жеке орындалуынан басталып, одан кейін жұмыс жұпта немесе шағын топта жалғасады.</w:t>
      </w:r>
    </w:p>
    <w:p w14:paraId="401251B8"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3.Кіріспе сұрақтар сабақ басында студенттердің белсенділігін арттыру үшін қойылатын сұрақтар. Бұл сұрақтар Блум таксономиясы бойынша ойлаудың жоғарғы деңгейлері тұрғысынан  қойылады.</w:t>
      </w:r>
    </w:p>
    <w:p w14:paraId="19D5E766"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Студенттердің жауаптары оқытушы тұрғысынан жаңа сұрақтар қойып (Неліктен? Қалайша? Мұнын салдары қандай болмақ?) студенттердің ойлау әрекеттердін дамыта түседі.</w:t>
      </w:r>
    </w:p>
    <w:p w14:paraId="3E1AE894"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Кіріспе сұрақтарының үш түрі ажыратылады:</w:t>
      </w:r>
    </w:p>
    <w:p w14:paraId="29595C45"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 xml:space="preserve">Аналогиялық сұрақтар </w:t>
      </w:r>
      <w:r w:rsidRPr="00E13631">
        <w:rPr>
          <w:rFonts w:ascii="Times New Roman" w:eastAsia="Calibri" w:hAnsi="Times New Roman" w:cs="Times New Roman"/>
          <w:sz w:val="28"/>
          <w:szCs w:val="28"/>
          <w:lang w:val="kk-KZ"/>
        </w:rPr>
        <w:t>сабақ мазмұны бойынша бір атауды басқалармен салыстыруды меңзейді, олар Блум таксономиясы бойынша талдау және синтез деңгейіне жатады.</w:t>
      </w:r>
    </w:p>
    <w:p w14:paraId="6435891F"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Өзіндік пікірді келтіруді талап ететін сұрақтар</w:t>
      </w:r>
      <w:r w:rsidRPr="00E13631">
        <w:rPr>
          <w:rFonts w:ascii="Times New Roman" w:eastAsia="Calibri" w:hAnsi="Times New Roman" w:cs="Times New Roman"/>
          <w:sz w:val="28"/>
          <w:szCs w:val="28"/>
          <w:lang w:val="kk-KZ"/>
        </w:rPr>
        <w:t xml:space="preserve">  студенттерден ойлау дербестігін талап етеді.</w:t>
      </w:r>
    </w:p>
    <w:p w14:paraId="74DA6418"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rPr>
      </w:pPr>
      <w:r w:rsidRPr="00E13631">
        <w:rPr>
          <w:rFonts w:ascii="Times New Roman" w:eastAsia="Calibri" w:hAnsi="Times New Roman" w:cs="Times New Roman"/>
          <w:b/>
          <w:sz w:val="28"/>
          <w:szCs w:val="28"/>
          <w:lang w:val="kk-KZ"/>
        </w:rPr>
        <w:t xml:space="preserve">Болжамдау, жорамалдауды (қиял, фантазия) қажет ететін сұрақтарға </w:t>
      </w:r>
      <w:r w:rsidRPr="00E13631">
        <w:rPr>
          <w:rFonts w:ascii="Times New Roman" w:eastAsia="Calibri" w:hAnsi="Times New Roman" w:cs="Times New Roman"/>
          <w:sz w:val="28"/>
          <w:szCs w:val="28"/>
          <w:lang w:val="kk-KZ"/>
        </w:rPr>
        <w:t>жауап беру үшін студенттер қиял және фантазияға жүгінуі керек</w:t>
      </w:r>
    </w:p>
    <w:tbl>
      <w:tblPr>
        <w:tblpPr w:leftFromText="180" w:rightFromText="180" w:vertAnchor="text" w:tblpY="646"/>
        <w:tblW w:w="0" w:type="auto"/>
        <w:tblLook w:val="04A0" w:firstRow="1" w:lastRow="0" w:firstColumn="1" w:lastColumn="0" w:noHBand="0" w:noVBand="1"/>
      </w:tblPr>
      <w:tblGrid>
        <w:gridCol w:w="3209"/>
        <w:gridCol w:w="3210"/>
        <w:gridCol w:w="3210"/>
      </w:tblGrid>
      <w:tr w:rsidR="005A0594" w:rsidRPr="00E13631" w14:paraId="54BCE252" w14:textId="77777777" w:rsidTr="009E4246">
        <w:tc>
          <w:tcPr>
            <w:tcW w:w="3190" w:type="dxa"/>
            <w:tcBorders>
              <w:top w:val="single" w:sz="4" w:space="0" w:color="auto"/>
              <w:left w:val="single" w:sz="4" w:space="0" w:color="auto"/>
              <w:bottom w:val="single" w:sz="4" w:space="0" w:color="auto"/>
              <w:right w:val="single" w:sz="4" w:space="0" w:color="auto"/>
            </w:tcBorders>
            <w:hideMark/>
          </w:tcPr>
          <w:p w14:paraId="793ED3E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 1</w:t>
            </w:r>
          </w:p>
        </w:tc>
        <w:tc>
          <w:tcPr>
            <w:tcW w:w="3190" w:type="dxa"/>
            <w:tcBorders>
              <w:top w:val="single" w:sz="4" w:space="0" w:color="auto"/>
              <w:left w:val="single" w:sz="4" w:space="0" w:color="auto"/>
              <w:bottom w:val="single" w:sz="4" w:space="0" w:color="auto"/>
              <w:right w:val="single" w:sz="4" w:space="0" w:color="auto"/>
            </w:tcBorders>
            <w:hideMark/>
          </w:tcPr>
          <w:p w14:paraId="7A53D6AC"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№2</w:t>
            </w:r>
          </w:p>
        </w:tc>
        <w:tc>
          <w:tcPr>
            <w:tcW w:w="3191" w:type="dxa"/>
            <w:tcBorders>
              <w:top w:val="single" w:sz="4" w:space="0" w:color="auto"/>
              <w:left w:val="single" w:sz="4" w:space="0" w:color="auto"/>
              <w:bottom w:val="single" w:sz="4" w:space="0" w:color="auto"/>
              <w:right w:val="single" w:sz="4" w:space="0" w:color="auto"/>
            </w:tcBorders>
            <w:hideMark/>
          </w:tcPr>
          <w:p w14:paraId="7D5F86A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w:t>
            </w:r>
            <w:r w:rsidRPr="00E13631">
              <w:rPr>
                <w:rFonts w:ascii="Times New Roman" w:hAnsi="Times New Roman" w:cs="Times New Roman"/>
                <w:sz w:val="28"/>
                <w:szCs w:val="28"/>
                <w:lang w:eastAsia="zh-CN"/>
              </w:rPr>
              <w:t>3</w:t>
            </w:r>
          </w:p>
        </w:tc>
      </w:tr>
      <w:tr w:rsidR="005A0594" w:rsidRPr="00C64112" w14:paraId="582AFF15" w14:textId="77777777" w:rsidTr="009E4246">
        <w:tc>
          <w:tcPr>
            <w:tcW w:w="3190" w:type="dxa"/>
            <w:tcBorders>
              <w:top w:val="single" w:sz="4" w:space="0" w:color="auto"/>
              <w:left w:val="single" w:sz="4" w:space="0" w:color="auto"/>
              <w:bottom w:val="single" w:sz="4" w:space="0" w:color="auto"/>
              <w:right w:val="single" w:sz="4" w:space="0" w:color="auto"/>
            </w:tcBorders>
            <w:hideMark/>
          </w:tcPr>
          <w:p w14:paraId="6D434C2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Атау туралы білімдері, мағлұматтары,түсініктері</w:t>
            </w:r>
          </w:p>
        </w:tc>
        <w:tc>
          <w:tcPr>
            <w:tcW w:w="3190" w:type="dxa"/>
            <w:tcBorders>
              <w:top w:val="single" w:sz="4" w:space="0" w:color="auto"/>
              <w:left w:val="single" w:sz="4" w:space="0" w:color="auto"/>
              <w:bottom w:val="single" w:sz="4" w:space="0" w:color="auto"/>
              <w:right w:val="single" w:sz="4" w:space="0" w:color="auto"/>
            </w:tcBorders>
            <w:hideMark/>
          </w:tcPr>
          <w:p w14:paraId="49CDC21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Атау туралы білімдері, мағлұматтары,түсініктері</w:t>
            </w:r>
          </w:p>
        </w:tc>
        <w:tc>
          <w:tcPr>
            <w:tcW w:w="3191" w:type="dxa"/>
            <w:tcBorders>
              <w:top w:val="single" w:sz="4" w:space="0" w:color="auto"/>
              <w:left w:val="single" w:sz="4" w:space="0" w:color="auto"/>
              <w:bottom w:val="single" w:sz="4" w:space="0" w:color="auto"/>
              <w:right w:val="single" w:sz="4" w:space="0" w:color="auto"/>
            </w:tcBorders>
            <w:hideMark/>
          </w:tcPr>
          <w:p w14:paraId="759B0C12"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r w:rsidRPr="00E13631">
              <w:rPr>
                <w:rFonts w:ascii="Times New Roman" w:hAnsi="Times New Roman" w:cs="Times New Roman"/>
                <w:sz w:val="28"/>
                <w:szCs w:val="28"/>
                <w:lang w:val="kk-KZ" w:eastAsia="zh-CN"/>
              </w:rPr>
              <w:t>Атау туралы білімдері, мағлұматтары,түсініктері</w:t>
            </w:r>
          </w:p>
        </w:tc>
      </w:tr>
      <w:tr w:rsidR="005A0594" w:rsidRPr="00C64112" w14:paraId="1272961B" w14:textId="77777777" w:rsidTr="009E4246">
        <w:tc>
          <w:tcPr>
            <w:tcW w:w="3190" w:type="dxa"/>
            <w:tcBorders>
              <w:top w:val="single" w:sz="4" w:space="0" w:color="auto"/>
              <w:left w:val="single" w:sz="4" w:space="0" w:color="auto"/>
              <w:bottom w:val="single" w:sz="4" w:space="0" w:color="auto"/>
              <w:right w:val="single" w:sz="4" w:space="0" w:color="auto"/>
            </w:tcBorders>
          </w:tcPr>
          <w:p w14:paraId="04889BE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p>
        </w:tc>
        <w:tc>
          <w:tcPr>
            <w:tcW w:w="3190" w:type="dxa"/>
            <w:tcBorders>
              <w:top w:val="single" w:sz="4" w:space="0" w:color="auto"/>
              <w:left w:val="single" w:sz="4" w:space="0" w:color="auto"/>
              <w:bottom w:val="single" w:sz="4" w:space="0" w:color="auto"/>
              <w:right w:val="single" w:sz="4" w:space="0" w:color="auto"/>
            </w:tcBorders>
          </w:tcPr>
          <w:p w14:paraId="07D0B2A6"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p>
        </w:tc>
        <w:tc>
          <w:tcPr>
            <w:tcW w:w="3191" w:type="dxa"/>
            <w:tcBorders>
              <w:top w:val="single" w:sz="4" w:space="0" w:color="auto"/>
              <w:left w:val="single" w:sz="4" w:space="0" w:color="auto"/>
              <w:bottom w:val="single" w:sz="4" w:space="0" w:color="auto"/>
              <w:right w:val="single" w:sz="4" w:space="0" w:color="auto"/>
            </w:tcBorders>
          </w:tcPr>
          <w:p w14:paraId="6C624EB6"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eastAsia="zh-CN"/>
              </w:rPr>
            </w:pPr>
          </w:p>
        </w:tc>
      </w:tr>
    </w:tbl>
    <w:p w14:paraId="50F53232"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rPr>
        <w:t xml:space="preserve">4.Атаулар кестесі (кез келген сабақ лекция, семинар, практикалық) тақтаға тақырып бойынша  </w:t>
      </w:r>
      <w:r w:rsidRPr="00E13631">
        <w:rPr>
          <w:rFonts w:ascii="Times New Roman" w:eastAsia="Calibri" w:hAnsi="Times New Roman" w:cs="Times New Roman"/>
          <w:sz w:val="28"/>
          <w:szCs w:val="28"/>
          <w:lang w:val="kk-KZ" w:eastAsia="zh-CN"/>
        </w:rPr>
        <w:t>3  негізгі атауларды жазып, студенттерге оларды мынаңдай кестеге түрлендіруді ұсынамыз</w:t>
      </w:r>
    </w:p>
    <w:p w14:paraId="69937E54"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eastAsia="zh-CN"/>
        </w:rPr>
        <w:t>Студенттер бұл тапсырманы  алдыменен  жекелей орындап, одан кейін кестелерін топ немесе жұп ішінде оқып, талқылап толықтырады. Сабақ сонында бұл кестеге қайта оралып, келтірілген мәліметтердің дұрыс \бұрыстығы анықталады.</w:t>
      </w:r>
    </w:p>
    <w:p w14:paraId="5A62585F"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eastAsia="zh-CN"/>
        </w:rPr>
        <w:t>5. Т кестесі бір біріне қарама қарсы (иә\жоқ, келісемін\келіспеймін,  қарсымын\жақтаймын, ішкі\сыртқы, басы\аяғы,  себебі\салдары секілді) немесе салыстыруға болатын ақпарат пен пікірлерді келтіруге арналған жазу кестесі. Т кестесі оқытушыға екі жақты тапсырмаларды шығармашылық тұрғысынан түрлендіруге жан жақты мүмкіншілік береді.</w:t>
      </w:r>
    </w:p>
    <w:p w14:paraId="09E51805" w14:textId="77777777" w:rsidR="005A0594" w:rsidRPr="00E13631" w:rsidRDefault="005A0594" w:rsidP="00564494">
      <w:pPr>
        <w:spacing w:after="0" w:line="240" w:lineRule="auto"/>
        <w:ind w:firstLine="567"/>
        <w:jc w:val="both"/>
        <w:rPr>
          <w:rFonts w:ascii="Times New Roman" w:eastAsia="Calibri" w:hAnsi="Times New Roman" w:cs="Times New Roman"/>
          <w:sz w:val="28"/>
          <w:szCs w:val="28"/>
          <w:lang w:val="kk-KZ" w:eastAsia="zh-CN"/>
        </w:rPr>
      </w:pPr>
      <w:r w:rsidRPr="00E13631">
        <w:rPr>
          <w:rFonts w:ascii="Times New Roman" w:eastAsia="Calibri" w:hAnsi="Times New Roman" w:cs="Times New Roman"/>
          <w:sz w:val="28"/>
          <w:szCs w:val="28"/>
          <w:lang w:val="kk-KZ" w:eastAsia="zh-CN"/>
        </w:rPr>
        <w:t>6.Оңай және қиын сұрақтар кестесі . Бұл кестені студенттер қандай да болмасын мәселе бойынша өз пікірін келтіру үшін немесе жаңа ақпаратпен танысқанда толтыра алады. Кестенің сол жағына олар өз түсініктері бойынша оңай, ал оң жағына қиын сұрақтарды келтіреді.</w:t>
      </w:r>
    </w:p>
    <w:p w14:paraId="3EE69F6F" w14:textId="3A118F10" w:rsidR="005A0594" w:rsidRPr="0003078E" w:rsidRDefault="005A0594" w:rsidP="0003078E">
      <w:pPr>
        <w:spacing w:after="0" w:line="240" w:lineRule="auto"/>
        <w:ind w:firstLine="567"/>
        <w:jc w:val="both"/>
        <w:rPr>
          <w:rFonts w:ascii="Times New Roman" w:eastAsia="Calibri" w:hAnsi="Times New Roman" w:cs="Times New Roman"/>
          <w:i/>
          <w:sz w:val="28"/>
          <w:szCs w:val="28"/>
          <w:lang w:val="kk-KZ"/>
        </w:rPr>
      </w:pPr>
      <w:r w:rsidRPr="00E13631">
        <w:rPr>
          <w:rFonts w:ascii="Times New Roman" w:eastAsia="Calibri" w:hAnsi="Times New Roman" w:cs="Times New Roman"/>
          <w:sz w:val="28"/>
          <w:szCs w:val="28"/>
          <w:lang w:val="kk-KZ" w:eastAsia="zh-CN"/>
        </w:rPr>
        <w:t>Бұл жерде оқытушының студенттермен бірге алдын ала бұл сұрақтардың бір бірінен айырмашылығын анықтап алғаны орынды.[4]</w:t>
      </w:r>
      <w:r w:rsidR="002E64FC">
        <w:rPr>
          <w:rFonts w:ascii="Times New Roman" w:eastAsia="Calibri" w:hAnsi="Times New Roman" w:cs="Times New Roman"/>
          <w:sz w:val="28"/>
          <w:szCs w:val="28"/>
          <w:lang w:val="kk-KZ" w:eastAsia="zh-CN"/>
        </w:rPr>
        <w:t xml:space="preserve"> </w:t>
      </w:r>
      <w:r w:rsidRPr="00E13631">
        <w:rPr>
          <w:rFonts w:ascii="Times New Roman" w:eastAsia="Calibri" w:hAnsi="Times New Roman" w:cs="Times New Roman"/>
          <w:sz w:val="28"/>
          <w:szCs w:val="28"/>
          <w:lang w:val="kk-KZ"/>
        </w:rPr>
        <w:t>Қорыта айтқанда, проблемалы оқыту- оқытушы мен білім алушыны ізденушілік міндеттерді шешуге бірлесе әрекет етуге мүмкіндік жасайтын оқыту технологиясы.</w:t>
      </w:r>
    </w:p>
    <w:p w14:paraId="53A80D41" w14:textId="40A80CE9" w:rsidR="005A0594" w:rsidRPr="00E13631" w:rsidRDefault="00426E21" w:rsidP="0003078E">
      <w:pPr>
        <w:spacing w:after="0" w:line="240" w:lineRule="auto"/>
        <w:jc w:val="center"/>
        <w:rPr>
          <w:rFonts w:ascii="Times New Roman" w:hAnsi="Times New Roman" w:cs="Times New Roman"/>
          <w:sz w:val="28"/>
          <w:szCs w:val="28"/>
          <w:lang w:val="kk-KZ"/>
        </w:rPr>
      </w:pPr>
      <w:r>
        <w:rPr>
          <w:rFonts w:ascii="Times New Roman" w:hAnsi="Times New Roman" w:cs="Times New Roman"/>
          <w:b/>
          <w:sz w:val="28"/>
          <w:szCs w:val="28"/>
          <w:lang w:val="kk-KZ"/>
        </w:rPr>
        <w:lastRenderedPageBreak/>
        <w:t>Әдебиеттер тізімі</w:t>
      </w:r>
    </w:p>
    <w:p w14:paraId="711162F5" w14:textId="77777777" w:rsidR="005A0594" w:rsidRPr="00E13631" w:rsidRDefault="005A0594" w:rsidP="002E64FC">
      <w:pPr>
        <w:pStyle w:val="a6"/>
        <w:numPr>
          <w:ilvl w:val="0"/>
          <w:numId w:val="133"/>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Педагогика [Мәтін] : оқу құралы / С. Әбенбаев, Ж. Әбиев. - 2-бас. – Астана : Фолиант, 2015. - 284 б. - (Кәсіптікбілім).</w:t>
      </w:r>
    </w:p>
    <w:p w14:paraId="430E43DE" w14:textId="77777777" w:rsidR="005A0594" w:rsidRPr="00E13631" w:rsidRDefault="005A0594" w:rsidP="002E64FC">
      <w:pPr>
        <w:pStyle w:val="a6"/>
        <w:numPr>
          <w:ilvl w:val="0"/>
          <w:numId w:val="133"/>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Әлімов А. «Интербелсенді әдістемені ЖОО-да қолдану мәселелері» Оқу құралы. Алматы- 2013 жыл. </w:t>
      </w:r>
    </w:p>
    <w:p w14:paraId="154E8706" w14:textId="77777777" w:rsidR="005A0594" w:rsidRPr="00E13631" w:rsidRDefault="005A0594" w:rsidP="002E64FC">
      <w:pPr>
        <w:pStyle w:val="a6"/>
        <w:numPr>
          <w:ilvl w:val="0"/>
          <w:numId w:val="133"/>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Бейсенбайқызы З. «Оқытудың педагогикалық технологиялары»  Оқу құралы. Қарағанды Болашақ-Баспа-2013жыл.</w:t>
      </w:r>
    </w:p>
    <w:p w14:paraId="009EAFD3" w14:textId="77777777" w:rsidR="005A0594" w:rsidRPr="00E13631" w:rsidRDefault="005A0594" w:rsidP="002E64FC">
      <w:pPr>
        <w:pStyle w:val="a6"/>
        <w:numPr>
          <w:ilvl w:val="0"/>
          <w:numId w:val="133"/>
        </w:numPr>
        <w:tabs>
          <w:tab w:val="left" w:pos="426"/>
        </w:tab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Н.С. Әлқожаева,Ұ.Б. Төлешова «Білім берудегі педагогикалық технологиялар» Алматы: Қазақ университеті , 2016жыл.</w:t>
      </w:r>
    </w:p>
    <w:p w14:paraId="62CBDF6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24E3E94E" w14:textId="1FDCD09D" w:rsidR="009D3C17" w:rsidRDefault="009D3C17" w:rsidP="00BB41B9">
      <w:pPr>
        <w:shd w:val="clear" w:color="auto" w:fill="FFFFFF"/>
        <w:spacing w:after="0" w:line="240" w:lineRule="auto"/>
        <w:jc w:val="both"/>
        <w:rPr>
          <w:rFonts w:ascii="Times New Roman" w:eastAsia="Times New Roman" w:hAnsi="Times New Roman" w:cs="Times New Roman"/>
          <w:color w:val="181818"/>
          <w:sz w:val="28"/>
          <w:szCs w:val="28"/>
          <w:lang w:val="kk-KZ" w:eastAsia="ru-RU"/>
        </w:rPr>
      </w:pPr>
    </w:p>
    <w:p w14:paraId="13CEBE81" w14:textId="0E687B6B" w:rsidR="00C2166D" w:rsidRPr="00C2166D" w:rsidRDefault="00C2166D" w:rsidP="00FA27D0">
      <w:pPr>
        <w:spacing w:before="100" w:beforeAutospacing="1" w:after="100" w:afterAutospacing="1" w:line="240" w:lineRule="auto"/>
        <w:ind w:right="566"/>
        <w:jc w:val="center"/>
        <w:rPr>
          <w:rFonts w:ascii="Times New Roman" w:hAnsi="Times New Roman" w:cs="Times New Roman"/>
          <w:b/>
          <w:sz w:val="28"/>
          <w:szCs w:val="28"/>
          <w:lang w:val="kk-KZ"/>
        </w:rPr>
      </w:pPr>
      <w:r w:rsidRPr="00C2166D">
        <w:rPr>
          <w:rFonts w:ascii="Times New Roman" w:hAnsi="Times New Roman" w:cs="Times New Roman"/>
          <w:b/>
          <w:sz w:val="28"/>
          <w:szCs w:val="28"/>
          <w:lang w:val="kk-KZ"/>
        </w:rPr>
        <w:t>ҚАЗАҚ ТІЛІНІҢ НЕГІЗІН ҚАЛАУШЫ-АХМЕТ</w:t>
      </w:r>
      <w:r>
        <w:rPr>
          <w:rFonts w:ascii="Times New Roman" w:hAnsi="Times New Roman" w:cs="Times New Roman"/>
          <w:b/>
          <w:sz w:val="28"/>
          <w:szCs w:val="28"/>
          <w:lang w:val="kk-KZ"/>
        </w:rPr>
        <w:t xml:space="preserve"> </w:t>
      </w:r>
      <w:r w:rsidRPr="00C2166D">
        <w:rPr>
          <w:rFonts w:ascii="Times New Roman" w:hAnsi="Times New Roman" w:cs="Times New Roman"/>
          <w:b/>
          <w:sz w:val="28"/>
          <w:szCs w:val="28"/>
          <w:lang w:val="kk-KZ"/>
        </w:rPr>
        <w:t>БАЙТҰРСЫНҰЛЫ</w:t>
      </w:r>
    </w:p>
    <w:p w14:paraId="7D6F11A2" w14:textId="5F0BF872" w:rsidR="00C2166D" w:rsidRPr="00C2166D" w:rsidRDefault="00FA27D0" w:rsidP="00FA27D0">
      <w:pPr>
        <w:spacing w:before="100" w:beforeAutospacing="1" w:after="0" w:line="240" w:lineRule="auto"/>
        <w:ind w:right="1134"/>
        <w:jc w:val="center"/>
        <w:rPr>
          <w:rFonts w:ascii="Times New Roman" w:hAnsi="Times New Roman" w:cs="Times New Roman"/>
          <w:b/>
          <w:sz w:val="28"/>
          <w:szCs w:val="28"/>
          <w:lang w:val="kk-KZ"/>
        </w:rPr>
      </w:pPr>
      <w:r>
        <w:rPr>
          <w:rFonts w:ascii="Times New Roman" w:hAnsi="Times New Roman" w:cs="Times New Roman"/>
          <w:b/>
          <w:sz w:val="28"/>
          <w:szCs w:val="28"/>
          <w:lang w:val="kk-KZ"/>
        </w:rPr>
        <w:t xml:space="preserve">                                     </w:t>
      </w:r>
      <w:r w:rsidR="00C2166D" w:rsidRPr="00C2166D">
        <w:rPr>
          <w:rFonts w:ascii="Times New Roman" w:hAnsi="Times New Roman" w:cs="Times New Roman"/>
          <w:b/>
          <w:sz w:val="28"/>
          <w:szCs w:val="28"/>
          <w:lang w:val="kk-KZ"/>
        </w:rPr>
        <w:t>Г.М.Құлманова</w:t>
      </w:r>
    </w:p>
    <w:p w14:paraId="29046B97" w14:textId="42B3D052" w:rsidR="00C2166D" w:rsidRPr="00C2166D" w:rsidRDefault="00FA27D0" w:rsidP="00FA27D0">
      <w:pPr>
        <w:tabs>
          <w:tab w:val="left" w:pos="8504"/>
        </w:tabs>
        <w:spacing w:before="100" w:beforeAutospacing="1" w:after="0" w:line="240" w:lineRule="auto"/>
        <w:ind w:right="1134"/>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sidR="00C2166D" w:rsidRPr="00C2166D">
        <w:rPr>
          <w:rFonts w:ascii="Times New Roman" w:hAnsi="Times New Roman" w:cs="Times New Roman"/>
          <w:sz w:val="28"/>
          <w:szCs w:val="28"/>
          <w:lang w:val="kk-KZ"/>
        </w:rPr>
        <w:t>М.Мәметова атындағы Қызылорда педагогикалық жоғарғы колледжі</w:t>
      </w:r>
    </w:p>
    <w:p w14:paraId="753BD7B2" w14:textId="77777777" w:rsidR="00C2166D" w:rsidRPr="00E13631" w:rsidRDefault="00C2166D" w:rsidP="00C2166D">
      <w:pPr>
        <w:shd w:val="clear" w:color="auto" w:fill="FFFFFF"/>
        <w:spacing w:after="0" w:line="240" w:lineRule="auto"/>
        <w:jc w:val="center"/>
        <w:rPr>
          <w:rFonts w:ascii="Times New Roman" w:eastAsia="Times New Roman" w:hAnsi="Times New Roman" w:cs="Times New Roman"/>
          <w:color w:val="181818"/>
          <w:sz w:val="28"/>
          <w:szCs w:val="28"/>
          <w:lang w:val="kk-KZ" w:eastAsia="ru-RU"/>
        </w:rPr>
      </w:pPr>
    </w:p>
    <w:p w14:paraId="281162B1" w14:textId="57599B70" w:rsidR="005A0594" w:rsidRPr="003F07A7" w:rsidRDefault="005A0594" w:rsidP="009D3C17">
      <w:pPr>
        <w:spacing w:after="0" w:line="240" w:lineRule="auto"/>
        <w:ind w:firstLine="567"/>
        <w:jc w:val="center"/>
        <w:rPr>
          <w:rFonts w:ascii="Times New Roman" w:hAnsi="Times New Roman" w:cs="Times New Roman"/>
          <w:sz w:val="28"/>
          <w:szCs w:val="28"/>
          <w:lang w:val="kk-KZ"/>
        </w:rPr>
      </w:pPr>
      <w:r w:rsidRPr="003F07A7">
        <w:rPr>
          <w:rFonts w:ascii="Times New Roman" w:hAnsi="Times New Roman" w:cs="Times New Roman"/>
          <w:sz w:val="28"/>
          <w:szCs w:val="28"/>
          <w:lang w:val="kk-KZ"/>
        </w:rPr>
        <w:t>Аннотация</w:t>
      </w:r>
    </w:p>
    <w:p w14:paraId="3E03E430" w14:textId="77777777" w:rsidR="005A0594" w:rsidRPr="003F07A7" w:rsidRDefault="005A0594" w:rsidP="00564494">
      <w:pPr>
        <w:spacing w:after="0" w:line="240" w:lineRule="auto"/>
        <w:ind w:firstLine="567"/>
        <w:jc w:val="both"/>
        <w:rPr>
          <w:rFonts w:ascii="Times New Roman" w:hAnsi="Times New Roman" w:cs="Times New Roman"/>
          <w:sz w:val="28"/>
          <w:szCs w:val="28"/>
          <w:lang w:val="kk-KZ"/>
        </w:rPr>
      </w:pPr>
      <w:r w:rsidRPr="003F07A7">
        <w:rPr>
          <w:rFonts w:ascii="Times New Roman" w:hAnsi="Times New Roman" w:cs="Times New Roman"/>
          <w:sz w:val="28"/>
          <w:szCs w:val="28"/>
          <w:lang w:val="kk-KZ"/>
        </w:rPr>
        <w:t>Кезінде қуғын-сүргінге ұшыраған оның есімі жарты ғасырдан астам уақыт бойы аталмай, Қазақстан тарихынан лайықты орын ала алмады.</w:t>
      </w:r>
    </w:p>
    <w:p w14:paraId="3655CEA5"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3F07A7">
        <w:rPr>
          <w:rFonts w:ascii="Times New Roman" w:hAnsi="Times New Roman" w:cs="Times New Roman"/>
          <w:sz w:val="28"/>
          <w:szCs w:val="28"/>
          <w:lang w:val="kk-KZ"/>
        </w:rPr>
        <w:t>Ахмет Байтұрсынұлы –қазақ әліпбиінің алғашқы авторы. Ол «Тіл – құрал», «Оқу құралы», «Тіл жұмсар», «Баяншы» іспетті еңбектер мен түрлі хрестоматияларды жазған. Әдістемелік бұл құралдар әлі күнге дейін қазақ тілі білімі мен тіл оқыту әдістемесі саласындағы ғалымдардың қолданысына ие.</w:t>
      </w:r>
    </w:p>
    <w:p w14:paraId="14E5552E"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Елбасы кітапханасының кітап қорында 2004 жылы жарық көрген А.Байтұрсынұлы шығармалар жинағының үш томы сақтаулы. Оның алғашқы томы өлең-мысалдар мен әдеби-ғылыми зерттеу материалдарынан құрылған.</w:t>
      </w:r>
    </w:p>
    <w:p w14:paraId="4C742EDF"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Ахмет Байтұрсынов -ұлттың ұлы ұстазы</w:t>
      </w:r>
    </w:p>
    <w:p w14:paraId="2036EC3E" w14:textId="5AFF6BF4"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«...Басқадан кем болмау үшін біз білімді, бай һәм күшті болуымыз керек. Білімді болу үшін оқу керек. Бай болуға кәсіп керек. Ал күшті болуға бірлік керек», деп Ахмет Байтұрсынұлы айтқандай, бүгінде қандай да бір жетістікке жету үшін әлбетте білім керек екені белгілі. Ал білімді жастары бар елдің экономикасы берік, тәуелсіздігі мәңгі болатыны сөзсіз. Ахмет Байтұрсынұлы – өзінің саналы ғұмырын ұлт мүддесіне арнаған мемлекет және қоғам қайраткері. Төккен тері мен жазған еңбектерінің барлығынан өз халқының тағдырына жанашырлықтан туған жанкештіліктің, отаншылдықтың, биік парасат пен пайымның болмысы көрінеді.</w:t>
      </w:r>
    </w:p>
    <w:p w14:paraId="7611D678"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Ахмет Байтұрсынұлы ұлтының бол</w:t>
      </w:r>
      <w:r w:rsidRPr="00E719A0">
        <w:rPr>
          <w:rFonts w:ascii="Times New Roman" w:hAnsi="Times New Roman" w:cs="Times New Roman"/>
          <w:sz w:val="28"/>
          <w:szCs w:val="28"/>
          <w:lang w:val="kk-KZ"/>
        </w:rPr>
        <w:softHyphen/>
        <w:t>мысын терең таныған ғалым. Яғни барша мұң-қайғысының, арман-тіле</w:t>
      </w:r>
      <w:r w:rsidRPr="00E719A0">
        <w:rPr>
          <w:rFonts w:ascii="Times New Roman" w:hAnsi="Times New Roman" w:cs="Times New Roman"/>
          <w:sz w:val="28"/>
          <w:szCs w:val="28"/>
          <w:lang w:val="kk-KZ"/>
        </w:rPr>
        <w:softHyphen/>
        <w:t>гі</w:t>
      </w:r>
      <w:r w:rsidRPr="00E719A0">
        <w:rPr>
          <w:rFonts w:ascii="Times New Roman" w:hAnsi="Times New Roman" w:cs="Times New Roman"/>
          <w:sz w:val="28"/>
          <w:szCs w:val="28"/>
          <w:lang w:val="kk-KZ"/>
        </w:rPr>
        <w:softHyphen/>
        <w:t>нің, жарқын болашағының қайдан екенін терең зерделеген және оған же</w:t>
      </w:r>
      <w:r w:rsidRPr="00E719A0">
        <w:rPr>
          <w:rFonts w:ascii="Times New Roman" w:hAnsi="Times New Roman" w:cs="Times New Roman"/>
          <w:sz w:val="28"/>
          <w:szCs w:val="28"/>
          <w:lang w:val="kk-KZ"/>
        </w:rPr>
        <w:softHyphen/>
        <w:t>ту</w:t>
      </w:r>
      <w:r w:rsidRPr="00E719A0">
        <w:rPr>
          <w:rFonts w:ascii="Times New Roman" w:hAnsi="Times New Roman" w:cs="Times New Roman"/>
          <w:sz w:val="28"/>
          <w:szCs w:val="28"/>
          <w:lang w:val="kk-KZ"/>
        </w:rPr>
        <w:softHyphen/>
        <w:t xml:space="preserve">дің жолдарын да жақсы білген. </w:t>
      </w:r>
    </w:p>
    <w:p w14:paraId="255DB288"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 xml:space="preserve"> Қазақтың арғы-бергі тарихынан терең сауатты болғандықтан, оның басындағы ахуалдың себеп-салдарын да жақсы тү</w:t>
      </w:r>
      <w:r w:rsidRPr="00E719A0">
        <w:rPr>
          <w:rFonts w:ascii="Times New Roman" w:hAnsi="Times New Roman" w:cs="Times New Roman"/>
          <w:sz w:val="28"/>
          <w:szCs w:val="28"/>
          <w:lang w:val="kk-KZ"/>
        </w:rPr>
        <w:softHyphen/>
        <w:t>сін</w:t>
      </w:r>
      <w:r w:rsidRPr="00E719A0">
        <w:rPr>
          <w:rFonts w:ascii="Times New Roman" w:hAnsi="Times New Roman" w:cs="Times New Roman"/>
          <w:sz w:val="28"/>
          <w:szCs w:val="28"/>
          <w:lang w:val="kk-KZ"/>
        </w:rPr>
        <w:softHyphen/>
        <w:t>ген. Қиындықтан құтқарудың жол</w:t>
      </w:r>
      <w:r w:rsidRPr="00E719A0">
        <w:rPr>
          <w:rFonts w:ascii="Times New Roman" w:hAnsi="Times New Roman" w:cs="Times New Roman"/>
          <w:sz w:val="28"/>
          <w:szCs w:val="28"/>
          <w:lang w:val="kk-KZ"/>
        </w:rPr>
        <w:softHyphen/>
        <w:t xml:space="preserve">дары ең бірінші халықты ояту мен білімге жетелеуде деп білді. «Халыққа не керек?» деген сұрақтың жауабын іздейді. </w:t>
      </w:r>
    </w:p>
    <w:p w14:paraId="1696C57B"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lastRenderedPageBreak/>
        <w:t>Не істеу керек? Халықты ояту керек! Тың серпіліс керек! Қазаққа ең бірін</w:t>
      </w:r>
      <w:r w:rsidRPr="00E719A0">
        <w:rPr>
          <w:rFonts w:ascii="Times New Roman" w:hAnsi="Times New Roman" w:cs="Times New Roman"/>
          <w:sz w:val="28"/>
          <w:szCs w:val="28"/>
          <w:lang w:val="kk-KZ"/>
        </w:rPr>
        <w:softHyphen/>
        <w:t>ші қандай әдіс қолданған жөн? Сөзбен әсер ету! Өйткені ұлы даланың батысы мен шығысын, оңтүстігі мен солтүстігін тұтастырып, бір ұлт ретінде сақтап келген сөз құдіреті болатын. Қазақ сөзге тоқтаған халық еді, сол қасиеті ешқандай заманауи техника мен технологиясыз-ақ халықты бір рухани орталыққа топтастырып отырған. Өзге жұрттың дәстүріне негізделген уақыт талаптарының құшағында жұтылып кетпес үшін өз дәстүрін, өз құндылығын жаңа заманға бейімдеу тәсілін қолға алды. Қазақ «қараңғылығы» неде? Қазақ тумысынан сауатсыз, өркениетке бейім</w:t>
      </w:r>
      <w:r w:rsidRPr="00E719A0">
        <w:rPr>
          <w:rFonts w:ascii="Times New Roman" w:hAnsi="Times New Roman" w:cs="Times New Roman"/>
          <w:sz w:val="28"/>
          <w:szCs w:val="28"/>
          <w:lang w:val="kk-KZ"/>
        </w:rPr>
        <w:softHyphen/>
        <w:t>ді</w:t>
      </w:r>
      <w:r w:rsidRPr="00E719A0">
        <w:rPr>
          <w:rFonts w:ascii="Times New Roman" w:hAnsi="Times New Roman" w:cs="Times New Roman"/>
          <w:sz w:val="28"/>
          <w:szCs w:val="28"/>
          <w:lang w:val="kk-KZ"/>
        </w:rPr>
        <w:softHyphen/>
        <w:t>лігі төмен емес, керісінше табиғи мә</w:t>
      </w:r>
      <w:r w:rsidRPr="00E719A0">
        <w:rPr>
          <w:rFonts w:ascii="Times New Roman" w:hAnsi="Times New Roman" w:cs="Times New Roman"/>
          <w:sz w:val="28"/>
          <w:szCs w:val="28"/>
          <w:lang w:val="kk-KZ"/>
        </w:rPr>
        <w:softHyphen/>
        <w:t>де</w:t>
      </w:r>
      <w:r w:rsidRPr="00E719A0">
        <w:rPr>
          <w:rFonts w:ascii="Times New Roman" w:hAnsi="Times New Roman" w:cs="Times New Roman"/>
          <w:sz w:val="28"/>
          <w:szCs w:val="28"/>
          <w:lang w:val="kk-KZ"/>
        </w:rPr>
        <w:softHyphen/>
        <w:t>ниетке негізделген дүниетанымында адамзаттық деңгейдегі құндылықтар ұялаған, терең білімді игерген халық болатын. Батыстың материалдық құнды</w:t>
      </w:r>
      <w:r w:rsidRPr="00E719A0">
        <w:rPr>
          <w:rFonts w:ascii="Times New Roman" w:hAnsi="Times New Roman" w:cs="Times New Roman"/>
          <w:sz w:val="28"/>
          <w:szCs w:val="28"/>
          <w:lang w:val="kk-KZ"/>
        </w:rPr>
        <w:softHyphen/>
        <w:t>лық</w:t>
      </w:r>
      <w:r w:rsidRPr="00E719A0">
        <w:rPr>
          <w:rFonts w:ascii="Times New Roman" w:hAnsi="Times New Roman" w:cs="Times New Roman"/>
          <w:sz w:val="28"/>
          <w:szCs w:val="28"/>
          <w:lang w:val="kk-KZ"/>
        </w:rPr>
        <w:softHyphen/>
        <w:t>тарға негізделген мәдениеті мен оның артындағы өз өктемдігін орнатуға құ</w:t>
      </w:r>
      <w:r w:rsidRPr="00E719A0">
        <w:rPr>
          <w:rFonts w:ascii="Times New Roman" w:hAnsi="Times New Roman" w:cs="Times New Roman"/>
          <w:sz w:val="28"/>
          <w:szCs w:val="28"/>
          <w:lang w:val="kk-KZ"/>
        </w:rPr>
        <w:softHyphen/>
        <w:t>рылған қарулы күштердің алдында дәрменсіз күй кешкен халықтың ен</w:t>
      </w:r>
      <w:r w:rsidRPr="00E719A0">
        <w:rPr>
          <w:rFonts w:ascii="Times New Roman" w:hAnsi="Times New Roman" w:cs="Times New Roman"/>
          <w:sz w:val="28"/>
          <w:szCs w:val="28"/>
          <w:lang w:val="kk-KZ"/>
        </w:rPr>
        <w:softHyphen/>
        <w:t>ді</w:t>
      </w:r>
      <w:r w:rsidRPr="00E719A0">
        <w:rPr>
          <w:rFonts w:ascii="Times New Roman" w:hAnsi="Times New Roman" w:cs="Times New Roman"/>
          <w:sz w:val="28"/>
          <w:szCs w:val="28"/>
          <w:lang w:val="kk-KZ"/>
        </w:rPr>
        <w:softHyphen/>
        <w:t>гі үміті жаңа заманға бейімделуде ғана тұрған еді. Бұл тұрғыдан алғанда, «Қараңғылық бұлтын сейілту немесе ояну» деп жүргеніміздің өзі жаңа за</w:t>
      </w:r>
      <w:r w:rsidRPr="00E719A0">
        <w:rPr>
          <w:rFonts w:ascii="Times New Roman" w:hAnsi="Times New Roman" w:cs="Times New Roman"/>
          <w:sz w:val="28"/>
          <w:szCs w:val="28"/>
          <w:lang w:val="kk-KZ"/>
        </w:rPr>
        <w:softHyphen/>
        <w:t>ман</w:t>
      </w:r>
      <w:r w:rsidRPr="00E719A0">
        <w:rPr>
          <w:rFonts w:ascii="Times New Roman" w:hAnsi="Times New Roman" w:cs="Times New Roman"/>
          <w:sz w:val="28"/>
          <w:szCs w:val="28"/>
          <w:lang w:val="kk-KZ"/>
        </w:rPr>
        <w:softHyphen/>
        <w:t>ға бейімделу болатын, бізге басқа жол жоқ еді.</w:t>
      </w:r>
    </w:p>
    <w:p w14:paraId="3122AA65"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Осының бәрін ой елегінен өткізе келе Ахмет Байтұрсынұлы «Қырық мысал», «Маса» атты еңбектерін жариялады. Мұнда түрлі тақырыптағы мәселелер қамтылды. Мысалы, ынтымақ-бірлік туралы «Аққу, шортан һәм шаян», ойсыз мақтаншақтық туралы «Шымшық пен көгершін», «Емен мен қамыс», күн</w:t>
      </w:r>
      <w:r w:rsidRPr="00E719A0">
        <w:rPr>
          <w:rFonts w:ascii="Times New Roman" w:hAnsi="Times New Roman" w:cs="Times New Roman"/>
          <w:sz w:val="28"/>
          <w:szCs w:val="28"/>
          <w:lang w:val="kk-KZ"/>
        </w:rPr>
        <w:softHyphen/>
        <w:t>шіл</w:t>
      </w:r>
      <w:r w:rsidRPr="00E719A0">
        <w:rPr>
          <w:rFonts w:ascii="Times New Roman" w:hAnsi="Times New Roman" w:cs="Times New Roman"/>
          <w:sz w:val="28"/>
          <w:szCs w:val="28"/>
          <w:lang w:val="kk-KZ"/>
        </w:rPr>
        <w:softHyphen/>
        <w:t>дік туралы «Өгіз бен бақа» секіл</w:t>
      </w:r>
      <w:r w:rsidRPr="00E719A0">
        <w:rPr>
          <w:rFonts w:ascii="Times New Roman" w:hAnsi="Times New Roman" w:cs="Times New Roman"/>
          <w:sz w:val="28"/>
          <w:szCs w:val="28"/>
          <w:lang w:val="kk-KZ"/>
        </w:rPr>
        <w:softHyphen/>
        <w:t>ді аудармалар қазақ қоғамының сол кез</w:t>
      </w:r>
      <w:r w:rsidRPr="00E719A0">
        <w:rPr>
          <w:rFonts w:ascii="Times New Roman" w:hAnsi="Times New Roman" w:cs="Times New Roman"/>
          <w:sz w:val="28"/>
          <w:szCs w:val="28"/>
          <w:lang w:val="kk-KZ"/>
        </w:rPr>
        <w:softHyphen/>
        <w:t>де</w:t>
      </w:r>
      <w:r w:rsidRPr="00E719A0">
        <w:rPr>
          <w:rFonts w:ascii="Times New Roman" w:hAnsi="Times New Roman" w:cs="Times New Roman"/>
          <w:sz w:val="28"/>
          <w:szCs w:val="28"/>
          <w:lang w:val="kk-KZ"/>
        </w:rPr>
        <w:softHyphen/>
        <w:t>гі жағдайына сай таңдалып алын</w:t>
      </w:r>
      <w:r w:rsidRPr="00E719A0">
        <w:rPr>
          <w:rFonts w:ascii="Times New Roman" w:hAnsi="Times New Roman" w:cs="Times New Roman"/>
          <w:sz w:val="28"/>
          <w:szCs w:val="28"/>
          <w:lang w:val="kk-KZ"/>
        </w:rPr>
        <w:softHyphen/>
        <w:t>ған мысалдар болатын. Сол секіл</w:t>
      </w:r>
      <w:r w:rsidRPr="00E719A0">
        <w:rPr>
          <w:rFonts w:ascii="Times New Roman" w:hAnsi="Times New Roman" w:cs="Times New Roman"/>
          <w:sz w:val="28"/>
          <w:szCs w:val="28"/>
          <w:lang w:val="kk-KZ"/>
        </w:rPr>
        <w:softHyphen/>
        <w:t>ді маса болып ызыңдап, халықты ояту мақ</w:t>
      </w:r>
      <w:r w:rsidRPr="00E719A0">
        <w:rPr>
          <w:rFonts w:ascii="Times New Roman" w:hAnsi="Times New Roman" w:cs="Times New Roman"/>
          <w:sz w:val="28"/>
          <w:szCs w:val="28"/>
          <w:lang w:val="kk-KZ"/>
        </w:rPr>
        <w:softHyphen/>
        <w:t>са</w:t>
      </w:r>
      <w:r w:rsidRPr="00E719A0">
        <w:rPr>
          <w:rFonts w:ascii="Times New Roman" w:hAnsi="Times New Roman" w:cs="Times New Roman"/>
          <w:sz w:val="28"/>
          <w:szCs w:val="28"/>
          <w:lang w:val="kk-KZ"/>
        </w:rPr>
        <w:softHyphen/>
        <w:t>тында жазылған «Маса» жи</w:t>
      </w:r>
      <w:r w:rsidRPr="00E719A0">
        <w:rPr>
          <w:rFonts w:ascii="Times New Roman" w:hAnsi="Times New Roman" w:cs="Times New Roman"/>
          <w:sz w:val="28"/>
          <w:szCs w:val="28"/>
          <w:lang w:val="kk-KZ"/>
        </w:rPr>
        <w:softHyphen/>
        <w:t>на</w:t>
      </w:r>
      <w:r w:rsidRPr="00E719A0">
        <w:rPr>
          <w:rFonts w:ascii="Times New Roman" w:hAnsi="Times New Roman" w:cs="Times New Roman"/>
          <w:sz w:val="28"/>
          <w:szCs w:val="28"/>
          <w:lang w:val="kk-KZ"/>
        </w:rPr>
        <w:softHyphen/>
        <w:t>ғын</w:t>
      </w:r>
      <w:r w:rsidRPr="00E719A0">
        <w:rPr>
          <w:rFonts w:ascii="Times New Roman" w:hAnsi="Times New Roman" w:cs="Times New Roman"/>
          <w:sz w:val="28"/>
          <w:szCs w:val="28"/>
          <w:lang w:val="kk-KZ"/>
        </w:rPr>
        <w:softHyphen/>
        <w:t>да да халықты оятып, жаңа заман ұйықтап жатқанды кешірмейтінін және келер ұрпақтың қамы үшін жаңаша түлемесе болмайтынын ескертеді.</w:t>
      </w:r>
    </w:p>
    <w:p w14:paraId="19EFACB3"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Ұлт ұстазы қазақ әліпбиінің тамаша үлгісін жасап ұсынды және оны алмағайып заманда барша қазақ баласы өзінің тарихи төл жазуы ретінде қабылдады. Кирилл үлгісіне негізделген қазақ әліпбиі ХІХ ғасырдың алпысыншы жылдарынан бастап ұсыныла бастаған болатын. Осы қауіптің алдын алу үшін Ахмет Байтұрсынов араб әліпбиіне негізделген өз үлгісін ұсынды. Өйткені араб әліпбиінде қазақтың тарихы, бір</w:t>
      </w:r>
      <w:r w:rsidRPr="00E719A0">
        <w:rPr>
          <w:rFonts w:ascii="Times New Roman" w:hAnsi="Times New Roman" w:cs="Times New Roman"/>
          <w:sz w:val="28"/>
          <w:szCs w:val="28"/>
          <w:lang w:val="kk-KZ"/>
        </w:rPr>
        <w:softHyphen/>
        <w:t>не</w:t>
      </w:r>
      <w:r w:rsidRPr="00E719A0">
        <w:rPr>
          <w:rFonts w:ascii="Times New Roman" w:hAnsi="Times New Roman" w:cs="Times New Roman"/>
          <w:sz w:val="28"/>
          <w:szCs w:val="28"/>
          <w:lang w:val="kk-KZ"/>
        </w:rPr>
        <w:softHyphen/>
        <w:t>ше жүзжылдықтарға созылған жазу мәдениеті, діні мен ділі тұр еді. Оның тілдік ұғымдарға берген анық</w:t>
      </w:r>
      <w:r w:rsidRPr="00E719A0">
        <w:rPr>
          <w:rFonts w:ascii="Times New Roman" w:hAnsi="Times New Roman" w:cs="Times New Roman"/>
          <w:sz w:val="28"/>
          <w:szCs w:val="28"/>
          <w:lang w:val="kk-KZ"/>
        </w:rPr>
        <w:softHyphen/>
        <w:t>тамаларының ғылыми тереңдігі, дәл</w:t>
      </w:r>
      <w:r w:rsidRPr="00E719A0">
        <w:rPr>
          <w:rFonts w:ascii="Times New Roman" w:hAnsi="Times New Roman" w:cs="Times New Roman"/>
          <w:sz w:val="28"/>
          <w:szCs w:val="28"/>
          <w:lang w:val="kk-KZ"/>
        </w:rPr>
        <w:softHyphen/>
        <w:t>ді</w:t>
      </w:r>
      <w:r w:rsidRPr="00E719A0">
        <w:rPr>
          <w:rFonts w:ascii="Times New Roman" w:hAnsi="Times New Roman" w:cs="Times New Roman"/>
          <w:sz w:val="28"/>
          <w:szCs w:val="28"/>
          <w:lang w:val="kk-KZ"/>
        </w:rPr>
        <w:softHyphen/>
        <w:t>гі қазіргі ғылым үшін өте маңызды. «Ұлт ұстазы» деген атағының өзі атқарған жұмысына сол кезде берілген баға. Сондай-ақ ол қазақ мектептерінің мұқтаждығын өтеу мақсатында қазақ тілін пән ретінде үйрететін тұңғыш оқулықтар жазды. А.Байтұрсынұлын толғандырған аса маңызды мәселелердің бірі – халықтың әлеуметтік жағдайы, кеңінен алғанда елдің экономикалық ахуалы. Бұл ұлттың бола</w:t>
      </w:r>
      <w:r w:rsidRPr="00E719A0">
        <w:rPr>
          <w:rFonts w:ascii="Times New Roman" w:hAnsi="Times New Roman" w:cs="Times New Roman"/>
          <w:sz w:val="28"/>
          <w:szCs w:val="28"/>
          <w:lang w:val="kk-KZ"/>
        </w:rPr>
        <w:softHyphen/>
        <w:t>шағын айқындайтын негізгі фак</w:t>
      </w:r>
      <w:r w:rsidRPr="00E719A0">
        <w:rPr>
          <w:rFonts w:ascii="Times New Roman" w:hAnsi="Times New Roman" w:cs="Times New Roman"/>
          <w:sz w:val="28"/>
          <w:szCs w:val="28"/>
          <w:lang w:val="kk-KZ"/>
        </w:rPr>
        <w:softHyphen/>
        <w:t>торлардың бірі.</w:t>
      </w:r>
    </w:p>
    <w:p w14:paraId="1AC117DC" w14:textId="77777777" w:rsidR="005A0594" w:rsidRPr="00E719A0" w:rsidRDefault="005A0594" w:rsidP="00564494">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Кемел адам өзгелер сөксе де, айып</w:t>
      </w:r>
      <w:r w:rsidRPr="00E719A0">
        <w:rPr>
          <w:rFonts w:ascii="Times New Roman" w:hAnsi="Times New Roman" w:cs="Times New Roman"/>
          <w:sz w:val="28"/>
          <w:szCs w:val="28"/>
          <w:lang w:val="kk-KZ"/>
        </w:rPr>
        <w:softHyphen/>
        <w:t>та</w:t>
      </w:r>
      <w:r w:rsidRPr="00E719A0">
        <w:rPr>
          <w:rFonts w:ascii="Times New Roman" w:hAnsi="Times New Roman" w:cs="Times New Roman"/>
          <w:sz w:val="28"/>
          <w:szCs w:val="28"/>
          <w:lang w:val="kk-KZ"/>
        </w:rPr>
        <w:softHyphen/>
        <w:t xml:space="preserve">са да, өсек-өтірікті қарша боратса да, тіпті жалаға тап болса да, аузын ашып ешкімге артық сөз, жағымсыз жауап қатпады. Кемел адам өзгенің кемшілігін көретін емес, керісінше жасыратын адам. Ахаңа қанша жала жабылса да, өмірден қазағым, Алашым, елім деп өтті. «Өзің мәңгі емес, атың мәңгілік. Атың мәңгі болса, затың – мәңгілік», деп Жүсіп </w:t>
      </w:r>
      <w:r w:rsidRPr="00E719A0">
        <w:rPr>
          <w:rFonts w:ascii="Times New Roman" w:hAnsi="Times New Roman" w:cs="Times New Roman"/>
          <w:sz w:val="28"/>
          <w:szCs w:val="28"/>
          <w:lang w:val="kk-KZ"/>
        </w:rPr>
        <w:lastRenderedPageBreak/>
        <w:t>Баласағұн айт</w:t>
      </w:r>
      <w:r w:rsidRPr="00E719A0">
        <w:rPr>
          <w:rFonts w:ascii="Times New Roman" w:hAnsi="Times New Roman" w:cs="Times New Roman"/>
          <w:sz w:val="28"/>
          <w:szCs w:val="28"/>
          <w:lang w:val="kk-KZ"/>
        </w:rPr>
        <w:softHyphen/>
        <w:t>пақ</w:t>
      </w:r>
      <w:r w:rsidRPr="00E719A0">
        <w:rPr>
          <w:rFonts w:ascii="Times New Roman" w:hAnsi="Times New Roman" w:cs="Times New Roman"/>
          <w:sz w:val="28"/>
          <w:szCs w:val="28"/>
          <w:lang w:val="kk-KZ"/>
        </w:rPr>
        <w:softHyphen/>
        <w:t>шы, Ахаң қазақ халқына, жас</w:t>
      </w:r>
      <w:r w:rsidRPr="00E719A0">
        <w:rPr>
          <w:rFonts w:ascii="Times New Roman" w:hAnsi="Times New Roman" w:cs="Times New Roman"/>
          <w:sz w:val="28"/>
          <w:szCs w:val="28"/>
          <w:lang w:val="kk-KZ"/>
        </w:rPr>
        <w:softHyphen/>
        <w:t>тар</w:t>
      </w:r>
      <w:r w:rsidRPr="00E719A0">
        <w:rPr>
          <w:rFonts w:ascii="Times New Roman" w:hAnsi="Times New Roman" w:cs="Times New Roman"/>
          <w:sz w:val="28"/>
          <w:szCs w:val="28"/>
          <w:lang w:val="kk-KZ"/>
        </w:rPr>
        <w:softHyphen/>
        <w:t>ға пайдасы тисін деп басын қауіп-қатерге тікті. Осындай ерлігі үшін ол халық жадында мәңгі сақталады.</w:t>
      </w:r>
    </w:p>
    <w:p w14:paraId="6E2F5A0E" w14:textId="5776F107" w:rsidR="005A0594" w:rsidRPr="00E719A0" w:rsidRDefault="005A0594" w:rsidP="0038525E">
      <w:pPr>
        <w:spacing w:after="0" w:line="240" w:lineRule="auto"/>
        <w:ind w:firstLine="567"/>
        <w:jc w:val="both"/>
        <w:rPr>
          <w:rFonts w:ascii="Times New Roman" w:hAnsi="Times New Roman" w:cs="Times New Roman"/>
          <w:sz w:val="28"/>
          <w:szCs w:val="28"/>
          <w:lang w:val="kk-KZ"/>
        </w:rPr>
      </w:pPr>
      <w:r w:rsidRPr="00E719A0">
        <w:rPr>
          <w:rFonts w:ascii="Times New Roman" w:hAnsi="Times New Roman" w:cs="Times New Roman"/>
          <w:sz w:val="28"/>
          <w:szCs w:val="28"/>
          <w:lang w:val="kk-KZ"/>
        </w:rPr>
        <w:t>Қорыта келе төл тарихымыздан бабаларымыздың ұлты үшін жасаған еңбектерін бағалай білу мен қадірлеу біздің парызымыз. Бізге қалдырған еңбектерін пайдалана отырып болашақ ұрпаққа жеткізу біздің бойымыздағы міндетіміз.Біздің кім екенімізді, қайдан шыққанымызды, ана тіліміздің қай тілі екенін және осындай жаңа Тәуелсіз Қазақстандағы әл-ауқатымыз қандай тұлғалардың арқасында екенін мәңгі есте сақтауымыз шарт деп білемін.</w:t>
      </w:r>
    </w:p>
    <w:p w14:paraId="299EC4FF" w14:textId="525D583D" w:rsidR="005A0594" w:rsidRPr="0038525E" w:rsidRDefault="00426E21" w:rsidP="0038525E">
      <w:pPr>
        <w:spacing w:after="0" w:line="240" w:lineRule="auto"/>
        <w:ind w:firstLine="567"/>
        <w:jc w:val="center"/>
        <w:rPr>
          <w:rFonts w:ascii="Times New Roman" w:hAnsi="Times New Roman" w:cs="Times New Roman"/>
          <w:b/>
          <w:sz w:val="28"/>
          <w:szCs w:val="28"/>
          <w:lang w:val="en-US"/>
        </w:rPr>
      </w:pPr>
      <w:r w:rsidRPr="0038525E">
        <w:rPr>
          <w:rFonts w:ascii="Times New Roman" w:hAnsi="Times New Roman" w:cs="Times New Roman"/>
          <w:b/>
          <w:sz w:val="28"/>
          <w:szCs w:val="28"/>
        </w:rPr>
        <w:t>Әдебиеттер</w:t>
      </w:r>
      <w:r w:rsidRPr="0038525E">
        <w:rPr>
          <w:rFonts w:ascii="Times New Roman" w:hAnsi="Times New Roman" w:cs="Times New Roman"/>
          <w:b/>
          <w:sz w:val="28"/>
          <w:szCs w:val="28"/>
          <w:lang w:val="en-US"/>
        </w:rPr>
        <w:t xml:space="preserve"> </w:t>
      </w:r>
      <w:r w:rsidRPr="0038525E">
        <w:rPr>
          <w:rFonts w:ascii="Times New Roman" w:hAnsi="Times New Roman" w:cs="Times New Roman"/>
          <w:b/>
          <w:sz w:val="28"/>
          <w:szCs w:val="28"/>
        </w:rPr>
        <w:t>тізімі</w:t>
      </w:r>
    </w:p>
    <w:p w14:paraId="4AF8327E" w14:textId="77777777" w:rsidR="005A0594" w:rsidRPr="0038525E" w:rsidRDefault="005A0594" w:rsidP="00FA27D0">
      <w:pPr>
        <w:pStyle w:val="a6"/>
        <w:numPr>
          <w:ilvl w:val="0"/>
          <w:numId w:val="132"/>
        </w:numPr>
        <w:spacing w:after="0" w:line="240" w:lineRule="auto"/>
        <w:ind w:left="0" w:firstLine="0"/>
        <w:jc w:val="both"/>
        <w:rPr>
          <w:rFonts w:ascii="Times New Roman" w:hAnsi="Times New Roman"/>
          <w:sz w:val="28"/>
          <w:szCs w:val="28"/>
          <w:lang w:val="en-US"/>
        </w:rPr>
      </w:pPr>
      <w:r w:rsidRPr="0038525E">
        <w:rPr>
          <w:rFonts w:ascii="Times New Roman" w:hAnsi="Times New Roman"/>
          <w:sz w:val="28"/>
          <w:szCs w:val="28"/>
          <w:lang w:val="en-US"/>
        </w:rPr>
        <w:t>“</w:t>
      </w:r>
      <w:r w:rsidRPr="0038525E">
        <w:rPr>
          <w:rFonts w:ascii="Times New Roman" w:hAnsi="Times New Roman"/>
          <w:sz w:val="28"/>
          <w:szCs w:val="28"/>
        </w:rPr>
        <w:t>Қазақ</w:t>
      </w:r>
      <w:r w:rsidRPr="0038525E">
        <w:rPr>
          <w:rFonts w:ascii="Times New Roman" w:hAnsi="Times New Roman"/>
          <w:sz w:val="28"/>
          <w:szCs w:val="28"/>
          <w:lang w:val="en-US"/>
        </w:rPr>
        <w:t xml:space="preserve"> </w:t>
      </w:r>
      <w:r w:rsidRPr="0038525E">
        <w:rPr>
          <w:rFonts w:ascii="Times New Roman" w:hAnsi="Times New Roman"/>
          <w:sz w:val="28"/>
          <w:szCs w:val="28"/>
        </w:rPr>
        <w:t>әдебиеті</w:t>
      </w:r>
      <w:r w:rsidRPr="0038525E">
        <w:rPr>
          <w:rFonts w:ascii="Times New Roman" w:hAnsi="Times New Roman"/>
          <w:sz w:val="28"/>
          <w:szCs w:val="28"/>
          <w:lang w:val="en-US"/>
        </w:rPr>
        <w:t xml:space="preserve">. </w:t>
      </w:r>
      <w:r w:rsidRPr="0038525E">
        <w:rPr>
          <w:rFonts w:ascii="Times New Roman" w:hAnsi="Times New Roman"/>
          <w:sz w:val="28"/>
          <w:szCs w:val="28"/>
        </w:rPr>
        <w:t>Энциклопедиялық</w:t>
      </w:r>
      <w:r w:rsidRPr="0038525E">
        <w:rPr>
          <w:rFonts w:ascii="Times New Roman" w:hAnsi="Times New Roman"/>
          <w:sz w:val="28"/>
          <w:szCs w:val="28"/>
          <w:lang w:val="en-US"/>
        </w:rPr>
        <w:t xml:space="preserve"> </w:t>
      </w:r>
      <w:r w:rsidRPr="0038525E">
        <w:rPr>
          <w:rFonts w:ascii="Times New Roman" w:hAnsi="Times New Roman"/>
          <w:sz w:val="28"/>
          <w:szCs w:val="28"/>
        </w:rPr>
        <w:t>анықтамалық</w:t>
      </w:r>
      <w:r w:rsidRPr="0038525E">
        <w:rPr>
          <w:rFonts w:ascii="Times New Roman" w:hAnsi="Times New Roman"/>
          <w:sz w:val="28"/>
          <w:szCs w:val="28"/>
          <w:lang w:val="en-US"/>
        </w:rPr>
        <w:t xml:space="preserve">. — </w:t>
      </w:r>
      <w:r w:rsidRPr="0038525E">
        <w:rPr>
          <w:rFonts w:ascii="Times New Roman" w:hAnsi="Times New Roman"/>
          <w:sz w:val="28"/>
          <w:szCs w:val="28"/>
        </w:rPr>
        <w:t>Алматы</w:t>
      </w:r>
      <w:r w:rsidRPr="0038525E">
        <w:rPr>
          <w:rFonts w:ascii="Times New Roman" w:hAnsi="Times New Roman"/>
          <w:sz w:val="28"/>
          <w:szCs w:val="28"/>
          <w:lang w:val="en-US"/>
        </w:rPr>
        <w:t>: «</w:t>
      </w:r>
      <w:r w:rsidRPr="0038525E">
        <w:rPr>
          <w:rFonts w:ascii="Times New Roman" w:hAnsi="Times New Roman"/>
          <w:sz w:val="28"/>
          <w:szCs w:val="28"/>
        </w:rPr>
        <w:t>Аруна</w:t>
      </w:r>
      <w:r w:rsidRPr="0038525E">
        <w:rPr>
          <w:rFonts w:ascii="Times New Roman" w:hAnsi="Times New Roman"/>
          <w:sz w:val="28"/>
          <w:szCs w:val="28"/>
          <w:lang w:val="en-US"/>
        </w:rPr>
        <w:t xml:space="preserve"> Ltd.» </w:t>
      </w:r>
      <w:r w:rsidRPr="0038525E">
        <w:rPr>
          <w:rFonts w:ascii="Times New Roman" w:hAnsi="Times New Roman"/>
          <w:sz w:val="28"/>
          <w:szCs w:val="28"/>
        </w:rPr>
        <w:t>ЖШС</w:t>
      </w:r>
      <w:r w:rsidRPr="0038525E">
        <w:rPr>
          <w:rFonts w:ascii="Times New Roman" w:hAnsi="Times New Roman"/>
          <w:sz w:val="28"/>
          <w:szCs w:val="28"/>
          <w:lang w:val="en-US"/>
        </w:rPr>
        <w:t>, 2010.ISBN 9965-26-096-6</w:t>
      </w:r>
    </w:p>
    <w:p w14:paraId="2EB5ED08" w14:textId="77777777" w:rsidR="005A0594" w:rsidRPr="00571FA5" w:rsidRDefault="005A0594" w:rsidP="00FA27D0">
      <w:pPr>
        <w:pStyle w:val="a6"/>
        <w:numPr>
          <w:ilvl w:val="0"/>
          <w:numId w:val="132"/>
        </w:numPr>
        <w:spacing w:after="0" w:line="240" w:lineRule="auto"/>
        <w:ind w:left="0" w:firstLine="0"/>
        <w:jc w:val="both"/>
        <w:rPr>
          <w:rFonts w:ascii="Times New Roman" w:hAnsi="Times New Roman"/>
          <w:sz w:val="28"/>
          <w:szCs w:val="28"/>
        </w:rPr>
      </w:pPr>
      <w:r w:rsidRPr="00571FA5">
        <w:rPr>
          <w:rFonts w:ascii="Times New Roman" w:hAnsi="Times New Roman"/>
          <w:sz w:val="28"/>
          <w:szCs w:val="28"/>
        </w:rPr>
        <w:t>«</w:t>
      </w:r>
      <w:r w:rsidRPr="0038525E">
        <w:rPr>
          <w:rFonts w:ascii="Times New Roman" w:hAnsi="Times New Roman"/>
          <w:sz w:val="28"/>
          <w:szCs w:val="28"/>
        </w:rPr>
        <w:t>Маңғыстау</w:t>
      </w:r>
      <w:r w:rsidRPr="00571FA5">
        <w:rPr>
          <w:rFonts w:ascii="Times New Roman" w:hAnsi="Times New Roman"/>
          <w:sz w:val="28"/>
          <w:szCs w:val="28"/>
        </w:rPr>
        <w:t xml:space="preserve">» </w:t>
      </w:r>
      <w:r w:rsidRPr="0038525E">
        <w:rPr>
          <w:rFonts w:ascii="Times New Roman" w:hAnsi="Times New Roman"/>
          <w:sz w:val="28"/>
          <w:szCs w:val="28"/>
        </w:rPr>
        <w:t>энциклопедиясына</w:t>
      </w:r>
      <w:r w:rsidRPr="00571FA5">
        <w:rPr>
          <w:rFonts w:ascii="Times New Roman" w:hAnsi="Times New Roman"/>
          <w:sz w:val="28"/>
          <w:szCs w:val="28"/>
        </w:rPr>
        <w:t xml:space="preserve">, </w:t>
      </w:r>
      <w:r w:rsidRPr="0038525E">
        <w:rPr>
          <w:rFonts w:ascii="Times New Roman" w:hAnsi="Times New Roman"/>
          <w:sz w:val="28"/>
          <w:szCs w:val="28"/>
        </w:rPr>
        <w:t>Компьютерлік</w:t>
      </w:r>
      <w:r w:rsidRPr="00571FA5">
        <w:rPr>
          <w:rFonts w:ascii="Times New Roman" w:hAnsi="Times New Roman"/>
          <w:sz w:val="28"/>
          <w:szCs w:val="28"/>
        </w:rPr>
        <w:t>-</w:t>
      </w:r>
      <w:r w:rsidRPr="0038525E">
        <w:rPr>
          <w:rFonts w:ascii="Times New Roman" w:hAnsi="Times New Roman"/>
          <w:sz w:val="28"/>
          <w:szCs w:val="28"/>
        </w:rPr>
        <w:t>баспа</w:t>
      </w:r>
      <w:r w:rsidRPr="00571FA5">
        <w:rPr>
          <w:rFonts w:ascii="Times New Roman" w:hAnsi="Times New Roman"/>
          <w:sz w:val="28"/>
          <w:szCs w:val="28"/>
        </w:rPr>
        <w:t xml:space="preserve"> </w:t>
      </w:r>
      <w:r w:rsidRPr="0038525E">
        <w:rPr>
          <w:rFonts w:ascii="Times New Roman" w:hAnsi="Times New Roman"/>
          <w:sz w:val="28"/>
          <w:szCs w:val="28"/>
        </w:rPr>
        <w:t>орталығы</w:t>
      </w:r>
      <w:r w:rsidRPr="00571FA5">
        <w:rPr>
          <w:rFonts w:ascii="Times New Roman" w:hAnsi="Times New Roman"/>
          <w:sz w:val="28"/>
          <w:szCs w:val="28"/>
        </w:rPr>
        <w:t>, 2007</w:t>
      </w:r>
    </w:p>
    <w:p w14:paraId="14531CE8" w14:textId="77777777" w:rsidR="005A0594" w:rsidRPr="0038525E" w:rsidRDefault="005A0594" w:rsidP="00FA27D0">
      <w:pPr>
        <w:pStyle w:val="a6"/>
        <w:numPr>
          <w:ilvl w:val="0"/>
          <w:numId w:val="132"/>
        </w:numPr>
        <w:spacing w:after="0" w:line="240" w:lineRule="auto"/>
        <w:ind w:left="0" w:firstLine="0"/>
        <w:jc w:val="both"/>
        <w:rPr>
          <w:rFonts w:ascii="Times New Roman" w:hAnsi="Times New Roman"/>
          <w:sz w:val="28"/>
          <w:szCs w:val="28"/>
          <w:lang w:val="en-US"/>
        </w:rPr>
      </w:pPr>
      <w:r w:rsidRPr="0038525E">
        <w:rPr>
          <w:rFonts w:ascii="Times New Roman" w:hAnsi="Times New Roman"/>
          <w:sz w:val="28"/>
          <w:szCs w:val="28"/>
        </w:rPr>
        <w:t>Тарихи</w:t>
      </w:r>
      <w:r w:rsidRPr="00571FA5">
        <w:rPr>
          <w:rFonts w:ascii="Times New Roman" w:hAnsi="Times New Roman"/>
          <w:sz w:val="28"/>
          <w:szCs w:val="28"/>
        </w:rPr>
        <w:t xml:space="preserve"> </w:t>
      </w:r>
      <w:r w:rsidRPr="0038525E">
        <w:rPr>
          <w:rFonts w:ascii="Times New Roman" w:hAnsi="Times New Roman"/>
          <w:sz w:val="28"/>
          <w:szCs w:val="28"/>
        </w:rPr>
        <w:t>тұлғалар</w:t>
      </w:r>
      <w:r w:rsidRPr="00571FA5">
        <w:rPr>
          <w:rFonts w:ascii="Times New Roman" w:hAnsi="Times New Roman"/>
          <w:sz w:val="28"/>
          <w:szCs w:val="28"/>
        </w:rPr>
        <w:t xml:space="preserve">. </w:t>
      </w:r>
      <w:r w:rsidRPr="0038525E">
        <w:rPr>
          <w:rFonts w:ascii="Times New Roman" w:hAnsi="Times New Roman"/>
          <w:sz w:val="28"/>
          <w:szCs w:val="28"/>
        </w:rPr>
        <w:t>Танымдық</w:t>
      </w:r>
      <w:r w:rsidRPr="00571FA5">
        <w:rPr>
          <w:rFonts w:ascii="Times New Roman" w:hAnsi="Times New Roman"/>
          <w:sz w:val="28"/>
          <w:szCs w:val="28"/>
        </w:rPr>
        <w:t xml:space="preserve"> — </w:t>
      </w:r>
      <w:r w:rsidRPr="0038525E">
        <w:rPr>
          <w:rFonts w:ascii="Times New Roman" w:hAnsi="Times New Roman"/>
          <w:sz w:val="28"/>
          <w:szCs w:val="28"/>
        </w:rPr>
        <w:t>көпшілік</w:t>
      </w:r>
      <w:r w:rsidRPr="00571FA5">
        <w:rPr>
          <w:rFonts w:ascii="Times New Roman" w:hAnsi="Times New Roman"/>
          <w:sz w:val="28"/>
          <w:szCs w:val="28"/>
        </w:rPr>
        <w:t xml:space="preserve"> </w:t>
      </w:r>
      <w:r w:rsidRPr="0038525E">
        <w:rPr>
          <w:rFonts w:ascii="Times New Roman" w:hAnsi="Times New Roman"/>
          <w:sz w:val="28"/>
          <w:szCs w:val="28"/>
        </w:rPr>
        <w:t>басылым</w:t>
      </w:r>
      <w:r w:rsidRPr="00571FA5">
        <w:rPr>
          <w:rFonts w:ascii="Times New Roman" w:hAnsi="Times New Roman"/>
          <w:sz w:val="28"/>
          <w:szCs w:val="28"/>
        </w:rPr>
        <w:t xml:space="preserve">. </w:t>
      </w:r>
      <w:r w:rsidRPr="0038525E">
        <w:rPr>
          <w:rFonts w:ascii="Times New Roman" w:hAnsi="Times New Roman"/>
          <w:sz w:val="28"/>
          <w:szCs w:val="28"/>
        </w:rPr>
        <w:t>Мектеп</w:t>
      </w:r>
      <w:r w:rsidRPr="00571FA5">
        <w:rPr>
          <w:rFonts w:ascii="Times New Roman" w:hAnsi="Times New Roman"/>
          <w:sz w:val="28"/>
          <w:szCs w:val="28"/>
        </w:rPr>
        <w:t xml:space="preserve"> </w:t>
      </w:r>
      <w:r w:rsidRPr="0038525E">
        <w:rPr>
          <w:rFonts w:ascii="Times New Roman" w:hAnsi="Times New Roman"/>
          <w:sz w:val="28"/>
          <w:szCs w:val="28"/>
        </w:rPr>
        <w:t>жасындағы</w:t>
      </w:r>
      <w:r w:rsidRPr="00571FA5">
        <w:rPr>
          <w:rFonts w:ascii="Times New Roman" w:hAnsi="Times New Roman"/>
          <w:sz w:val="28"/>
          <w:szCs w:val="28"/>
        </w:rPr>
        <w:t xml:space="preserve"> </w:t>
      </w:r>
      <w:r w:rsidRPr="0038525E">
        <w:rPr>
          <w:rFonts w:ascii="Times New Roman" w:hAnsi="Times New Roman"/>
          <w:sz w:val="28"/>
          <w:szCs w:val="28"/>
        </w:rPr>
        <w:t>оқушылар</w:t>
      </w:r>
      <w:r w:rsidRPr="00571FA5">
        <w:rPr>
          <w:rFonts w:ascii="Times New Roman" w:hAnsi="Times New Roman"/>
          <w:sz w:val="28"/>
          <w:szCs w:val="28"/>
        </w:rPr>
        <w:t xml:space="preserve"> </w:t>
      </w:r>
      <w:r w:rsidRPr="0038525E">
        <w:rPr>
          <w:rFonts w:ascii="Times New Roman" w:hAnsi="Times New Roman"/>
          <w:sz w:val="28"/>
          <w:szCs w:val="28"/>
        </w:rPr>
        <w:t>мен</w:t>
      </w:r>
      <w:r w:rsidRPr="00571FA5">
        <w:rPr>
          <w:rFonts w:ascii="Times New Roman" w:hAnsi="Times New Roman"/>
          <w:sz w:val="28"/>
          <w:szCs w:val="28"/>
        </w:rPr>
        <w:t xml:space="preserve"> </w:t>
      </w:r>
      <w:r w:rsidRPr="0038525E">
        <w:rPr>
          <w:rFonts w:ascii="Times New Roman" w:hAnsi="Times New Roman"/>
          <w:sz w:val="28"/>
          <w:szCs w:val="28"/>
        </w:rPr>
        <w:t>көпшілікке</w:t>
      </w:r>
      <w:r w:rsidRPr="00571FA5">
        <w:rPr>
          <w:rFonts w:ascii="Times New Roman" w:hAnsi="Times New Roman"/>
          <w:sz w:val="28"/>
          <w:szCs w:val="28"/>
        </w:rPr>
        <w:t xml:space="preserve"> </w:t>
      </w:r>
      <w:r w:rsidRPr="0038525E">
        <w:rPr>
          <w:rFonts w:ascii="Times New Roman" w:hAnsi="Times New Roman"/>
          <w:sz w:val="28"/>
          <w:szCs w:val="28"/>
        </w:rPr>
        <w:t>арналған</w:t>
      </w:r>
      <w:r w:rsidRPr="00571FA5">
        <w:rPr>
          <w:rFonts w:ascii="Times New Roman" w:hAnsi="Times New Roman"/>
          <w:sz w:val="28"/>
          <w:szCs w:val="28"/>
        </w:rPr>
        <w:t xml:space="preserve">. </w:t>
      </w:r>
      <w:r w:rsidRPr="0038525E">
        <w:rPr>
          <w:rFonts w:ascii="Times New Roman" w:hAnsi="Times New Roman"/>
          <w:sz w:val="28"/>
          <w:szCs w:val="28"/>
        </w:rPr>
        <w:t>Құрастырушы</w:t>
      </w:r>
      <w:r w:rsidRPr="0038525E">
        <w:rPr>
          <w:rFonts w:ascii="Times New Roman" w:hAnsi="Times New Roman"/>
          <w:sz w:val="28"/>
          <w:szCs w:val="28"/>
          <w:lang w:val="en-US"/>
        </w:rPr>
        <w:t xml:space="preserve">: </w:t>
      </w:r>
      <w:r w:rsidRPr="0038525E">
        <w:rPr>
          <w:rFonts w:ascii="Times New Roman" w:hAnsi="Times New Roman"/>
          <w:sz w:val="28"/>
          <w:szCs w:val="28"/>
        </w:rPr>
        <w:t>Тоғысбаев</w:t>
      </w:r>
      <w:r w:rsidRPr="0038525E">
        <w:rPr>
          <w:rFonts w:ascii="Times New Roman" w:hAnsi="Times New Roman"/>
          <w:sz w:val="28"/>
          <w:szCs w:val="28"/>
          <w:lang w:val="en-US"/>
        </w:rPr>
        <w:t xml:space="preserve"> </w:t>
      </w:r>
      <w:r w:rsidRPr="0038525E">
        <w:rPr>
          <w:rFonts w:ascii="Times New Roman" w:hAnsi="Times New Roman"/>
          <w:sz w:val="28"/>
          <w:szCs w:val="28"/>
        </w:rPr>
        <w:t>Б</w:t>
      </w:r>
      <w:r w:rsidRPr="0038525E">
        <w:rPr>
          <w:rFonts w:ascii="Times New Roman" w:hAnsi="Times New Roman"/>
          <w:sz w:val="28"/>
          <w:szCs w:val="28"/>
          <w:lang w:val="en-US"/>
        </w:rPr>
        <w:t xml:space="preserve">. </w:t>
      </w:r>
      <w:r w:rsidRPr="0038525E">
        <w:rPr>
          <w:rFonts w:ascii="Times New Roman" w:hAnsi="Times New Roman"/>
          <w:sz w:val="28"/>
          <w:szCs w:val="28"/>
        </w:rPr>
        <w:t>Сужикова</w:t>
      </w:r>
      <w:r w:rsidRPr="0038525E">
        <w:rPr>
          <w:rFonts w:ascii="Times New Roman" w:hAnsi="Times New Roman"/>
          <w:sz w:val="28"/>
          <w:szCs w:val="28"/>
          <w:lang w:val="en-US"/>
        </w:rPr>
        <w:t xml:space="preserve"> </w:t>
      </w:r>
      <w:r w:rsidRPr="0038525E">
        <w:rPr>
          <w:rFonts w:ascii="Times New Roman" w:hAnsi="Times New Roman"/>
          <w:sz w:val="28"/>
          <w:szCs w:val="28"/>
        </w:rPr>
        <w:t>А</w:t>
      </w:r>
      <w:r w:rsidRPr="0038525E">
        <w:rPr>
          <w:rFonts w:ascii="Times New Roman" w:hAnsi="Times New Roman"/>
          <w:sz w:val="28"/>
          <w:szCs w:val="28"/>
          <w:lang w:val="en-US"/>
        </w:rPr>
        <w:t xml:space="preserve">. – </w:t>
      </w:r>
      <w:r w:rsidRPr="0038525E">
        <w:rPr>
          <w:rFonts w:ascii="Times New Roman" w:hAnsi="Times New Roman"/>
          <w:sz w:val="28"/>
          <w:szCs w:val="28"/>
        </w:rPr>
        <w:t>Алматы</w:t>
      </w:r>
      <w:r w:rsidRPr="0038525E">
        <w:rPr>
          <w:rFonts w:ascii="Times New Roman" w:hAnsi="Times New Roman"/>
          <w:sz w:val="28"/>
          <w:szCs w:val="28"/>
          <w:lang w:val="en-US"/>
        </w:rPr>
        <w:t>. “</w:t>
      </w:r>
      <w:r w:rsidRPr="0038525E">
        <w:rPr>
          <w:rFonts w:ascii="Times New Roman" w:hAnsi="Times New Roman"/>
          <w:sz w:val="28"/>
          <w:szCs w:val="28"/>
        </w:rPr>
        <w:t>Алматыкітап</w:t>
      </w:r>
      <w:r w:rsidRPr="0038525E">
        <w:rPr>
          <w:rFonts w:ascii="Times New Roman" w:hAnsi="Times New Roman"/>
          <w:sz w:val="28"/>
          <w:szCs w:val="28"/>
          <w:lang w:val="en-US"/>
        </w:rPr>
        <w:t xml:space="preserve"> </w:t>
      </w:r>
      <w:r w:rsidRPr="0038525E">
        <w:rPr>
          <w:rFonts w:ascii="Times New Roman" w:hAnsi="Times New Roman"/>
          <w:sz w:val="28"/>
          <w:szCs w:val="28"/>
        </w:rPr>
        <w:t>баспасы</w:t>
      </w:r>
      <w:r w:rsidRPr="0038525E">
        <w:rPr>
          <w:rFonts w:ascii="Times New Roman" w:hAnsi="Times New Roman"/>
          <w:sz w:val="28"/>
          <w:szCs w:val="28"/>
          <w:lang w:val="en-US"/>
        </w:rPr>
        <w:t>”, 2009 ISBN 978-601-01-0268-2</w:t>
      </w:r>
    </w:p>
    <w:p w14:paraId="5388B151" w14:textId="77777777" w:rsidR="005A0594" w:rsidRPr="0038525E" w:rsidRDefault="005A0594" w:rsidP="00FA27D0">
      <w:pPr>
        <w:pStyle w:val="a6"/>
        <w:numPr>
          <w:ilvl w:val="0"/>
          <w:numId w:val="132"/>
        </w:numPr>
        <w:spacing w:after="0" w:line="240" w:lineRule="auto"/>
        <w:ind w:left="0" w:firstLine="0"/>
        <w:jc w:val="both"/>
        <w:rPr>
          <w:rFonts w:ascii="Times New Roman" w:hAnsi="Times New Roman"/>
          <w:sz w:val="28"/>
          <w:szCs w:val="28"/>
          <w:lang w:val="en-US"/>
        </w:rPr>
      </w:pPr>
      <w:r w:rsidRPr="0038525E">
        <w:rPr>
          <w:rFonts w:ascii="Times New Roman" w:hAnsi="Times New Roman"/>
          <w:sz w:val="28"/>
          <w:szCs w:val="28"/>
        </w:rPr>
        <w:t>Қазақ</w:t>
      </w:r>
      <w:r w:rsidRPr="0038525E">
        <w:rPr>
          <w:rFonts w:ascii="Times New Roman" w:hAnsi="Times New Roman"/>
          <w:sz w:val="28"/>
          <w:szCs w:val="28"/>
          <w:lang w:val="en-US"/>
        </w:rPr>
        <w:t xml:space="preserve"> </w:t>
      </w:r>
      <w:r w:rsidRPr="0038525E">
        <w:rPr>
          <w:rFonts w:ascii="Times New Roman" w:hAnsi="Times New Roman"/>
          <w:sz w:val="28"/>
          <w:szCs w:val="28"/>
        </w:rPr>
        <w:t>тілі</w:t>
      </w:r>
      <w:r w:rsidRPr="0038525E">
        <w:rPr>
          <w:rFonts w:ascii="Times New Roman" w:hAnsi="Times New Roman"/>
          <w:sz w:val="28"/>
          <w:szCs w:val="28"/>
          <w:lang w:val="en-US"/>
        </w:rPr>
        <w:t xml:space="preserve">. </w:t>
      </w:r>
      <w:r w:rsidRPr="0038525E">
        <w:rPr>
          <w:rFonts w:ascii="Times New Roman" w:hAnsi="Times New Roman"/>
          <w:sz w:val="28"/>
          <w:szCs w:val="28"/>
        </w:rPr>
        <w:t>Энциклопедия</w:t>
      </w:r>
      <w:r w:rsidRPr="0038525E">
        <w:rPr>
          <w:rFonts w:ascii="Times New Roman" w:hAnsi="Times New Roman"/>
          <w:sz w:val="28"/>
          <w:szCs w:val="28"/>
          <w:lang w:val="en-US"/>
        </w:rPr>
        <w:t xml:space="preserve">. </w:t>
      </w:r>
      <w:r w:rsidRPr="0038525E">
        <w:rPr>
          <w:rFonts w:ascii="Times New Roman" w:hAnsi="Times New Roman"/>
          <w:sz w:val="28"/>
          <w:szCs w:val="28"/>
        </w:rPr>
        <w:t>Алматы</w:t>
      </w:r>
      <w:r w:rsidRPr="0038525E">
        <w:rPr>
          <w:rFonts w:ascii="Times New Roman" w:hAnsi="Times New Roman"/>
          <w:sz w:val="28"/>
          <w:szCs w:val="28"/>
          <w:lang w:val="en-US"/>
        </w:rPr>
        <w:t xml:space="preserve">: </w:t>
      </w:r>
      <w:r w:rsidRPr="0038525E">
        <w:rPr>
          <w:rFonts w:ascii="Times New Roman" w:hAnsi="Times New Roman"/>
          <w:sz w:val="28"/>
          <w:szCs w:val="28"/>
        </w:rPr>
        <w:t>Қазақстан</w:t>
      </w:r>
      <w:r w:rsidRPr="0038525E">
        <w:rPr>
          <w:rFonts w:ascii="Times New Roman" w:hAnsi="Times New Roman"/>
          <w:sz w:val="28"/>
          <w:szCs w:val="28"/>
          <w:lang w:val="en-US"/>
        </w:rPr>
        <w:t xml:space="preserve"> </w:t>
      </w:r>
      <w:r w:rsidRPr="0038525E">
        <w:rPr>
          <w:rFonts w:ascii="Times New Roman" w:hAnsi="Times New Roman"/>
          <w:sz w:val="28"/>
          <w:szCs w:val="28"/>
        </w:rPr>
        <w:t>Республикасы</w:t>
      </w:r>
      <w:r w:rsidRPr="0038525E">
        <w:rPr>
          <w:rFonts w:ascii="Times New Roman" w:hAnsi="Times New Roman"/>
          <w:sz w:val="28"/>
          <w:szCs w:val="28"/>
          <w:lang w:val="en-US"/>
        </w:rPr>
        <w:t xml:space="preserve"> </w:t>
      </w:r>
      <w:r w:rsidRPr="0038525E">
        <w:rPr>
          <w:rFonts w:ascii="Times New Roman" w:hAnsi="Times New Roman"/>
          <w:sz w:val="28"/>
          <w:szCs w:val="28"/>
        </w:rPr>
        <w:t>Білім</w:t>
      </w:r>
      <w:r w:rsidRPr="0038525E">
        <w:rPr>
          <w:rFonts w:ascii="Times New Roman" w:hAnsi="Times New Roman"/>
          <w:sz w:val="28"/>
          <w:szCs w:val="28"/>
          <w:lang w:val="en-US"/>
        </w:rPr>
        <w:t xml:space="preserve">, </w:t>
      </w:r>
      <w:r w:rsidRPr="0038525E">
        <w:rPr>
          <w:rFonts w:ascii="Times New Roman" w:hAnsi="Times New Roman"/>
          <w:sz w:val="28"/>
          <w:szCs w:val="28"/>
        </w:rPr>
        <w:t>мәдениет</w:t>
      </w:r>
      <w:r w:rsidRPr="0038525E">
        <w:rPr>
          <w:rFonts w:ascii="Times New Roman" w:hAnsi="Times New Roman"/>
          <w:sz w:val="28"/>
          <w:szCs w:val="28"/>
          <w:lang w:val="en-US"/>
        </w:rPr>
        <w:t xml:space="preserve"> </w:t>
      </w:r>
      <w:r w:rsidRPr="0038525E">
        <w:rPr>
          <w:rFonts w:ascii="Times New Roman" w:hAnsi="Times New Roman"/>
          <w:sz w:val="28"/>
          <w:szCs w:val="28"/>
        </w:rPr>
        <w:t>және</w:t>
      </w:r>
      <w:r w:rsidRPr="0038525E">
        <w:rPr>
          <w:rFonts w:ascii="Times New Roman" w:hAnsi="Times New Roman"/>
          <w:sz w:val="28"/>
          <w:szCs w:val="28"/>
          <w:lang w:val="en-US"/>
        </w:rPr>
        <w:t xml:space="preserve"> </w:t>
      </w:r>
      <w:r w:rsidRPr="0038525E">
        <w:rPr>
          <w:rFonts w:ascii="Times New Roman" w:hAnsi="Times New Roman"/>
          <w:sz w:val="28"/>
          <w:szCs w:val="28"/>
        </w:rPr>
        <w:t>денсаулық</w:t>
      </w:r>
      <w:r w:rsidRPr="0038525E">
        <w:rPr>
          <w:rFonts w:ascii="Times New Roman" w:hAnsi="Times New Roman"/>
          <w:sz w:val="28"/>
          <w:szCs w:val="28"/>
          <w:lang w:val="en-US"/>
        </w:rPr>
        <w:t xml:space="preserve"> </w:t>
      </w:r>
      <w:r w:rsidRPr="0038525E">
        <w:rPr>
          <w:rFonts w:ascii="Times New Roman" w:hAnsi="Times New Roman"/>
          <w:sz w:val="28"/>
          <w:szCs w:val="28"/>
        </w:rPr>
        <w:t>сақтау</w:t>
      </w:r>
      <w:r w:rsidRPr="0038525E">
        <w:rPr>
          <w:rFonts w:ascii="Times New Roman" w:hAnsi="Times New Roman"/>
          <w:sz w:val="28"/>
          <w:szCs w:val="28"/>
          <w:lang w:val="en-US"/>
        </w:rPr>
        <w:t xml:space="preserve"> </w:t>
      </w:r>
      <w:r w:rsidRPr="0038525E">
        <w:rPr>
          <w:rFonts w:ascii="Times New Roman" w:hAnsi="Times New Roman"/>
          <w:sz w:val="28"/>
          <w:szCs w:val="28"/>
        </w:rPr>
        <w:t>министрлігі</w:t>
      </w:r>
      <w:r w:rsidRPr="0038525E">
        <w:rPr>
          <w:rFonts w:ascii="Times New Roman" w:hAnsi="Times New Roman"/>
          <w:sz w:val="28"/>
          <w:szCs w:val="28"/>
          <w:lang w:val="en-US"/>
        </w:rPr>
        <w:t xml:space="preserve">, </w:t>
      </w:r>
      <w:r w:rsidRPr="0038525E">
        <w:rPr>
          <w:rFonts w:ascii="Times New Roman" w:hAnsi="Times New Roman"/>
          <w:sz w:val="28"/>
          <w:szCs w:val="28"/>
        </w:rPr>
        <w:t>Қазақстан</w:t>
      </w:r>
      <w:r w:rsidRPr="0038525E">
        <w:rPr>
          <w:rFonts w:ascii="Times New Roman" w:hAnsi="Times New Roman"/>
          <w:sz w:val="28"/>
          <w:szCs w:val="28"/>
          <w:lang w:val="en-US"/>
        </w:rPr>
        <w:t xml:space="preserve"> </w:t>
      </w:r>
      <w:r w:rsidRPr="0038525E">
        <w:rPr>
          <w:rFonts w:ascii="Times New Roman" w:hAnsi="Times New Roman"/>
          <w:sz w:val="28"/>
          <w:szCs w:val="28"/>
        </w:rPr>
        <w:t>даму</w:t>
      </w:r>
      <w:r w:rsidRPr="0038525E">
        <w:rPr>
          <w:rFonts w:ascii="Times New Roman" w:hAnsi="Times New Roman"/>
          <w:sz w:val="28"/>
          <w:szCs w:val="28"/>
          <w:lang w:val="en-US"/>
        </w:rPr>
        <w:t xml:space="preserve"> </w:t>
      </w:r>
      <w:r w:rsidRPr="0038525E">
        <w:rPr>
          <w:rFonts w:ascii="Times New Roman" w:hAnsi="Times New Roman"/>
          <w:sz w:val="28"/>
          <w:szCs w:val="28"/>
        </w:rPr>
        <w:t>институты</w:t>
      </w:r>
      <w:r w:rsidRPr="0038525E">
        <w:rPr>
          <w:rFonts w:ascii="Times New Roman" w:hAnsi="Times New Roman"/>
          <w:sz w:val="28"/>
          <w:szCs w:val="28"/>
          <w:lang w:val="en-US"/>
        </w:rPr>
        <w:t xml:space="preserve">, 1998 </w:t>
      </w:r>
      <w:r w:rsidRPr="0038525E">
        <w:rPr>
          <w:rFonts w:ascii="Times New Roman" w:hAnsi="Times New Roman"/>
          <w:sz w:val="28"/>
          <w:szCs w:val="28"/>
        </w:rPr>
        <w:t>ж</w:t>
      </w:r>
      <w:r w:rsidRPr="0038525E">
        <w:rPr>
          <w:rFonts w:ascii="Times New Roman" w:hAnsi="Times New Roman"/>
          <w:sz w:val="28"/>
          <w:szCs w:val="28"/>
          <w:lang w:val="en-US"/>
        </w:rPr>
        <w:t xml:space="preserve">., 509 </w:t>
      </w:r>
      <w:r w:rsidRPr="0038525E">
        <w:rPr>
          <w:rFonts w:ascii="Times New Roman" w:hAnsi="Times New Roman"/>
          <w:sz w:val="28"/>
          <w:szCs w:val="28"/>
        </w:rPr>
        <w:t>бет</w:t>
      </w:r>
      <w:r w:rsidRPr="0038525E">
        <w:rPr>
          <w:rFonts w:ascii="Times New Roman" w:hAnsi="Times New Roman"/>
          <w:sz w:val="28"/>
          <w:szCs w:val="28"/>
          <w:lang w:val="en-US"/>
        </w:rPr>
        <w:t>. ISBN 5-7667-2616-3</w:t>
      </w:r>
    </w:p>
    <w:p w14:paraId="3E0763BE" w14:textId="77777777" w:rsidR="005A0594" w:rsidRPr="0038525E" w:rsidRDefault="005A0594" w:rsidP="00FA27D0">
      <w:pPr>
        <w:pStyle w:val="a6"/>
        <w:numPr>
          <w:ilvl w:val="0"/>
          <w:numId w:val="132"/>
        </w:numPr>
        <w:spacing w:after="0" w:line="240" w:lineRule="auto"/>
        <w:ind w:left="0" w:firstLine="0"/>
        <w:jc w:val="both"/>
        <w:rPr>
          <w:rFonts w:ascii="Times New Roman" w:hAnsi="Times New Roman"/>
          <w:sz w:val="28"/>
          <w:szCs w:val="28"/>
        </w:rPr>
      </w:pPr>
      <w:r w:rsidRPr="0038525E">
        <w:rPr>
          <w:rFonts w:ascii="Times New Roman" w:hAnsi="Times New Roman"/>
          <w:sz w:val="28"/>
          <w:szCs w:val="28"/>
        </w:rPr>
        <w:t>Қазақстанның</w:t>
      </w:r>
      <w:r w:rsidRPr="0038525E">
        <w:rPr>
          <w:rFonts w:ascii="Times New Roman" w:hAnsi="Times New Roman"/>
          <w:sz w:val="28"/>
          <w:szCs w:val="28"/>
          <w:lang w:val="en-US"/>
        </w:rPr>
        <w:t xml:space="preserve"> </w:t>
      </w:r>
      <w:r w:rsidRPr="0038525E">
        <w:rPr>
          <w:rFonts w:ascii="Times New Roman" w:hAnsi="Times New Roman"/>
          <w:sz w:val="28"/>
          <w:szCs w:val="28"/>
        </w:rPr>
        <w:t>қазіргі</w:t>
      </w:r>
      <w:r w:rsidRPr="0038525E">
        <w:rPr>
          <w:rFonts w:ascii="Times New Roman" w:hAnsi="Times New Roman"/>
          <w:sz w:val="28"/>
          <w:szCs w:val="28"/>
          <w:lang w:val="en-US"/>
        </w:rPr>
        <w:t xml:space="preserve"> </w:t>
      </w:r>
      <w:r w:rsidRPr="0038525E">
        <w:rPr>
          <w:rFonts w:ascii="Times New Roman" w:hAnsi="Times New Roman"/>
          <w:sz w:val="28"/>
          <w:szCs w:val="28"/>
        </w:rPr>
        <w:t>заман</w:t>
      </w:r>
      <w:r w:rsidRPr="0038525E">
        <w:rPr>
          <w:rFonts w:ascii="Times New Roman" w:hAnsi="Times New Roman"/>
          <w:sz w:val="28"/>
          <w:szCs w:val="28"/>
          <w:lang w:val="en-US"/>
        </w:rPr>
        <w:t xml:space="preserve"> </w:t>
      </w:r>
      <w:r w:rsidRPr="0038525E">
        <w:rPr>
          <w:rFonts w:ascii="Times New Roman" w:hAnsi="Times New Roman"/>
          <w:sz w:val="28"/>
          <w:szCs w:val="28"/>
        </w:rPr>
        <w:t>тарихы</w:t>
      </w:r>
      <w:r w:rsidRPr="0038525E">
        <w:rPr>
          <w:rFonts w:ascii="Times New Roman" w:hAnsi="Times New Roman"/>
          <w:sz w:val="28"/>
          <w:szCs w:val="28"/>
          <w:lang w:val="en-US"/>
        </w:rPr>
        <w:t xml:space="preserve">: </w:t>
      </w:r>
      <w:r w:rsidRPr="0038525E">
        <w:rPr>
          <w:rFonts w:ascii="Times New Roman" w:hAnsi="Times New Roman"/>
          <w:sz w:val="28"/>
          <w:szCs w:val="28"/>
        </w:rPr>
        <w:t>Жалпы</w:t>
      </w:r>
      <w:r w:rsidRPr="0038525E">
        <w:rPr>
          <w:rFonts w:ascii="Times New Roman" w:hAnsi="Times New Roman"/>
          <w:sz w:val="28"/>
          <w:szCs w:val="28"/>
          <w:lang w:val="en-US"/>
        </w:rPr>
        <w:t xml:space="preserve"> </w:t>
      </w:r>
      <w:r w:rsidRPr="0038525E">
        <w:rPr>
          <w:rFonts w:ascii="Times New Roman" w:hAnsi="Times New Roman"/>
          <w:sz w:val="28"/>
          <w:szCs w:val="28"/>
        </w:rPr>
        <w:t>білім</w:t>
      </w:r>
      <w:r w:rsidRPr="0038525E">
        <w:rPr>
          <w:rFonts w:ascii="Times New Roman" w:hAnsi="Times New Roman"/>
          <w:sz w:val="28"/>
          <w:szCs w:val="28"/>
          <w:lang w:val="en-US"/>
        </w:rPr>
        <w:t xml:space="preserve"> </w:t>
      </w:r>
      <w:r w:rsidRPr="0038525E">
        <w:rPr>
          <w:rFonts w:ascii="Times New Roman" w:hAnsi="Times New Roman"/>
          <w:sz w:val="28"/>
          <w:szCs w:val="28"/>
        </w:rPr>
        <w:t>беретін</w:t>
      </w:r>
      <w:r w:rsidRPr="0038525E">
        <w:rPr>
          <w:rFonts w:ascii="Times New Roman" w:hAnsi="Times New Roman"/>
          <w:sz w:val="28"/>
          <w:szCs w:val="28"/>
          <w:lang w:val="en-US"/>
        </w:rPr>
        <w:t xml:space="preserve"> </w:t>
      </w:r>
      <w:r w:rsidRPr="0038525E">
        <w:rPr>
          <w:rFonts w:ascii="Times New Roman" w:hAnsi="Times New Roman"/>
          <w:sz w:val="28"/>
          <w:szCs w:val="28"/>
        </w:rPr>
        <w:t>мектептің</w:t>
      </w:r>
      <w:r w:rsidRPr="0038525E">
        <w:rPr>
          <w:rFonts w:ascii="Times New Roman" w:hAnsi="Times New Roman"/>
          <w:sz w:val="28"/>
          <w:szCs w:val="28"/>
          <w:lang w:val="en-US"/>
        </w:rPr>
        <w:t xml:space="preserve"> 9-</w:t>
      </w:r>
      <w:r w:rsidRPr="0038525E">
        <w:rPr>
          <w:rFonts w:ascii="Times New Roman" w:hAnsi="Times New Roman"/>
          <w:sz w:val="28"/>
          <w:szCs w:val="28"/>
        </w:rPr>
        <w:t>сыныбына</w:t>
      </w:r>
      <w:r w:rsidRPr="0038525E">
        <w:rPr>
          <w:rFonts w:ascii="Times New Roman" w:hAnsi="Times New Roman"/>
          <w:sz w:val="28"/>
          <w:szCs w:val="28"/>
          <w:lang w:val="en-US"/>
        </w:rPr>
        <w:t xml:space="preserve"> </w:t>
      </w:r>
      <w:r w:rsidRPr="0038525E">
        <w:rPr>
          <w:rFonts w:ascii="Times New Roman" w:hAnsi="Times New Roman"/>
          <w:sz w:val="28"/>
          <w:szCs w:val="28"/>
        </w:rPr>
        <w:t>арналған</w:t>
      </w:r>
      <w:r w:rsidRPr="0038525E">
        <w:rPr>
          <w:rFonts w:ascii="Times New Roman" w:hAnsi="Times New Roman"/>
          <w:sz w:val="28"/>
          <w:szCs w:val="28"/>
          <w:lang w:val="en-US"/>
        </w:rPr>
        <w:t xml:space="preserve"> </w:t>
      </w:r>
      <w:r w:rsidRPr="0038525E">
        <w:rPr>
          <w:rFonts w:ascii="Times New Roman" w:hAnsi="Times New Roman"/>
          <w:sz w:val="28"/>
          <w:szCs w:val="28"/>
        </w:rPr>
        <w:t>окулық</w:t>
      </w:r>
      <w:r w:rsidRPr="0038525E">
        <w:rPr>
          <w:rFonts w:ascii="Times New Roman" w:hAnsi="Times New Roman"/>
          <w:sz w:val="28"/>
          <w:szCs w:val="28"/>
          <w:lang w:val="en-US"/>
        </w:rPr>
        <w:t>. 2-</w:t>
      </w:r>
      <w:r w:rsidRPr="0038525E">
        <w:rPr>
          <w:rFonts w:ascii="Times New Roman" w:hAnsi="Times New Roman"/>
          <w:sz w:val="28"/>
          <w:szCs w:val="28"/>
        </w:rPr>
        <w:t>басылымы</w:t>
      </w:r>
      <w:r w:rsidRPr="0038525E">
        <w:rPr>
          <w:rFonts w:ascii="Times New Roman" w:hAnsi="Times New Roman"/>
          <w:sz w:val="28"/>
          <w:szCs w:val="28"/>
          <w:lang w:val="en-US"/>
        </w:rPr>
        <w:t xml:space="preserve">, </w:t>
      </w:r>
      <w:r w:rsidRPr="0038525E">
        <w:rPr>
          <w:rFonts w:ascii="Times New Roman" w:hAnsi="Times New Roman"/>
          <w:sz w:val="28"/>
          <w:szCs w:val="28"/>
        </w:rPr>
        <w:t>өңделген</w:t>
      </w:r>
      <w:r w:rsidRPr="0038525E">
        <w:rPr>
          <w:rFonts w:ascii="Times New Roman" w:hAnsi="Times New Roman"/>
          <w:sz w:val="28"/>
          <w:szCs w:val="28"/>
          <w:lang w:val="en-US"/>
        </w:rPr>
        <w:t xml:space="preserve">. </w:t>
      </w:r>
      <w:r w:rsidRPr="0038525E">
        <w:rPr>
          <w:rFonts w:ascii="Times New Roman" w:hAnsi="Times New Roman"/>
          <w:sz w:val="28"/>
          <w:szCs w:val="28"/>
        </w:rPr>
        <w:t>Жалпы</w:t>
      </w:r>
      <w:r w:rsidRPr="0038525E">
        <w:rPr>
          <w:rFonts w:ascii="Times New Roman" w:hAnsi="Times New Roman"/>
          <w:sz w:val="28"/>
          <w:szCs w:val="28"/>
          <w:lang w:val="en-US"/>
        </w:rPr>
        <w:t xml:space="preserve"> </w:t>
      </w:r>
      <w:r w:rsidRPr="0038525E">
        <w:rPr>
          <w:rFonts w:ascii="Times New Roman" w:hAnsi="Times New Roman"/>
          <w:sz w:val="28"/>
          <w:szCs w:val="28"/>
        </w:rPr>
        <w:t>редакциясын</w:t>
      </w:r>
      <w:r w:rsidRPr="0038525E">
        <w:rPr>
          <w:rFonts w:ascii="Times New Roman" w:hAnsi="Times New Roman"/>
          <w:sz w:val="28"/>
          <w:szCs w:val="28"/>
          <w:lang w:val="en-US"/>
        </w:rPr>
        <w:t xml:space="preserve"> </w:t>
      </w:r>
      <w:r w:rsidRPr="0038525E">
        <w:rPr>
          <w:rFonts w:ascii="Times New Roman" w:hAnsi="Times New Roman"/>
          <w:sz w:val="28"/>
          <w:szCs w:val="28"/>
        </w:rPr>
        <w:t>басқарған</w:t>
      </w:r>
      <w:r w:rsidRPr="0038525E">
        <w:rPr>
          <w:rFonts w:ascii="Times New Roman" w:hAnsi="Times New Roman"/>
          <w:sz w:val="28"/>
          <w:szCs w:val="28"/>
          <w:lang w:val="en-US"/>
        </w:rPr>
        <w:t xml:space="preserve"> </w:t>
      </w:r>
      <w:r w:rsidRPr="0038525E">
        <w:rPr>
          <w:rFonts w:ascii="Times New Roman" w:hAnsi="Times New Roman"/>
          <w:sz w:val="28"/>
          <w:szCs w:val="28"/>
        </w:rPr>
        <w:t>тарих</w:t>
      </w:r>
      <w:r w:rsidRPr="0038525E">
        <w:rPr>
          <w:rFonts w:ascii="Times New Roman" w:hAnsi="Times New Roman"/>
          <w:sz w:val="28"/>
          <w:szCs w:val="28"/>
          <w:lang w:val="en-US"/>
        </w:rPr>
        <w:t xml:space="preserve"> </w:t>
      </w:r>
      <w:r w:rsidRPr="0038525E">
        <w:rPr>
          <w:rFonts w:ascii="Times New Roman" w:hAnsi="Times New Roman"/>
          <w:sz w:val="28"/>
          <w:szCs w:val="28"/>
        </w:rPr>
        <w:t>ғылымының</w:t>
      </w:r>
      <w:r w:rsidRPr="0038525E">
        <w:rPr>
          <w:rFonts w:ascii="Times New Roman" w:hAnsi="Times New Roman"/>
          <w:sz w:val="28"/>
          <w:szCs w:val="28"/>
          <w:lang w:val="en-US"/>
        </w:rPr>
        <w:t xml:space="preserve"> </w:t>
      </w:r>
      <w:r w:rsidRPr="0038525E">
        <w:rPr>
          <w:rFonts w:ascii="Times New Roman" w:hAnsi="Times New Roman"/>
          <w:sz w:val="28"/>
          <w:szCs w:val="28"/>
        </w:rPr>
        <w:t>докторы</w:t>
      </w:r>
      <w:r w:rsidRPr="0038525E">
        <w:rPr>
          <w:rFonts w:ascii="Times New Roman" w:hAnsi="Times New Roman"/>
          <w:sz w:val="28"/>
          <w:szCs w:val="28"/>
          <w:lang w:val="en-US"/>
        </w:rPr>
        <w:t xml:space="preserve">, </w:t>
      </w:r>
      <w:r w:rsidRPr="0038525E">
        <w:rPr>
          <w:rFonts w:ascii="Times New Roman" w:hAnsi="Times New Roman"/>
          <w:sz w:val="28"/>
          <w:szCs w:val="28"/>
        </w:rPr>
        <w:t>профессор</w:t>
      </w:r>
      <w:r w:rsidRPr="0038525E">
        <w:rPr>
          <w:rFonts w:ascii="Times New Roman" w:hAnsi="Times New Roman"/>
          <w:sz w:val="28"/>
          <w:szCs w:val="28"/>
          <w:lang w:val="en-US"/>
        </w:rPr>
        <w:t xml:space="preserve"> </w:t>
      </w:r>
      <w:r w:rsidRPr="0038525E">
        <w:rPr>
          <w:rFonts w:ascii="Times New Roman" w:hAnsi="Times New Roman"/>
          <w:sz w:val="28"/>
          <w:szCs w:val="28"/>
        </w:rPr>
        <w:t>Б</w:t>
      </w:r>
      <w:r w:rsidRPr="0038525E">
        <w:rPr>
          <w:rFonts w:ascii="Times New Roman" w:hAnsi="Times New Roman"/>
          <w:sz w:val="28"/>
          <w:szCs w:val="28"/>
          <w:lang w:val="en-US"/>
        </w:rPr>
        <w:t xml:space="preserve">. </w:t>
      </w:r>
      <w:r w:rsidRPr="0038525E">
        <w:rPr>
          <w:rFonts w:ascii="Times New Roman" w:hAnsi="Times New Roman"/>
          <w:sz w:val="28"/>
          <w:szCs w:val="28"/>
        </w:rPr>
        <w:t>Ғ</w:t>
      </w:r>
      <w:r w:rsidRPr="0038525E">
        <w:rPr>
          <w:rFonts w:ascii="Times New Roman" w:hAnsi="Times New Roman"/>
          <w:sz w:val="28"/>
          <w:szCs w:val="28"/>
          <w:lang w:val="en-US"/>
        </w:rPr>
        <w:t xml:space="preserve">. </w:t>
      </w:r>
      <w:r w:rsidRPr="0038525E">
        <w:rPr>
          <w:rFonts w:ascii="Times New Roman" w:hAnsi="Times New Roman"/>
          <w:sz w:val="28"/>
          <w:szCs w:val="28"/>
        </w:rPr>
        <w:t>Аяған</w:t>
      </w:r>
      <w:r w:rsidRPr="0038525E">
        <w:rPr>
          <w:rFonts w:ascii="Times New Roman" w:hAnsi="Times New Roman"/>
          <w:sz w:val="28"/>
          <w:szCs w:val="28"/>
          <w:lang w:val="en-US"/>
        </w:rPr>
        <w:t xml:space="preserve">. </w:t>
      </w:r>
      <w:r w:rsidRPr="0038525E">
        <w:rPr>
          <w:rFonts w:ascii="Times New Roman" w:hAnsi="Times New Roman"/>
          <w:sz w:val="28"/>
          <w:szCs w:val="28"/>
        </w:rPr>
        <w:t>Алматы: Атамұра, 2009. ISBN 9965-34-933-9</w:t>
      </w:r>
    </w:p>
    <w:p w14:paraId="3C8A3868"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101B2F67" w14:textId="77777777" w:rsidR="00FA27D0" w:rsidRPr="00E13631" w:rsidRDefault="00FA27D0" w:rsidP="00FA27D0">
      <w:pPr>
        <w:spacing w:after="0" w:line="240" w:lineRule="auto"/>
        <w:jc w:val="both"/>
        <w:rPr>
          <w:rFonts w:ascii="Times New Roman" w:eastAsia="Times New Roman" w:hAnsi="Times New Roman" w:cs="Times New Roman"/>
          <w:b/>
          <w:sz w:val="28"/>
          <w:szCs w:val="28"/>
          <w:shd w:val="clear" w:color="auto" w:fill="FFFFFF"/>
          <w:lang w:val="kk-KZ"/>
        </w:rPr>
      </w:pPr>
    </w:p>
    <w:p w14:paraId="05BD53DF" w14:textId="3B3300EE" w:rsidR="005A0594" w:rsidRDefault="005A0594" w:rsidP="0038525E">
      <w:pPr>
        <w:spacing w:after="0" w:line="240" w:lineRule="auto"/>
        <w:ind w:firstLine="567"/>
        <w:jc w:val="center"/>
        <w:rPr>
          <w:rFonts w:ascii="Times New Roman" w:eastAsia="Times New Roman" w:hAnsi="Times New Roman" w:cs="Times New Roman"/>
          <w:b/>
          <w:sz w:val="28"/>
          <w:szCs w:val="28"/>
          <w:shd w:val="clear" w:color="auto" w:fill="FFFFFF"/>
          <w:lang w:val="kk-KZ"/>
        </w:rPr>
      </w:pPr>
      <w:r w:rsidRPr="00E13631">
        <w:rPr>
          <w:rFonts w:ascii="Times New Roman" w:eastAsia="Times New Roman" w:hAnsi="Times New Roman" w:cs="Times New Roman"/>
          <w:b/>
          <w:sz w:val="28"/>
          <w:szCs w:val="28"/>
          <w:shd w:val="clear" w:color="auto" w:fill="FFFFFF"/>
          <w:lang w:val="kk-KZ"/>
        </w:rPr>
        <w:t>АХМЕТ БАЙТУРСЫНОВ: РАДИ БУДУЩЕГО СТРАНЫ И НАРОДА</w:t>
      </w:r>
    </w:p>
    <w:p w14:paraId="2EB775FD" w14:textId="77777777" w:rsidR="0038525E" w:rsidRPr="00E13631" w:rsidRDefault="0038525E" w:rsidP="0038525E">
      <w:pPr>
        <w:spacing w:after="0" w:line="240" w:lineRule="auto"/>
        <w:ind w:firstLine="567"/>
        <w:jc w:val="center"/>
        <w:rPr>
          <w:rFonts w:ascii="Times New Roman" w:eastAsia="Times New Roman" w:hAnsi="Times New Roman" w:cs="Times New Roman"/>
          <w:b/>
          <w:sz w:val="28"/>
          <w:szCs w:val="28"/>
          <w:shd w:val="clear" w:color="auto" w:fill="FFFFFF"/>
          <w:lang w:val="kk-KZ"/>
        </w:rPr>
      </w:pPr>
    </w:p>
    <w:p w14:paraId="70824536" w14:textId="16B2AA95" w:rsidR="0038525E" w:rsidRPr="00E13631" w:rsidRDefault="005A0594" w:rsidP="00517B9B">
      <w:pPr>
        <w:spacing w:after="0" w:line="240" w:lineRule="auto"/>
        <w:ind w:firstLine="567"/>
        <w:jc w:val="center"/>
        <w:rPr>
          <w:rFonts w:ascii="Times New Roman" w:eastAsia="Times New Roman" w:hAnsi="Times New Roman" w:cs="Times New Roman"/>
          <w:b/>
          <w:sz w:val="28"/>
          <w:szCs w:val="28"/>
          <w:shd w:val="clear" w:color="auto" w:fill="FFFFFF"/>
          <w:lang w:val="kk-KZ"/>
        </w:rPr>
      </w:pPr>
      <w:r w:rsidRPr="00E13631">
        <w:rPr>
          <w:rFonts w:ascii="Times New Roman" w:eastAsia="Times New Roman" w:hAnsi="Times New Roman" w:cs="Times New Roman"/>
          <w:b/>
          <w:sz w:val="28"/>
          <w:szCs w:val="28"/>
          <w:shd w:val="clear" w:color="auto" w:fill="FFFFFF"/>
          <w:lang w:val="kk-KZ"/>
        </w:rPr>
        <w:t>А.К.Макишев</w:t>
      </w:r>
    </w:p>
    <w:p w14:paraId="0AAE8227" w14:textId="50A62260" w:rsidR="005A0594" w:rsidRDefault="005A0594" w:rsidP="0038525E">
      <w:pPr>
        <w:spacing w:after="0" w:line="240" w:lineRule="auto"/>
        <w:ind w:firstLine="567"/>
        <w:jc w:val="center"/>
        <w:rPr>
          <w:rFonts w:ascii="Times New Roman" w:eastAsia="Times New Roman" w:hAnsi="Times New Roman" w:cs="Times New Roman"/>
          <w:sz w:val="28"/>
          <w:szCs w:val="28"/>
          <w:shd w:val="clear" w:color="auto" w:fill="FFFFFF"/>
          <w:lang w:val="kk-KZ"/>
        </w:rPr>
      </w:pPr>
      <w:r w:rsidRPr="00E13631">
        <w:rPr>
          <w:rFonts w:ascii="Times New Roman" w:eastAsia="Times New Roman" w:hAnsi="Times New Roman" w:cs="Times New Roman"/>
          <w:sz w:val="28"/>
          <w:szCs w:val="28"/>
          <w:shd w:val="clear" w:color="auto" w:fill="FFFFFF"/>
          <w:lang w:val="kk-KZ"/>
        </w:rPr>
        <w:t>НУО «Гуманитарно-технический колледж», г. Петропавловск</w:t>
      </w:r>
    </w:p>
    <w:p w14:paraId="10819D29" w14:textId="77777777" w:rsidR="0038525E" w:rsidRPr="00E13631" w:rsidRDefault="0038525E" w:rsidP="0038525E">
      <w:pPr>
        <w:spacing w:after="0" w:line="240" w:lineRule="auto"/>
        <w:ind w:firstLine="567"/>
        <w:jc w:val="center"/>
        <w:rPr>
          <w:rFonts w:ascii="Times New Roman" w:eastAsia="Times New Roman" w:hAnsi="Times New Roman" w:cs="Times New Roman"/>
          <w:sz w:val="28"/>
          <w:szCs w:val="28"/>
          <w:shd w:val="clear" w:color="auto" w:fill="FFFFFF"/>
          <w:lang w:val="kk-KZ"/>
        </w:rPr>
      </w:pPr>
    </w:p>
    <w:p w14:paraId="63C3BD66" w14:textId="77777777" w:rsidR="005A0594" w:rsidRPr="00E13631" w:rsidRDefault="005A0594" w:rsidP="0038525E">
      <w:pPr>
        <w:spacing w:after="0" w:line="240" w:lineRule="auto"/>
        <w:ind w:firstLine="567"/>
        <w:jc w:val="center"/>
        <w:rPr>
          <w:rFonts w:ascii="Times New Roman" w:eastAsia="Times New Roman" w:hAnsi="Times New Roman" w:cs="Times New Roman"/>
          <w:bCs/>
          <w:sz w:val="28"/>
          <w:szCs w:val="28"/>
          <w:shd w:val="clear" w:color="auto" w:fill="FFFFFF"/>
          <w:lang w:val="kk-KZ"/>
        </w:rPr>
      </w:pPr>
      <w:r w:rsidRPr="00E13631">
        <w:rPr>
          <w:rFonts w:ascii="Times New Roman" w:eastAsia="Times New Roman" w:hAnsi="Times New Roman" w:cs="Times New Roman"/>
          <w:bCs/>
          <w:sz w:val="28"/>
          <w:szCs w:val="28"/>
          <w:shd w:val="clear" w:color="auto" w:fill="FFFFFF"/>
          <w:lang w:val="kk-KZ"/>
        </w:rPr>
        <w:t>Аннотация</w:t>
      </w:r>
    </w:p>
    <w:p w14:paraId="44809B7C" w14:textId="7DF64B52" w:rsidR="005A0594" w:rsidRDefault="005A0594" w:rsidP="0038525E">
      <w:pPr>
        <w:spacing w:after="0" w:line="240" w:lineRule="auto"/>
        <w:ind w:firstLine="567"/>
        <w:jc w:val="both"/>
        <w:rPr>
          <w:rFonts w:ascii="Times New Roman" w:eastAsia="Times New Roman" w:hAnsi="Times New Roman" w:cs="Times New Roman"/>
          <w:sz w:val="28"/>
          <w:szCs w:val="28"/>
          <w:shd w:val="clear" w:color="auto" w:fill="FFFFFF"/>
          <w:lang w:val="kk-KZ"/>
        </w:rPr>
      </w:pPr>
      <w:r w:rsidRPr="00E13631">
        <w:rPr>
          <w:rFonts w:ascii="Times New Roman" w:eastAsia="Times New Roman" w:hAnsi="Times New Roman" w:cs="Times New Roman"/>
          <w:sz w:val="28"/>
          <w:szCs w:val="28"/>
          <w:shd w:val="clear" w:color="auto" w:fill="FFFFFF"/>
          <w:lang w:val="kk-KZ"/>
        </w:rPr>
        <w:t xml:space="preserve">Целью данной работы является исследование научно-теоретического наследия  Ахмета Байтурсынова, его методологических подходов к обучению в системе образования и воспитания. Особое внимание уделено методической деятельности Ахмета Байтурсынова: созданию казахского алфавита, букваря для казахских детей, методике преподавания,  мотивации детей к учебной деятельности.  Освещаются проблемы необходимости получения образования для казахского народа, значения </w:t>
      </w:r>
      <w:r w:rsidRPr="00E13631">
        <w:rPr>
          <w:rFonts w:ascii="Times New Roman" w:hAnsi="Times New Roman" w:cs="Times New Roman"/>
          <w:color w:val="000000"/>
          <w:sz w:val="28"/>
          <w:szCs w:val="28"/>
          <w:shd w:val="clear" w:color="auto" w:fill="FFFFFF"/>
        </w:rPr>
        <w:t>развити</w:t>
      </w:r>
      <w:r w:rsidRPr="00E13631">
        <w:rPr>
          <w:rFonts w:ascii="Times New Roman" w:hAnsi="Times New Roman" w:cs="Times New Roman"/>
          <w:color w:val="000000"/>
          <w:sz w:val="28"/>
          <w:szCs w:val="28"/>
          <w:shd w:val="clear" w:color="auto" w:fill="FFFFFF"/>
          <w:lang w:val="kk-KZ"/>
        </w:rPr>
        <w:t>я</w:t>
      </w:r>
      <w:r w:rsidRPr="00E13631">
        <w:rPr>
          <w:rFonts w:ascii="Times New Roman" w:hAnsi="Times New Roman" w:cs="Times New Roman"/>
          <w:color w:val="000000"/>
          <w:sz w:val="28"/>
          <w:szCs w:val="28"/>
          <w:shd w:val="clear" w:color="auto" w:fill="FFFFFF"/>
        </w:rPr>
        <w:t xml:space="preserve"> казахского языка, литературы</w:t>
      </w:r>
      <w:r w:rsidRPr="00E13631">
        <w:rPr>
          <w:rFonts w:ascii="Times New Roman" w:hAnsi="Times New Roman" w:cs="Times New Roman"/>
          <w:color w:val="000000"/>
          <w:sz w:val="28"/>
          <w:szCs w:val="28"/>
          <w:shd w:val="clear" w:color="auto" w:fill="FFFFFF"/>
          <w:lang w:val="kk-KZ"/>
        </w:rPr>
        <w:t xml:space="preserve"> и</w:t>
      </w:r>
      <w:r w:rsidRPr="00E13631">
        <w:rPr>
          <w:rFonts w:ascii="Times New Roman" w:hAnsi="Times New Roman" w:cs="Times New Roman"/>
          <w:color w:val="000000"/>
          <w:sz w:val="28"/>
          <w:szCs w:val="28"/>
          <w:shd w:val="clear" w:color="auto" w:fill="FFFFFF"/>
        </w:rPr>
        <w:t xml:space="preserve"> национальных традиций</w:t>
      </w:r>
      <w:r w:rsidRPr="00E13631">
        <w:rPr>
          <w:rFonts w:ascii="Times New Roman" w:eastAsia="Times New Roman" w:hAnsi="Times New Roman" w:cs="Times New Roman"/>
          <w:sz w:val="28"/>
          <w:szCs w:val="28"/>
          <w:shd w:val="clear" w:color="auto" w:fill="FFFFFF"/>
          <w:lang w:val="kk-KZ"/>
        </w:rPr>
        <w:t xml:space="preserve"> для будущего казахстанского общества.</w:t>
      </w:r>
    </w:p>
    <w:p w14:paraId="6CB47EE0" w14:textId="77777777" w:rsidR="00FA27D0" w:rsidRPr="00E13631" w:rsidRDefault="00FA27D0" w:rsidP="0038525E">
      <w:pPr>
        <w:spacing w:after="0" w:line="240" w:lineRule="auto"/>
        <w:ind w:firstLine="567"/>
        <w:jc w:val="both"/>
        <w:rPr>
          <w:rFonts w:ascii="Times New Roman" w:eastAsia="Times New Roman" w:hAnsi="Times New Roman" w:cs="Times New Roman"/>
          <w:sz w:val="28"/>
          <w:szCs w:val="28"/>
          <w:shd w:val="clear" w:color="auto" w:fill="FFFFFF"/>
          <w:lang w:val="kk-KZ"/>
        </w:rPr>
      </w:pPr>
    </w:p>
    <w:p w14:paraId="14D9B62C" w14:textId="77777777" w:rsidR="005A0594" w:rsidRPr="00E13631" w:rsidRDefault="005A0594" w:rsidP="00564494">
      <w:pPr>
        <w:spacing w:after="0" w:line="240" w:lineRule="auto"/>
        <w:ind w:firstLine="567"/>
        <w:jc w:val="both"/>
        <w:rPr>
          <w:rFonts w:ascii="Times New Roman" w:eastAsia="Times New Roman" w:hAnsi="Times New Roman" w:cs="Times New Roman"/>
          <w:sz w:val="28"/>
          <w:szCs w:val="28"/>
          <w:shd w:val="clear" w:color="auto" w:fill="FFFFFF"/>
          <w:lang w:val="kk-KZ"/>
        </w:rPr>
      </w:pPr>
      <w:r w:rsidRPr="00E13631">
        <w:rPr>
          <w:rFonts w:ascii="Times New Roman" w:eastAsia="Times New Roman" w:hAnsi="Times New Roman" w:cs="Times New Roman"/>
          <w:sz w:val="28"/>
          <w:szCs w:val="28"/>
          <w:shd w:val="clear" w:color="auto" w:fill="FFFFFF"/>
        </w:rPr>
        <w:t xml:space="preserve">История каждого народа формируется непосредственно в связи с письменным языком, </w:t>
      </w:r>
      <w:r w:rsidRPr="00E13631">
        <w:rPr>
          <w:rFonts w:ascii="Times New Roman" w:eastAsia="Times New Roman" w:hAnsi="Times New Roman" w:cs="Times New Roman"/>
          <w:sz w:val="28"/>
          <w:szCs w:val="28"/>
          <w:shd w:val="clear" w:color="auto" w:fill="FFFFFF"/>
          <w:lang w:val="kk-KZ"/>
        </w:rPr>
        <w:t>а</w:t>
      </w:r>
      <w:r w:rsidRPr="00E13631">
        <w:rPr>
          <w:rFonts w:ascii="Times New Roman" w:eastAsia="Times New Roman" w:hAnsi="Times New Roman" w:cs="Times New Roman"/>
          <w:sz w:val="28"/>
          <w:szCs w:val="28"/>
          <w:shd w:val="clear" w:color="auto" w:fill="FFFFFF"/>
        </w:rPr>
        <w:t xml:space="preserve"> уров</w:t>
      </w:r>
      <w:r w:rsidRPr="00E13631">
        <w:rPr>
          <w:rFonts w:ascii="Times New Roman" w:eastAsia="Times New Roman" w:hAnsi="Times New Roman" w:cs="Times New Roman"/>
          <w:sz w:val="28"/>
          <w:szCs w:val="28"/>
          <w:shd w:val="clear" w:color="auto" w:fill="FFFFFF"/>
          <w:lang w:val="kk-KZ"/>
        </w:rPr>
        <w:t>е</w:t>
      </w:r>
      <w:r w:rsidRPr="00E13631">
        <w:rPr>
          <w:rFonts w:ascii="Times New Roman" w:eastAsia="Times New Roman" w:hAnsi="Times New Roman" w:cs="Times New Roman"/>
          <w:sz w:val="28"/>
          <w:szCs w:val="28"/>
          <w:shd w:val="clear" w:color="auto" w:fill="FFFFFF"/>
        </w:rPr>
        <w:t>н</w:t>
      </w:r>
      <w:r w:rsidRPr="00E13631">
        <w:rPr>
          <w:rFonts w:ascii="Times New Roman" w:eastAsia="Times New Roman" w:hAnsi="Times New Roman" w:cs="Times New Roman"/>
          <w:sz w:val="28"/>
          <w:szCs w:val="28"/>
          <w:shd w:val="clear" w:color="auto" w:fill="FFFFFF"/>
          <w:lang w:val="kk-KZ"/>
        </w:rPr>
        <w:t>ь</w:t>
      </w:r>
      <w:r w:rsidRPr="00E13631">
        <w:rPr>
          <w:rFonts w:ascii="Times New Roman" w:eastAsia="Times New Roman" w:hAnsi="Times New Roman" w:cs="Times New Roman"/>
          <w:sz w:val="28"/>
          <w:szCs w:val="28"/>
          <w:shd w:val="clear" w:color="auto" w:fill="FFFFFF"/>
        </w:rPr>
        <w:t xml:space="preserve"> всех духовных и материальных ценностей</w:t>
      </w:r>
      <w:r w:rsidRPr="00E13631">
        <w:rPr>
          <w:rFonts w:ascii="Times New Roman" w:eastAsia="Times New Roman" w:hAnsi="Times New Roman" w:cs="Times New Roman"/>
          <w:sz w:val="28"/>
          <w:szCs w:val="28"/>
          <w:shd w:val="clear" w:color="auto" w:fill="FFFFFF"/>
          <w:lang w:val="kk-KZ"/>
        </w:rPr>
        <w:t xml:space="preserve"> общества</w:t>
      </w:r>
      <w:r w:rsidRPr="00E13631">
        <w:rPr>
          <w:rFonts w:ascii="Times New Roman" w:eastAsia="Times New Roman" w:hAnsi="Times New Roman" w:cs="Times New Roman"/>
          <w:sz w:val="28"/>
          <w:szCs w:val="28"/>
          <w:shd w:val="clear" w:color="auto" w:fill="FFFFFF"/>
        </w:rPr>
        <w:t xml:space="preserve"> определяется культурой. </w:t>
      </w:r>
      <w:r w:rsidRPr="00E13631">
        <w:rPr>
          <w:rFonts w:ascii="Times New Roman" w:eastAsia="Times New Roman" w:hAnsi="Times New Roman" w:cs="Times New Roman"/>
          <w:sz w:val="28"/>
          <w:szCs w:val="28"/>
          <w:shd w:val="clear" w:color="auto" w:fill="FFFFFF"/>
          <w:lang w:val="kk-KZ"/>
        </w:rPr>
        <w:t>П</w:t>
      </w:r>
      <w:r w:rsidRPr="00E13631">
        <w:rPr>
          <w:rFonts w:ascii="Times New Roman" w:eastAsia="Times New Roman" w:hAnsi="Times New Roman" w:cs="Times New Roman"/>
          <w:sz w:val="28"/>
          <w:szCs w:val="28"/>
          <w:shd w:val="clear" w:color="auto" w:fill="FFFFFF"/>
        </w:rPr>
        <w:t xml:space="preserve">оэтому история письма </w:t>
      </w:r>
      <w:r w:rsidRPr="00E13631">
        <w:rPr>
          <w:rFonts w:ascii="Times New Roman" w:eastAsia="Times New Roman" w:hAnsi="Times New Roman" w:cs="Times New Roman"/>
          <w:sz w:val="28"/>
          <w:szCs w:val="28"/>
          <w:shd w:val="clear" w:color="auto" w:fill="FFFFFF"/>
          <w:lang w:val="kk-KZ"/>
        </w:rPr>
        <w:t xml:space="preserve">всегда </w:t>
      </w:r>
      <w:r w:rsidRPr="00E13631">
        <w:rPr>
          <w:rFonts w:ascii="Times New Roman" w:eastAsia="Times New Roman" w:hAnsi="Times New Roman" w:cs="Times New Roman"/>
          <w:sz w:val="28"/>
          <w:szCs w:val="28"/>
          <w:shd w:val="clear" w:color="auto" w:fill="FFFFFF"/>
        </w:rPr>
        <w:t>рассматривается как од</w:t>
      </w:r>
      <w:r w:rsidRPr="00E13631">
        <w:rPr>
          <w:rFonts w:ascii="Times New Roman" w:eastAsia="Times New Roman" w:hAnsi="Times New Roman" w:cs="Times New Roman"/>
          <w:sz w:val="28"/>
          <w:szCs w:val="28"/>
          <w:shd w:val="clear" w:color="auto" w:fill="FFFFFF"/>
          <w:lang w:val="kk-KZ"/>
        </w:rPr>
        <w:t>на</w:t>
      </w:r>
      <w:r w:rsidRPr="00E13631">
        <w:rPr>
          <w:rFonts w:ascii="Times New Roman" w:eastAsia="Times New Roman" w:hAnsi="Times New Roman" w:cs="Times New Roman"/>
          <w:sz w:val="28"/>
          <w:szCs w:val="28"/>
          <w:shd w:val="clear" w:color="auto" w:fill="FFFFFF"/>
        </w:rPr>
        <w:t xml:space="preserve"> из ключевых отраслей общечеловеческих ценностей в истории развития общества.</w:t>
      </w:r>
      <w:r w:rsidRPr="00E13631">
        <w:rPr>
          <w:rFonts w:ascii="Times New Roman" w:eastAsia="Times New Roman" w:hAnsi="Times New Roman" w:cs="Times New Roman"/>
          <w:sz w:val="28"/>
          <w:szCs w:val="28"/>
          <w:shd w:val="clear" w:color="auto" w:fill="FFFFFF"/>
          <w:lang w:val="kk-KZ"/>
        </w:rPr>
        <w:t xml:space="preserve"> Историю казахского народа можно проследить по  его письменности от петроглифов, рунического письма до современного </w:t>
      </w:r>
      <w:r w:rsidRPr="00E13631">
        <w:rPr>
          <w:rFonts w:ascii="Times New Roman" w:eastAsia="Times New Roman" w:hAnsi="Times New Roman" w:cs="Times New Roman"/>
          <w:sz w:val="28"/>
          <w:szCs w:val="28"/>
          <w:shd w:val="clear" w:color="auto" w:fill="FFFFFF"/>
          <w:lang w:val="kk-KZ"/>
        </w:rPr>
        <w:lastRenderedPageBreak/>
        <w:t xml:space="preserve">алфавита. Как мы знаем письменность нашего народа менялось неоднократно, до Октябрьской революции она основывалась на арабской графике. Реформатором, который внес огромный вклад в развитие казахской письменности является казахский просветитель, ученый-тюрколог Ахмет Байтурсынов. </w:t>
      </w:r>
    </w:p>
    <w:p w14:paraId="7F2E6C74" w14:textId="77777777" w:rsidR="005A0594" w:rsidRPr="00E13631" w:rsidRDefault="005A0594" w:rsidP="00564494">
      <w:pPr>
        <w:pStyle w:val="a3"/>
        <w:shd w:val="clear" w:color="auto" w:fill="FFFFFF"/>
        <w:spacing w:before="0" w:beforeAutospacing="0" w:after="0" w:afterAutospacing="0"/>
        <w:ind w:firstLine="567"/>
        <w:jc w:val="both"/>
        <w:rPr>
          <w:color w:val="000000"/>
          <w:sz w:val="28"/>
          <w:szCs w:val="28"/>
          <w:lang w:eastAsia="en-US"/>
        </w:rPr>
      </w:pPr>
      <w:r w:rsidRPr="00E13631">
        <w:rPr>
          <w:color w:val="000000"/>
          <w:sz w:val="28"/>
          <w:szCs w:val="28"/>
        </w:rPr>
        <w:t>В 1912 году Ахмет Байтурсынов реформировал казахскую письменность на основе арабской графики</w:t>
      </w:r>
      <w:r w:rsidRPr="00E13631">
        <w:rPr>
          <w:color w:val="000000"/>
          <w:sz w:val="28"/>
          <w:szCs w:val="28"/>
          <w:lang w:val="kk-KZ"/>
        </w:rPr>
        <w:t>.</w:t>
      </w:r>
      <w:r w:rsidRPr="00E13631">
        <w:rPr>
          <w:color w:val="000000"/>
          <w:sz w:val="28"/>
          <w:szCs w:val="28"/>
        </w:rPr>
        <w:t xml:space="preserve"> Новый казахский алфавит, названный в свое время в честь ученого «байтурсыновским», имел огромное значение не только для казахского народа, но и послужил в те времена хорошим образцом для всех тюркоязычных народов при проведении реформы письменности. Именно новый алфавит заложил прочный фундамент в деле сохранения чистоты казахского языка и значительно облегчил метод приобщения народа к мировой культуре, позволил совершить гигантский шаг на пути развития народных школ. </w:t>
      </w:r>
    </w:p>
    <w:p w14:paraId="3303A05E" w14:textId="77777777" w:rsidR="005A0594" w:rsidRPr="00E13631" w:rsidRDefault="005A0594" w:rsidP="00564494">
      <w:pPr>
        <w:pStyle w:val="a4"/>
        <w:shd w:val="clear" w:color="auto" w:fill="FFFFFF"/>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начале XX века А. Байтурсынов в статье «Обучение по-казахски» </w:t>
      </w:r>
      <w:proofErr w:type="gramStart"/>
      <w:r w:rsidRPr="00E13631">
        <w:rPr>
          <w:rFonts w:ascii="Times New Roman" w:hAnsi="Times New Roman" w:cs="Times New Roman"/>
          <w:sz w:val="28"/>
          <w:szCs w:val="28"/>
        </w:rPr>
        <w:t>писал:  «</w:t>
      </w:r>
      <w:proofErr w:type="gramEnd"/>
      <w:r w:rsidRPr="00E13631">
        <w:rPr>
          <w:rFonts w:ascii="Times New Roman" w:hAnsi="Times New Roman" w:cs="Times New Roman"/>
          <w:sz w:val="28"/>
          <w:szCs w:val="28"/>
        </w:rPr>
        <w:t>Улучшение жизни народа надо начинать именно с дела обучения детей, ибо власть, управление, народ исправляется только образованием». [1</w:t>
      </w:r>
      <w:proofErr w:type="gramStart"/>
      <w:r w:rsidRPr="00E13631">
        <w:rPr>
          <w:rFonts w:ascii="Times New Roman" w:hAnsi="Times New Roman" w:cs="Times New Roman"/>
          <w:sz w:val="28"/>
          <w:szCs w:val="28"/>
        </w:rPr>
        <w:t>]  В</w:t>
      </w:r>
      <w:proofErr w:type="gramEnd"/>
      <w:r w:rsidRPr="00E13631">
        <w:rPr>
          <w:rFonts w:ascii="Times New Roman" w:hAnsi="Times New Roman" w:cs="Times New Roman"/>
          <w:sz w:val="28"/>
          <w:szCs w:val="28"/>
        </w:rPr>
        <w:t xml:space="preserve"> своих педагогических трудах он предостерегал потомков такими словами: «Каким бы богатством ни обладал народ, не стремящийся к образованию, через некоторое время его богатство перейдёт в руки более цивилизованных народов»</w:t>
      </w:r>
    </w:p>
    <w:p w14:paraId="2D2C044D" w14:textId="77777777" w:rsidR="005A0594" w:rsidRPr="00E13631" w:rsidRDefault="005A0594" w:rsidP="00564494">
      <w:pPr>
        <w:pStyle w:val="a4"/>
        <w:shd w:val="clear" w:color="auto" w:fill="FFFFFF"/>
        <w:ind w:firstLine="567"/>
        <w:jc w:val="both"/>
        <w:rPr>
          <w:rFonts w:ascii="Times New Roman" w:hAnsi="Times New Roman" w:cs="Times New Roman"/>
          <w:sz w:val="28"/>
          <w:szCs w:val="28"/>
          <w:shd w:val="clear" w:color="auto" w:fill="FFFFFF"/>
        </w:rPr>
      </w:pPr>
      <w:r w:rsidRPr="00E13631">
        <w:rPr>
          <w:rFonts w:ascii="Times New Roman" w:hAnsi="Times New Roman" w:cs="Times New Roman"/>
          <w:sz w:val="28"/>
          <w:szCs w:val="28"/>
          <w:shd w:val="clear" w:color="auto" w:fill="FFFFFF"/>
        </w:rPr>
        <w:t xml:space="preserve">Для развития образования необходим был алфавит, который был бы доступен большинству и облегчил бы обучение детей. </w:t>
      </w:r>
    </w:p>
    <w:p w14:paraId="0CADC2C3"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В своих трудах, возведшим величие Ахмета в ранг учителя нации, великий педагог А. Байтурсынов, как теоретик,  подробно исследовал педагогические вопросы от воспитания детей до национального самосознания. В подтверждение его  точки зрения хочу привести в пример высказывание и мечту самого Ахмета Байтурсынова: «В этом мире, если мы научимся тому искусству и знанию, которые принесут равенство бедным, придадут силы слабым, улучшат нашу жизнь, мы не будем раздавлены под ногами других»</w:t>
      </w:r>
      <w:r w:rsidRPr="00E13631">
        <w:rPr>
          <w:rFonts w:ascii="Times New Roman" w:hAnsi="Times New Roman" w:cs="Times New Roman"/>
          <w:b/>
          <w:sz w:val="28"/>
          <w:szCs w:val="28"/>
          <w:vertAlign w:val="superscript"/>
          <w:lang w:val="kk-KZ"/>
        </w:rPr>
        <w:t xml:space="preserve"> </w:t>
      </w:r>
      <w:r w:rsidRPr="00E13631">
        <w:rPr>
          <w:rFonts w:ascii="Times New Roman" w:hAnsi="Times New Roman" w:cs="Times New Roman"/>
          <w:sz w:val="28"/>
          <w:szCs w:val="28"/>
        </w:rPr>
        <w:t>[1]</w:t>
      </w:r>
      <w:r w:rsidRPr="00E13631">
        <w:rPr>
          <w:rFonts w:ascii="Times New Roman" w:hAnsi="Times New Roman" w:cs="Times New Roman"/>
          <w:b/>
          <w:sz w:val="28"/>
          <w:szCs w:val="28"/>
          <w:lang w:val="kk-KZ"/>
        </w:rPr>
        <w:t>.</w:t>
      </w:r>
      <w:r w:rsidRPr="00E13631">
        <w:rPr>
          <w:rFonts w:ascii="Times New Roman" w:hAnsi="Times New Roman" w:cs="Times New Roman"/>
          <w:sz w:val="28"/>
          <w:szCs w:val="28"/>
          <w:lang w:val="kk-KZ"/>
        </w:rPr>
        <w:t xml:space="preserve"> Хотелось бы обратить внимание на слова  Рабиги Сыздыковой, которая занималась исследованием творчества Ахмета Байтурсынова</w:t>
      </w:r>
      <w:r w:rsidRPr="00E13631">
        <w:rPr>
          <w:rFonts w:ascii="Times New Roman" w:hAnsi="Times New Roman" w:cs="Times New Roman"/>
          <w:i/>
          <w:sz w:val="28"/>
          <w:szCs w:val="28"/>
          <w:shd w:val="clear" w:color="auto" w:fill="FFFFFF"/>
          <w:lang w:val="kk-KZ"/>
        </w:rPr>
        <w:t xml:space="preserve"> </w:t>
      </w:r>
      <w:r w:rsidRPr="00E13631">
        <w:rPr>
          <w:rFonts w:ascii="Times New Roman" w:hAnsi="Times New Roman" w:cs="Times New Roman"/>
          <w:sz w:val="28"/>
          <w:szCs w:val="28"/>
          <w:shd w:val="clear" w:color="auto" w:fill="FFFFFF"/>
          <w:lang w:val="kk-KZ"/>
        </w:rPr>
        <w:t xml:space="preserve">: </w:t>
      </w:r>
      <w:r w:rsidRPr="00E13631">
        <w:rPr>
          <w:rFonts w:ascii="Times New Roman" w:hAnsi="Times New Roman" w:cs="Times New Roman"/>
          <w:sz w:val="28"/>
          <w:szCs w:val="28"/>
          <w:lang w:val="kk-KZ"/>
        </w:rPr>
        <w:t xml:space="preserve">«В предыдущие десятилетия текущего века Ахмет Байтурсынов был признан лидером казахского общества – и его борьба была за включение казахского народа в фундаментальные ряды человечества и одним из орудий, которое он держал в руках - это была идея просвещения» </w:t>
      </w:r>
      <w:r w:rsidRPr="00E13631">
        <w:rPr>
          <w:rFonts w:ascii="Times New Roman" w:hAnsi="Times New Roman" w:cs="Times New Roman"/>
          <w:sz w:val="28"/>
          <w:szCs w:val="28"/>
        </w:rPr>
        <w:t>[2]</w:t>
      </w:r>
      <w:r w:rsidRPr="00E13631">
        <w:rPr>
          <w:rFonts w:ascii="Times New Roman" w:hAnsi="Times New Roman" w:cs="Times New Roman"/>
          <w:sz w:val="28"/>
          <w:szCs w:val="28"/>
          <w:lang w:val="kk-KZ"/>
        </w:rPr>
        <w:t>.</w:t>
      </w:r>
    </w:p>
    <w:p w14:paraId="01155C9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40-страничный казахский букварь под названием «Учебное пособие» ученого-просветителя А.Байтурсынова, искавшего пути пробуждения народа, воздействия на его ум и сердце, был издан в 1912 году в городе Оренбурге в издательстве  М.Ш.Каримова и купца Ш.Кусаинова.  </w:t>
      </w:r>
    </w:p>
    <w:p w14:paraId="2B8D53E9"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Один из ученых того времени, просветитель,</w:t>
      </w:r>
      <w:r w:rsidRPr="00E13631">
        <w:rPr>
          <w:rFonts w:ascii="Times New Roman" w:hAnsi="Times New Roman" w:cs="Times New Roman"/>
          <w:color w:val="333333"/>
          <w:sz w:val="28"/>
          <w:szCs w:val="28"/>
          <w:shd w:val="clear" w:color="auto" w:fill="FFFFFF"/>
          <w:lang w:val="kk-KZ"/>
        </w:rPr>
        <w:t xml:space="preserve"> </w:t>
      </w:r>
      <w:r w:rsidRPr="00E13631">
        <w:rPr>
          <w:rFonts w:ascii="Times New Roman" w:hAnsi="Times New Roman" w:cs="Times New Roman"/>
          <w:sz w:val="28"/>
          <w:szCs w:val="28"/>
          <w:shd w:val="clear" w:color="auto" w:fill="FFFFFF"/>
        </w:rPr>
        <w:t>лингвист-тюрколог, общественный деятель, ученый-педагог и переводчик</w:t>
      </w:r>
      <w:r w:rsidRPr="00E13631">
        <w:rPr>
          <w:rFonts w:ascii="Times New Roman" w:hAnsi="Times New Roman" w:cs="Times New Roman"/>
          <w:sz w:val="28"/>
          <w:szCs w:val="28"/>
          <w:lang w:val="kk-KZ"/>
        </w:rPr>
        <w:t xml:space="preserve"> Тельжан Шонанов писал о данном  учебном пособии  следующее:  «До этого у нас не было своего  букваря, липовые муллы не могли создать его и учили детей правилам алфавита лишь  на бумаге, а миссионеры Васильев, Алектров, Вожинский и другие преподносили казахский алфавит в русской транскрипции»</w:t>
      </w:r>
      <w:r w:rsidRPr="00E13631">
        <w:rPr>
          <w:rFonts w:ascii="Times New Roman" w:hAnsi="Times New Roman" w:cs="Times New Roman"/>
          <w:b/>
          <w:sz w:val="28"/>
          <w:szCs w:val="28"/>
          <w:vertAlign w:val="superscript"/>
          <w:lang w:val="kk-KZ"/>
        </w:rPr>
        <w:t xml:space="preserve"> </w:t>
      </w:r>
      <w:r w:rsidRPr="00E13631">
        <w:rPr>
          <w:rFonts w:ascii="Times New Roman" w:hAnsi="Times New Roman" w:cs="Times New Roman"/>
          <w:sz w:val="28"/>
          <w:szCs w:val="28"/>
        </w:rPr>
        <w:t>[3]</w:t>
      </w:r>
      <w:r w:rsidRPr="00E13631">
        <w:rPr>
          <w:rFonts w:ascii="Times New Roman" w:hAnsi="Times New Roman" w:cs="Times New Roman"/>
          <w:sz w:val="28"/>
          <w:szCs w:val="28"/>
          <w:lang w:val="kk-KZ"/>
        </w:rPr>
        <w:t>.</w:t>
      </w:r>
    </w:p>
    <w:p w14:paraId="67D8E9A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«Учебное пособие» А. Байтурсынова переиздавалось  7 раз, в течение 1912-1925 гг. и долгое время использовалось в учебно-просветительской  работе. </w:t>
      </w:r>
      <w:r w:rsidRPr="00E13631">
        <w:rPr>
          <w:rFonts w:ascii="Times New Roman" w:hAnsi="Times New Roman" w:cs="Times New Roman"/>
          <w:sz w:val="28"/>
          <w:szCs w:val="28"/>
          <w:lang w:val="kk-KZ"/>
        </w:rPr>
        <w:lastRenderedPageBreak/>
        <w:t xml:space="preserve">Присоединяясь к вышесказанному ценному мнению Тельжана Шонанова об букваре Ахмета Байтурсынова, хотелось бы добавить следующее: с 1910-го года </w:t>
      </w:r>
      <w:r w:rsidRPr="00E13631">
        <w:rPr>
          <w:rFonts w:ascii="Times New Roman" w:hAnsi="Times New Roman" w:cs="Times New Roman"/>
          <w:sz w:val="28"/>
          <w:szCs w:val="28"/>
        </w:rPr>
        <w:t>XX</w:t>
      </w:r>
      <w:r w:rsidRPr="00E13631">
        <w:rPr>
          <w:rFonts w:ascii="Times New Roman" w:hAnsi="Times New Roman" w:cs="Times New Roman"/>
          <w:sz w:val="28"/>
          <w:szCs w:val="28"/>
          <w:lang w:val="kk-KZ"/>
        </w:rPr>
        <w:t xml:space="preserve"> века в связи с возрождением идеи просвещения в казахском обществе началось создание пособий по азбуке для обучения грамоте казахских  детей.  В типографиях Уфы и Оренбурга были изданы азбуки на казахском языке таких авторов, как  М.Нурбаев, М.Малдыбаев, З.Ергалиев, но к сожелению  большинство из них имели единый тираж выпуска  и не получили широкого распространения в массах. Поэтому мнение Тельжана Шонанова «У нас раньше не было своего букваря» имеет свое потверждение.</w:t>
      </w:r>
    </w:p>
    <w:p w14:paraId="0789D45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Обучение звукам и буквам в данном букваре  для начальной школы на казахском языке Ахмета Байтурсынова под названием «Учебное пособие» начинается с отдельных слов по принципам дидактики от простого к сложному. Данный системный подход позволяет в дальнейшем детям знакомится с более  краткими текстами.</w:t>
      </w:r>
    </w:p>
    <w:p w14:paraId="4DA34BF8"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 когда берутся отдельные слова, они начинаются с коротких, легких слов, состоящих из двух звуков, и постепенно начинают усложняться. Например: </w:t>
      </w:r>
      <w:r w:rsidRPr="00E13631">
        <w:rPr>
          <w:rFonts w:ascii="Times New Roman" w:hAnsi="Times New Roman" w:cs="Times New Roman"/>
          <w:b/>
          <w:i/>
          <w:sz w:val="28"/>
          <w:szCs w:val="28"/>
          <w:lang w:val="kk-KZ"/>
        </w:rPr>
        <w:t>ас, аса, асар, ал, ала, алас, қон, қонак, доға, доғар</w:t>
      </w:r>
      <w:r w:rsidRPr="00E13631">
        <w:rPr>
          <w:rFonts w:ascii="Times New Roman" w:hAnsi="Times New Roman" w:cs="Times New Roman"/>
          <w:sz w:val="28"/>
          <w:szCs w:val="28"/>
          <w:lang w:val="kk-KZ"/>
        </w:rPr>
        <w:t xml:space="preserve"> и т. д.</w:t>
      </w:r>
    </w:p>
    <w:p w14:paraId="0CA63E7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Этот принцип вытекает из поиска упрощения процесса обучения, обеспечивающего быстрое обучение учащегося чтению, письму, разговорной речи.</w:t>
      </w:r>
    </w:p>
    <w:p w14:paraId="60B6244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В развитии детской речи ученый сначала придерживался принципа знакомства с отдельными словами. Автор не только использовал связь между буквами и звуками, но и продолжал вводить знакомства с новыми  словами, обогащая словарным запасом детей по определенной теме. Вот например, в первой книге автор знакомит детей с новыми словами по следующим темам: 1. Родственные связи, 2. Одежда, 3. Игрушки, 4. Еда-напитки, 5. Части тела, 6. Домашняя утварь, 7. Посуда, 8. Название животных, 9. Птицы, 10.Числа, 11.  П</w:t>
      </w:r>
      <w:r w:rsidRPr="00E13631">
        <w:rPr>
          <w:rFonts w:ascii="Times New Roman" w:hAnsi="Times New Roman" w:cs="Times New Roman"/>
          <w:sz w:val="28"/>
          <w:szCs w:val="28"/>
        </w:rPr>
        <w:t>оверхностью земли, жизнью и творениями природы и т.д.</w:t>
      </w:r>
      <w:r w:rsidRPr="00E13631">
        <w:rPr>
          <w:rFonts w:ascii="Times New Roman" w:hAnsi="Times New Roman" w:cs="Times New Roman"/>
          <w:sz w:val="28"/>
          <w:szCs w:val="28"/>
          <w:lang w:val="kk-KZ"/>
        </w:rPr>
        <w:t xml:space="preserve"> Узнав что то новое для себя дети начинают проявлять активность и самостоятельность в приобретении новых знаний. Данный интеграционный подход педагога направлен на самостоятельный поиск знаний. </w:t>
      </w:r>
    </w:p>
    <w:p w14:paraId="4699BC16"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Далее А. Байтурсынов не сразу переходил к работе с определенным сюжетам  текста, а задавал загадки, пословицы, скороговорки,  которые могли заинтересовать любого ребенка. </w:t>
      </w:r>
    </w:p>
    <w:p w14:paraId="12D1761B"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Как вы видите все  материалы созданные автором  направленны  для развития детской речи, а также для </w:t>
      </w:r>
      <w:r w:rsidRPr="00E13631">
        <w:rPr>
          <w:rFonts w:ascii="Times New Roman" w:hAnsi="Times New Roman" w:cs="Times New Roman"/>
          <w:sz w:val="28"/>
          <w:szCs w:val="28"/>
          <w:shd w:val="clear" w:color="auto" w:fill="FFFFFF"/>
        </w:rPr>
        <w:t>решения логических задач с целью развлечения и проверки умственных способностей</w:t>
      </w:r>
      <w:r w:rsidRPr="00E13631">
        <w:rPr>
          <w:rFonts w:ascii="Times New Roman" w:hAnsi="Times New Roman" w:cs="Times New Roman"/>
          <w:sz w:val="28"/>
          <w:szCs w:val="28"/>
          <w:lang w:val="kk-KZ"/>
        </w:rPr>
        <w:t>.</w:t>
      </w:r>
      <w:r w:rsidRPr="00E13631">
        <w:rPr>
          <w:rFonts w:ascii="Times New Roman" w:hAnsi="Times New Roman" w:cs="Times New Roman"/>
          <w:color w:val="FF0000"/>
          <w:sz w:val="28"/>
          <w:szCs w:val="28"/>
          <w:lang w:val="kk-KZ"/>
        </w:rPr>
        <w:t xml:space="preserve"> </w:t>
      </w:r>
      <w:r w:rsidRPr="00E13631">
        <w:rPr>
          <w:rFonts w:ascii="Times New Roman" w:hAnsi="Times New Roman" w:cs="Times New Roman"/>
          <w:sz w:val="28"/>
          <w:szCs w:val="28"/>
          <w:lang w:val="kk-KZ"/>
        </w:rPr>
        <w:t>Логический подход</w:t>
      </w:r>
      <w:r w:rsidRPr="00E13631">
        <w:rPr>
          <w:rFonts w:ascii="Times New Roman" w:hAnsi="Times New Roman" w:cs="Times New Roman"/>
          <w:color w:val="FF0000"/>
          <w:sz w:val="28"/>
          <w:szCs w:val="28"/>
          <w:lang w:val="kk-KZ"/>
        </w:rPr>
        <w:t xml:space="preserve"> </w:t>
      </w:r>
      <w:r w:rsidRPr="00E13631">
        <w:rPr>
          <w:rFonts w:ascii="Times New Roman" w:hAnsi="Times New Roman" w:cs="Times New Roman"/>
          <w:color w:val="181818"/>
          <w:sz w:val="28"/>
          <w:szCs w:val="28"/>
          <w:shd w:val="clear" w:color="auto" w:fill="FFFFFF"/>
          <w:lang w:val="kk-KZ"/>
        </w:rPr>
        <w:t xml:space="preserve">педагога-новатора на регулярных занятиях способствовал лучшему пониманию ими своих возможностей и желаний, развитию познавательных интересов. </w:t>
      </w:r>
      <w:r w:rsidRPr="00E13631">
        <w:rPr>
          <w:rFonts w:ascii="Times New Roman" w:hAnsi="Times New Roman" w:cs="Times New Roman"/>
          <w:sz w:val="28"/>
          <w:szCs w:val="28"/>
          <w:lang w:val="kk-KZ"/>
        </w:rPr>
        <w:t xml:space="preserve">И только после этого автор знакомил детей с  краткими текстами и отрывками из стиховорений. Вот например, хочется обратить большое внимание на  небылицы </w:t>
      </w:r>
      <w:r w:rsidRPr="00E13631">
        <w:rPr>
          <w:rFonts w:ascii="Times New Roman" w:hAnsi="Times New Roman" w:cs="Times New Roman"/>
          <w:i/>
          <w:sz w:val="28"/>
          <w:szCs w:val="28"/>
          <w:lang w:val="kk-KZ"/>
        </w:rPr>
        <w:t>(өтірік өлеңдер)</w:t>
      </w:r>
      <w:r w:rsidRPr="00E13631">
        <w:rPr>
          <w:rFonts w:ascii="Times New Roman" w:hAnsi="Times New Roman" w:cs="Times New Roman"/>
          <w:sz w:val="28"/>
          <w:szCs w:val="28"/>
          <w:lang w:val="kk-KZ"/>
        </w:rPr>
        <w:t xml:space="preserve"> в стихах данные в букваре. Ведь эти стихи, во-первых,  легко запоминаются, во-вторых, произносятся с интересом и очень хорошо подходят для развития речи обучающихся. Отсюда можно сделать вывод,  что ученый глубоко освоил законы дидактики и умело использовал их в учебнике. </w:t>
      </w:r>
    </w:p>
    <w:p w14:paraId="08ACA2AF"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 xml:space="preserve">1926 году Ахмет Байтурсынов создает новый букварь, т.е. новое  пособие  представляющий собой учебник с различными иллюстрациями, который был  основан на передовом опыте того времени, на передовых методологических теориях, с учетом психологического возраста и даже национальных особенностей подростков.    На первой странице «Букваря» Ахмет Байтурсынов обращается с  речью к самим учителям: </w:t>
      </w:r>
    </w:p>
    <w:p w14:paraId="61E9C1E1"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b/>
          <w:sz w:val="28"/>
          <w:szCs w:val="28"/>
          <w:lang w:val="kk-KZ"/>
        </w:rPr>
        <w:t xml:space="preserve"> </w:t>
      </w:r>
      <w:r w:rsidRPr="00E13631">
        <w:rPr>
          <w:rFonts w:ascii="Times New Roman" w:hAnsi="Times New Roman" w:cs="Times New Roman"/>
          <w:sz w:val="28"/>
          <w:szCs w:val="28"/>
          <w:lang w:val="kk-KZ"/>
        </w:rPr>
        <w:t>«Учителя, подскажите, пожалуйста, если сравнивать два пособия прежнее «Учебное пособие» и «Новое пособие» каким из них легче учить детей?  Другими словами, по каким учебникам  дети быстрее учатся читать и писать? В этой области нам необходимо набраться опыта. Ценность данного букваря в том, что он легко может научить читать и писать 90 процентов неграмотных людей.</w:t>
      </w:r>
    </w:p>
    <w:p w14:paraId="5FBFB851" w14:textId="77777777" w:rsidR="005A0594" w:rsidRPr="00E13631" w:rsidRDefault="005A0594" w:rsidP="00564494">
      <w:pPr>
        <w:spacing w:after="0" w:line="240" w:lineRule="auto"/>
        <w:ind w:firstLine="567"/>
        <w:jc w:val="both"/>
        <w:rPr>
          <w:rFonts w:ascii="Times New Roman" w:hAnsi="Times New Roman" w:cs="Times New Roman"/>
          <w:color w:val="FF0000"/>
          <w:sz w:val="28"/>
          <w:szCs w:val="28"/>
          <w:lang w:val="kk-KZ"/>
        </w:rPr>
      </w:pPr>
      <w:r w:rsidRPr="00E13631">
        <w:rPr>
          <w:rFonts w:ascii="Times New Roman" w:hAnsi="Times New Roman" w:cs="Times New Roman"/>
          <w:sz w:val="28"/>
          <w:szCs w:val="28"/>
          <w:lang w:val="kk-KZ"/>
        </w:rPr>
        <w:t>Следующий учебник «Букваря» - это 3-е издание, 1928 год. Здесь ученый в основном использовал тексты. Но сначала учебник начинается с проведения различных  игр. Эти игры предназначены для словоизменения слов и составления предложений .Данная методика была направлена мотивировать детей к организации учебного процесса.</w:t>
      </w:r>
    </w:p>
    <w:p w14:paraId="590EE4A0"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Затем ученый использовал различные методы для развития речи ребенка с помощью упражнений, таких как предложения из двух слов, их изменение и даже преобразование в скороговорки. </w:t>
      </w:r>
    </w:p>
    <w:p w14:paraId="2B65A8DD"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Одной из особенностей ученого, используемой в развитии детской речи, является метод употребление похожих слов. Например: </w:t>
      </w:r>
      <w:r w:rsidRPr="00E13631">
        <w:rPr>
          <w:rFonts w:ascii="Times New Roman" w:hAnsi="Times New Roman" w:cs="Times New Roman"/>
          <w:b/>
          <w:i/>
          <w:sz w:val="28"/>
          <w:szCs w:val="28"/>
          <w:lang w:val="kk-KZ"/>
        </w:rPr>
        <w:t>ол, олар, орлар, шаша, шашақ, керек, терек, тезек, елік, есік.</w:t>
      </w:r>
      <w:r w:rsidRPr="00E13631">
        <w:rPr>
          <w:rFonts w:ascii="Times New Roman" w:hAnsi="Times New Roman" w:cs="Times New Roman"/>
          <w:sz w:val="28"/>
          <w:szCs w:val="28"/>
          <w:lang w:val="kk-KZ"/>
        </w:rPr>
        <w:t xml:space="preserve">  Применение данного метода, который использует автор в учебнике,  дает детям возможность быстро запомнить похожие слова и предложения. Как известно, применение данного метода  повторения очень важно как в развитии языка, так и в запоминании прочитанного. Отсюда можно сделать вывод, что автор уделял особое внимание проблеме развития языка.</w:t>
      </w:r>
    </w:p>
    <w:p w14:paraId="468B3DEF" w14:textId="213CF19D" w:rsidR="005A0594" w:rsidRPr="0038525E" w:rsidRDefault="005A0594" w:rsidP="0038525E">
      <w:pPr>
        <w:spacing w:after="0" w:line="240" w:lineRule="auto"/>
        <w:ind w:firstLine="567"/>
        <w:jc w:val="both"/>
        <w:rPr>
          <w:rFonts w:ascii="Times New Roman" w:hAnsi="Times New Roman" w:cs="Times New Roman"/>
          <w:sz w:val="28"/>
          <w:szCs w:val="28"/>
          <w:lang w:val="kk-KZ"/>
        </w:rPr>
      </w:pPr>
      <w:r w:rsidRPr="00E13631">
        <w:rPr>
          <w:rStyle w:val="ac"/>
          <w:rFonts w:ascii="Times New Roman" w:hAnsi="Times New Roman" w:cs="Times New Roman"/>
          <w:bCs/>
          <w:sz w:val="28"/>
          <w:szCs w:val="28"/>
          <w:shd w:val="clear" w:color="auto" w:fill="FFFFFF"/>
        </w:rPr>
        <w:t xml:space="preserve">Ахмет </w:t>
      </w:r>
      <w:proofErr w:type="gramStart"/>
      <w:r w:rsidRPr="00E13631">
        <w:rPr>
          <w:rStyle w:val="ac"/>
          <w:rFonts w:ascii="Times New Roman" w:hAnsi="Times New Roman" w:cs="Times New Roman"/>
          <w:bCs/>
          <w:sz w:val="28"/>
          <w:szCs w:val="28"/>
          <w:shd w:val="clear" w:color="auto" w:fill="FFFFFF"/>
        </w:rPr>
        <w:t>Байтурсынов</w:t>
      </w:r>
      <w:r w:rsidRPr="00E13631">
        <w:rPr>
          <w:rFonts w:ascii="Times New Roman" w:hAnsi="Times New Roman" w:cs="Times New Roman"/>
          <w:sz w:val="28"/>
          <w:szCs w:val="28"/>
          <w:shd w:val="clear" w:color="auto" w:fill="FFFFFF"/>
        </w:rPr>
        <w:t>  один</w:t>
      </w:r>
      <w:proofErr w:type="gramEnd"/>
      <w:r w:rsidRPr="00E13631">
        <w:rPr>
          <w:rFonts w:ascii="Times New Roman" w:hAnsi="Times New Roman" w:cs="Times New Roman"/>
          <w:sz w:val="28"/>
          <w:szCs w:val="28"/>
          <w:shd w:val="clear" w:color="auto" w:fill="FFFFFF"/>
        </w:rPr>
        <w:t xml:space="preserve"> из первых просветителей Казахстана, которы</w:t>
      </w:r>
      <w:r w:rsidRPr="00E13631">
        <w:rPr>
          <w:rFonts w:ascii="Times New Roman" w:hAnsi="Times New Roman" w:cs="Times New Roman"/>
          <w:sz w:val="28"/>
          <w:szCs w:val="28"/>
          <w:shd w:val="clear" w:color="auto" w:fill="FFFFFF"/>
          <w:lang w:val="kk-KZ"/>
        </w:rPr>
        <w:t>й</w:t>
      </w:r>
      <w:r w:rsidRPr="00E13631">
        <w:rPr>
          <w:rFonts w:ascii="Times New Roman" w:hAnsi="Times New Roman" w:cs="Times New Roman"/>
          <w:sz w:val="28"/>
          <w:szCs w:val="28"/>
          <w:shd w:val="clear" w:color="auto" w:fill="FFFFFF"/>
        </w:rPr>
        <w:t xml:space="preserve"> осознал, что просвещение, образование принесут ощутимую пользу народу лишь в условиях свободы, общественных перемен. Он нередко выступал с разоблачением произвола местных управителей и колониальной политики царского самодержавия. Стремясь вызволить народ из оков </w:t>
      </w:r>
      <w:proofErr w:type="gramStart"/>
      <w:r w:rsidRPr="00E13631">
        <w:rPr>
          <w:rFonts w:ascii="Times New Roman" w:hAnsi="Times New Roman" w:cs="Times New Roman"/>
          <w:sz w:val="28"/>
          <w:szCs w:val="28"/>
          <w:shd w:val="clear" w:color="auto" w:fill="FFFFFF"/>
        </w:rPr>
        <w:t>отсталости,</w:t>
      </w:r>
      <w:r w:rsidRPr="00E13631">
        <w:rPr>
          <w:rFonts w:ascii="Times New Roman" w:hAnsi="Times New Roman" w:cs="Times New Roman"/>
          <w:sz w:val="28"/>
          <w:szCs w:val="28"/>
          <w:shd w:val="clear" w:color="auto" w:fill="FFFFFF"/>
          <w:lang w:val="kk-KZ"/>
        </w:rPr>
        <w:t xml:space="preserve"> </w:t>
      </w:r>
      <w:r w:rsidRPr="00E13631">
        <w:rPr>
          <w:rFonts w:ascii="Times New Roman" w:hAnsi="Times New Roman" w:cs="Times New Roman"/>
          <w:sz w:val="28"/>
          <w:szCs w:val="28"/>
          <w:shd w:val="clear" w:color="auto" w:fill="FFFFFF"/>
        </w:rPr>
        <w:t xml:space="preserve"> Ахмет</w:t>
      </w:r>
      <w:proofErr w:type="gramEnd"/>
      <w:r w:rsidRPr="00E13631">
        <w:rPr>
          <w:rFonts w:ascii="Times New Roman" w:hAnsi="Times New Roman" w:cs="Times New Roman"/>
          <w:sz w:val="28"/>
          <w:szCs w:val="28"/>
          <w:shd w:val="clear" w:color="auto" w:fill="FFFFFF"/>
        </w:rPr>
        <w:t xml:space="preserve"> Байтурсынов понимал, что подъем культуры можно осуществить через всеобщее просвещение и усвоение достижений общечеловеческой цивилизации. </w:t>
      </w:r>
    </w:p>
    <w:p w14:paraId="65C56570" w14:textId="61B2BE57" w:rsidR="005A0594" w:rsidRPr="0038525E" w:rsidRDefault="005A0594" w:rsidP="0038525E">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Список литературы</w:t>
      </w:r>
    </w:p>
    <w:p w14:paraId="60D1716C" w14:textId="77777777" w:rsidR="005A0594" w:rsidRPr="00E13631" w:rsidRDefault="005A0594" w:rsidP="00FA27D0">
      <w:pPr>
        <w:pStyle w:val="a6"/>
        <w:numPr>
          <w:ilvl w:val="0"/>
          <w:numId w:val="119"/>
        </w:numPr>
        <w:tabs>
          <w:tab w:val="left" w:pos="426"/>
        </w:tabs>
        <w:suppressAutoHyphens/>
        <w:spacing w:after="0" w:line="240" w:lineRule="auto"/>
        <w:ind w:left="0" w:firstLine="0"/>
        <w:jc w:val="both"/>
        <w:rPr>
          <w:rFonts w:ascii="Times New Roman" w:hAnsi="Times New Roman"/>
          <w:sz w:val="28"/>
          <w:szCs w:val="28"/>
          <w:lang w:val="kk-KZ"/>
        </w:rPr>
      </w:pPr>
      <w:r w:rsidRPr="00E13631">
        <w:rPr>
          <w:rFonts w:ascii="Times New Roman" w:hAnsi="Times New Roman"/>
          <w:color w:val="000000"/>
          <w:sz w:val="28"/>
          <w:szCs w:val="28"/>
          <w:shd w:val="clear" w:color="auto" w:fill="FFFFFF"/>
        </w:rPr>
        <w:t xml:space="preserve"> Байтурсынов А. Об обучении по-казахски // Антология педагогической мысли Казахстана / Сост. К.Б.Жарикбаев, С.К.Калиев. - Алматы: Рауан, 1995 год </w:t>
      </w:r>
    </w:p>
    <w:p w14:paraId="5DF9201D" w14:textId="77777777" w:rsidR="005A0594" w:rsidRPr="00E13631" w:rsidRDefault="005A0594" w:rsidP="00FA27D0">
      <w:pPr>
        <w:pStyle w:val="a6"/>
        <w:numPr>
          <w:ilvl w:val="0"/>
          <w:numId w:val="119"/>
        </w:numPr>
        <w:tabs>
          <w:tab w:val="left" w:pos="426"/>
        </w:tabs>
        <w:suppressAutoHyphens/>
        <w:spacing w:after="0" w:line="240" w:lineRule="auto"/>
        <w:ind w:left="0" w:firstLine="0"/>
        <w:jc w:val="both"/>
        <w:rPr>
          <w:rFonts w:ascii="Times New Roman" w:hAnsi="Times New Roman"/>
          <w:sz w:val="28"/>
          <w:szCs w:val="28"/>
          <w:lang w:val="kk-KZ"/>
        </w:rPr>
      </w:pPr>
      <w:r w:rsidRPr="00E13631">
        <w:rPr>
          <w:rFonts w:ascii="Times New Roman" w:hAnsi="Times New Roman"/>
          <w:sz w:val="28"/>
          <w:szCs w:val="28"/>
          <w:lang w:val="kk-KZ"/>
        </w:rPr>
        <w:t xml:space="preserve">Рабиға Сыздыкова. </w:t>
      </w:r>
      <w:r w:rsidRPr="00E13631">
        <w:rPr>
          <w:rFonts w:ascii="Times New Roman" w:hAnsi="Times New Roman"/>
          <w:sz w:val="28"/>
          <w:szCs w:val="28"/>
          <w:shd w:val="clear" w:color="auto" w:fill="FFFFFF"/>
          <w:lang w:val="kk-KZ"/>
        </w:rPr>
        <w:t>С</w:t>
      </w:r>
      <w:r w:rsidRPr="00E13631">
        <w:rPr>
          <w:rFonts w:ascii="Times New Roman" w:hAnsi="Times New Roman"/>
          <w:sz w:val="28"/>
          <w:szCs w:val="28"/>
          <w:shd w:val="clear" w:color="auto" w:fill="FFFFFF"/>
        </w:rPr>
        <w:t>обрание сочинений по лингвистике и образованию А. Байтурсынова.</w:t>
      </w:r>
    </w:p>
    <w:p w14:paraId="3951D73F" w14:textId="77777777" w:rsidR="005A0594" w:rsidRPr="00E13631" w:rsidRDefault="005A0594" w:rsidP="00FA27D0">
      <w:pPr>
        <w:pStyle w:val="a6"/>
        <w:numPr>
          <w:ilvl w:val="0"/>
          <w:numId w:val="119"/>
        </w:numPr>
        <w:tabs>
          <w:tab w:val="left" w:pos="426"/>
        </w:tabs>
        <w:suppressAutoHyphens/>
        <w:spacing w:after="0" w:line="240" w:lineRule="auto"/>
        <w:ind w:left="0" w:firstLine="0"/>
        <w:jc w:val="both"/>
        <w:rPr>
          <w:rFonts w:ascii="Times New Roman" w:hAnsi="Times New Roman"/>
          <w:sz w:val="28"/>
          <w:szCs w:val="28"/>
          <w:lang w:val="kk-KZ"/>
        </w:rPr>
      </w:pPr>
      <w:r w:rsidRPr="00E13631">
        <w:rPr>
          <w:rFonts w:ascii="Times New Roman" w:hAnsi="Times New Roman"/>
          <w:color w:val="000000"/>
          <w:sz w:val="28"/>
          <w:szCs w:val="28"/>
          <w:shd w:val="clear" w:color="auto" w:fill="FFFFFF"/>
          <w:lang w:val="kk-KZ"/>
        </w:rPr>
        <w:t>Тельжан Шонанов. Статья  «Ахмет Байтұрсынұлы Байтұрсынов – халық ағарту және әдебиет саласында».</w:t>
      </w:r>
    </w:p>
    <w:p w14:paraId="13BB5625" w14:textId="77777777" w:rsidR="005A0594" w:rsidRPr="00E13631" w:rsidRDefault="005A0594" w:rsidP="00FA27D0">
      <w:pPr>
        <w:pStyle w:val="a6"/>
        <w:numPr>
          <w:ilvl w:val="0"/>
          <w:numId w:val="119"/>
        </w:numPr>
        <w:tabs>
          <w:tab w:val="left" w:pos="426"/>
        </w:tabs>
        <w:suppressAutoHyphens/>
        <w:spacing w:after="0" w:line="240" w:lineRule="auto"/>
        <w:ind w:left="0" w:firstLine="0"/>
        <w:jc w:val="both"/>
        <w:rPr>
          <w:rFonts w:ascii="Times New Roman" w:hAnsi="Times New Roman"/>
          <w:sz w:val="28"/>
          <w:szCs w:val="28"/>
          <w:lang w:val="kk-KZ"/>
        </w:rPr>
      </w:pPr>
      <w:r w:rsidRPr="00E13631">
        <w:rPr>
          <w:rFonts w:ascii="Times New Roman" w:eastAsia="Times New Roman" w:hAnsi="Times New Roman"/>
          <w:sz w:val="28"/>
          <w:szCs w:val="28"/>
          <w:lang w:val="kk-KZ"/>
        </w:rPr>
        <w:t xml:space="preserve">А. Байтұрсынұлы. </w:t>
      </w:r>
      <w:r w:rsidRPr="00E13631">
        <w:rPr>
          <w:rFonts w:ascii="Times New Roman" w:eastAsia="Times New Roman" w:hAnsi="Times New Roman"/>
          <w:bCs/>
          <w:sz w:val="28"/>
          <w:szCs w:val="28"/>
          <w:lang w:val="kk-KZ"/>
        </w:rPr>
        <w:t xml:space="preserve">Шығармалары. Алты томдық шығармалар жинағы </w:t>
      </w:r>
    </w:p>
    <w:p w14:paraId="14E47D25" w14:textId="77777777" w:rsidR="005A0594" w:rsidRPr="00E13631" w:rsidRDefault="005A0594" w:rsidP="00FA27D0">
      <w:pPr>
        <w:pStyle w:val="a6"/>
        <w:tabs>
          <w:tab w:val="left" w:pos="426"/>
        </w:tabs>
        <w:spacing w:after="0" w:line="240" w:lineRule="auto"/>
        <w:ind w:left="0"/>
        <w:jc w:val="both"/>
        <w:rPr>
          <w:rFonts w:ascii="Times New Roman" w:hAnsi="Times New Roman"/>
          <w:sz w:val="28"/>
          <w:szCs w:val="28"/>
          <w:lang w:val="kk-KZ"/>
        </w:rPr>
      </w:pPr>
      <w:r w:rsidRPr="00E13631">
        <w:rPr>
          <w:rFonts w:ascii="Times New Roman" w:eastAsia="Times New Roman" w:hAnsi="Times New Roman"/>
          <w:bCs/>
          <w:sz w:val="28"/>
          <w:szCs w:val="28"/>
          <w:lang w:val="kk-KZ"/>
        </w:rPr>
        <w:t xml:space="preserve">(3 Том),  </w:t>
      </w:r>
      <w:r w:rsidRPr="00E13631">
        <w:rPr>
          <w:rFonts w:ascii="Times New Roman" w:hAnsi="Times New Roman"/>
          <w:sz w:val="28"/>
          <w:szCs w:val="28"/>
          <w:shd w:val="clear" w:color="auto" w:fill="FFFFFF"/>
          <w:lang w:val="kk-KZ"/>
        </w:rPr>
        <w:t xml:space="preserve">Ел-шежіре баспасы, Алматы - </w:t>
      </w:r>
      <w:r w:rsidRPr="00E13631">
        <w:rPr>
          <w:rFonts w:ascii="Times New Roman" w:eastAsia="Times New Roman" w:hAnsi="Times New Roman"/>
          <w:bCs/>
          <w:sz w:val="28"/>
          <w:szCs w:val="28"/>
          <w:lang w:val="kk-KZ"/>
        </w:rPr>
        <w:t>2018 жыл.</w:t>
      </w:r>
    </w:p>
    <w:p w14:paraId="1CA1B4A8" w14:textId="77777777" w:rsidR="005A0594" w:rsidRPr="00E13631" w:rsidRDefault="005A0594" w:rsidP="00FA27D0">
      <w:pPr>
        <w:pStyle w:val="a6"/>
        <w:numPr>
          <w:ilvl w:val="0"/>
          <w:numId w:val="119"/>
        </w:numPr>
        <w:tabs>
          <w:tab w:val="left" w:pos="426"/>
        </w:tabs>
        <w:suppressAutoHyphens/>
        <w:spacing w:after="0" w:line="240" w:lineRule="auto"/>
        <w:ind w:left="0" w:firstLine="0"/>
        <w:jc w:val="both"/>
        <w:rPr>
          <w:rFonts w:ascii="Times New Roman" w:hAnsi="Times New Roman"/>
          <w:sz w:val="28"/>
          <w:szCs w:val="28"/>
          <w:lang w:val="kk-KZ"/>
        </w:rPr>
      </w:pPr>
      <w:r w:rsidRPr="00E13631">
        <w:rPr>
          <w:rFonts w:ascii="Times New Roman" w:eastAsia="Times New Roman" w:hAnsi="Times New Roman"/>
          <w:sz w:val="28"/>
          <w:szCs w:val="28"/>
          <w:lang w:val="kk-KZ"/>
        </w:rPr>
        <w:t xml:space="preserve">А. Байтұрсынұлы. </w:t>
      </w:r>
      <w:r w:rsidRPr="00E13631">
        <w:rPr>
          <w:rFonts w:ascii="Times New Roman" w:eastAsia="Times New Roman" w:hAnsi="Times New Roman"/>
          <w:bCs/>
          <w:sz w:val="28"/>
          <w:szCs w:val="28"/>
          <w:lang w:val="kk-KZ"/>
        </w:rPr>
        <w:t xml:space="preserve">Шығармалары. Алты томдық шығармалар жинағы </w:t>
      </w:r>
    </w:p>
    <w:p w14:paraId="6C8D0E48" w14:textId="3A99E681" w:rsidR="005A0594" w:rsidRPr="00517B9B" w:rsidRDefault="005A0594" w:rsidP="00517B9B">
      <w:pPr>
        <w:pStyle w:val="a6"/>
        <w:tabs>
          <w:tab w:val="left" w:pos="426"/>
        </w:tabs>
        <w:spacing w:after="0" w:line="240" w:lineRule="auto"/>
        <w:ind w:left="0"/>
        <w:jc w:val="both"/>
        <w:rPr>
          <w:rFonts w:ascii="Times New Roman" w:hAnsi="Times New Roman"/>
          <w:sz w:val="28"/>
          <w:szCs w:val="28"/>
          <w:lang w:val="kk-KZ"/>
        </w:rPr>
      </w:pPr>
      <w:r w:rsidRPr="00E13631">
        <w:rPr>
          <w:rFonts w:ascii="Times New Roman" w:eastAsia="Times New Roman" w:hAnsi="Times New Roman"/>
          <w:bCs/>
          <w:sz w:val="28"/>
          <w:szCs w:val="28"/>
          <w:lang w:val="kk-KZ"/>
        </w:rPr>
        <w:t xml:space="preserve">(4 Том),  </w:t>
      </w:r>
      <w:r w:rsidRPr="00E13631">
        <w:rPr>
          <w:rFonts w:ascii="Times New Roman" w:hAnsi="Times New Roman"/>
          <w:sz w:val="28"/>
          <w:szCs w:val="28"/>
          <w:shd w:val="clear" w:color="auto" w:fill="FFFFFF"/>
          <w:lang w:val="kk-KZ"/>
        </w:rPr>
        <w:t xml:space="preserve">Ел-шежіре баспасы, Алматы - </w:t>
      </w:r>
      <w:r w:rsidRPr="00E13631">
        <w:rPr>
          <w:rFonts w:ascii="Times New Roman" w:eastAsia="Times New Roman" w:hAnsi="Times New Roman"/>
          <w:bCs/>
          <w:sz w:val="28"/>
          <w:szCs w:val="28"/>
          <w:lang w:val="kk-KZ"/>
        </w:rPr>
        <w:t>2018 жыл.</w:t>
      </w:r>
    </w:p>
    <w:p w14:paraId="61AF2B6F" w14:textId="77777777" w:rsidR="00FA27D0" w:rsidRDefault="005A0594" w:rsidP="0038525E">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lastRenderedPageBreak/>
        <w:t>ОСОБЕННОСТИ ИСПОЛЬЗОВАНИЯ ЯЗЫКОВЫХ СРЕДСТВ</w:t>
      </w:r>
    </w:p>
    <w:p w14:paraId="7A69E3F4" w14:textId="58A58A15" w:rsidR="005A0594" w:rsidRDefault="005A0594" w:rsidP="0038525E">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 xml:space="preserve"> В ПРОИЗВЕДЕНИЯХ САБИТА МУКАНОВА</w:t>
      </w:r>
    </w:p>
    <w:p w14:paraId="08E2DD4B" w14:textId="77777777" w:rsidR="0038525E" w:rsidRPr="00E13631" w:rsidRDefault="0038525E" w:rsidP="0038525E">
      <w:pPr>
        <w:spacing w:after="0" w:line="240" w:lineRule="auto"/>
        <w:ind w:firstLine="567"/>
        <w:jc w:val="center"/>
        <w:rPr>
          <w:rFonts w:ascii="Times New Roman" w:hAnsi="Times New Roman" w:cs="Times New Roman"/>
          <w:b/>
          <w:sz w:val="28"/>
          <w:szCs w:val="28"/>
        </w:rPr>
      </w:pPr>
    </w:p>
    <w:p w14:paraId="7B745BCD" w14:textId="5F46CFAC" w:rsidR="005A0594" w:rsidRPr="00E13631" w:rsidRDefault="005A0594" w:rsidP="00517B9B">
      <w:pPr>
        <w:spacing w:after="0" w:line="240" w:lineRule="auto"/>
        <w:ind w:firstLine="567"/>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Е.В. Моргунова</w:t>
      </w:r>
    </w:p>
    <w:p w14:paraId="39F2D0E4" w14:textId="02504A6F" w:rsidR="005A0594" w:rsidRPr="00E13631" w:rsidRDefault="005A0594" w:rsidP="0038525E">
      <w:pPr>
        <w:spacing w:after="0" w:line="240" w:lineRule="auto"/>
        <w:ind w:firstLine="567"/>
        <w:jc w:val="center"/>
        <w:rPr>
          <w:rFonts w:ascii="Times New Roman" w:hAnsi="Times New Roman" w:cs="Times New Roman"/>
          <w:iCs/>
          <w:sz w:val="28"/>
          <w:szCs w:val="28"/>
          <w:lang w:val="kk-KZ"/>
        </w:rPr>
      </w:pPr>
      <w:r w:rsidRPr="00E13631">
        <w:rPr>
          <w:rFonts w:ascii="Times New Roman" w:hAnsi="Times New Roman" w:cs="Times New Roman"/>
          <w:bCs/>
          <w:sz w:val="28"/>
          <w:szCs w:val="28"/>
          <w:lang w:val="kk-KZ"/>
        </w:rPr>
        <w:t xml:space="preserve">КГУ «Первый городской общеобразовательный </w:t>
      </w:r>
      <w:r w:rsidRPr="00E13631">
        <w:rPr>
          <w:rFonts w:ascii="Times New Roman" w:hAnsi="Times New Roman" w:cs="Times New Roman"/>
          <w:bCs/>
          <w:sz w:val="28"/>
          <w:szCs w:val="28"/>
        </w:rPr>
        <w:t xml:space="preserve">IT-лицей», </w:t>
      </w:r>
      <w:r w:rsidRPr="00E13631">
        <w:rPr>
          <w:rFonts w:ascii="Times New Roman" w:hAnsi="Times New Roman" w:cs="Times New Roman"/>
          <w:iCs/>
          <w:sz w:val="28"/>
          <w:szCs w:val="28"/>
          <w:lang w:val="kk-KZ"/>
        </w:rPr>
        <w:t>г.Петропавловск</w:t>
      </w:r>
    </w:p>
    <w:p w14:paraId="334499C3" w14:textId="77777777" w:rsidR="005A0594" w:rsidRPr="00E13631" w:rsidRDefault="005A0594" w:rsidP="0038525E">
      <w:pPr>
        <w:spacing w:after="0" w:line="240" w:lineRule="auto"/>
        <w:ind w:firstLine="567"/>
        <w:jc w:val="center"/>
        <w:rPr>
          <w:rFonts w:ascii="Times New Roman" w:hAnsi="Times New Roman" w:cs="Times New Roman"/>
          <w:iCs/>
          <w:sz w:val="28"/>
          <w:szCs w:val="28"/>
          <w:lang w:val="kk-KZ"/>
        </w:rPr>
      </w:pPr>
    </w:p>
    <w:p w14:paraId="1ECCB1C0" w14:textId="29438C02" w:rsidR="0038525E" w:rsidRPr="0038525E" w:rsidRDefault="005A0594" w:rsidP="0038525E">
      <w:pPr>
        <w:spacing w:after="0" w:line="240" w:lineRule="auto"/>
        <w:ind w:firstLine="567"/>
        <w:jc w:val="center"/>
        <w:rPr>
          <w:rFonts w:ascii="Times New Roman" w:hAnsi="Times New Roman" w:cs="Times New Roman"/>
          <w:sz w:val="28"/>
          <w:szCs w:val="28"/>
        </w:rPr>
      </w:pPr>
      <w:r w:rsidRPr="0038525E">
        <w:rPr>
          <w:rFonts w:ascii="Times New Roman" w:hAnsi="Times New Roman" w:cs="Times New Roman"/>
          <w:sz w:val="28"/>
          <w:szCs w:val="28"/>
        </w:rPr>
        <w:t>Аннотация</w:t>
      </w:r>
    </w:p>
    <w:p w14:paraId="57E008BA" w14:textId="571D6F2F" w:rsidR="005A0594" w:rsidRDefault="0038525E" w:rsidP="00564494">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lang w:val="kk-KZ"/>
        </w:rPr>
        <w:t>В</w:t>
      </w:r>
      <w:r w:rsidR="005A0594" w:rsidRPr="00E13631">
        <w:rPr>
          <w:rFonts w:ascii="Times New Roman" w:hAnsi="Times New Roman" w:cs="Times New Roman"/>
          <w:sz w:val="28"/>
          <w:szCs w:val="28"/>
        </w:rPr>
        <w:t xml:space="preserve"> статье рассматриваются особенности в употреблении топонимов Северного Казахстана, а также некоторых тропов в творчестве Сабита Муканова. Анализ и обобщение выявленных средств позволили сделать вывод об их значении и особенностях.</w:t>
      </w:r>
    </w:p>
    <w:p w14:paraId="1F3F4062" w14:textId="77777777" w:rsidR="00FA27D0" w:rsidRPr="00E13631" w:rsidRDefault="00FA27D0" w:rsidP="00564494">
      <w:pPr>
        <w:spacing w:after="0" w:line="240" w:lineRule="auto"/>
        <w:ind w:firstLine="567"/>
        <w:jc w:val="both"/>
        <w:rPr>
          <w:rFonts w:ascii="Times New Roman" w:hAnsi="Times New Roman" w:cs="Times New Roman"/>
          <w:sz w:val="28"/>
          <w:szCs w:val="28"/>
        </w:rPr>
      </w:pPr>
    </w:p>
    <w:p w14:paraId="66BC9638" w14:textId="0169F340"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«Слово, проникая в глубь души, ей сообщает собственную форму», - некогда справедливо заметил Олжас Сулейменов. Именно через живое слово познается не только менталитет народа, но и его история.</w:t>
      </w:r>
    </w:p>
    <w:p w14:paraId="6BDBC47F"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эпоху высочайшего динамизма, интенсивного развития средств коммуникации, </w:t>
      </w:r>
      <w:r w:rsidRPr="00E13631">
        <w:rPr>
          <w:rFonts w:ascii="Times New Roman" w:hAnsi="Times New Roman" w:cs="Times New Roman"/>
          <w:spacing w:val="1"/>
          <w:sz w:val="28"/>
          <w:szCs w:val="28"/>
        </w:rPr>
        <w:t>меняющих образ жизни, мышления,</w:t>
      </w:r>
      <w:r w:rsidRPr="00E13631">
        <w:rPr>
          <w:rFonts w:ascii="Times New Roman" w:hAnsi="Times New Roman" w:cs="Times New Roman"/>
          <w:spacing w:val="2"/>
          <w:sz w:val="28"/>
          <w:szCs w:val="28"/>
        </w:rPr>
        <w:t xml:space="preserve">интеллект человека, возникает </w:t>
      </w:r>
      <w:r w:rsidRPr="00E13631">
        <w:rPr>
          <w:rFonts w:ascii="Times New Roman" w:hAnsi="Times New Roman" w:cs="Times New Roman"/>
          <w:spacing w:val="3"/>
          <w:sz w:val="28"/>
          <w:szCs w:val="28"/>
        </w:rPr>
        <w:t>одна из актуальных проблем: увидеть себя в истории, ее нынешнем моменте и ее целокупности – целостной системе взаимосвязанных частей</w:t>
      </w:r>
      <w:r w:rsidRPr="00E13631">
        <w:rPr>
          <w:rFonts w:ascii="Times New Roman" w:hAnsi="Times New Roman" w:cs="Times New Roman"/>
          <w:sz w:val="28"/>
          <w:szCs w:val="28"/>
        </w:rPr>
        <w:t>. Одним из средств установления связи с историей народа все чаще становятся топонимы. Их изучает наука топонимика, которую исследователь Н.И. Надеждин назвал «языком Земли».Топоним(от </w:t>
      </w:r>
      <w:hyperlink r:id="rId125" w:tooltip="Древнегреческий язык" w:history="1">
        <w:r w:rsidRPr="00E13631">
          <w:rPr>
            <w:rStyle w:val="a9"/>
            <w:rFonts w:ascii="Times New Roman" w:hAnsi="Times New Roman" w:cs="Times New Roman"/>
            <w:sz w:val="28"/>
            <w:szCs w:val="28"/>
          </w:rPr>
          <w:t>др.-греч.</w:t>
        </w:r>
      </w:hyperlink>
      <w:r w:rsidRPr="00E13631">
        <w:rPr>
          <w:rFonts w:ascii="Times New Roman" w:hAnsi="Times New Roman" w:cs="Times New Roman"/>
          <w:sz w:val="28"/>
          <w:szCs w:val="28"/>
        </w:rPr>
        <w:t> τόπος - место + ὄνομα - имя, название) -</w:t>
      </w:r>
      <w:r w:rsidRPr="00E13631">
        <w:rPr>
          <w:rFonts w:ascii="Times New Roman" w:hAnsi="Times New Roman" w:cs="Times New Roman"/>
          <w:sz w:val="28"/>
          <w:szCs w:val="28"/>
          <w:shd w:val="clear" w:color="auto" w:fill="FFFFFF"/>
        </w:rPr>
        <w:t>собственное название какого-л. географического места (реки, населенного пункта и т. п.)</w:t>
      </w:r>
      <w:r w:rsidRPr="00E13631">
        <w:rPr>
          <w:rFonts w:ascii="Times New Roman" w:hAnsi="Times New Roman" w:cs="Times New Roman"/>
          <w:sz w:val="28"/>
          <w:szCs w:val="28"/>
        </w:rPr>
        <w:t xml:space="preserve">[1, с. 378.]. </w:t>
      </w:r>
    </w:p>
    <w:p w14:paraId="690E3A64"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Цель исследования: выявление особенностей использования топонимов и некоторых тропов в произведениях Сабита Муканова. </w:t>
      </w:r>
    </w:p>
    <w:p w14:paraId="61E2EAB7"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Предмет исследования: романы «Школа Жизни», «Промелькнувший метеор», «Ботагоз».</w:t>
      </w:r>
    </w:p>
    <w:p w14:paraId="595346E5"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Основная функция топонима – выделение объекта из множества </w:t>
      </w:r>
      <w:proofErr w:type="gramStart"/>
      <w:r w:rsidRPr="00E13631">
        <w:rPr>
          <w:rFonts w:ascii="Times New Roman" w:hAnsi="Times New Roman" w:cs="Times New Roman"/>
          <w:sz w:val="28"/>
          <w:szCs w:val="28"/>
        </w:rPr>
        <w:t>однотипных.В</w:t>
      </w:r>
      <w:proofErr w:type="gramEnd"/>
      <w:r w:rsidRPr="00E13631">
        <w:rPr>
          <w:rFonts w:ascii="Times New Roman" w:hAnsi="Times New Roman" w:cs="Times New Roman"/>
          <w:sz w:val="28"/>
          <w:szCs w:val="28"/>
        </w:rPr>
        <w:t xml:space="preserve"> художественнойлитературе топонимы являются информационным потенциалом.</w:t>
      </w:r>
      <w:r w:rsidRPr="00E13631">
        <w:rPr>
          <w:rFonts w:ascii="Times New Roman" w:hAnsi="Times New Roman" w:cs="Times New Roman"/>
          <w:sz w:val="28"/>
          <w:szCs w:val="28"/>
          <w:shd w:val="clear" w:color="auto" w:fill="FFFFFF"/>
        </w:rPr>
        <w:t xml:space="preserve"> В их составе можно выделить три группы языковых </w:t>
      </w:r>
      <w:proofErr w:type="gramStart"/>
      <w:r w:rsidRPr="00E13631">
        <w:rPr>
          <w:rFonts w:ascii="Times New Roman" w:hAnsi="Times New Roman" w:cs="Times New Roman"/>
          <w:sz w:val="28"/>
          <w:szCs w:val="28"/>
          <w:shd w:val="clear" w:color="auto" w:fill="FFFFFF"/>
        </w:rPr>
        <w:t>единиц</w:t>
      </w:r>
      <w:r w:rsidRPr="00E13631">
        <w:rPr>
          <w:rFonts w:ascii="Times New Roman" w:hAnsi="Times New Roman" w:cs="Times New Roman"/>
          <w:color w:val="333333"/>
          <w:sz w:val="28"/>
          <w:szCs w:val="28"/>
          <w:shd w:val="clear" w:color="auto" w:fill="FFFFFF"/>
        </w:rPr>
        <w:t>.</w:t>
      </w:r>
      <w:r w:rsidRPr="00E13631">
        <w:rPr>
          <w:rFonts w:ascii="Times New Roman" w:hAnsi="Times New Roman" w:cs="Times New Roman"/>
          <w:sz w:val="28"/>
          <w:szCs w:val="28"/>
          <w:shd w:val="clear" w:color="auto" w:fill="FFFFFF"/>
        </w:rPr>
        <w:t>Первая</w:t>
      </w:r>
      <w:proofErr w:type="gramEnd"/>
      <w:r w:rsidRPr="00E13631">
        <w:rPr>
          <w:rFonts w:ascii="Times New Roman" w:hAnsi="Times New Roman" w:cs="Times New Roman"/>
          <w:sz w:val="28"/>
          <w:szCs w:val="28"/>
          <w:shd w:val="clear" w:color="auto" w:fill="FFFFFF"/>
        </w:rPr>
        <w:t xml:space="preserve"> группа - вымышленные топонимы, т. е. созданные творческим воображением автора. Вторая группа - реальные, действительно существующие топонимические единицы</w:t>
      </w:r>
      <w:r w:rsidRPr="00E13631">
        <w:rPr>
          <w:rFonts w:ascii="Times New Roman" w:hAnsi="Times New Roman" w:cs="Times New Roman"/>
          <w:color w:val="333333"/>
          <w:sz w:val="28"/>
          <w:szCs w:val="28"/>
          <w:shd w:val="clear" w:color="auto" w:fill="FFFFFF"/>
        </w:rPr>
        <w:t>.</w:t>
      </w:r>
      <w:r w:rsidRPr="00E13631">
        <w:rPr>
          <w:rFonts w:ascii="Times New Roman" w:hAnsi="Times New Roman" w:cs="Times New Roman"/>
          <w:sz w:val="28"/>
          <w:szCs w:val="28"/>
          <w:shd w:val="clear" w:color="auto" w:fill="FFFFFF"/>
        </w:rPr>
        <w:t xml:space="preserve"> Третья группа - реальные топонимы, воспроизведенные в измененном виде [2, с.78].</w:t>
      </w:r>
    </w:p>
    <w:p w14:paraId="6AD3A5EA"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Река Ишим, озёро Дос, горный массив Сырымбет, Бурабай, казачьи станицы, города Петропавловск, Кокшетау и др. глубоко запечатлелись в памяти писателя, т.к. его детство, отрочество и юность прошли на территории Северного Казахстана в первой трети 20 века. Исследование творчества С. Муканова позволило выявить некоторые специфические черты и общие закономерностиупотребления топонимических единиц. </w:t>
      </w:r>
    </w:p>
    <w:p w14:paraId="54910355"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1.В текстах использованы географические названия 2 группы, т.е. реальные топонимы.Все собственные наименования - это подлинные названия городов, сел, рек, озер: «Кутурлаган не обычный русский поселок, а одна из казачьих </w:t>
      </w:r>
      <w:r w:rsidRPr="00E13631">
        <w:rPr>
          <w:rFonts w:ascii="Times New Roman" w:hAnsi="Times New Roman" w:cs="Times New Roman"/>
          <w:sz w:val="28"/>
          <w:szCs w:val="28"/>
        </w:rPr>
        <w:lastRenderedPageBreak/>
        <w:t>станиц на линии Гурьев-Уральск-Оренбург-Троицк-Пресновка-Петропавловск-Омск и вдоль по Иртышу…до самого Зайсана. Все эти имена станиц и крепостей, впоследствии ставшие городами, находились на Горькой линии» [3, с. 271].</w:t>
      </w:r>
    </w:p>
    <w:p w14:paraId="5A39C17F"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2.Одни и те же топонимы имеют названия на казахском и русском языках. Прибытие русскоязычного населения на север Казахстана обусловило появление новыхтопонимов и новых названий уже существовавших. </w:t>
      </w:r>
      <w:proofErr w:type="gramStart"/>
      <w:r w:rsidRPr="00E13631">
        <w:rPr>
          <w:rFonts w:ascii="Times New Roman" w:hAnsi="Times New Roman" w:cs="Times New Roman"/>
          <w:sz w:val="28"/>
          <w:szCs w:val="28"/>
        </w:rPr>
        <w:t>Например,«</w:t>
      </w:r>
      <w:proofErr w:type="gramEnd"/>
      <w:r w:rsidRPr="00E13631">
        <w:rPr>
          <w:rFonts w:ascii="Times New Roman" w:hAnsi="Times New Roman" w:cs="Times New Roman"/>
          <w:sz w:val="28"/>
          <w:szCs w:val="28"/>
        </w:rPr>
        <w:t xml:space="preserve">Округ начинался от Кзылжара, граница, обходя по восточному краю казачьи станицы, снова возвращалась к Петропавловску - Кзылжару». [4, с. 5]. Петропавловск был возведен на окраине урочища Кызылжар. «Мои спутники решили проверить этот слух в Пресновке–Кпитане…» [4, с. 22]. Пресновка основана в 1752 году как военная крепость; имеет такое название, т.к. окружена пресными озерами. Читаем у Муканова: «Пресновка, одна из самых больших станиц, стала местопребыванием офицера в чине кпитана» [4, с. 23], («Кпитан» согласно казахской транскрипции есть «капитан»). Бессточное соленое озеро Саумалколь ныне расположено в Айыртауском районе Северо-Казахстанской области. В «Промелькнувшем метеоре» С. Муканов так трактует появление его второго названия: «…с высоты оно своими очертаниями напоминает рог быка - утолщенный у основания и заостренный в конце. Русские поселенцы, появившиеся здесь, окрестили Саумалколь Кривым озером, а свою деревню – Криво озерной…» [7, с. 32]. В «Школе жизни» </w:t>
      </w:r>
      <w:proofErr w:type="gramStart"/>
      <w:r w:rsidRPr="00E13631">
        <w:rPr>
          <w:rFonts w:ascii="Times New Roman" w:hAnsi="Times New Roman" w:cs="Times New Roman"/>
          <w:sz w:val="28"/>
          <w:szCs w:val="28"/>
        </w:rPr>
        <w:t>находим:</w:t>
      </w:r>
      <w:r w:rsidRPr="00E13631">
        <w:rPr>
          <w:rFonts w:ascii="Times New Roman" w:hAnsi="Times New Roman" w:cs="Times New Roman"/>
          <w:sz w:val="28"/>
          <w:szCs w:val="28"/>
          <w:shd w:val="clear" w:color="auto" w:fill="FFFFFF"/>
        </w:rPr>
        <w:t>«</w:t>
      </w:r>
      <w:proofErr w:type="gramEnd"/>
      <w:r w:rsidRPr="00E13631">
        <w:rPr>
          <w:rFonts w:ascii="Times New Roman" w:hAnsi="Times New Roman" w:cs="Times New Roman"/>
          <w:sz w:val="28"/>
          <w:szCs w:val="28"/>
          <w:shd w:val="clear" w:color="auto" w:fill="FFFFFF"/>
        </w:rPr>
        <w:t xml:space="preserve">В 1953 году я снова посетил родные места (теперь здесь большой совхоз имени Докучаева) и прежде отправился на старое кладбище», «В мартовском весеннем небе я разглядел гусиные стаи. Гуси летели к моему родному аулу Жаман - Шубар, к берегам озера </w:t>
      </w:r>
      <w:proofErr w:type="gramStart"/>
      <w:r w:rsidRPr="00E13631">
        <w:rPr>
          <w:rFonts w:ascii="Times New Roman" w:hAnsi="Times New Roman" w:cs="Times New Roman"/>
          <w:sz w:val="28"/>
          <w:szCs w:val="28"/>
          <w:shd w:val="clear" w:color="auto" w:fill="FFFFFF"/>
        </w:rPr>
        <w:t>Дос</w:t>
      </w:r>
      <w:r w:rsidRPr="00E13631">
        <w:rPr>
          <w:rFonts w:ascii="Times New Roman" w:hAnsi="Times New Roman" w:cs="Times New Roman"/>
          <w:sz w:val="28"/>
          <w:szCs w:val="28"/>
        </w:rPr>
        <w:t>»[</w:t>
      </w:r>
      <w:proofErr w:type="gramEnd"/>
      <w:r w:rsidRPr="00E13631">
        <w:rPr>
          <w:rFonts w:ascii="Times New Roman" w:hAnsi="Times New Roman" w:cs="Times New Roman"/>
          <w:sz w:val="28"/>
          <w:szCs w:val="28"/>
        </w:rPr>
        <w:t>5, с. 16].</w:t>
      </w:r>
    </w:p>
    <w:p w14:paraId="74C11B5F"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3.Повтор топонимов в разных произведениях. Вид гидронима – лимноним (от греческого λίμνή - «озеро», ονομά - «имя»)[2, с.19] Боровое (Бурабай), ойконимы (от греческого οϊκος - «обитель», ονομά - «имя») [2, с.20] Омск, Петропавловск, Кокшетау (одновременно и ороним (от греческого ορος - «гора», ονομά - «имя»)[2, с.20] встречаются во всех произведениях, т.к. это исторические территории Северного Казахстана. С помощью тропов Сабиту Муканову удалось изобразить качество топонимов, передав красоту и уникальность природы.</w:t>
      </w:r>
    </w:p>
    <w:p w14:paraId="2F43FD7B"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Например, при описании Бурабая в романе «Ботагоз» Муканов использует сравнение: «Бурабай в объятиях Кокшетау колыхался, подобно длинноволосой гриве бегущего коня…»[8, с. 7], олицетворение: «…гребни волн то с шумом ударяли о каменистый берег, взбрасывая белые облака пены, то отскакивали назад, сердито осыпая озеро мелкими брызгами» [8, с. 8], метафоричные образы: «…вершины Кокше стояли на страже и оберегали эти горы, подобно заботливой матери, прижимающей к груди своих малых детей и грозно озирающейся по сторонам» [8, с. 13].  Урочище Бурабай встречается в нескольких произведениях. В «Школе жизни» топоним Бурабай одновременно олицетворяет гору и озеро: «Кокчетау - Синяя гора! Ее называют еще Бурабай - Боровое. Горы издали вообще кажутся синими, но у Кокчетау какая-то особенная синева, напоминающая </w:t>
      </w:r>
      <w:proofErr w:type="gramStart"/>
      <w:r w:rsidRPr="00E13631">
        <w:rPr>
          <w:rFonts w:ascii="Times New Roman" w:hAnsi="Times New Roman" w:cs="Times New Roman"/>
          <w:sz w:val="28"/>
          <w:szCs w:val="28"/>
        </w:rPr>
        <w:t>аметист»[</w:t>
      </w:r>
      <w:proofErr w:type="gramEnd"/>
      <w:r w:rsidRPr="00E13631">
        <w:rPr>
          <w:rFonts w:ascii="Times New Roman" w:hAnsi="Times New Roman" w:cs="Times New Roman"/>
          <w:sz w:val="28"/>
          <w:szCs w:val="28"/>
        </w:rPr>
        <w:t xml:space="preserve">4, с. 376], «…это и есть озеро Боровое. Весной в него вливаются талые воды, и ни одной речки не вытекает» [4, с. 381]. В </w:t>
      </w:r>
      <w:r w:rsidRPr="00E13631">
        <w:rPr>
          <w:rFonts w:ascii="Times New Roman" w:hAnsi="Times New Roman" w:cs="Times New Roman"/>
          <w:sz w:val="28"/>
          <w:szCs w:val="28"/>
        </w:rPr>
        <w:lastRenderedPageBreak/>
        <w:t xml:space="preserve">«Промелькнувшем метеоре» находим: «Вали по-прежнему жил в ставке отца…неподалеку от Синих гор, Кокчетау» [6, с. 15]. </w:t>
      </w:r>
    </w:p>
    <w:p w14:paraId="27312334" w14:textId="67A89AAF" w:rsidR="005A0594" w:rsidRPr="00E13631" w:rsidRDefault="005A0594" w:rsidP="0038525E">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Таким образом, тропы и топонимы в произведениях Сабита Муканова позволяют не только визуально воспроизвестиживописные картины природы, но и являются памятниками культуры и носителями истории народа, населяющего Северный Казахстан.</w:t>
      </w:r>
    </w:p>
    <w:p w14:paraId="29E4F832" w14:textId="263C056B" w:rsidR="005A0594" w:rsidRPr="0038525E" w:rsidRDefault="005A0594" w:rsidP="0038525E">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Список литературы</w:t>
      </w:r>
    </w:p>
    <w:p w14:paraId="50126091"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shd w:val="clear" w:color="auto" w:fill="FFFFFF"/>
        </w:rPr>
        <w:t>Ефремова Т.Ф. Новый словарь русского языка. Толково-словообразовательный. // М.: Русский язык, 2000. – 705с.</w:t>
      </w:r>
    </w:p>
    <w:p w14:paraId="6C0F82AD"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color w:val="000000"/>
          <w:sz w:val="28"/>
          <w:szCs w:val="28"/>
        </w:rPr>
      </w:pPr>
      <w:r w:rsidRPr="00E13631">
        <w:rPr>
          <w:rFonts w:ascii="Times New Roman" w:hAnsi="Times New Roman"/>
          <w:sz w:val="28"/>
          <w:szCs w:val="28"/>
        </w:rPr>
        <w:t>Басик С. Н. Общая топонимика: Учебное пособие для студентов географического факультета. // Мн.: БГУ, 2006. - 200 с.</w:t>
      </w:r>
    </w:p>
    <w:p w14:paraId="2A15052F"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Сабит Муканов. Школа жизни. Роман. Кн. </w:t>
      </w:r>
      <w:proofErr w:type="gramStart"/>
      <w:r w:rsidRPr="00E13631">
        <w:rPr>
          <w:rFonts w:ascii="Times New Roman" w:hAnsi="Times New Roman"/>
          <w:sz w:val="28"/>
          <w:szCs w:val="28"/>
        </w:rPr>
        <w:t>1./</w:t>
      </w:r>
      <w:proofErr w:type="gramEnd"/>
      <w:r w:rsidRPr="00E13631">
        <w:rPr>
          <w:rFonts w:ascii="Times New Roman" w:hAnsi="Times New Roman"/>
          <w:sz w:val="28"/>
          <w:szCs w:val="28"/>
        </w:rPr>
        <w:t xml:space="preserve">/Перевод с казахского Г. Андреевой. Астана: Аударма. 2011. – 472 с. </w:t>
      </w:r>
    </w:p>
    <w:p w14:paraId="0374A9EE"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Сабит Муканов. Школа жизни. Роман. Кн. </w:t>
      </w:r>
      <w:proofErr w:type="gramStart"/>
      <w:r w:rsidRPr="00E13631">
        <w:rPr>
          <w:rFonts w:ascii="Times New Roman" w:hAnsi="Times New Roman"/>
          <w:sz w:val="28"/>
          <w:szCs w:val="28"/>
        </w:rPr>
        <w:t>2./</w:t>
      </w:r>
      <w:proofErr w:type="gramEnd"/>
      <w:r w:rsidRPr="00E13631">
        <w:rPr>
          <w:rFonts w:ascii="Times New Roman" w:hAnsi="Times New Roman"/>
          <w:sz w:val="28"/>
          <w:szCs w:val="28"/>
        </w:rPr>
        <w:t xml:space="preserve">/Перевод с казахского Г. Андреевой. Астана: Аударма. 2011. – 472 с. </w:t>
      </w:r>
    </w:p>
    <w:p w14:paraId="2DA7B860"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Сабит Муканов. Школа жизни. Роман. Кн.</w:t>
      </w:r>
      <w:proofErr w:type="gramStart"/>
      <w:r w:rsidRPr="00E13631">
        <w:rPr>
          <w:rFonts w:ascii="Times New Roman" w:hAnsi="Times New Roman"/>
          <w:sz w:val="28"/>
          <w:szCs w:val="28"/>
        </w:rPr>
        <w:t>3./</w:t>
      </w:r>
      <w:proofErr w:type="gramEnd"/>
      <w:r w:rsidRPr="00E13631">
        <w:rPr>
          <w:rFonts w:ascii="Times New Roman" w:hAnsi="Times New Roman"/>
          <w:sz w:val="28"/>
          <w:szCs w:val="28"/>
        </w:rPr>
        <w:t xml:space="preserve">/Перевод с казахского Г. Андреевой. Астана: Аударма. 2011. – 472 с. </w:t>
      </w:r>
    </w:p>
    <w:p w14:paraId="1658F519"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Сабит Муканов. Промелькнувший метеор: Роман. Кн.</w:t>
      </w:r>
      <w:proofErr w:type="gramStart"/>
      <w:r w:rsidRPr="00E13631">
        <w:rPr>
          <w:rFonts w:ascii="Times New Roman" w:hAnsi="Times New Roman"/>
          <w:sz w:val="28"/>
          <w:szCs w:val="28"/>
        </w:rPr>
        <w:t>1./</w:t>
      </w:r>
      <w:proofErr w:type="gramEnd"/>
      <w:r w:rsidRPr="00E13631">
        <w:rPr>
          <w:rFonts w:ascii="Times New Roman" w:hAnsi="Times New Roman"/>
          <w:sz w:val="28"/>
          <w:szCs w:val="28"/>
        </w:rPr>
        <w:t xml:space="preserve">/Пер. с каз. А. Брагина. – Алма-Ата: Жазушы, 1980. – 416 с. </w:t>
      </w:r>
    </w:p>
    <w:p w14:paraId="6DBF78BA"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 xml:space="preserve">Сабит Муканов. Промелькнувший метеор: Роман. Кн.2. // Пер. с каз. А. Брагина. – Алма-Ата: Жазушы, 1980. – 372 с. </w:t>
      </w:r>
    </w:p>
    <w:p w14:paraId="65875DB2" w14:textId="77777777" w:rsidR="005A0594" w:rsidRPr="00E13631" w:rsidRDefault="005A0594" w:rsidP="00FA27D0">
      <w:pPr>
        <w:pStyle w:val="a6"/>
        <w:numPr>
          <w:ilvl w:val="0"/>
          <w:numId w:val="120"/>
        </w:numPr>
        <w:tabs>
          <w:tab w:val="left" w:pos="426"/>
          <w:tab w:val="left" w:pos="709"/>
        </w:tabs>
        <w:spacing w:after="0" w:line="240" w:lineRule="auto"/>
        <w:ind w:left="0" w:firstLine="0"/>
        <w:jc w:val="both"/>
        <w:rPr>
          <w:rFonts w:ascii="Times New Roman" w:hAnsi="Times New Roman"/>
          <w:sz w:val="28"/>
          <w:szCs w:val="28"/>
        </w:rPr>
      </w:pPr>
      <w:r w:rsidRPr="00E13631">
        <w:rPr>
          <w:rFonts w:ascii="Times New Roman" w:hAnsi="Times New Roman"/>
          <w:sz w:val="28"/>
          <w:szCs w:val="28"/>
        </w:rPr>
        <w:t>Сабит Муканов. Ботагоз. Роман. // Изд. 6-ое. Пер. с казахского С. Родова. Алма-Ата, «Жазушы», 1977. – 342 с.</w:t>
      </w:r>
    </w:p>
    <w:p w14:paraId="152265A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71854D23" w14:textId="77777777" w:rsidR="005A0594" w:rsidRPr="00E13631" w:rsidRDefault="005A0594" w:rsidP="0038525E">
      <w:pPr>
        <w:shd w:val="clear" w:color="auto" w:fill="FFFFFF"/>
        <w:spacing w:after="0" w:line="240" w:lineRule="auto"/>
        <w:jc w:val="both"/>
        <w:rPr>
          <w:rFonts w:ascii="Times New Roman" w:eastAsia="Times New Roman" w:hAnsi="Times New Roman" w:cs="Times New Roman"/>
          <w:color w:val="181818"/>
          <w:sz w:val="28"/>
          <w:szCs w:val="28"/>
          <w:lang w:val="kk-KZ" w:eastAsia="ru-RU"/>
        </w:rPr>
      </w:pPr>
    </w:p>
    <w:p w14:paraId="09D585F1" w14:textId="77777777" w:rsidR="008B2A94" w:rsidRDefault="005A0594" w:rsidP="008B2A94">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 xml:space="preserve">ПРЕПОДАВАНИЕ ИНОСТРАННЫХ ЯЗЫКОВ В КОНТЕКСТЕ </w:t>
      </w:r>
    </w:p>
    <w:p w14:paraId="21ED233D" w14:textId="11B825FE" w:rsidR="005A0594" w:rsidRDefault="005A0594" w:rsidP="008B2A94">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ДИАЛОГА КУЛЬТУР</w:t>
      </w:r>
    </w:p>
    <w:p w14:paraId="609647EE" w14:textId="77777777" w:rsidR="008B2A94" w:rsidRPr="00E13631" w:rsidRDefault="008B2A94" w:rsidP="008B2A94">
      <w:pPr>
        <w:spacing w:after="0" w:line="240" w:lineRule="auto"/>
        <w:ind w:firstLine="567"/>
        <w:jc w:val="center"/>
        <w:rPr>
          <w:rFonts w:ascii="Times New Roman" w:hAnsi="Times New Roman" w:cs="Times New Roman"/>
          <w:b/>
          <w:sz w:val="28"/>
          <w:szCs w:val="28"/>
        </w:rPr>
      </w:pPr>
    </w:p>
    <w:p w14:paraId="216DA7D0" w14:textId="00525A52" w:rsidR="005A0594" w:rsidRDefault="005A0594" w:rsidP="008B2A94">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Д.М. Нұрлыбай</w:t>
      </w:r>
    </w:p>
    <w:p w14:paraId="725F9BA1" w14:textId="77777777" w:rsidR="008B2A94" w:rsidRPr="00E13631" w:rsidRDefault="008B2A94" w:rsidP="008B2A94">
      <w:pPr>
        <w:spacing w:after="0" w:line="240" w:lineRule="auto"/>
        <w:ind w:firstLine="567"/>
        <w:jc w:val="center"/>
        <w:rPr>
          <w:rFonts w:ascii="Times New Roman" w:hAnsi="Times New Roman" w:cs="Times New Roman"/>
          <w:b/>
          <w:sz w:val="28"/>
          <w:szCs w:val="28"/>
        </w:rPr>
      </w:pPr>
    </w:p>
    <w:p w14:paraId="06CBA970" w14:textId="77777777" w:rsidR="005A0594" w:rsidRPr="00E13631" w:rsidRDefault="005A0594" w:rsidP="008B2A94">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Академия Национальной Гвардии Республики Казахстан, г. Петропавловск</w:t>
      </w:r>
    </w:p>
    <w:p w14:paraId="2623151A" w14:textId="77777777" w:rsidR="0038525E" w:rsidRDefault="0038525E" w:rsidP="00564494">
      <w:pPr>
        <w:pStyle w:val="a3"/>
        <w:spacing w:before="0" w:beforeAutospacing="0" w:after="0" w:afterAutospacing="0"/>
        <w:ind w:firstLine="567"/>
        <w:jc w:val="both"/>
        <w:textAlignment w:val="baseline"/>
        <w:rPr>
          <w:b/>
          <w:sz w:val="28"/>
          <w:szCs w:val="28"/>
          <w:lang w:val="kk-KZ"/>
        </w:rPr>
      </w:pPr>
    </w:p>
    <w:p w14:paraId="64A1A012" w14:textId="2786BA17" w:rsidR="0038525E" w:rsidRPr="0038525E" w:rsidRDefault="005A0594" w:rsidP="0038525E">
      <w:pPr>
        <w:pStyle w:val="a3"/>
        <w:spacing w:before="0" w:beforeAutospacing="0" w:after="0" w:afterAutospacing="0"/>
        <w:ind w:firstLine="567"/>
        <w:jc w:val="center"/>
        <w:textAlignment w:val="baseline"/>
        <w:rPr>
          <w:sz w:val="28"/>
          <w:szCs w:val="28"/>
        </w:rPr>
      </w:pPr>
      <w:r w:rsidRPr="0038525E">
        <w:rPr>
          <w:sz w:val="28"/>
          <w:szCs w:val="28"/>
        </w:rPr>
        <w:t>Аннотация</w:t>
      </w:r>
    </w:p>
    <w:p w14:paraId="7D559A0F" w14:textId="5B4D5FDF" w:rsidR="005A0594" w:rsidRDefault="005A0594" w:rsidP="00564494">
      <w:pPr>
        <w:pStyle w:val="a3"/>
        <w:spacing w:before="0" w:beforeAutospacing="0" w:after="0" w:afterAutospacing="0"/>
        <w:ind w:firstLine="567"/>
        <w:jc w:val="both"/>
        <w:textAlignment w:val="baseline"/>
        <w:rPr>
          <w:sz w:val="28"/>
          <w:szCs w:val="28"/>
        </w:rPr>
      </w:pPr>
      <w:r w:rsidRPr="00E13631">
        <w:rPr>
          <w:sz w:val="28"/>
          <w:szCs w:val="28"/>
        </w:rPr>
        <w:t xml:space="preserve">Данная статья посвящена преподаванию и изучению иностранного языка в контексте диалога культур. Статья подчеркивает, что образование в настоящее время становится интернациональным, многоязычным и поликультурным, возникает необходимость включения в образовательный процесс такой концепции, как диалог культур. Без приобщения к культуре и менталитету стран изучаемого языка овладение иностранным языком не может быть полноценным. </w:t>
      </w:r>
    </w:p>
    <w:p w14:paraId="35215883" w14:textId="77777777" w:rsidR="00FA27D0" w:rsidRPr="00E13631" w:rsidRDefault="00FA27D0" w:rsidP="00564494">
      <w:pPr>
        <w:pStyle w:val="a3"/>
        <w:spacing w:before="0" w:beforeAutospacing="0" w:after="0" w:afterAutospacing="0"/>
        <w:ind w:firstLine="567"/>
        <w:jc w:val="both"/>
        <w:textAlignment w:val="baseline"/>
        <w:rPr>
          <w:sz w:val="28"/>
          <w:szCs w:val="28"/>
        </w:rPr>
      </w:pPr>
    </w:p>
    <w:p w14:paraId="531CBCBB" w14:textId="77777777" w:rsidR="005A0594" w:rsidRPr="00E13631" w:rsidRDefault="005A0594" w:rsidP="00564494">
      <w:pPr>
        <w:pStyle w:val="a3"/>
        <w:spacing w:before="0" w:beforeAutospacing="0" w:after="0" w:afterAutospacing="0"/>
        <w:ind w:firstLine="567"/>
        <w:jc w:val="both"/>
        <w:textAlignment w:val="baseline"/>
        <w:rPr>
          <w:sz w:val="28"/>
          <w:szCs w:val="28"/>
        </w:rPr>
      </w:pPr>
      <w:r w:rsidRPr="00E13631">
        <w:rPr>
          <w:sz w:val="28"/>
          <w:szCs w:val="28"/>
        </w:rPr>
        <w:t xml:space="preserve">Одна из учебных дисциплин Государственного образовательного стандарта это предмет «Иностранный язык», </w:t>
      </w:r>
      <w:proofErr w:type="gramStart"/>
      <w:r w:rsidRPr="00E13631">
        <w:rPr>
          <w:sz w:val="28"/>
          <w:szCs w:val="28"/>
        </w:rPr>
        <w:t>который  обладает</w:t>
      </w:r>
      <w:proofErr w:type="gramEnd"/>
      <w:r w:rsidRPr="00E13631">
        <w:rPr>
          <w:sz w:val="28"/>
          <w:szCs w:val="28"/>
        </w:rPr>
        <w:t xml:space="preserve"> значительными возможностями для формирования условий личностного, профессионального, культурного становления специалиста. В процессе обучения иностранным языкам создаются условия для формирования будущего специалиста, </w:t>
      </w:r>
      <w:r w:rsidRPr="00E13631">
        <w:rPr>
          <w:sz w:val="28"/>
          <w:szCs w:val="28"/>
        </w:rPr>
        <w:lastRenderedPageBreak/>
        <w:t>владеющего иностранным языком на элементарном, нормативном, продвинутом уровнях в бытовой, общекультурной, профессиональной сферах, умеющего учиться и способного мыслить.</w:t>
      </w:r>
    </w:p>
    <w:p w14:paraId="1081354B" w14:textId="77777777" w:rsidR="005A0594" w:rsidRPr="00E13631" w:rsidRDefault="005A0594" w:rsidP="00564494">
      <w:pPr>
        <w:pStyle w:val="a3"/>
        <w:spacing w:before="0" w:beforeAutospacing="0" w:after="0" w:afterAutospacing="0"/>
        <w:ind w:firstLine="567"/>
        <w:jc w:val="both"/>
        <w:textAlignment w:val="baseline"/>
        <w:rPr>
          <w:sz w:val="28"/>
          <w:szCs w:val="28"/>
        </w:rPr>
      </w:pPr>
      <w:r w:rsidRPr="00E13631">
        <w:rPr>
          <w:sz w:val="28"/>
          <w:szCs w:val="28"/>
        </w:rPr>
        <w:t>Обучение иностранному языку с учетом реализации целей профильного обучения курсантов предполагает обновление содержания языкового образования с учетом личностно-ориентированного подхода, усиление коммуникативной направленности языкового образования, обеспечение дифференциации, индивидуализации, контроля и обратной связи, внедрение элементов современных педагогических технологий.</w:t>
      </w:r>
    </w:p>
    <w:p w14:paraId="47E62C2D"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proofErr w:type="gramStart"/>
      <w:r w:rsidRPr="00E13631">
        <w:rPr>
          <w:sz w:val="28"/>
          <w:szCs w:val="28"/>
        </w:rPr>
        <w:t>Методика преподавания английского языка это</w:t>
      </w:r>
      <w:proofErr w:type="gramEnd"/>
      <w:r w:rsidRPr="00E13631">
        <w:rPr>
          <w:sz w:val="28"/>
          <w:szCs w:val="28"/>
        </w:rPr>
        <w:t xml:space="preserve"> наука, которая постоянно находится в поиске наиболее эффективных способов обучения человека иностранному языку. В современном мире английский язык является языком международного общения, а существующий спрос на качественные услуги по обучению этому языку требует стремительного развития современной методики. Каждый год разрабатываются новые методики преподавания, создаются новые учебники, проводятся многочисленные исследования для определения наилучшего способа обучения.</w:t>
      </w:r>
    </w:p>
    <w:p w14:paraId="6439A172"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 xml:space="preserve">Изучение языка и культуры одновременно не случайно, потому что такой подход позволяет целесообразно сочетать элементы страноведения с языковыми явлениями, которые выступают не только как средство коммуникации, но и как способ ознакомления учащихся с новой для них действительностью. </w:t>
      </w:r>
      <w:proofErr w:type="gramStart"/>
      <w:r w:rsidRPr="00E13631">
        <w:rPr>
          <w:sz w:val="28"/>
          <w:szCs w:val="28"/>
        </w:rPr>
        <w:t>Этот  подход</w:t>
      </w:r>
      <w:proofErr w:type="gramEnd"/>
      <w:r w:rsidRPr="00E13631">
        <w:rPr>
          <w:sz w:val="28"/>
          <w:szCs w:val="28"/>
        </w:rPr>
        <w:t xml:space="preserve"> в обучении иностранному языку  во многом обеспечивает не только более эффективное решение практических, общеобразовательных, развивающих и воспитательных задач, но и содержит огромные возможности для дальнейшего поддержания мотивации учения.</w:t>
      </w:r>
    </w:p>
    <w:p w14:paraId="11F39039"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Изучение любого иностранного языка обязательно должно предусматривать следующие факторы: овладение знаниями о культуре, истории и традициях страны; привлечение учащихся к диалогу иноязычной и родной культуры; осознание учащимися сущности языковых явлений, иной системы понятий, через которую может восприниматься действительность. Необходимо понимание особенностей своего мышления; сравнение явлений изучаемого иностранного языка с родным языком; умение учиться, работать с книгой, учебником, справочной литературой, словарями и т. п.</w:t>
      </w:r>
    </w:p>
    <w:p w14:paraId="47F08D35"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Важнейшим мотивационным стимулом изучения иностранного языка является, конечно же, стремление к расширению своего общего кругозора, причем ведущую роль играет желание познакомиться с жизнью страны, язык которой изучается, с ее географией, историей, бытом. Важно и то, что интернационализация всех аспектов жизни общества дает возможность наглядно познакомиться со страной, посетить ее как турист, пройдя там стажировку или учебный курс, принимая участие в многочисленных международных образовательных программах или просто „путешествуя”.</w:t>
      </w:r>
    </w:p>
    <w:p w14:paraId="7266146D"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Следовательно, страноведческий компонент воспитывает у курсантов интерес к истории и культуре страны изучаемого языка, способствует лучшему усвоению материала и повышает общий культурный уровень курсантов.</w:t>
      </w:r>
    </w:p>
    <w:p w14:paraId="512A8232"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lastRenderedPageBreak/>
        <w:t>В условиях военного вуза целенаправленное воспитание курсантов как патриотов и граждан своего государства должно пронизывать весь педагогический процесс, и дисциплина «Иностранный язык» в этой связи обладает огромным воспитательным потенциалом. В силу своей специфики иностранный язык способствует обогащению личности во многих смыслах, поскольку повышает не только практический эффект обучения, выражающийся в получении новых знаний, но и также вносит существенный вклад в формирование человека как личности.</w:t>
      </w:r>
    </w:p>
    <w:p w14:paraId="66D1A7E1"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Иностранный язык как учебная дисциплина имеет своей целью решение многих воспитательных задач, среди которых следует выделить приобщение обучающихся к осознанию культурного наследия своего народа и народа других стран, поддержание стремления к осуществлению межличностного общения.</w:t>
      </w:r>
    </w:p>
    <w:p w14:paraId="14225C46"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Неоспоримым представляется тот факт, что обучение обязательно воспитывает, способствуя формированию у обучающихся определенных взглядов, убеждений и качеств личности. Однако воспитательную составляющую занятия следует выстраивать исходя из целей и задач обучения, в противном случае результат воспитания не будет соответствовать намеченной цели.</w:t>
      </w:r>
    </w:p>
    <w:p w14:paraId="053AB4BD"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И в подтверждение тому высказывание великого педагога К.Д. Ушинского: «И воспитание, и образование неразделимы. Нельзя воспитывать, не передавая знания, всякое же знание действует воспитательно. Обучение само по себе, вне воспитания, есть бессмыслица, ничего, кроме вреда, не приносящая. Поэтому обучение должно служить не только передаче знаний и развитию рассудка, но и духовному, нравственному развитию чувств и воли человека».</w:t>
      </w:r>
    </w:p>
    <w:p w14:paraId="383458D4"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Анализ теоретической и методической литературы позволяет выделить следующие средства для реализации воспитательного потенциала дисциплины «Иностранный язык» в военном вузе:</w:t>
      </w:r>
    </w:p>
    <w:p w14:paraId="4B409043"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 коммуникативная направленность дисциплины, изучение иной культуры народа носителя языка на основе аутентичных материалов обеспечивает возможность критического осмысления, понимания иноязычной культуры через знания, сформированные в процессе овладения родной культурой;</w:t>
      </w:r>
    </w:p>
    <w:p w14:paraId="06EB2C9D"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 реализация воспитательного потенциала дисциплины «Иностранный язык» в военном вузе осуществляется через усвоение обучающимися этических, нравственных и моральных норм в процессе организации иноязычного общения, а также в процессе взаимодействия обучающихся на иностранном языке. Особую значимость обладает так называемая «Сократовская беседа», когда при помощи правильно поставленных и сформулированных вопросов преподаватель подводит обучающегося к формулировке и высказыванию нужного мнения. В процессе обсуждения на иностранном языке проблемных ситуаций воспитательного характера обучающиеся выражают свою нравственную позицию и предлагают возможные способы решения обсуждаемой проблемы с учетом наиболее значимых национальных и мировых ценностей, а также образцов и моделей поведения;</w:t>
      </w:r>
    </w:p>
    <w:p w14:paraId="071B4773"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 xml:space="preserve">- включение в этапы занятия исторического экскурса о важных событиях в истории страны и мира приобщает обучающихся к культурным ценностям, </w:t>
      </w:r>
      <w:r w:rsidRPr="00E13631">
        <w:rPr>
          <w:sz w:val="28"/>
          <w:szCs w:val="28"/>
        </w:rPr>
        <w:lastRenderedPageBreak/>
        <w:t>воспитывает чувство уважения к культурному наследию собственного народа, национальной культуре, культуре родного края. Подобный подход способствует воспитанию у курсантов патриотизма, уважения к историческому прошлому своей страны, развитию представлений о моральных нормах и правилах нравственного поведения, формированию собственных нравственных обязательств, придает значимости выполняемой деятельности и всему процессу обучения;</w:t>
      </w:r>
    </w:p>
    <w:p w14:paraId="3C90B409" w14:textId="77777777" w:rsidR="005A0594" w:rsidRPr="00E13631" w:rsidRDefault="005A0594" w:rsidP="00564494">
      <w:pPr>
        <w:pStyle w:val="a3"/>
        <w:shd w:val="clear" w:color="auto" w:fill="FFFFFF"/>
        <w:spacing w:before="0" w:beforeAutospacing="0" w:after="0" w:afterAutospacing="0"/>
        <w:ind w:firstLine="567"/>
        <w:jc w:val="both"/>
        <w:rPr>
          <w:sz w:val="28"/>
          <w:szCs w:val="28"/>
        </w:rPr>
      </w:pPr>
      <w:r w:rsidRPr="00E13631">
        <w:rPr>
          <w:sz w:val="28"/>
          <w:szCs w:val="28"/>
        </w:rPr>
        <w:t>- контролирующий аспект рассматривается, с одной стороны, как форма проверки обратной связи, которая определяет дальнейшую работу. С другой стороны, контроль выполняет воспитательную функцию. Оценивая работу обучающихся справедливо, преподаватель формирует у них чувство равноправия, желание трудиться. Высокая требовательность со стороны преподавателя содействует формированию у обучающихся чувство долга, формирует ответственное отношение к выполняемой деятельности;</w:t>
      </w:r>
    </w:p>
    <w:p w14:paraId="16578C06" w14:textId="77777777" w:rsidR="005A0594" w:rsidRPr="00E13631" w:rsidRDefault="005A0594" w:rsidP="00564494">
      <w:pPr>
        <w:pStyle w:val="a3"/>
        <w:shd w:val="clear" w:color="auto" w:fill="FFFFFF"/>
        <w:tabs>
          <w:tab w:val="left" w:pos="142"/>
          <w:tab w:val="left" w:pos="284"/>
        </w:tabs>
        <w:spacing w:before="0" w:beforeAutospacing="0" w:after="0" w:afterAutospacing="0"/>
        <w:ind w:firstLine="567"/>
        <w:jc w:val="both"/>
        <w:rPr>
          <w:sz w:val="28"/>
          <w:szCs w:val="28"/>
        </w:rPr>
      </w:pPr>
      <w:r w:rsidRPr="00E13631">
        <w:rPr>
          <w:sz w:val="28"/>
          <w:szCs w:val="28"/>
        </w:rPr>
        <w:t xml:space="preserve">- обязательным условием реализации воспитательного потенциала иностранного языка является уважительное отношение преподавателя к каждому обучающемуся, а также создание на занятиях благоприятного психологического климата, положительного эмоционального настроя. </w:t>
      </w:r>
    </w:p>
    <w:p w14:paraId="37A371FC" w14:textId="77777777" w:rsidR="005A0594" w:rsidRPr="00E13631" w:rsidRDefault="005A0594" w:rsidP="00564494">
      <w:pPr>
        <w:pStyle w:val="a3"/>
        <w:shd w:val="clear" w:color="auto" w:fill="FFFFFF"/>
        <w:tabs>
          <w:tab w:val="left" w:pos="142"/>
          <w:tab w:val="left" w:pos="284"/>
        </w:tabs>
        <w:spacing w:before="0" w:beforeAutospacing="0" w:after="0" w:afterAutospacing="0"/>
        <w:ind w:firstLine="567"/>
        <w:jc w:val="both"/>
        <w:rPr>
          <w:sz w:val="28"/>
          <w:szCs w:val="28"/>
        </w:rPr>
      </w:pPr>
      <w:r w:rsidRPr="00E13631">
        <w:rPr>
          <w:sz w:val="28"/>
          <w:szCs w:val="28"/>
        </w:rPr>
        <w:t>Благоприятный психологический климат, где царит взаимное уважение, дружелюбие, присутствует комфорт и необходимые условия для работы, раскрывает возможности личности.</w:t>
      </w:r>
    </w:p>
    <w:p w14:paraId="58266DF2" w14:textId="5192B6B4" w:rsidR="005A0594" w:rsidRPr="008B2A94" w:rsidRDefault="005A0594" w:rsidP="008B2A94">
      <w:pPr>
        <w:pStyle w:val="a3"/>
        <w:shd w:val="clear" w:color="auto" w:fill="FFFFFF"/>
        <w:spacing w:before="0" w:beforeAutospacing="0" w:after="0" w:afterAutospacing="0"/>
        <w:ind w:firstLine="567"/>
        <w:jc w:val="both"/>
        <w:rPr>
          <w:sz w:val="28"/>
          <w:szCs w:val="28"/>
        </w:rPr>
      </w:pPr>
      <w:r w:rsidRPr="00E13631">
        <w:rPr>
          <w:sz w:val="28"/>
          <w:szCs w:val="28"/>
        </w:rPr>
        <w:t>Подводя итог, отметим, что дисциплина «Иностранный язык» обладает огромным воспитательным потенциалом, реализация которого сделает процесс обучения более продуктивным, содержательным и интересным как для обучающихся, так и для преподавателя. Сочетание и взаимопереплетение средств реализации воспитательного потенциала дисциплины «Иностранный язык» в военном вузе многократно повышают качество воспитательного воздействия в рамках образовательного предмета. Рассмотрение вопроса о воспитательных возможностях, которые предоставляет иностранный язык как учебная дисциплина в военном вузе, позволяет заключить, что процесс обучения, организованный подобным образом, способствует: формированию нравственной позиции обучающегося – будущего офицера; воспитанию его личной ответственности за выполняемую деятельность; становлению личности специалиста, являющегося примером в соблюдении общественных и профессиональных этических норм.</w:t>
      </w:r>
    </w:p>
    <w:p w14:paraId="5554BBC6" w14:textId="77777777" w:rsidR="005A0594" w:rsidRPr="00E13631" w:rsidRDefault="005A0594" w:rsidP="008B2A94">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lang w:val="kk-KZ"/>
        </w:rPr>
        <w:t xml:space="preserve">Список </w:t>
      </w:r>
      <w:r w:rsidRPr="00E13631">
        <w:rPr>
          <w:rFonts w:ascii="Times New Roman" w:hAnsi="Times New Roman" w:cs="Times New Roman"/>
          <w:b/>
          <w:sz w:val="28"/>
          <w:szCs w:val="28"/>
        </w:rPr>
        <w:t>литератур</w:t>
      </w:r>
      <w:r w:rsidRPr="00E13631">
        <w:rPr>
          <w:rFonts w:ascii="Times New Roman" w:hAnsi="Times New Roman" w:cs="Times New Roman"/>
          <w:b/>
          <w:sz w:val="28"/>
          <w:szCs w:val="28"/>
          <w:lang w:val="kk-KZ"/>
        </w:rPr>
        <w:t>ы</w:t>
      </w:r>
    </w:p>
    <w:p w14:paraId="2EB4731F" w14:textId="77777777" w:rsidR="005A0594" w:rsidRPr="00E13631" w:rsidRDefault="005A0594" w:rsidP="00FA27D0">
      <w:pPr>
        <w:numPr>
          <w:ilvl w:val="0"/>
          <w:numId w:val="121"/>
        </w:numPr>
        <w:tabs>
          <w:tab w:val="num" w:pos="284"/>
        </w:tabs>
        <w:spacing w:after="0" w:line="240" w:lineRule="auto"/>
        <w:ind w:left="0" w:firstLine="0"/>
        <w:jc w:val="both"/>
        <w:textAlignment w:val="baseline"/>
        <w:rPr>
          <w:rFonts w:ascii="Times New Roman" w:eastAsia="Times New Roman" w:hAnsi="Times New Roman" w:cs="Times New Roman"/>
          <w:sz w:val="28"/>
          <w:szCs w:val="28"/>
          <w:lang w:eastAsia="ru-RU"/>
        </w:rPr>
      </w:pPr>
      <w:r w:rsidRPr="00E13631">
        <w:rPr>
          <w:rFonts w:ascii="Times New Roman" w:eastAsia="Times New Roman" w:hAnsi="Times New Roman" w:cs="Times New Roman"/>
          <w:sz w:val="28"/>
          <w:szCs w:val="28"/>
          <w:lang w:eastAsia="ru-RU"/>
        </w:rPr>
        <w:t>Корявцева, Н.Ф. Современная методика организации самостоятельной работы изучающих иностранный язык: Пособие для учителей. / Н.Ф. Корявцева. - М.: АРКТИ, 2002. - 176 с.</w:t>
      </w:r>
    </w:p>
    <w:p w14:paraId="5BB13E15" w14:textId="77777777" w:rsidR="005A0594" w:rsidRPr="00E13631" w:rsidRDefault="005A0594" w:rsidP="00FA27D0">
      <w:pPr>
        <w:pStyle w:val="a3"/>
        <w:shd w:val="clear" w:color="auto" w:fill="FFFFFF"/>
        <w:spacing w:before="0" w:beforeAutospacing="0" w:after="0" w:afterAutospacing="0"/>
        <w:jc w:val="both"/>
        <w:rPr>
          <w:sz w:val="28"/>
          <w:szCs w:val="28"/>
        </w:rPr>
      </w:pPr>
      <w:r w:rsidRPr="00E13631">
        <w:rPr>
          <w:sz w:val="28"/>
          <w:szCs w:val="28"/>
        </w:rPr>
        <w:t>2. Климов Е. А. Психология: воспитание, обучение: учеб. пособие для вузов. М.: Юнити-Дана, 2000. 367 с.</w:t>
      </w:r>
    </w:p>
    <w:p w14:paraId="39A792F5" w14:textId="77777777" w:rsidR="005A0594" w:rsidRPr="00E13631" w:rsidRDefault="005A0594" w:rsidP="00FA27D0">
      <w:pPr>
        <w:pStyle w:val="a3"/>
        <w:shd w:val="clear" w:color="auto" w:fill="FFFFFF"/>
        <w:spacing w:before="0" w:beforeAutospacing="0" w:after="0" w:afterAutospacing="0"/>
        <w:jc w:val="both"/>
        <w:rPr>
          <w:sz w:val="28"/>
          <w:szCs w:val="28"/>
        </w:rPr>
      </w:pPr>
      <w:r w:rsidRPr="00E13631">
        <w:rPr>
          <w:sz w:val="28"/>
          <w:szCs w:val="28"/>
        </w:rPr>
        <w:t xml:space="preserve">3. Ушинский К. Д. О нравственном элементе в русском воспитании/ Ушинский К.Д. Ушинский /Сост. П.А. </w:t>
      </w:r>
      <w:proofErr w:type="gramStart"/>
      <w:r w:rsidRPr="00E13631">
        <w:rPr>
          <w:sz w:val="28"/>
          <w:szCs w:val="28"/>
        </w:rPr>
        <w:t>Лебедев.-</w:t>
      </w:r>
      <w:proofErr w:type="gramEnd"/>
      <w:r w:rsidRPr="00E13631">
        <w:rPr>
          <w:sz w:val="28"/>
          <w:szCs w:val="28"/>
        </w:rPr>
        <w:t xml:space="preserve"> М., 1998</w:t>
      </w:r>
    </w:p>
    <w:p w14:paraId="6CBD86FC" w14:textId="77777777" w:rsidR="005A0594" w:rsidRPr="00E13631" w:rsidRDefault="005A0594" w:rsidP="00FA27D0">
      <w:pPr>
        <w:pStyle w:val="a3"/>
        <w:shd w:val="clear" w:color="auto" w:fill="FFFFFF"/>
        <w:spacing w:before="0" w:beforeAutospacing="0" w:after="0" w:afterAutospacing="0"/>
        <w:jc w:val="both"/>
        <w:rPr>
          <w:sz w:val="28"/>
          <w:szCs w:val="28"/>
        </w:rPr>
      </w:pPr>
      <w:r w:rsidRPr="00E13631">
        <w:rPr>
          <w:sz w:val="28"/>
          <w:szCs w:val="28"/>
        </w:rPr>
        <w:t>4. Чернов В. Воспитание в вузе: роль гуманитарных дисциплин</w:t>
      </w:r>
      <w:r w:rsidRPr="00E13631">
        <w:rPr>
          <w:sz w:val="28"/>
          <w:szCs w:val="28"/>
          <w:lang w:val="kk-KZ"/>
        </w:rPr>
        <w:t xml:space="preserve"> –</w:t>
      </w:r>
      <w:r w:rsidRPr="00E13631">
        <w:rPr>
          <w:sz w:val="28"/>
          <w:szCs w:val="28"/>
        </w:rPr>
        <w:t xml:space="preserve"> 2006. № 9. C. 147-149.</w:t>
      </w:r>
    </w:p>
    <w:p w14:paraId="3DF0646A" w14:textId="77777777" w:rsidR="005A0594" w:rsidRPr="00E13631" w:rsidRDefault="005A0594" w:rsidP="00FA27D0">
      <w:pPr>
        <w:pStyle w:val="a6"/>
        <w:numPr>
          <w:ilvl w:val="0"/>
          <w:numId w:val="122"/>
        </w:numPr>
        <w:shd w:val="clear" w:color="auto" w:fill="FFFFFF"/>
        <w:tabs>
          <w:tab w:val="left" w:pos="284"/>
        </w:tabs>
        <w:spacing w:after="0" w:line="240" w:lineRule="auto"/>
        <w:ind w:left="0" w:firstLine="0"/>
        <w:jc w:val="both"/>
        <w:rPr>
          <w:rFonts w:ascii="Times New Roman" w:eastAsia="Times New Roman" w:hAnsi="Times New Roman"/>
          <w:sz w:val="28"/>
          <w:szCs w:val="28"/>
          <w:lang w:eastAsia="ru-RU"/>
        </w:rPr>
      </w:pPr>
      <w:r w:rsidRPr="00E13631">
        <w:rPr>
          <w:rFonts w:ascii="Times New Roman" w:eastAsia="Times New Roman" w:hAnsi="Times New Roman"/>
          <w:sz w:val="28"/>
          <w:szCs w:val="28"/>
          <w:lang w:eastAsia="ru-RU"/>
        </w:rPr>
        <w:lastRenderedPageBreak/>
        <w:t>Томахин Г.Д. Культура стран английского языка // ИЯШ 1998 - № 1, с.80.</w:t>
      </w:r>
    </w:p>
    <w:p w14:paraId="4A48FB84" w14:textId="77777777" w:rsidR="005A0594" w:rsidRPr="00E13631" w:rsidRDefault="005A0594" w:rsidP="00FA27D0">
      <w:pPr>
        <w:pStyle w:val="a6"/>
        <w:numPr>
          <w:ilvl w:val="0"/>
          <w:numId w:val="122"/>
        </w:numPr>
        <w:shd w:val="clear" w:color="auto" w:fill="FFFFFF"/>
        <w:tabs>
          <w:tab w:val="left" w:pos="284"/>
        </w:tabs>
        <w:spacing w:after="0" w:line="240" w:lineRule="auto"/>
        <w:ind w:left="0" w:firstLine="0"/>
        <w:jc w:val="both"/>
        <w:rPr>
          <w:rFonts w:ascii="Times New Roman" w:eastAsia="Times New Roman" w:hAnsi="Times New Roman"/>
          <w:sz w:val="28"/>
          <w:szCs w:val="28"/>
          <w:lang w:eastAsia="ru-RU"/>
        </w:rPr>
      </w:pPr>
      <w:r w:rsidRPr="00E13631">
        <w:rPr>
          <w:rFonts w:ascii="Times New Roman" w:hAnsi="Times New Roman"/>
          <w:sz w:val="28"/>
          <w:szCs w:val="28"/>
          <w:shd w:val="clear" w:color="auto" w:fill="FFFFFF"/>
        </w:rPr>
        <w:t>Культурология: Учебное пособие для вузов // Под редакцией профессора Марковой А.Н. – 3-е издание. – М.: ЮНИТИ – ДАНА. - 2000. – с.319</w:t>
      </w:r>
    </w:p>
    <w:p w14:paraId="6CE5DBF4" w14:textId="77777777" w:rsidR="005A0594" w:rsidRPr="00E13631" w:rsidRDefault="005A0594" w:rsidP="00FA27D0">
      <w:pPr>
        <w:pStyle w:val="a6"/>
        <w:numPr>
          <w:ilvl w:val="0"/>
          <w:numId w:val="122"/>
        </w:numPr>
        <w:shd w:val="clear" w:color="auto" w:fill="FFFFFF"/>
        <w:tabs>
          <w:tab w:val="left" w:pos="284"/>
        </w:tabs>
        <w:spacing w:after="0" w:line="240" w:lineRule="auto"/>
        <w:ind w:left="0" w:firstLine="0"/>
        <w:jc w:val="both"/>
        <w:rPr>
          <w:rFonts w:ascii="Times New Roman" w:eastAsia="Times New Roman" w:hAnsi="Times New Roman"/>
          <w:sz w:val="28"/>
          <w:szCs w:val="28"/>
          <w:lang w:eastAsia="ru-RU"/>
        </w:rPr>
      </w:pPr>
      <w:r w:rsidRPr="00E13631">
        <w:rPr>
          <w:rFonts w:ascii="Times New Roman" w:hAnsi="Times New Roman"/>
          <w:sz w:val="28"/>
          <w:szCs w:val="28"/>
          <w:shd w:val="clear" w:color="auto" w:fill="FFFFFF"/>
        </w:rPr>
        <w:t>Гальскова Н.Д. Современная методика обучения иностранным языкам. Пособие для учителя. – М.: АРКТИ. - 2000. – с.16</w:t>
      </w:r>
    </w:p>
    <w:p w14:paraId="4FB93573" w14:textId="77777777" w:rsidR="005A0594" w:rsidRPr="00E13631" w:rsidRDefault="005A0594" w:rsidP="008B2A94">
      <w:pPr>
        <w:shd w:val="clear" w:color="auto" w:fill="FFFFFF"/>
        <w:spacing w:after="0" w:line="240" w:lineRule="auto"/>
        <w:jc w:val="both"/>
        <w:rPr>
          <w:rFonts w:ascii="Times New Roman" w:eastAsia="Times New Roman" w:hAnsi="Times New Roman" w:cs="Times New Roman"/>
          <w:color w:val="181818"/>
          <w:sz w:val="28"/>
          <w:szCs w:val="28"/>
          <w:lang w:val="kk-KZ" w:eastAsia="ru-RU"/>
        </w:rPr>
      </w:pPr>
    </w:p>
    <w:p w14:paraId="07D0C25C" w14:textId="77777777" w:rsidR="00CC7BEE" w:rsidRPr="00E13631" w:rsidRDefault="00CC7BEE" w:rsidP="00FA27D0">
      <w:pPr>
        <w:shd w:val="clear" w:color="auto" w:fill="FFFFFF"/>
        <w:spacing w:after="0" w:line="240" w:lineRule="auto"/>
        <w:jc w:val="both"/>
        <w:rPr>
          <w:rFonts w:ascii="Times New Roman" w:eastAsia="Times New Roman" w:hAnsi="Times New Roman" w:cs="Times New Roman"/>
          <w:color w:val="181818"/>
          <w:sz w:val="28"/>
          <w:szCs w:val="28"/>
          <w:lang w:val="kk-KZ" w:eastAsia="ru-RU"/>
        </w:rPr>
      </w:pPr>
    </w:p>
    <w:p w14:paraId="4BA1DE3C" w14:textId="06A0E8C2" w:rsidR="005A0594" w:rsidRDefault="005A0594" w:rsidP="008B2A94">
      <w:pPr>
        <w:spacing w:after="0" w:line="240" w:lineRule="auto"/>
        <w:ind w:firstLine="567"/>
        <w:jc w:val="center"/>
        <w:textAlignment w:val="baseline"/>
        <w:rPr>
          <w:rFonts w:ascii="Times New Roman" w:hAnsi="Times New Roman" w:cs="Times New Roman"/>
          <w:b/>
          <w:sz w:val="28"/>
          <w:szCs w:val="28"/>
          <w:lang w:val="kk-KZ"/>
        </w:rPr>
      </w:pPr>
      <w:r w:rsidRPr="008B2A94">
        <w:rPr>
          <w:rFonts w:ascii="Times New Roman" w:hAnsi="Times New Roman" w:cs="Times New Roman"/>
          <w:b/>
          <w:sz w:val="28"/>
          <w:szCs w:val="28"/>
          <w:lang w:val="kk-KZ"/>
        </w:rPr>
        <w:t>ЖҮНІС  САХИЕВТІҢ  "АЙДАҒЫ ЖАСЫРЫНБАҚ" ӘҢГІМЕСІ</w:t>
      </w:r>
    </w:p>
    <w:p w14:paraId="660E0E2D" w14:textId="77777777" w:rsidR="008B2A94" w:rsidRPr="008B2A94" w:rsidRDefault="008B2A94" w:rsidP="008B2A94">
      <w:pPr>
        <w:spacing w:after="0" w:line="240" w:lineRule="auto"/>
        <w:ind w:firstLine="567"/>
        <w:jc w:val="center"/>
        <w:textAlignment w:val="baseline"/>
        <w:rPr>
          <w:rFonts w:ascii="Times New Roman" w:hAnsi="Times New Roman" w:cs="Times New Roman"/>
          <w:b/>
          <w:sz w:val="28"/>
          <w:szCs w:val="28"/>
          <w:lang w:val="kk-KZ"/>
        </w:rPr>
      </w:pPr>
    </w:p>
    <w:p w14:paraId="1BD77BEA" w14:textId="4442BAED" w:rsidR="005A0594" w:rsidRDefault="005A0594" w:rsidP="008B2A94">
      <w:pPr>
        <w:spacing w:after="0" w:line="240" w:lineRule="auto"/>
        <w:ind w:firstLine="567"/>
        <w:jc w:val="center"/>
        <w:textAlignment w:val="baseline"/>
        <w:rPr>
          <w:rFonts w:ascii="Times New Roman" w:eastAsia="Times New Roman" w:hAnsi="Times New Roman" w:cs="Times New Roman"/>
          <w:b/>
          <w:bCs/>
          <w:sz w:val="28"/>
          <w:szCs w:val="28"/>
          <w:lang w:val="kk-KZ" w:eastAsia="ru-RU"/>
        </w:rPr>
      </w:pPr>
      <w:r w:rsidRPr="00E13631">
        <w:rPr>
          <w:rFonts w:ascii="Times New Roman" w:eastAsia="Times New Roman" w:hAnsi="Times New Roman" w:cs="Times New Roman"/>
          <w:b/>
          <w:bCs/>
          <w:sz w:val="28"/>
          <w:szCs w:val="28"/>
          <w:lang w:val="kk-KZ" w:eastAsia="ru-RU"/>
        </w:rPr>
        <w:t>С.Б.Саурбаева</w:t>
      </w:r>
    </w:p>
    <w:p w14:paraId="4F09E320" w14:textId="77777777" w:rsidR="008B2A94" w:rsidRPr="00E13631" w:rsidRDefault="008B2A94" w:rsidP="008B2A94">
      <w:pPr>
        <w:spacing w:after="0" w:line="240" w:lineRule="auto"/>
        <w:ind w:firstLine="567"/>
        <w:jc w:val="center"/>
        <w:textAlignment w:val="baseline"/>
        <w:rPr>
          <w:rFonts w:ascii="Times New Roman" w:eastAsia="Times New Roman" w:hAnsi="Times New Roman" w:cs="Times New Roman"/>
          <w:sz w:val="28"/>
          <w:szCs w:val="28"/>
          <w:lang w:val="kk-KZ" w:eastAsia="ru-RU"/>
        </w:rPr>
      </w:pPr>
    </w:p>
    <w:p w14:paraId="34B98ADD" w14:textId="2195B080" w:rsidR="005A0594" w:rsidRPr="008B2A94" w:rsidRDefault="005A0594" w:rsidP="008B2A94">
      <w:pPr>
        <w:spacing w:after="0" w:line="240" w:lineRule="auto"/>
        <w:ind w:firstLine="567"/>
        <w:jc w:val="center"/>
        <w:textAlignment w:val="baseline"/>
        <w:rPr>
          <w:rFonts w:ascii="Times New Roman" w:eastAsia="Times New Roman" w:hAnsi="Times New Roman" w:cs="Times New Roman"/>
          <w:sz w:val="28"/>
          <w:szCs w:val="28"/>
          <w:lang w:val="kk-KZ" w:eastAsia="ru-RU"/>
        </w:rPr>
      </w:pPr>
      <w:r w:rsidRPr="008B2A94">
        <w:rPr>
          <w:rFonts w:ascii="Times New Roman" w:eastAsia="Times New Roman" w:hAnsi="Times New Roman" w:cs="Times New Roman"/>
          <w:sz w:val="28"/>
          <w:szCs w:val="28"/>
          <w:lang w:val="kk-KZ" w:eastAsia="ru-RU"/>
        </w:rPr>
        <w:t>№9 «Зерде» мамандандырылған мектеп,  Астана қаласы.</w:t>
      </w:r>
    </w:p>
    <w:p w14:paraId="4D11055E" w14:textId="77777777" w:rsidR="005A0594" w:rsidRPr="00E13631" w:rsidRDefault="005A0594" w:rsidP="00564494">
      <w:pPr>
        <w:spacing w:after="0" w:line="240" w:lineRule="auto"/>
        <w:ind w:firstLine="567"/>
        <w:contextualSpacing/>
        <w:jc w:val="both"/>
        <w:rPr>
          <w:rFonts w:ascii="Times New Roman" w:eastAsia="SimSun" w:hAnsi="Times New Roman" w:cs="Times New Roman"/>
          <w:b/>
          <w:color w:val="1D1D1D"/>
          <w:sz w:val="28"/>
          <w:szCs w:val="28"/>
          <w:shd w:val="clear" w:color="auto" w:fill="FFFFFF"/>
          <w:lang w:val="kk-KZ"/>
        </w:rPr>
      </w:pPr>
    </w:p>
    <w:p w14:paraId="6014E0B9" w14:textId="77777777" w:rsidR="008B2A94" w:rsidRPr="008B2A94" w:rsidRDefault="005A0594" w:rsidP="008B2A94">
      <w:pPr>
        <w:spacing w:after="0" w:line="240" w:lineRule="auto"/>
        <w:ind w:firstLine="567"/>
        <w:contextualSpacing/>
        <w:jc w:val="center"/>
        <w:rPr>
          <w:rFonts w:ascii="Times New Roman" w:hAnsi="Times New Roman" w:cs="Times New Roman"/>
          <w:color w:val="1D1D1D"/>
          <w:sz w:val="28"/>
          <w:szCs w:val="28"/>
          <w:shd w:val="clear" w:color="auto" w:fill="FFFFFF"/>
          <w:lang w:val="kk-KZ"/>
        </w:rPr>
      </w:pPr>
      <w:r w:rsidRPr="008B2A94">
        <w:rPr>
          <w:rFonts w:ascii="Times New Roman" w:hAnsi="Times New Roman" w:cs="Times New Roman"/>
          <w:color w:val="1D1D1D"/>
          <w:sz w:val="28"/>
          <w:szCs w:val="28"/>
          <w:shd w:val="clear" w:color="auto" w:fill="FFFFFF"/>
          <w:lang w:val="kk-KZ"/>
        </w:rPr>
        <w:t>Аңдатпа</w:t>
      </w:r>
    </w:p>
    <w:p w14:paraId="2107D31F" w14:textId="7A35550C" w:rsidR="005A0594" w:rsidRDefault="005A0594" w:rsidP="00564494">
      <w:pPr>
        <w:spacing w:after="0" w:line="240" w:lineRule="auto"/>
        <w:ind w:firstLine="567"/>
        <w:contextualSpacing/>
        <w:jc w:val="both"/>
        <w:rPr>
          <w:rFonts w:ascii="Times New Roman" w:hAnsi="Times New Roman" w:cs="Times New Roman"/>
          <w:sz w:val="28"/>
          <w:szCs w:val="28"/>
          <w:shd w:val="clear" w:color="auto" w:fill="FFFFFF"/>
          <w:lang w:val="kk-KZ"/>
        </w:rPr>
      </w:pPr>
      <w:r w:rsidRPr="00E13631">
        <w:rPr>
          <w:rFonts w:ascii="Times New Roman" w:hAnsi="Times New Roman" w:cs="Times New Roman"/>
          <w:color w:val="1D1D1D"/>
          <w:sz w:val="28"/>
          <w:szCs w:val="28"/>
          <w:shd w:val="clear" w:color="auto" w:fill="FFFFFF"/>
          <w:lang w:val="kk-KZ"/>
        </w:rPr>
        <w:t xml:space="preserve"> </w:t>
      </w:r>
      <w:r w:rsidRPr="00E13631">
        <w:rPr>
          <w:rFonts w:ascii="Times New Roman" w:hAnsi="Times New Roman" w:cs="Times New Roman"/>
          <w:sz w:val="28"/>
          <w:szCs w:val="28"/>
          <w:shd w:val="clear" w:color="auto" w:fill="FFFFFF"/>
          <w:lang w:val="kk-KZ"/>
        </w:rPr>
        <w:t>Мақалада қазақ әдебиеті сабағы бойынша мұғалімнің іс-тәжірибеде қолданатын әдіс-тәсілдері қарастырылады.</w:t>
      </w:r>
    </w:p>
    <w:p w14:paraId="6B0CB5E0" w14:textId="77777777" w:rsidR="00FA27D0" w:rsidRPr="00E13631" w:rsidRDefault="00FA27D0" w:rsidP="00564494">
      <w:pPr>
        <w:spacing w:after="0" w:line="240" w:lineRule="auto"/>
        <w:ind w:firstLine="567"/>
        <w:contextualSpacing/>
        <w:jc w:val="both"/>
        <w:rPr>
          <w:rFonts w:ascii="Times New Roman" w:hAnsi="Times New Roman" w:cs="Times New Roman"/>
          <w:sz w:val="28"/>
          <w:szCs w:val="28"/>
          <w:shd w:val="clear" w:color="auto" w:fill="FFFFFF"/>
          <w:lang w:val="kk-KZ"/>
        </w:rPr>
      </w:pPr>
    </w:p>
    <w:p w14:paraId="507A3F8B" w14:textId="77777777" w:rsidR="005A0594" w:rsidRPr="00E13631" w:rsidRDefault="005A0594" w:rsidP="00564494">
      <w:pPr>
        <w:spacing w:after="0" w:line="240" w:lineRule="auto"/>
        <w:ind w:firstLine="567"/>
        <w:contextualSpacing/>
        <w:jc w:val="both"/>
        <w:rPr>
          <w:rFonts w:ascii="Times New Roman" w:hAnsi="Times New Roman" w:cs="Times New Roman"/>
          <w:sz w:val="28"/>
          <w:szCs w:val="28"/>
          <w:lang w:val="kk-KZ"/>
        </w:rPr>
      </w:pPr>
      <w:r w:rsidRPr="00E13631">
        <w:rPr>
          <w:rFonts w:ascii="Times New Roman" w:hAnsi="Times New Roman" w:cs="Times New Roman"/>
          <w:sz w:val="28"/>
          <w:szCs w:val="28"/>
          <w:shd w:val="clear" w:color="auto" w:fill="FFFFFF"/>
          <w:lang w:val="kk-KZ"/>
        </w:rPr>
        <w:t>Қазіргі заманда елдің бәсекеге қабілеттілігі оның азаматтарының парасаттылығымен анықталады, сондықтан білім беру жүйесі болашақтың талабына сәйкес дамуы тиіс. Білім беру мазмұнын жаңарту - сапалы білім, жарқын болашаққа негіздеп, бірқатар жетістіктер формуласын ұсынған үлгі және оқу-тәрбиелік үрдісті жан-жақты жаңа әдіс-тәсілдермен ұштастыру болып табылады.</w:t>
      </w:r>
      <w:r w:rsidRPr="00E13631">
        <w:rPr>
          <w:rFonts w:ascii="Times New Roman" w:hAnsi="Times New Roman" w:cs="Times New Roman"/>
          <w:sz w:val="28"/>
          <w:szCs w:val="28"/>
          <w:lang w:val="kk-KZ"/>
        </w:rPr>
        <w:t xml:space="preserve"> Бұл - оқушыны ізденіске баулып, білімді өз ынтасы, өз еңбек-ізденістері арқылы қалыптастыруға жетелейді. Осы орайда ғалым Т.Ақшолақовтың мына бір сөздері еске түспей қоймайды: «Әдебиет-өнер туындысы. Әдебиет сабағы- өнер сабағы. Олай болса, мұғалім өнерді, өнер иесі - жазушыны сөйлете білсін».</w:t>
      </w:r>
    </w:p>
    <w:p w14:paraId="1443B0A2" w14:textId="275A62F2" w:rsidR="008B2A94" w:rsidRPr="008B2A94" w:rsidRDefault="005A0594" w:rsidP="008B2A94">
      <w:pPr>
        <w:spacing w:after="0" w:line="240" w:lineRule="auto"/>
        <w:ind w:firstLine="567"/>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Әдебиет - сөз өнері, адамтану құралы. Ол - адамды нағыз азамат ететін, оның рухын шыңдайтын, жанына жолбасшы болатын ерекше ғылым, әрі ғажайып өнер. Осы өнердің құдыретін  бала санасына жеткізуде, оның қыр сырын, ұшан теңіз байлығын  меңгертуде, құштарлығын арттыруда ұстаздардың еңбегі зор. Оқушы бойында халықтың салт-дәстүрін, өнерін, ана тілін қадірлейтін, Отанын, елін, жерін сүйетін жан жақты жетілген, саналы намысқор патриот тұлға қалыптастыруда бағдарлама бойынша берілген шығармаларды түрлі тәсілдер арқылы оқытудың ықпалы зор.  Пән мұғалімдері назарына 8-сынып оқушылармен қазақ әдебиеті пәнінен </w:t>
      </w:r>
      <w:bookmarkStart w:id="31" w:name="_Hlk118110490"/>
      <w:r w:rsidRPr="00E13631">
        <w:rPr>
          <w:rFonts w:ascii="Times New Roman" w:hAnsi="Times New Roman" w:cs="Times New Roman"/>
          <w:sz w:val="28"/>
          <w:szCs w:val="28"/>
          <w:lang w:val="kk-KZ"/>
        </w:rPr>
        <w:t xml:space="preserve">Ж.Сахиевтің "Айдағы жасырынбақ" әңгімесі  </w:t>
      </w:r>
      <w:bookmarkEnd w:id="31"/>
      <w:r w:rsidRPr="00E13631">
        <w:rPr>
          <w:rFonts w:ascii="Times New Roman" w:hAnsi="Times New Roman" w:cs="Times New Roman"/>
          <w:sz w:val="28"/>
          <w:szCs w:val="28"/>
          <w:lang w:val="kk-KZ"/>
        </w:rPr>
        <w:t>бойынша   өткізілген сабақ жоспары ұсынылып отыр.</w:t>
      </w:r>
    </w:p>
    <w:p w14:paraId="4A0D2A09" w14:textId="03DBEE87" w:rsidR="008B2A94" w:rsidRPr="00E13631" w:rsidRDefault="005A0594" w:rsidP="008B2A94">
      <w:pPr>
        <w:spacing w:after="0" w:line="240" w:lineRule="auto"/>
        <w:ind w:firstLine="567"/>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Қысқамерзімді жоспар</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7513"/>
      </w:tblGrid>
      <w:tr w:rsidR="005A0594" w:rsidRPr="00E13631" w14:paraId="1B2D5D19" w14:textId="77777777" w:rsidTr="009E4246">
        <w:tc>
          <w:tcPr>
            <w:tcW w:w="2376" w:type="dxa"/>
            <w:tcBorders>
              <w:top w:val="single" w:sz="4" w:space="0" w:color="auto"/>
              <w:left w:val="single" w:sz="4" w:space="0" w:color="auto"/>
              <w:bottom w:val="single" w:sz="4" w:space="0" w:color="auto"/>
              <w:right w:val="single" w:sz="4" w:space="0" w:color="auto"/>
            </w:tcBorders>
            <w:hideMark/>
          </w:tcPr>
          <w:p w14:paraId="6C728CA0" w14:textId="77777777" w:rsidR="005A0594" w:rsidRPr="00E13631" w:rsidRDefault="005A0594" w:rsidP="00564494">
            <w:pPr>
              <w:tabs>
                <w:tab w:val="left" w:pos="1134"/>
              </w:tabs>
              <w:spacing w:after="0" w:line="240" w:lineRule="auto"/>
              <w:ind w:firstLine="567"/>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 xml:space="preserve">Бөлім: </w:t>
            </w:r>
          </w:p>
        </w:tc>
        <w:tc>
          <w:tcPr>
            <w:tcW w:w="7513" w:type="dxa"/>
            <w:tcBorders>
              <w:top w:val="single" w:sz="4" w:space="0" w:color="auto"/>
              <w:left w:val="single" w:sz="4" w:space="0" w:color="auto"/>
              <w:bottom w:val="single" w:sz="4" w:space="0" w:color="auto"/>
              <w:right w:val="single" w:sz="4" w:space="0" w:color="auto"/>
            </w:tcBorders>
            <w:hideMark/>
          </w:tcPr>
          <w:p w14:paraId="0189B690" w14:textId="77777777" w:rsidR="005A0594" w:rsidRPr="00E13631" w:rsidRDefault="005A0594" w:rsidP="008B2A94">
            <w:pPr>
              <w:spacing w:after="0" w:line="240" w:lineRule="auto"/>
              <w:ind w:firstLine="567"/>
              <w:contextualSpacing/>
              <w:jc w:val="center"/>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4-бөлім: Қиял мен шындық</w:t>
            </w:r>
          </w:p>
        </w:tc>
      </w:tr>
      <w:tr w:rsidR="005A0594" w:rsidRPr="00E13631" w14:paraId="3638ED36" w14:textId="77777777" w:rsidTr="009E4246">
        <w:tc>
          <w:tcPr>
            <w:tcW w:w="2376" w:type="dxa"/>
            <w:tcBorders>
              <w:top w:val="single" w:sz="4" w:space="0" w:color="auto"/>
              <w:left w:val="single" w:sz="4" w:space="0" w:color="auto"/>
              <w:bottom w:val="single" w:sz="4" w:space="0" w:color="auto"/>
              <w:right w:val="single" w:sz="4" w:space="0" w:color="auto"/>
            </w:tcBorders>
            <w:hideMark/>
          </w:tcPr>
          <w:p w14:paraId="3659570F" w14:textId="77777777" w:rsidR="005A0594" w:rsidRPr="00E13631" w:rsidRDefault="005A0594" w:rsidP="008B2A94">
            <w:pPr>
              <w:spacing w:after="0" w:line="240" w:lineRule="auto"/>
              <w:ind w:firstLine="2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Педагогтің аты-жөні:</w:t>
            </w:r>
          </w:p>
        </w:tc>
        <w:tc>
          <w:tcPr>
            <w:tcW w:w="7513" w:type="dxa"/>
            <w:tcBorders>
              <w:top w:val="single" w:sz="4" w:space="0" w:color="auto"/>
              <w:left w:val="single" w:sz="4" w:space="0" w:color="auto"/>
              <w:bottom w:val="single" w:sz="4" w:space="0" w:color="auto"/>
              <w:right w:val="single" w:sz="4" w:space="0" w:color="auto"/>
            </w:tcBorders>
            <w:hideMark/>
          </w:tcPr>
          <w:p w14:paraId="1C6DAAAA" w14:textId="77777777" w:rsidR="005A0594" w:rsidRPr="00E13631" w:rsidRDefault="005A0594" w:rsidP="008B2A94">
            <w:pPr>
              <w:spacing w:after="0" w:line="240" w:lineRule="auto"/>
              <w:ind w:firstLine="63"/>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Саурбаева С.Б.</w:t>
            </w:r>
            <w:r w:rsidRPr="00E13631">
              <w:rPr>
                <w:rFonts w:ascii="Times New Roman" w:hAnsi="Times New Roman" w:cs="Times New Roman"/>
                <w:sz w:val="28"/>
                <w:szCs w:val="28"/>
                <w:lang w:val="kk-KZ"/>
              </w:rPr>
              <w:t xml:space="preserve">       Сыныбы:</w:t>
            </w:r>
            <w:r w:rsidRPr="00E13631">
              <w:rPr>
                <w:rFonts w:ascii="Times New Roman" w:hAnsi="Times New Roman" w:cs="Times New Roman"/>
                <w:sz w:val="28"/>
                <w:szCs w:val="28"/>
              </w:rPr>
              <w:t>8</w:t>
            </w:r>
            <w:r w:rsidRPr="00E13631">
              <w:rPr>
                <w:rFonts w:ascii="Times New Roman" w:hAnsi="Times New Roman" w:cs="Times New Roman"/>
                <w:sz w:val="28"/>
                <w:szCs w:val="28"/>
                <w:lang w:val="kk-KZ"/>
              </w:rPr>
              <w:t xml:space="preserve"> а</w:t>
            </w:r>
          </w:p>
        </w:tc>
      </w:tr>
      <w:tr w:rsidR="005A0594" w:rsidRPr="00C64112" w14:paraId="0598524D" w14:textId="77777777" w:rsidTr="009E4246">
        <w:tc>
          <w:tcPr>
            <w:tcW w:w="2376" w:type="dxa"/>
            <w:tcBorders>
              <w:top w:val="single" w:sz="4" w:space="0" w:color="auto"/>
              <w:left w:val="single" w:sz="4" w:space="0" w:color="auto"/>
              <w:bottom w:val="single" w:sz="4" w:space="0" w:color="auto"/>
              <w:right w:val="single" w:sz="4" w:space="0" w:color="auto"/>
            </w:tcBorders>
            <w:hideMark/>
          </w:tcPr>
          <w:p w14:paraId="40F105F6" w14:textId="77777777" w:rsidR="005A0594" w:rsidRPr="00E13631" w:rsidRDefault="005A0594" w:rsidP="008B2A94">
            <w:pPr>
              <w:spacing w:after="0" w:line="240" w:lineRule="auto"/>
              <w:ind w:firstLine="2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Сабақтың тақырыбы:</w:t>
            </w:r>
          </w:p>
        </w:tc>
        <w:tc>
          <w:tcPr>
            <w:tcW w:w="7513" w:type="dxa"/>
            <w:tcBorders>
              <w:top w:val="single" w:sz="4" w:space="0" w:color="auto"/>
              <w:left w:val="single" w:sz="4" w:space="0" w:color="auto"/>
              <w:bottom w:val="single" w:sz="4" w:space="0" w:color="auto"/>
              <w:right w:val="single" w:sz="4" w:space="0" w:color="auto"/>
            </w:tcBorders>
            <w:hideMark/>
          </w:tcPr>
          <w:p w14:paraId="797E83EF" w14:textId="77777777" w:rsidR="005A0594" w:rsidRPr="00E13631" w:rsidRDefault="005A0594" w:rsidP="008B2A94">
            <w:pPr>
              <w:spacing w:after="0" w:line="240" w:lineRule="auto"/>
              <w:ind w:firstLine="63"/>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Ж.Сахиевтің</w:t>
            </w:r>
            <w:r w:rsidRPr="00E13631">
              <w:rPr>
                <w:rFonts w:ascii="Times New Roman" w:hAnsi="Times New Roman" w:cs="Times New Roman"/>
                <w:sz w:val="28"/>
                <w:szCs w:val="28"/>
                <w:lang w:val="kk-KZ"/>
              </w:rPr>
              <w:t xml:space="preserve"> </w:t>
            </w:r>
            <w:r w:rsidRPr="00E13631">
              <w:rPr>
                <w:rFonts w:ascii="Times New Roman" w:hAnsi="Times New Roman" w:cs="Times New Roman"/>
                <w:b/>
                <w:sz w:val="28"/>
                <w:szCs w:val="28"/>
                <w:lang w:val="kk-KZ"/>
              </w:rPr>
              <w:t>"Айдағы жасырынбақ" әңгімесі</w:t>
            </w:r>
          </w:p>
        </w:tc>
      </w:tr>
      <w:tr w:rsidR="005A0594" w:rsidRPr="00C64112" w14:paraId="766473FC" w14:textId="77777777" w:rsidTr="009E4246">
        <w:tc>
          <w:tcPr>
            <w:tcW w:w="2376" w:type="dxa"/>
            <w:tcBorders>
              <w:top w:val="single" w:sz="4" w:space="0" w:color="auto"/>
              <w:left w:val="single" w:sz="4" w:space="0" w:color="auto"/>
              <w:bottom w:val="single" w:sz="4" w:space="0" w:color="auto"/>
              <w:right w:val="single" w:sz="4" w:space="0" w:color="auto"/>
            </w:tcBorders>
            <w:hideMark/>
          </w:tcPr>
          <w:p w14:paraId="3F9A0BCB" w14:textId="77777777" w:rsidR="005A0594" w:rsidRPr="00E13631" w:rsidRDefault="005A0594" w:rsidP="008B2A94">
            <w:pPr>
              <w:spacing w:after="0" w:line="240" w:lineRule="auto"/>
              <w:ind w:firstLine="2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Оқу бағдарламасына сәйкес оқу мақсаты</w:t>
            </w:r>
          </w:p>
        </w:tc>
        <w:tc>
          <w:tcPr>
            <w:tcW w:w="7513" w:type="dxa"/>
            <w:tcBorders>
              <w:top w:val="single" w:sz="4" w:space="0" w:color="auto"/>
              <w:left w:val="single" w:sz="4" w:space="0" w:color="auto"/>
              <w:bottom w:val="single" w:sz="4" w:space="0" w:color="auto"/>
              <w:right w:val="single" w:sz="4" w:space="0" w:color="auto"/>
            </w:tcBorders>
            <w:hideMark/>
          </w:tcPr>
          <w:p w14:paraId="13C350F4" w14:textId="77777777" w:rsidR="005A0594" w:rsidRPr="00E13631" w:rsidRDefault="005A0594" w:rsidP="008B2A94">
            <w:pPr>
              <w:spacing w:after="0" w:line="240" w:lineRule="auto"/>
              <w:ind w:firstLine="63"/>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8.2.2.1 Көркем шығарманың мазмұны мен пішіні. Әдеби шығарманың жанрына байланысты сюжеттік желілерін, эпилог, прологтерді анықтау. </w:t>
            </w:r>
          </w:p>
          <w:p w14:paraId="47054AD3" w14:textId="77777777" w:rsidR="005A0594" w:rsidRPr="00E13631" w:rsidRDefault="005A0594" w:rsidP="008B2A94">
            <w:pPr>
              <w:spacing w:after="0" w:line="240" w:lineRule="auto"/>
              <w:ind w:firstLine="63"/>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автор бейнесі мен кейіпкерлер қарым-қатынасының тілдік көрінісін талдау.</w:t>
            </w:r>
          </w:p>
          <w:p w14:paraId="3114649C" w14:textId="77777777" w:rsidR="005A0594" w:rsidRPr="00E13631" w:rsidRDefault="005A0594" w:rsidP="008B2A94">
            <w:pPr>
              <w:spacing w:after="0" w:line="240" w:lineRule="auto"/>
              <w:ind w:firstLine="63"/>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8.3.3.1 шығарманың көркемдік- идеялық құндылығын гуманистік тұрғыдан талдап, әдеби эссе жазу.</w:t>
            </w:r>
          </w:p>
        </w:tc>
      </w:tr>
      <w:tr w:rsidR="005A0594" w:rsidRPr="00C64112" w14:paraId="0759804C" w14:textId="77777777" w:rsidTr="009E4246">
        <w:trPr>
          <w:trHeight w:val="1113"/>
        </w:trPr>
        <w:tc>
          <w:tcPr>
            <w:tcW w:w="2376" w:type="dxa"/>
            <w:tcBorders>
              <w:top w:val="single" w:sz="4" w:space="0" w:color="auto"/>
              <w:left w:val="single" w:sz="4" w:space="0" w:color="auto"/>
              <w:bottom w:val="single" w:sz="4" w:space="0" w:color="auto"/>
              <w:right w:val="single" w:sz="4" w:space="0" w:color="auto"/>
            </w:tcBorders>
            <w:hideMark/>
          </w:tcPr>
          <w:p w14:paraId="06C2770C" w14:textId="77777777" w:rsidR="005A0594" w:rsidRPr="00E13631" w:rsidRDefault="005A0594" w:rsidP="008B2A94">
            <w:pPr>
              <w:spacing w:after="0" w:line="240" w:lineRule="auto"/>
              <w:ind w:firstLine="2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Сабақтың мақсаты:</w:t>
            </w:r>
          </w:p>
        </w:tc>
        <w:tc>
          <w:tcPr>
            <w:tcW w:w="7513" w:type="dxa"/>
            <w:tcBorders>
              <w:top w:val="single" w:sz="4" w:space="0" w:color="auto"/>
              <w:left w:val="single" w:sz="4" w:space="0" w:color="auto"/>
              <w:bottom w:val="single" w:sz="4" w:space="0" w:color="auto"/>
              <w:right w:val="single" w:sz="4" w:space="0" w:color="auto"/>
            </w:tcBorders>
            <w:hideMark/>
          </w:tcPr>
          <w:p w14:paraId="6D5DBB6F" w14:textId="77777777" w:rsidR="005A0594" w:rsidRPr="00E13631" w:rsidRDefault="005A0594" w:rsidP="008B2A94">
            <w:pPr>
              <w:spacing w:after="0" w:line="240" w:lineRule="auto"/>
              <w:ind w:firstLine="63"/>
              <w:contextualSpacing/>
              <w:jc w:val="both"/>
              <w:rPr>
                <w:rFonts w:ascii="Times New Roman" w:hAnsi="Times New Roman" w:cs="Times New Roman"/>
                <w:b/>
                <w:bCs/>
                <w:i/>
                <w:sz w:val="28"/>
                <w:szCs w:val="28"/>
                <w:lang w:val="kk-KZ"/>
              </w:rPr>
            </w:pPr>
            <w:r w:rsidRPr="00E13631">
              <w:rPr>
                <w:rFonts w:ascii="Times New Roman" w:hAnsi="Times New Roman" w:cs="Times New Roman"/>
                <w:b/>
                <w:bCs/>
                <w:i/>
                <w:sz w:val="28"/>
                <w:szCs w:val="28"/>
                <w:lang w:val="kk-KZ"/>
              </w:rPr>
              <w:t>Барлық оқушылар үшін:</w:t>
            </w:r>
          </w:p>
          <w:p w14:paraId="3FEC7461" w14:textId="77777777" w:rsidR="005A0594" w:rsidRPr="00E13631" w:rsidRDefault="005A0594" w:rsidP="008B2A94">
            <w:pPr>
              <w:numPr>
                <w:ilvl w:val="0"/>
                <w:numId w:val="129"/>
              </w:numPr>
              <w:spacing w:after="0" w:line="240" w:lineRule="auto"/>
              <w:ind w:left="0" w:firstLine="63"/>
              <w:contextualSpacing/>
              <w:jc w:val="both"/>
              <w:rPr>
                <w:rFonts w:ascii="Times New Roman" w:hAnsi="Times New Roman" w:cs="Times New Roman"/>
                <w:iCs/>
                <w:sz w:val="28"/>
                <w:szCs w:val="28"/>
                <w:lang w:val="kk-KZ"/>
              </w:rPr>
            </w:pPr>
            <w:r w:rsidRPr="00E13631">
              <w:rPr>
                <w:rFonts w:ascii="Times New Roman" w:hAnsi="Times New Roman" w:cs="Times New Roman"/>
                <w:iCs/>
                <w:sz w:val="28"/>
                <w:szCs w:val="28"/>
                <w:lang w:val="kk-KZ"/>
              </w:rPr>
              <w:t>Әдеби шығарманың сюжеттік желілерін анықтайды</w:t>
            </w:r>
          </w:p>
          <w:p w14:paraId="6D398C2C" w14:textId="77777777" w:rsidR="005A0594" w:rsidRPr="00E13631" w:rsidRDefault="005A0594" w:rsidP="008B2A94">
            <w:pPr>
              <w:pStyle w:val="a6"/>
              <w:widowControl w:val="0"/>
              <w:numPr>
                <w:ilvl w:val="0"/>
                <w:numId w:val="129"/>
              </w:numPr>
              <w:spacing w:after="0" w:line="240" w:lineRule="auto"/>
              <w:ind w:left="0" w:firstLine="63"/>
              <w:jc w:val="both"/>
              <w:rPr>
                <w:rFonts w:ascii="Times New Roman" w:hAnsi="Times New Roman"/>
                <w:iCs/>
                <w:sz w:val="28"/>
                <w:szCs w:val="28"/>
                <w:lang w:val="kk-KZ"/>
              </w:rPr>
            </w:pPr>
            <w:r w:rsidRPr="00E13631">
              <w:rPr>
                <w:rFonts w:ascii="Times New Roman" w:hAnsi="Times New Roman"/>
                <w:iCs/>
                <w:sz w:val="28"/>
                <w:szCs w:val="28"/>
                <w:lang w:val="kk-KZ"/>
              </w:rPr>
              <w:t>Шығарманың мазмұнын, кейіпкерлерін біледі,</w:t>
            </w:r>
          </w:p>
          <w:p w14:paraId="53C35324" w14:textId="77777777" w:rsidR="005A0594" w:rsidRPr="00E13631" w:rsidRDefault="005A0594" w:rsidP="008B2A94">
            <w:pPr>
              <w:pStyle w:val="a6"/>
              <w:widowControl w:val="0"/>
              <w:numPr>
                <w:ilvl w:val="0"/>
                <w:numId w:val="129"/>
              </w:numPr>
              <w:spacing w:after="0" w:line="240" w:lineRule="auto"/>
              <w:ind w:left="0" w:firstLine="63"/>
              <w:jc w:val="both"/>
              <w:rPr>
                <w:rFonts w:ascii="Times New Roman" w:hAnsi="Times New Roman"/>
                <w:iCs/>
                <w:sz w:val="28"/>
                <w:szCs w:val="28"/>
                <w:lang w:val="kk-KZ"/>
              </w:rPr>
            </w:pPr>
            <w:r w:rsidRPr="00E13631">
              <w:rPr>
                <w:rFonts w:ascii="Times New Roman" w:hAnsi="Times New Roman"/>
                <w:iCs/>
                <w:sz w:val="28"/>
                <w:szCs w:val="28"/>
                <w:lang w:val="kk-KZ" w:eastAsia="en-GB"/>
              </w:rPr>
              <w:t>адамгершілік құндылық тұрғысынан талдау жасайды, шығармашылық жұмыс орындайды</w:t>
            </w:r>
          </w:p>
        </w:tc>
      </w:tr>
      <w:tr w:rsidR="005A0594" w:rsidRPr="00C64112" w14:paraId="4F4DE2A1" w14:textId="77777777" w:rsidTr="009E4246">
        <w:trPr>
          <w:trHeight w:val="942"/>
        </w:trPr>
        <w:tc>
          <w:tcPr>
            <w:tcW w:w="2376" w:type="dxa"/>
            <w:tcBorders>
              <w:top w:val="single" w:sz="4" w:space="0" w:color="auto"/>
              <w:left w:val="single" w:sz="4" w:space="0" w:color="auto"/>
              <w:bottom w:val="single" w:sz="4" w:space="0" w:color="auto"/>
              <w:right w:val="single" w:sz="4" w:space="0" w:color="auto"/>
            </w:tcBorders>
            <w:hideMark/>
          </w:tcPr>
          <w:p w14:paraId="0F9B8C86" w14:textId="77777777" w:rsidR="005A0594" w:rsidRPr="00E13631" w:rsidRDefault="005A0594" w:rsidP="008B2A94">
            <w:pPr>
              <w:spacing w:after="0" w:line="240" w:lineRule="auto"/>
              <w:ind w:firstLine="2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Бағалау критерийлері</w:t>
            </w:r>
          </w:p>
        </w:tc>
        <w:tc>
          <w:tcPr>
            <w:tcW w:w="7513" w:type="dxa"/>
            <w:tcBorders>
              <w:top w:val="single" w:sz="4" w:space="0" w:color="auto"/>
              <w:left w:val="single" w:sz="4" w:space="0" w:color="auto"/>
              <w:bottom w:val="single" w:sz="4" w:space="0" w:color="auto"/>
              <w:right w:val="single" w:sz="4" w:space="0" w:color="auto"/>
            </w:tcBorders>
            <w:hideMark/>
          </w:tcPr>
          <w:p w14:paraId="5D6AAAE6" w14:textId="77777777" w:rsidR="005A0594" w:rsidRPr="00E13631" w:rsidRDefault="005A0594" w:rsidP="008B2A94">
            <w:pPr>
              <w:numPr>
                <w:ilvl w:val="0"/>
                <w:numId w:val="130"/>
              </w:numPr>
              <w:spacing w:after="0" w:line="240" w:lineRule="auto"/>
              <w:ind w:left="0" w:firstLine="63"/>
              <w:contextualSpacing/>
              <w:jc w:val="both"/>
              <w:rPr>
                <w:rFonts w:ascii="Times New Roman" w:hAnsi="Times New Roman" w:cs="Times New Roman"/>
                <w:iCs/>
                <w:sz w:val="28"/>
                <w:szCs w:val="28"/>
                <w:lang w:val="kk-KZ"/>
              </w:rPr>
            </w:pPr>
            <w:r w:rsidRPr="00E13631">
              <w:rPr>
                <w:rFonts w:ascii="Times New Roman" w:hAnsi="Times New Roman" w:cs="Times New Roman"/>
                <w:iCs/>
                <w:sz w:val="28"/>
                <w:szCs w:val="28"/>
                <w:lang w:val="kk-KZ"/>
              </w:rPr>
              <w:t>Әдеби шығарманың тақырыбы мен идеясын түсінеді.</w:t>
            </w:r>
          </w:p>
          <w:p w14:paraId="602B1890" w14:textId="77777777" w:rsidR="005A0594" w:rsidRPr="00E13631" w:rsidRDefault="005A0594" w:rsidP="008B2A94">
            <w:pPr>
              <w:numPr>
                <w:ilvl w:val="0"/>
                <w:numId w:val="130"/>
              </w:numPr>
              <w:spacing w:after="0" w:line="240" w:lineRule="auto"/>
              <w:ind w:left="0" w:firstLine="63"/>
              <w:contextualSpacing/>
              <w:jc w:val="both"/>
              <w:rPr>
                <w:rFonts w:ascii="Times New Roman" w:hAnsi="Times New Roman" w:cs="Times New Roman"/>
                <w:iCs/>
                <w:sz w:val="28"/>
                <w:szCs w:val="28"/>
                <w:lang w:val="kk-KZ"/>
              </w:rPr>
            </w:pPr>
            <w:r w:rsidRPr="00E13631">
              <w:rPr>
                <w:rFonts w:ascii="Times New Roman" w:hAnsi="Times New Roman" w:cs="Times New Roman"/>
                <w:iCs/>
                <w:sz w:val="28"/>
                <w:szCs w:val="28"/>
                <w:lang w:val="kk-KZ"/>
              </w:rPr>
              <w:t xml:space="preserve">Шығарманың сюжеттік желілерін  анықтайды. </w:t>
            </w:r>
          </w:p>
          <w:p w14:paraId="705A3270" w14:textId="77777777" w:rsidR="005A0594" w:rsidRPr="00E13631" w:rsidRDefault="005A0594" w:rsidP="008B2A94">
            <w:pPr>
              <w:numPr>
                <w:ilvl w:val="0"/>
                <w:numId w:val="130"/>
              </w:numPr>
              <w:spacing w:after="0" w:line="240" w:lineRule="auto"/>
              <w:ind w:left="0" w:firstLine="63"/>
              <w:contextualSpacing/>
              <w:jc w:val="both"/>
              <w:rPr>
                <w:rFonts w:ascii="Times New Roman" w:hAnsi="Times New Roman" w:cs="Times New Roman"/>
                <w:i/>
                <w:sz w:val="28"/>
                <w:szCs w:val="28"/>
                <w:lang w:val="kk-KZ"/>
              </w:rPr>
            </w:pPr>
            <w:r w:rsidRPr="00E13631">
              <w:rPr>
                <w:rFonts w:ascii="Times New Roman" w:hAnsi="Times New Roman" w:cs="Times New Roman"/>
                <w:iCs/>
                <w:sz w:val="28"/>
                <w:szCs w:val="28"/>
                <w:lang w:val="kk-KZ"/>
              </w:rPr>
              <w:t>шығарманың көркемдік- идеялық құндылығын гуманистік тұрғыдан талдайды</w:t>
            </w:r>
          </w:p>
        </w:tc>
      </w:tr>
    </w:tbl>
    <w:p w14:paraId="79FC22B6" w14:textId="77777777" w:rsidR="005A0594" w:rsidRPr="00E13631" w:rsidRDefault="005A0594" w:rsidP="00564494">
      <w:pPr>
        <w:spacing w:after="0" w:line="240" w:lineRule="auto"/>
        <w:ind w:firstLine="567"/>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Сабақтың барысы:</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2723"/>
        <w:gridCol w:w="2803"/>
        <w:gridCol w:w="117"/>
        <w:gridCol w:w="1441"/>
        <w:gridCol w:w="108"/>
        <w:gridCol w:w="1026"/>
      </w:tblGrid>
      <w:tr w:rsidR="005A0594" w:rsidRPr="00E13631" w14:paraId="426B10D8" w14:textId="77777777" w:rsidTr="008B2A94">
        <w:trPr>
          <w:trHeight w:val="490"/>
        </w:trPr>
        <w:tc>
          <w:tcPr>
            <w:tcW w:w="1667" w:type="dxa"/>
            <w:tcBorders>
              <w:top w:val="single" w:sz="4" w:space="0" w:color="auto"/>
              <w:left w:val="single" w:sz="4" w:space="0" w:color="auto"/>
              <w:bottom w:val="single" w:sz="4" w:space="0" w:color="auto"/>
              <w:right w:val="single" w:sz="4" w:space="0" w:color="auto"/>
            </w:tcBorders>
            <w:hideMark/>
          </w:tcPr>
          <w:p w14:paraId="3F9916E8" w14:textId="77777777" w:rsidR="008B2A94" w:rsidRDefault="005A0594" w:rsidP="008B2A94">
            <w:pPr>
              <w:spacing w:after="0" w:line="240" w:lineRule="auto"/>
              <w:ind w:firstLine="2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Сабақ кезеңі/</w:t>
            </w:r>
          </w:p>
          <w:p w14:paraId="58CC935B" w14:textId="76128584" w:rsidR="005A0594" w:rsidRPr="00E13631" w:rsidRDefault="005A0594" w:rsidP="008B2A94">
            <w:pPr>
              <w:spacing w:after="0" w:line="240" w:lineRule="auto"/>
              <w:ind w:firstLine="2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Уақыты</w:t>
            </w:r>
          </w:p>
        </w:tc>
        <w:tc>
          <w:tcPr>
            <w:tcW w:w="2723" w:type="dxa"/>
            <w:tcBorders>
              <w:top w:val="single" w:sz="4" w:space="0" w:color="auto"/>
              <w:left w:val="single" w:sz="4" w:space="0" w:color="auto"/>
              <w:bottom w:val="single" w:sz="4" w:space="0" w:color="auto"/>
              <w:right w:val="single" w:sz="4" w:space="0" w:color="auto"/>
            </w:tcBorders>
            <w:hideMark/>
          </w:tcPr>
          <w:p w14:paraId="3B3DF1FC" w14:textId="55065768" w:rsidR="005A0594" w:rsidRPr="00E13631" w:rsidRDefault="005A0594" w:rsidP="008B2A94">
            <w:pPr>
              <w:spacing w:after="0" w:line="240" w:lineRule="auto"/>
              <w:contextualSpacing/>
              <w:rPr>
                <w:rFonts w:ascii="Times New Roman" w:hAnsi="Times New Roman" w:cs="Times New Roman"/>
                <w:bCs/>
                <w:sz w:val="28"/>
                <w:szCs w:val="28"/>
                <w:lang w:val="kk-KZ"/>
              </w:rPr>
            </w:pPr>
            <w:r w:rsidRPr="00E13631">
              <w:rPr>
                <w:rFonts w:ascii="Times New Roman" w:hAnsi="Times New Roman" w:cs="Times New Roman"/>
                <w:bCs/>
                <w:sz w:val="28"/>
                <w:szCs w:val="28"/>
                <w:lang w:val="kk-KZ"/>
              </w:rPr>
              <w:t>Педагогтіңіс-әрекеті</w:t>
            </w:r>
          </w:p>
        </w:tc>
        <w:tc>
          <w:tcPr>
            <w:tcW w:w="2920" w:type="dxa"/>
            <w:gridSpan w:val="2"/>
            <w:tcBorders>
              <w:top w:val="single" w:sz="4" w:space="0" w:color="auto"/>
              <w:left w:val="single" w:sz="4" w:space="0" w:color="auto"/>
              <w:bottom w:val="single" w:sz="4" w:space="0" w:color="auto"/>
              <w:right w:val="single" w:sz="4" w:space="0" w:color="auto"/>
            </w:tcBorders>
            <w:hideMark/>
          </w:tcPr>
          <w:p w14:paraId="527927EA" w14:textId="77777777" w:rsidR="005A0594" w:rsidRPr="00E13631" w:rsidRDefault="005A0594" w:rsidP="008B2A94">
            <w:pPr>
              <w:spacing w:after="0" w:line="240" w:lineRule="auto"/>
              <w:contextualSpacing/>
              <w:rPr>
                <w:rFonts w:ascii="Times New Roman" w:hAnsi="Times New Roman" w:cs="Times New Roman"/>
                <w:bCs/>
                <w:sz w:val="28"/>
                <w:szCs w:val="28"/>
                <w:lang w:val="kk-KZ"/>
              </w:rPr>
            </w:pPr>
            <w:r w:rsidRPr="00E13631">
              <w:rPr>
                <w:rFonts w:ascii="Times New Roman" w:hAnsi="Times New Roman" w:cs="Times New Roman"/>
                <w:bCs/>
                <w:sz w:val="28"/>
                <w:szCs w:val="28"/>
                <w:lang w:val="kk-KZ"/>
              </w:rPr>
              <w:t>Оқушының іс-әрекеті</w:t>
            </w:r>
          </w:p>
        </w:tc>
        <w:tc>
          <w:tcPr>
            <w:tcW w:w="1549" w:type="dxa"/>
            <w:gridSpan w:val="2"/>
            <w:tcBorders>
              <w:top w:val="single" w:sz="4" w:space="0" w:color="auto"/>
              <w:left w:val="single" w:sz="4" w:space="0" w:color="auto"/>
              <w:bottom w:val="single" w:sz="4" w:space="0" w:color="auto"/>
              <w:right w:val="single" w:sz="4" w:space="0" w:color="auto"/>
            </w:tcBorders>
            <w:hideMark/>
          </w:tcPr>
          <w:p w14:paraId="0CFD0DE8" w14:textId="77777777" w:rsidR="005A0594" w:rsidRPr="00E13631" w:rsidRDefault="005A0594" w:rsidP="008B2A94">
            <w:pPr>
              <w:spacing w:after="0" w:line="240" w:lineRule="auto"/>
              <w:ind w:hanging="53"/>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Бағалау</w:t>
            </w:r>
          </w:p>
        </w:tc>
        <w:tc>
          <w:tcPr>
            <w:tcW w:w="1026" w:type="dxa"/>
            <w:tcBorders>
              <w:top w:val="single" w:sz="4" w:space="0" w:color="auto"/>
              <w:left w:val="single" w:sz="4" w:space="0" w:color="auto"/>
              <w:bottom w:val="single" w:sz="4" w:space="0" w:color="auto"/>
              <w:right w:val="single" w:sz="4" w:space="0" w:color="auto"/>
            </w:tcBorders>
            <w:hideMark/>
          </w:tcPr>
          <w:p w14:paraId="630B4536" w14:textId="77777777" w:rsidR="005A0594" w:rsidRPr="00E13631" w:rsidRDefault="005A0594" w:rsidP="008B2A94">
            <w:pPr>
              <w:spacing w:after="0" w:line="240" w:lineRule="auto"/>
              <w:ind w:hanging="38"/>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Ресурстар</w:t>
            </w:r>
          </w:p>
        </w:tc>
      </w:tr>
      <w:tr w:rsidR="005A0594" w:rsidRPr="00E13631" w14:paraId="0541BFE3" w14:textId="77777777" w:rsidTr="008B2A94">
        <w:trPr>
          <w:trHeight w:val="551"/>
        </w:trPr>
        <w:tc>
          <w:tcPr>
            <w:tcW w:w="1667" w:type="dxa"/>
            <w:tcBorders>
              <w:top w:val="single" w:sz="4" w:space="0" w:color="auto"/>
              <w:left w:val="single" w:sz="4" w:space="0" w:color="auto"/>
              <w:bottom w:val="single" w:sz="4" w:space="0" w:color="auto"/>
              <w:right w:val="single" w:sz="4" w:space="0" w:color="auto"/>
            </w:tcBorders>
            <w:hideMark/>
          </w:tcPr>
          <w:p w14:paraId="2071FB59" w14:textId="77777777" w:rsidR="005A0594" w:rsidRPr="00E13631" w:rsidRDefault="005A0594" w:rsidP="008B2A94">
            <w:pPr>
              <w:spacing w:after="0" w:line="240" w:lineRule="auto"/>
              <w:ind w:hanging="120"/>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Сабақтың басы</w:t>
            </w:r>
          </w:p>
          <w:p w14:paraId="4FC446BE" w14:textId="77777777" w:rsidR="005A0594" w:rsidRPr="00E13631" w:rsidRDefault="005A0594" w:rsidP="008B2A94">
            <w:pPr>
              <w:spacing w:after="0" w:line="240" w:lineRule="auto"/>
              <w:ind w:hanging="120"/>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Қызығушылықты ояту.</w:t>
            </w:r>
          </w:p>
          <w:p w14:paraId="37DAD6D1" w14:textId="77777777" w:rsidR="005A0594" w:rsidRPr="00E13631" w:rsidRDefault="005A0594" w:rsidP="00564494">
            <w:pPr>
              <w:spacing w:after="0" w:line="240" w:lineRule="auto"/>
              <w:ind w:firstLine="567"/>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3  мин.</w:t>
            </w:r>
          </w:p>
        </w:tc>
        <w:tc>
          <w:tcPr>
            <w:tcW w:w="8218" w:type="dxa"/>
            <w:gridSpan w:val="6"/>
            <w:tcBorders>
              <w:top w:val="single" w:sz="4" w:space="0" w:color="auto"/>
              <w:left w:val="single" w:sz="4" w:space="0" w:color="auto"/>
              <w:bottom w:val="single" w:sz="4" w:space="0" w:color="auto"/>
              <w:right w:val="single" w:sz="4" w:space="0" w:color="auto"/>
            </w:tcBorders>
            <w:hideMark/>
          </w:tcPr>
          <w:p w14:paraId="616FEA10" w14:textId="77777777" w:rsidR="005A0594" w:rsidRPr="00E13631" w:rsidRDefault="005A0594" w:rsidP="008B2A94">
            <w:pPr>
              <w:spacing w:after="0" w:line="240" w:lineRule="auto"/>
              <w:ind w:firstLine="59"/>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(Ұ). Ұйымдастыру кезеңі:</w:t>
            </w:r>
          </w:p>
          <w:p w14:paraId="1D73555C"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1. Оқушылармен амандасу, түгендеу.</w:t>
            </w:r>
          </w:p>
          <w:p w14:paraId="6C9E7353"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2. Оқушыларды топтарға біріктіру.(Күн, ай, жұлдыз, аспан)</w:t>
            </w:r>
          </w:p>
          <w:p w14:paraId="15BB2D3E"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 xml:space="preserve">3. Ынтымақтастық атмосферасын қалыптастыру- </w:t>
            </w:r>
            <w:r w:rsidRPr="00E13631">
              <w:rPr>
                <w:rFonts w:ascii="Times New Roman" w:hAnsi="Times New Roman" w:cs="Times New Roman"/>
                <w:sz w:val="28"/>
                <w:szCs w:val="28"/>
                <w:lang w:val="kk-KZ"/>
              </w:rPr>
              <w:t xml:space="preserve">Аспан әлеміне қатысты сөздермен бір-біріне тілек айтқызу: </w:t>
            </w:r>
            <w:r w:rsidRPr="00E13631">
              <w:rPr>
                <w:rFonts w:ascii="Times New Roman" w:hAnsi="Times New Roman" w:cs="Times New Roman"/>
                <w:b/>
                <w:bCs/>
                <w:sz w:val="28"/>
                <w:szCs w:val="28"/>
                <w:lang w:val="kk-KZ"/>
              </w:rPr>
              <w:t>Аспандай ашық бол, Күндей шуақты бол, жұлдызың жансын, айдай сұлусың т.б.-</w:t>
            </w:r>
            <w:r w:rsidRPr="00E13631">
              <w:rPr>
                <w:rFonts w:ascii="Times New Roman" w:hAnsi="Times New Roman" w:cs="Times New Roman"/>
                <w:bCs/>
                <w:sz w:val="28"/>
                <w:szCs w:val="28"/>
                <w:lang w:val="kk-KZ"/>
              </w:rPr>
              <w:t xml:space="preserve"> оқушылар бір-біріне тілек айтады. </w:t>
            </w:r>
          </w:p>
          <w:p w14:paraId="48C36130"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
                <w:bCs/>
                <w:sz w:val="28"/>
                <w:szCs w:val="28"/>
                <w:lang w:val="kk-KZ"/>
              </w:rPr>
              <w:t>Мақсаты:</w:t>
            </w:r>
            <w:r w:rsidRPr="00E13631">
              <w:rPr>
                <w:rFonts w:ascii="Times New Roman" w:hAnsi="Times New Roman" w:cs="Times New Roman"/>
                <w:bCs/>
                <w:sz w:val="28"/>
                <w:szCs w:val="28"/>
                <w:lang w:val="kk-KZ"/>
              </w:rPr>
              <w:t xml:space="preserve"> Оқушылар бір-біріне тілек білдіреді, тыңдау дағдыларын дамытуға бағытталады, сондай-ақ барлық оқушылардың қатыстырылуы арқылы сабаққа белсенділігі артады.</w:t>
            </w:r>
          </w:p>
          <w:p w14:paraId="0A745B16"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
                <w:bCs/>
                <w:sz w:val="28"/>
                <w:szCs w:val="28"/>
                <w:lang w:val="kk-KZ"/>
              </w:rPr>
              <w:t>Тиімділігі:</w:t>
            </w:r>
            <w:r w:rsidRPr="00E13631">
              <w:rPr>
                <w:rFonts w:ascii="Times New Roman" w:hAnsi="Times New Roman" w:cs="Times New Roman"/>
                <w:bCs/>
                <w:sz w:val="28"/>
                <w:szCs w:val="28"/>
                <w:lang w:val="kk-KZ"/>
              </w:rPr>
              <w:t xml:space="preserve"> Оқушылар бір-біріне тілек айту арқылы жақындасады, көңіл-күйін көтереді және бауырмалдығын оятады.</w:t>
            </w:r>
          </w:p>
          <w:p w14:paraId="2CD71D01"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
                <w:bCs/>
                <w:sz w:val="28"/>
                <w:szCs w:val="28"/>
                <w:lang w:val="kk-KZ"/>
              </w:rPr>
              <w:t>Саралау:</w:t>
            </w:r>
            <w:r w:rsidRPr="00E13631">
              <w:rPr>
                <w:rFonts w:ascii="Times New Roman" w:hAnsi="Times New Roman" w:cs="Times New Roman"/>
                <w:bCs/>
                <w:sz w:val="28"/>
                <w:szCs w:val="28"/>
                <w:lang w:val="kk-KZ"/>
              </w:rPr>
              <w:t xml:space="preserve"> Бұл жерде саралаудың «Жіктеу» тәсілі көрінеді.  Оқушылардың оқуға деген қызығушылығын арттыру мақсатында мүмкіндігінше оларға таңдау еркіндігі беріледі.</w:t>
            </w:r>
          </w:p>
          <w:p w14:paraId="53808A2D" w14:textId="77777777" w:rsidR="005A0594" w:rsidRPr="00E13631" w:rsidRDefault="005A0594" w:rsidP="008B2A94">
            <w:pPr>
              <w:spacing w:after="0" w:line="240" w:lineRule="auto"/>
              <w:ind w:firstLine="59"/>
              <w:contextualSpacing/>
              <w:jc w:val="both"/>
              <w:rPr>
                <w:rFonts w:ascii="Times New Roman" w:hAnsi="Times New Roman" w:cs="Times New Roman"/>
                <w:sz w:val="28"/>
                <w:szCs w:val="28"/>
              </w:rPr>
            </w:pPr>
            <w:r w:rsidRPr="00E13631">
              <w:rPr>
                <w:rFonts w:ascii="Times New Roman" w:hAnsi="Times New Roman" w:cs="Times New Roman"/>
                <w:bCs/>
                <w:sz w:val="28"/>
                <w:szCs w:val="28"/>
                <w:lang w:val="kk-KZ"/>
              </w:rPr>
              <w:t xml:space="preserve">ДК экраны  </w:t>
            </w:r>
            <w:hyperlink r:id="rId126" w:history="1">
              <w:r w:rsidRPr="00E13631">
                <w:rPr>
                  <w:rStyle w:val="a9"/>
                  <w:rFonts w:ascii="Times New Roman" w:hAnsi="Times New Roman" w:cs="Times New Roman"/>
                  <w:sz w:val="28"/>
                  <w:szCs w:val="28"/>
                </w:rPr>
                <w:t>https://www.youtube.com/watch?v=aWZyVat1_yg</w:t>
              </w:r>
            </w:hyperlink>
          </w:p>
        </w:tc>
      </w:tr>
      <w:tr w:rsidR="005A0594" w:rsidRPr="00E13631" w14:paraId="29A1919C" w14:textId="77777777" w:rsidTr="00CC7BEE">
        <w:trPr>
          <w:trHeight w:val="1549"/>
        </w:trPr>
        <w:tc>
          <w:tcPr>
            <w:tcW w:w="1667" w:type="dxa"/>
            <w:tcBorders>
              <w:top w:val="single" w:sz="4" w:space="0" w:color="auto"/>
              <w:left w:val="single" w:sz="4" w:space="0" w:color="auto"/>
              <w:bottom w:val="single" w:sz="4" w:space="0" w:color="auto"/>
              <w:right w:val="single" w:sz="4" w:space="0" w:color="auto"/>
            </w:tcBorders>
            <w:hideMark/>
          </w:tcPr>
          <w:p w14:paraId="466B0B48" w14:textId="77777777" w:rsidR="005A0594" w:rsidRPr="00E13631" w:rsidRDefault="005A0594" w:rsidP="008B2A94">
            <w:pPr>
              <w:spacing w:after="0" w:line="240" w:lineRule="auto"/>
              <w:ind w:firstLine="142"/>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Жаңа сабаққа кіріспе</w:t>
            </w:r>
          </w:p>
          <w:p w14:paraId="139C9C41"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noProof/>
                <w:sz w:val="28"/>
                <w:szCs w:val="28"/>
                <w:lang w:eastAsia="ru-RU"/>
              </w:rPr>
              <w:drawing>
                <wp:inline distT="0" distB="0" distL="0" distR="0" wp14:anchorId="4EC0C9D1" wp14:editId="550B3FAD">
                  <wp:extent cx="501015" cy="51689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042"/>
                          <pic:cNvPicPr>
                            <a:picLocks noChangeAspect="1" noChangeArrowheads="1"/>
                          </pic:cNvPicPr>
                        </pic:nvPicPr>
                        <pic:blipFill>
                          <a:blip r:embed="rId127">
                            <a:extLst>
                              <a:ext uri="{28A0092B-C50C-407E-A947-70E740481C1C}">
                                <a14:useLocalDpi xmlns:a14="http://schemas.microsoft.com/office/drawing/2010/main" val="0"/>
                              </a:ext>
                            </a:extLst>
                          </a:blip>
                          <a:srcRect r="60178"/>
                          <a:stretch>
                            <a:fillRect/>
                          </a:stretch>
                        </pic:blipFill>
                        <pic:spPr bwMode="auto">
                          <a:xfrm>
                            <a:off x="0" y="0"/>
                            <a:ext cx="501015" cy="516890"/>
                          </a:xfrm>
                          <a:prstGeom prst="rect">
                            <a:avLst/>
                          </a:prstGeom>
                          <a:noFill/>
                          <a:ln>
                            <a:noFill/>
                          </a:ln>
                        </pic:spPr>
                      </pic:pic>
                    </a:graphicData>
                  </a:graphic>
                </wp:inline>
              </w:drawing>
            </w:r>
          </w:p>
          <w:p w14:paraId="7A232DF2" w14:textId="77777777" w:rsidR="005A0594" w:rsidRPr="00E13631" w:rsidRDefault="005A0594" w:rsidP="008B2A94">
            <w:pPr>
              <w:spacing w:after="0" w:line="240" w:lineRule="auto"/>
              <w:ind w:firstLine="142"/>
              <w:jc w:val="both"/>
              <w:rPr>
                <w:rFonts w:ascii="Times New Roman" w:hAnsi="Times New Roman" w:cs="Times New Roman"/>
                <w:b/>
                <w:bCs/>
                <w:i/>
                <w:iCs/>
                <w:sz w:val="28"/>
                <w:szCs w:val="28"/>
                <w:lang w:val="kk-KZ"/>
              </w:rPr>
            </w:pPr>
            <w:r w:rsidRPr="00E13631">
              <w:rPr>
                <w:rFonts w:ascii="Times New Roman" w:hAnsi="Times New Roman" w:cs="Times New Roman"/>
                <w:b/>
                <w:bCs/>
                <w:i/>
                <w:iCs/>
                <w:sz w:val="28"/>
                <w:szCs w:val="28"/>
                <w:lang w:val="kk-KZ"/>
              </w:rPr>
              <w:t>Білу, түсіну</w:t>
            </w:r>
          </w:p>
          <w:p w14:paraId="32A68FEE" w14:textId="77777777" w:rsidR="005A0594" w:rsidRPr="00E13631" w:rsidRDefault="005A0594" w:rsidP="008B2A94">
            <w:pPr>
              <w:spacing w:after="0" w:line="240" w:lineRule="auto"/>
              <w:ind w:firstLine="142"/>
              <w:contextualSpacing/>
              <w:jc w:val="both"/>
              <w:rPr>
                <w:rFonts w:ascii="Times New Roman" w:hAnsi="Times New Roman" w:cs="Times New Roman"/>
                <w:b/>
                <w:sz w:val="28"/>
                <w:szCs w:val="28"/>
                <w:lang w:val="kk-KZ"/>
              </w:rPr>
            </w:pPr>
            <w:r w:rsidRPr="00E13631">
              <w:rPr>
                <w:rFonts w:ascii="Times New Roman" w:hAnsi="Times New Roman" w:cs="Times New Roman"/>
                <w:b/>
                <w:sz w:val="28"/>
                <w:szCs w:val="28"/>
                <w:lang w:val="kk-KZ"/>
              </w:rPr>
              <w:t>5 минут</w:t>
            </w:r>
          </w:p>
          <w:p w14:paraId="3AEC7068" w14:textId="77777777" w:rsidR="005A0594" w:rsidRPr="00E13631" w:rsidRDefault="005A0594" w:rsidP="008B2A94">
            <w:pPr>
              <w:spacing w:after="0" w:line="240" w:lineRule="auto"/>
              <w:ind w:firstLine="142"/>
              <w:contextualSpacing/>
              <w:jc w:val="both"/>
              <w:rPr>
                <w:rFonts w:ascii="Times New Roman" w:hAnsi="Times New Roman" w:cs="Times New Roman"/>
                <w:b/>
                <w:sz w:val="28"/>
                <w:szCs w:val="28"/>
                <w:lang w:val="kk-KZ"/>
              </w:rPr>
            </w:pPr>
            <w:r w:rsidRPr="00E13631">
              <w:rPr>
                <w:rFonts w:ascii="Times New Roman" w:hAnsi="Times New Roman" w:cs="Times New Roman"/>
                <w:noProof/>
                <w:sz w:val="28"/>
                <w:szCs w:val="28"/>
                <w:lang w:eastAsia="ru-RU"/>
              </w:rPr>
              <w:lastRenderedPageBreak/>
              <w:drawing>
                <wp:anchor distT="0" distB="0" distL="114300" distR="114300" simplePos="0" relativeHeight="251734016" behindDoc="1" locked="0" layoutInCell="1" allowOverlap="1" wp14:anchorId="2B96A724" wp14:editId="4D96DB02">
                  <wp:simplePos x="0" y="0"/>
                  <wp:positionH relativeFrom="column">
                    <wp:posOffset>-46990</wp:posOffset>
                  </wp:positionH>
                  <wp:positionV relativeFrom="paragraph">
                    <wp:posOffset>156210</wp:posOffset>
                  </wp:positionV>
                  <wp:extent cx="972820" cy="1057910"/>
                  <wp:effectExtent l="0" t="0" r="0" b="8890"/>
                  <wp:wrapTight wrapText="bothSides">
                    <wp:wrapPolygon edited="0">
                      <wp:start x="0" y="0"/>
                      <wp:lineTo x="0" y="21393"/>
                      <wp:lineTo x="21149" y="21393"/>
                      <wp:lineTo x="21149" y="0"/>
                      <wp:lineTo x="0" y="0"/>
                    </wp:wrapPolygon>
                  </wp:wrapTight>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72820" cy="1057910"/>
                          </a:xfrm>
                          <a:prstGeom prst="rect">
                            <a:avLst/>
                          </a:prstGeom>
                          <a:noFill/>
                        </pic:spPr>
                      </pic:pic>
                    </a:graphicData>
                  </a:graphic>
                  <wp14:sizeRelH relativeFrom="page">
                    <wp14:pctWidth>0</wp14:pctWidth>
                  </wp14:sizeRelH>
                  <wp14:sizeRelV relativeFrom="page">
                    <wp14:pctHeight>0</wp14:pctHeight>
                  </wp14:sizeRelV>
                </wp:anchor>
              </w:drawing>
            </w:r>
          </w:p>
        </w:tc>
        <w:tc>
          <w:tcPr>
            <w:tcW w:w="2723" w:type="dxa"/>
            <w:tcBorders>
              <w:top w:val="single" w:sz="4" w:space="0" w:color="auto"/>
              <w:left w:val="single" w:sz="4" w:space="0" w:color="auto"/>
              <w:bottom w:val="single" w:sz="4" w:space="0" w:color="auto"/>
              <w:right w:val="single" w:sz="4" w:space="0" w:color="auto"/>
            </w:tcBorders>
          </w:tcPr>
          <w:p w14:paraId="1BA1228C"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lastRenderedPageBreak/>
              <w:t xml:space="preserve"> (Ұ) «Миға шабуыл» әдісі арқылы өткен тақырыппен жаңа сабақты  байланыстыру мақсатында бейне жазба тыңдату, ой </w:t>
            </w:r>
            <w:r w:rsidRPr="00E13631">
              <w:rPr>
                <w:rFonts w:ascii="Times New Roman" w:hAnsi="Times New Roman" w:cs="Times New Roman"/>
                <w:bCs/>
                <w:sz w:val="28"/>
                <w:szCs w:val="28"/>
                <w:lang w:val="kk-KZ"/>
              </w:rPr>
              <w:lastRenderedPageBreak/>
              <w:t xml:space="preserve">қозғау сұрақтарын ұжымдық талқылау.  </w:t>
            </w:r>
          </w:p>
          <w:p w14:paraId="0FB70365" w14:textId="77777777" w:rsidR="005A0594" w:rsidRPr="00E13631" w:rsidRDefault="005A0594" w:rsidP="008B2A94">
            <w:pPr>
              <w:spacing w:after="0" w:line="240" w:lineRule="auto"/>
              <w:ind w:firstLine="59"/>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Өз ойымен бөліседі.</w:t>
            </w:r>
          </w:p>
          <w:p w14:paraId="7B09E572" w14:textId="77777777" w:rsidR="005A0594" w:rsidRPr="00E13631" w:rsidRDefault="005A0594" w:rsidP="008B2A94">
            <w:pPr>
              <w:spacing w:after="0" w:line="240" w:lineRule="auto"/>
              <w:ind w:firstLine="59"/>
              <w:jc w:val="both"/>
              <w:rPr>
                <w:rFonts w:ascii="Times New Roman" w:hAnsi="Times New Roman" w:cs="Times New Roman"/>
                <w:bCs/>
                <w:i/>
                <w:iCs/>
                <w:sz w:val="28"/>
                <w:szCs w:val="28"/>
                <w:lang w:val="kk-KZ"/>
              </w:rPr>
            </w:pPr>
            <w:r w:rsidRPr="00E13631">
              <w:rPr>
                <w:rFonts w:ascii="Times New Roman" w:hAnsi="Times New Roman" w:cs="Times New Roman"/>
                <w:bCs/>
                <w:i/>
                <w:iCs/>
                <w:sz w:val="28"/>
                <w:szCs w:val="28"/>
                <w:lang w:val="kk-KZ"/>
              </w:rPr>
              <w:t>Оқушылар сұрақтарға жауап беріп,</w:t>
            </w:r>
          </w:p>
          <w:p w14:paraId="45B4499D" w14:textId="77777777" w:rsidR="005A0594" w:rsidRPr="00E13631" w:rsidRDefault="005A0594" w:rsidP="008B2A94">
            <w:pPr>
              <w:spacing w:after="0" w:line="240" w:lineRule="auto"/>
              <w:ind w:firstLine="59"/>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 xml:space="preserve">Сабақтың тақырыбы,  мақсатымен таныстыру </w:t>
            </w:r>
          </w:p>
          <w:p w14:paraId="3078E7F9"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p>
        </w:tc>
        <w:tc>
          <w:tcPr>
            <w:tcW w:w="2803" w:type="dxa"/>
            <w:tcBorders>
              <w:top w:val="single" w:sz="4" w:space="0" w:color="auto"/>
              <w:left w:val="single" w:sz="4" w:space="0" w:color="auto"/>
              <w:bottom w:val="single" w:sz="4" w:space="0" w:color="auto"/>
              <w:right w:val="single" w:sz="4" w:space="0" w:color="auto"/>
            </w:tcBorders>
            <w:hideMark/>
          </w:tcPr>
          <w:p w14:paraId="2968106D"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lastRenderedPageBreak/>
              <w:t xml:space="preserve">Оқушыларға  бейне жазба тыңдату, оқылатын шығармаға болжам жасату </w:t>
            </w:r>
          </w:p>
          <w:p w14:paraId="184AFEB1" w14:textId="77777777" w:rsidR="005A0594" w:rsidRPr="00E13631" w:rsidRDefault="005A0594" w:rsidP="008B2A94">
            <w:pPr>
              <w:numPr>
                <w:ilvl w:val="0"/>
                <w:numId w:val="131"/>
              </w:numPr>
              <w:spacing w:after="0" w:line="240" w:lineRule="auto"/>
              <w:ind w:left="0"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 xml:space="preserve">Бейне жазбадан  қай автор туралы көрдік? </w:t>
            </w:r>
          </w:p>
          <w:p w14:paraId="10197EA8" w14:textId="77777777" w:rsidR="005A0594" w:rsidRPr="00E13631" w:rsidRDefault="005A0594" w:rsidP="008B2A94">
            <w:pPr>
              <w:numPr>
                <w:ilvl w:val="0"/>
                <w:numId w:val="131"/>
              </w:numPr>
              <w:spacing w:after="0" w:line="240" w:lineRule="auto"/>
              <w:ind w:left="0"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lastRenderedPageBreak/>
              <w:t xml:space="preserve">Бүгінгі сабақта  қандай  шығармамен жұмыс жасаймыз? </w:t>
            </w:r>
          </w:p>
          <w:p w14:paraId="3D1CA8E8"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(«Айдағы жасырынбақ» әңгімесі)</w:t>
            </w:r>
          </w:p>
          <w:p w14:paraId="0F8896C3" w14:textId="77777777" w:rsidR="005A0594" w:rsidRPr="00E13631" w:rsidRDefault="005A0594" w:rsidP="008B2A94">
            <w:pPr>
              <w:spacing w:after="0" w:line="240" w:lineRule="auto"/>
              <w:ind w:firstLine="142"/>
              <w:jc w:val="both"/>
              <w:rPr>
                <w:rFonts w:ascii="Times New Roman" w:hAnsi="Times New Roman" w:cs="Times New Roman"/>
                <w:bCs/>
                <w:sz w:val="28"/>
                <w:szCs w:val="28"/>
                <w:lang w:val="kk-KZ"/>
              </w:rPr>
            </w:pPr>
            <w:r w:rsidRPr="00E13631">
              <w:rPr>
                <w:rFonts w:ascii="Times New Roman" w:hAnsi="Times New Roman" w:cs="Times New Roman"/>
                <w:sz w:val="28"/>
                <w:szCs w:val="28"/>
                <w:lang w:val="kk-KZ"/>
              </w:rPr>
              <w:t xml:space="preserve">Тыңдайды. Дәптерлеріне жазады </w:t>
            </w:r>
          </w:p>
        </w:tc>
        <w:tc>
          <w:tcPr>
            <w:tcW w:w="1558" w:type="dxa"/>
            <w:gridSpan w:val="2"/>
            <w:tcBorders>
              <w:top w:val="single" w:sz="4" w:space="0" w:color="auto"/>
              <w:left w:val="single" w:sz="4" w:space="0" w:color="auto"/>
              <w:bottom w:val="single" w:sz="4" w:space="0" w:color="auto"/>
              <w:right w:val="single" w:sz="4" w:space="0" w:color="auto"/>
            </w:tcBorders>
          </w:tcPr>
          <w:p w14:paraId="060C7F73"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lastRenderedPageBreak/>
              <w:t>Қалыптастырушы бағалау: Өз ойын дұрыс мағынада білдіріп, талқылауғ</w:t>
            </w:r>
            <w:r w:rsidRPr="00E13631">
              <w:rPr>
                <w:rFonts w:ascii="Times New Roman" w:hAnsi="Times New Roman" w:cs="Times New Roman"/>
                <w:bCs/>
                <w:sz w:val="28"/>
                <w:szCs w:val="28"/>
                <w:lang w:val="kk-KZ"/>
              </w:rPr>
              <w:lastRenderedPageBreak/>
              <w:t xml:space="preserve">а белсенділікпен қатысқан оқушыға </w:t>
            </w:r>
            <w:r w:rsidRPr="00E13631">
              <w:rPr>
                <w:rFonts w:ascii="Times New Roman" w:hAnsi="Times New Roman" w:cs="Times New Roman"/>
                <w:bCs/>
                <w:iCs/>
                <w:sz w:val="28"/>
                <w:szCs w:val="28"/>
                <w:u w:val="single"/>
                <w:lang w:val="kk-KZ"/>
              </w:rPr>
              <w:t>«Жарайсың!»</w:t>
            </w:r>
            <w:r w:rsidRPr="00E13631">
              <w:rPr>
                <w:rFonts w:ascii="Times New Roman" w:hAnsi="Times New Roman" w:cs="Times New Roman"/>
                <w:bCs/>
                <w:iCs/>
                <w:sz w:val="28"/>
                <w:szCs w:val="28"/>
                <w:lang w:val="kk-KZ"/>
              </w:rPr>
              <w:t xml:space="preserve"> деген </w:t>
            </w:r>
            <w:r w:rsidRPr="00E13631">
              <w:rPr>
                <w:rFonts w:ascii="Times New Roman" w:hAnsi="Times New Roman" w:cs="Times New Roman"/>
                <w:bCs/>
                <w:iCs/>
                <w:sz w:val="28"/>
                <w:szCs w:val="28"/>
                <w:u w:val="single"/>
                <w:lang w:val="kk-KZ"/>
              </w:rPr>
              <w:t>мадақтау сөзімен</w:t>
            </w:r>
            <w:r w:rsidRPr="00E13631">
              <w:rPr>
                <w:rFonts w:ascii="Times New Roman" w:hAnsi="Times New Roman" w:cs="Times New Roman"/>
                <w:bCs/>
                <w:i/>
                <w:sz w:val="28"/>
                <w:szCs w:val="28"/>
                <w:u w:val="single"/>
                <w:lang w:val="kk-KZ"/>
              </w:rPr>
              <w:t xml:space="preserve"> </w:t>
            </w:r>
            <w:r w:rsidRPr="00E13631">
              <w:rPr>
                <w:rFonts w:ascii="Times New Roman" w:hAnsi="Times New Roman" w:cs="Times New Roman"/>
                <w:bCs/>
                <w:sz w:val="28"/>
                <w:szCs w:val="28"/>
                <w:lang w:val="kk-KZ"/>
              </w:rPr>
              <w:t xml:space="preserve"> ынталандыру. </w:t>
            </w:r>
          </w:p>
          <w:p w14:paraId="288212A1"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p>
        </w:tc>
        <w:tc>
          <w:tcPr>
            <w:tcW w:w="1134" w:type="dxa"/>
            <w:gridSpan w:val="2"/>
            <w:tcBorders>
              <w:top w:val="single" w:sz="4" w:space="0" w:color="auto"/>
              <w:left w:val="single" w:sz="4" w:space="0" w:color="auto"/>
              <w:bottom w:val="single" w:sz="4" w:space="0" w:color="auto"/>
              <w:right w:val="single" w:sz="4" w:space="0" w:color="auto"/>
            </w:tcBorders>
            <w:hideMark/>
          </w:tcPr>
          <w:p w14:paraId="211178A4"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lastRenderedPageBreak/>
              <w:t xml:space="preserve">  Оқулық</w:t>
            </w:r>
          </w:p>
          <w:p w14:paraId="364DF05D"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Суреттер</w:t>
            </w:r>
          </w:p>
          <w:p w14:paraId="670AEFE2" w14:textId="77777777" w:rsidR="005A0594" w:rsidRPr="00E13631" w:rsidRDefault="005A0594" w:rsidP="008B2A94">
            <w:pPr>
              <w:spacing w:after="0" w:line="240" w:lineRule="auto"/>
              <w:ind w:firstLine="142"/>
              <w:contextualSpacing/>
              <w:jc w:val="both"/>
              <w:rPr>
                <w:rFonts w:ascii="Times New Roman" w:hAnsi="Times New Roman" w:cs="Times New Roman"/>
                <w:bCs/>
                <w:sz w:val="28"/>
                <w:szCs w:val="28"/>
                <w:lang w:val="kk-KZ"/>
              </w:rPr>
            </w:pPr>
            <w:r w:rsidRPr="00E13631">
              <w:rPr>
                <w:rFonts w:ascii="Times New Roman" w:hAnsi="Times New Roman" w:cs="Times New Roman"/>
                <w:bCs/>
                <w:sz w:val="28"/>
                <w:szCs w:val="28"/>
                <w:lang w:val="kk-KZ"/>
              </w:rPr>
              <w:t>Жұмыс дәптері</w:t>
            </w:r>
          </w:p>
        </w:tc>
      </w:tr>
    </w:tbl>
    <w:p w14:paraId="365BE5B7"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tbl>
      <w:tblPr>
        <w:tblW w:w="9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5"/>
        <w:gridCol w:w="2780"/>
        <w:gridCol w:w="2665"/>
        <w:gridCol w:w="1366"/>
        <w:gridCol w:w="1252"/>
      </w:tblGrid>
      <w:tr w:rsidR="005A0594" w:rsidRPr="00E13631" w14:paraId="6E58C620" w14:textId="77777777" w:rsidTr="00A86154">
        <w:trPr>
          <w:trHeight w:val="44"/>
        </w:trPr>
        <w:tc>
          <w:tcPr>
            <w:tcW w:w="1635" w:type="dxa"/>
            <w:tcBorders>
              <w:top w:val="single" w:sz="4" w:space="0" w:color="auto"/>
              <w:left w:val="single" w:sz="4" w:space="0" w:color="auto"/>
              <w:bottom w:val="single" w:sz="4" w:space="0" w:color="auto"/>
              <w:right w:val="single" w:sz="4" w:space="0" w:color="auto"/>
            </w:tcBorders>
          </w:tcPr>
          <w:p w14:paraId="7E88615D" w14:textId="77777777" w:rsidR="005A0594" w:rsidRPr="00E13631" w:rsidRDefault="005A0594" w:rsidP="008B2A94">
            <w:pPr>
              <w:spacing w:after="0" w:line="240" w:lineRule="auto"/>
              <w:ind w:firstLine="142"/>
              <w:contextualSpacing/>
              <w:jc w:val="both"/>
              <w:rPr>
                <w:rFonts w:ascii="Times New Roman" w:hAnsi="Times New Roman" w:cs="Times New Roman"/>
                <w:b/>
                <w:iCs/>
                <w:sz w:val="28"/>
                <w:szCs w:val="28"/>
                <w:lang w:val="kk-KZ"/>
              </w:rPr>
            </w:pPr>
            <w:r w:rsidRPr="00E13631">
              <w:rPr>
                <w:rFonts w:ascii="Times New Roman" w:hAnsi="Times New Roman" w:cs="Times New Roman"/>
                <w:b/>
                <w:iCs/>
                <w:sz w:val="28"/>
                <w:szCs w:val="28"/>
                <w:lang w:val="kk-KZ"/>
              </w:rPr>
              <w:t>Сабақтың ортасы</w:t>
            </w:r>
          </w:p>
          <w:p w14:paraId="510C1C5A"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Мағынаны ашу.</w:t>
            </w:r>
          </w:p>
          <w:p w14:paraId="58A8945E"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Барлығы: 26 мин</w:t>
            </w:r>
          </w:p>
          <w:p w14:paraId="5650B4A9"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Талдау</w:t>
            </w:r>
          </w:p>
          <w:p w14:paraId="712FA16A"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6 минут</w:t>
            </w:r>
          </w:p>
          <w:p w14:paraId="4B506089"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Жеке</w:t>
            </w:r>
          </w:p>
          <w:p w14:paraId="65943984"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026F5D51"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055B902C"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noProof/>
                <w:sz w:val="28"/>
                <w:szCs w:val="28"/>
                <w:lang w:eastAsia="ru-RU"/>
              </w:rPr>
              <w:drawing>
                <wp:anchor distT="0" distB="0" distL="114300" distR="114300" simplePos="0" relativeHeight="251735040" behindDoc="0" locked="0" layoutInCell="1" allowOverlap="1" wp14:anchorId="2F5CA7C8" wp14:editId="109D6526">
                  <wp:simplePos x="0" y="0"/>
                  <wp:positionH relativeFrom="column">
                    <wp:posOffset>6350</wp:posOffset>
                  </wp:positionH>
                  <wp:positionV relativeFrom="paragraph">
                    <wp:posOffset>98425</wp:posOffset>
                  </wp:positionV>
                  <wp:extent cx="748030" cy="475615"/>
                  <wp:effectExtent l="0" t="0" r="0" b="635"/>
                  <wp:wrapNone/>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0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8030" cy="475615"/>
                          </a:xfrm>
                          <a:prstGeom prst="rect">
                            <a:avLst/>
                          </a:prstGeom>
                          <a:noFill/>
                        </pic:spPr>
                      </pic:pic>
                    </a:graphicData>
                  </a:graphic>
                  <wp14:sizeRelH relativeFrom="page">
                    <wp14:pctWidth>0</wp14:pctWidth>
                  </wp14:sizeRelH>
                  <wp14:sizeRelV relativeFrom="page">
                    <wp14:pctHeight>0</wp14:pctHeight>
                  </wp14:sizeRelV>
                </wp:anchor>
              </w:drawing>
            </w:r>
          </w:p>
          <w:p w14:paraId="24B68DC1"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0A68DE34"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tc>
        <w:tc>
          <w:tcPr>
            <w:tcW w:w="2780" w:type="dxa"/>
            <w:tcBorders>
              <w:top w:val="single" w:sz="4" w:space="0" w:color="auto"/>
              <w:left w:val="single" w:sz="4" w:space="0" w:color="auto"/>
              <w:bottom w:val="single" w:sz="4" w:space="0" w:color="auto"/>
              <w:right w:val="single" w:sz="4" w:space="0" w:color="auto"/>
            </w:tcBorders>
          </w:tcPr>
          <w:p w14:paraId="742124DA"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pacing w:val="3"/>
                <w:sz w:val="28"/>
                <w:szCs w:val="28"/>
                <w:shd w:val="clear" w:color="auto" w:fill="FFFFFF"/>
                <w:lang w:val="kk-KZ"/>
              </w:rPr>
            </w:pPr>
            <w:r w:rsidRPr="00E13631">
              <w:rPr>
                <w:rFonts w:ascii="Times New Roman" w:hAnsi="Times New Roman" w:cs="Times New Roman"/>
                <w:b/>
                <w:color w:val="000000"/>
                <w:sz w:val="28"/>
                <w:szCs w:val="28"/>
                <w:lang w:val="kk-KZ"/>
              </w:rPr>
              <w:t xml:space="preserve">Тапсырма: </w:t>
            </w:r>
            <w:r w:rsidRPr="00E13631">
              <w:rPr>
                <w:rFonts w:ascii="Times New Roman" w:hAnsi="Times New Roman" w:cs="Times New Roman"/>
                <w:sz w:val="28"/>
                <w:szCs w:val="28"/>
                <w:lang w:val="kk-KZ"/>
              </w:rPr>
              <w:t xml:space="preserve">Шығарманың  мазмұны  </w:t>
            </w:r>
            <w:r w:rsidRPr="00E13631">
              <w:rPr>
                <w:rFonts w:ascii="Times New Roman" w:hAnsi="Times New Roman" w:cs="Times New Roman"/>
                <w:color w:val="000000"/>
                <w:spacing w:val="3"/>
                <w:sz w:val="28"/>
                <w:szCs w:val="28"/>
                <w:shd w:val="clear" w:color="auto" w:fill="FFFFFF"/>
                <w:lang w:val="kk-KZ"/>
              </w:rPr>
              <w:t>семантикалық карта толтыру</w:t>
            </w:r>
          </w:p>
          <w:p w14:paraId="368FAAFB" w14:textId="77777777" w:rsidR="005A0594" w:rsidRPr="00E13631" w:rsidRDefault="005A0594" w:rsidP="008B2A94">
            <w:pPr>
              <w:spacing w:after="0" w:line="240" w:lineRule="auto"/>
              <w:ind w:firstLine="142"/>
              <w:contextualSpacing/>
              <w:jc w:val="both"/>
              <w:rPr>
                <w:rFonts w:ascii="Times New Roman" w:hAnsi="Times New Roman" w:cs="Times New Roman"/>
                <w:b/>
                <w:color w:val="000000"/>
                <w:sz w:val="28"/>
                <w:szCs w:val="28"/>
                <w:lang w:val="kk-KZ"/>
              </w:rPr>
            </w:pPr>
          </w:p>
          <w:p w14:paraId="409F3115" w14:textId="77777777" w:rsidR="005A0594" w:rsidRPr="00E13631" w:rsidRDefault="005A0594" w:rsidP="008B2A94">
            <w:pPr>
              <w:spacing w:after="0" w:line="240" w:lineRule="auto"/>
              <w:ind w:firstLine="142"/>
              <w:contextualSpacing/>
              <w:jc w:val="both"/>
              <w:rPr>
                <w:rFonts w:ascii="Times New Roman" w:eastAsia="Times New Roman" w:hAnsi="Times New Roman" w:cs="Times New Roman"/>
                <w:b/>
                <w:noProof/>
                <w:sz w:val="28"/>
                <w:szCs w:val="28"/>
                <w:lang w:val="kk-KZ" w:eastAsia="ru-RU"/>
              </w:rPr>
            </w:pPr>
            <w:r w:rsidRPr="00E13631">
              <w:rPr>
                <w:rFonts w:ascii="Times New Roman" w:eastAsia="Times New Roman" w:hAnsi="Times New Roman" w:cs="Times New Roman"/>
                <w:b/>
                <w:noProof/>
                <w:sz w:val="28"/>
                <w:szCs w:val="28"/>
                <w:lang w:val="kk-KZ" w:eastAsia="ru-RU"/>
              </w:rPr>
              <w:t>(Оқушылар толтырғаннан кейін, тексеріледі)</w:t>
            </w:r>
          </w:p>
          <w:p w14:paraId="362ABA90" w14:textId="77777777" w:rsidR="005A0594" w:rsidRPr="00E13631" w:rsidRDefault="005A0594" w:rsidP="008B2A94">
            <w:pPr>
              <w:spacing w:after="0" w:line="240" w:lineRule="auto"/>
              <w:ind w:firstLine="142"/>
              <w:contextualSpacing/>
              <w:jc w:val="both"/>
              <w:rPr>
                <w:rFonts w:ascii="Times New Roman" w:eastAsia="Times New Roman" w:hAnsi="Times New Roman" w:cs="Times New Roman"/>
                <w:bCs/>
                <w:noProof/>
                <w:sz w:val="28"/>
                <w:szCs w:val="28"/>
                <w:lang w:val="kk-KZ" w:eastAsia="ru-RU"/>
              </w:rPr>
            </w:pPr>
            <w:r w:rsidRPr="00E13631">
              <w:rPr>
                <w:rFonts w:ascii="Times New Roman" w:eastAsia="Times New Roman" w:hAnsi="Times New Roman" w:cs="Times New Roman"/>
                <w:b/>
                <w:noProof/>
                <w:sz w:val="28"/>
                <w:szCs w:val="28"/>
                <w:lang w:val="kk-KZ" w:eastAsia="ru-RU"/>
              </w:rPr>
              <w:t xml:space="preserve">Тапсырма: </w:t>
            </w:r>
            <w:r w:rsidRPr="00E13631">
              <w:rPr>
                <w:rFonts w:ascii="Times New Roman" w:eastAsia="Times New Roman" w:hAnsi="Times New Roman" w:cs="Times New Roman"/>
                <w:bCs/>
                <w:noProof/>
                <w:sz w:val="28"/>
                <w:szCs w:val="28"/>
                <w:lang w:val="kk-KZ" w:eastAsia="ru-RU"/>
              </w:rPr>
              <w:t xml:space="preserve">Шығарма желісінде қолданылған термин сөздерге түсінік беру: </w:t>
            </w:r>
            <w:r w:rsidRPr="00E13631">
              <w:rPr>
                <w:rFonts w:ascii="Times New Roman" w:eastAsia="Times New Roman" w:hAnsi="Times New Roman" w:cs="Times New Roman"/>
                <w:bCs/>
                <w:i/>
                <w:noProof/>
                <w:sz w:val="28"/>
                <w:szCs w:val="28"/>
                <w:lang w:val="kk-KZ" w:eastAsia="ru-RU"/>
              </w:rPr>
              <w:t>геосинхронды, геостационарлы</w:t>
            </w:r>
          </w:p>
          <w:p w14:paraId="2043E82D" w14:textId="77777777" w:rsidR="005A0594" w:rsidRPr="00E13631" w:rsidRDefault="005A0594" w:rsidP="008B2A94">
            <w:pPr>
              <w:spacing w:after="0" w:line="240" w:lineRule="auto"/>
              <w:ind w:firstLine="142"/>
              <w:contextualSpacing/>
              <w:jc w:val="both"/>
              <w:rPr>
                <w:rFonts w:ascii="Times New Roman" w:eastAsia="Times New Roman" w:hAnsi="Times New Roman" w:cs="Times New Roman"/>
                <w:b/>
                <w:noProof/>
                <w:sz w:val="28"/>
                <w:szCs w:val="28"/>
                <w:lang w:val="kk-KZ" w:eastAsia="ru-RU"/>
              </w:rPr>
            </w:pPr>
            <w:r w:rsidRPr="00E13631">
              <w:rPr>
                <w:rFonts w:ascii="Times New Roman" w:eastAsia="Times New Roman" w:hAnsi="Times New Roman" w:cs="Times New Roman"/>
                <w:bCs/>
                <w:i/>
                <w:noProof/>
                <w:sz w:val="28"/>
                <w:szCs w:val="28"/>
                <w:lang w:val="kk-KZ" w:eastAsia="ru-RU"/>
              </w:rPr>
              <w:t>электромагнит, рентгендік, ультракүлгін, атмосфера, биосфера, гидросфера, термометр,</w:t>
            </w:r>
            <w:r w:rsidRPr="00E13631">
              <w:rPr>
                <w:rFonts w:ascii="Times New Roman" w:eastAsia="Times New Roman" w:hAnsi="Times New Roman" w:cs="Times New Roman"/>
                <w:bCs/>
                <w:noProof/>
                <w:sz w:val="28"/>
                <w:szCs w:val="28"/>
                <w:lang w:val="kk-KZ" w:eastAsia="ru-RU"/>
              </w:rPr>
              <w:t xml:space="preserve"> </w:t>
            </w:r>
          </w:p>
        </w:tc>
        <w:tc>
          <w:tcPr>
            <w:tcW w:w="4031" w:type="dxa"/>
            <w:gridSpan w:val="2"/>
            <w:tcBorders>
              <w:top w:val="single" w:sz="4" w:space="0" w:color="auto"/>
              <w:left w:val="single" w:sz="4" w:space="0" w:color="auto"/>
              <w:bottom w:val="single" w:sz="4" w:space="0" w:color="auto"/>
              <w:right w:val="single" w:sz="4" w:space="0" w:color="auto"/>
            </w:tcBorders>
            <w:hideMark/>
          </w:tcPr>
          <w:p w14:paraId="682ED339" w14:textId="77777777" w:rsidR="005A0594" w:rsidRPr="00E13631" w:rsidRDefault="005A0594" w:rsidP="008B2A94">
            <w:pPr>
              <w:spacing w:after="0" w:line="240" w:lineRule="auto"/>
              <w:ind w:firstLine="142"/>
              <w:contextualSpacing/>
              <w:jc w:val="both"/>
              <w:rPr>
                <w:rFonts w:ascii="Times New Roman" w:eastAsia="SimSu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 Оқушылар жеке жұмыс жасайды, семанитикалық карта толтырады. </w:t>
            </w:r>
          </w:p>
          <w:p w14:paraId="676A197B"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noProof/>
                <w:sz w:val="28"/>
                <w:szCs w:val="28"/>
                <w:lang w:eastAsia="ru-RU"/>
              </w:rPr>
              <w:drawing>
                <wp:inline distT="0" distB="0" distL="0" distR="0" wp14:anchorId="013E0CD8" wp14:editId="447F6A20">
                  <wp:extent cx="2560320" cy="174117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0">
                            <a:extLst>
                              <a:ext uri="{28A0092B-C50C-407E-A947-70E740481C1C}">
                                <a14:useLocalDpi xmlns:a14="http://schemas.microsoft.com/office/drawing/2010/main" val="0"/>
                              </a:ext>
                            </a:extLst>
                          </a:blip>
                          <a:srcRect l="19156" t="41940" r="51662" b="18132"/>
                          <a:stretch>
                            <a:fillRect/>
                          </a:stretch>
                        </pic:blipFill>
                        <pic:spPr bwMode="auto">
                          <a:xfrm>
                            <a:off x="0" y="0"/>
                            <a:ext cx="2560320" cy="1741170"/>
                          </a:xfrm>
                          <a:prstGeom prst="rect">
                            <a:avLst/>
                          </a:prstGeom>
                          <a:noFill/>
                          <a:ln>
                            <a:noFill/>
                          </a:ln>
                        </pic:spPr>
                      </pic:pic>
                    </a:graphicData>
                  </a:graphic>
                </wp:inline>
              </w:drawing>
            </w:r>
          </w:p>
          <w:p w14:paraId="6C607379"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Термин сөздермен жұмыс жасайды. </w:t>
            </w:r>
          </w:p>
          <w:p w14:paraId="4B3AE975" w14:textId="7664B2B6" w:rsidR="005A0594" w:rsidRPr="00E13631" w:rsidRDefault="005A0594" w:rsidP="008B2A94">
            <w:pPr>
              <w:spacing w:after="0" w:line="240" w:lineRule="auto"/>
              <w:ind w:firstLine="142"/>
              <w:contextualSpacing/>
              <w:jc w:val="both"/>
              <w:rPr>
                <w:rFonts w:ascii="Times New Roman" w:hAnsi="Times New Roman" w:cs="Times New Roman"/>
                <w:b/>
                <w:i/>
                <w:color w:val="000000"/>
                <w:sz w:val="28"/>
                <w:szCs w:val="28"/>
                <w:lang w:val="kk-KZ"/>
              </w:rPr>
            </w:pPr>
            <w:r w:rsidRPr="00E13631">
              <w:rPr>
                <w:rFonts w:ascii="Times New Roman" w:hAnsi="Times New Roman" w:cs="Times New Roman"/>
                <w:b/>
                <w:i/>
                <w:color w:val="000000"/>
                <w:sz w:val="28"/>
                <w:szCs w:val="28"/>
                <w:lang w:val="kk-KZ"/>
              </w:rPr>
              <w:t>Дескриптор:Жалпы - 3 балл.</w:t>
            </w:r>
          </w:p>
          <w:p w14:paraId="2E1B1B20"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w:t>
            </w:r>
            <w:r w:rsidRPr="00E13631">
              <w:rPr>
                <w:rFonts w:ascii="Times New Roman" w:hAnsi="Times New Roman" w:cs="Times New Roman"/>
                <w:sz w:val="28"/>
                <w:szCs w:val="28"/>
                <w:lang w:val="kk-KZ"/>
              </w:rPr>
              <w:t xml:space="preserve"> Көркем шығарманың мазмұнын біледі</w:t>
            </w:r>
          </w:p>
          <w:p w14:paraId="60EC6A7F"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-шығармада кездесетін термин сөздерді түсінеді</w:t>
            </w:r>
          </w:p>
          <w:p w14:paraId="68BE7C1A"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color w:val="000000"/>
                <w:sz w:val="28"/>
                <w:szCs w:val="28"/>
                <w:lang w:val="kk-KZ"/>
              </w:rPr>
              <w:t xml:space="preserve"> Кері байланыс: </w:t>
            </w:r>
            <w:r w:rsidRPr="00E13631">
              <w:rPr>
                <w:rFonts w:ascii="Times New Roman" w:hAnsi="Times New Roman" w:cs="Times New Roman"/>
                <w:b/>
                <w:i/>
                <w:sz w:val="28"/>
                <w:szCs w:val="28"/>
                <w:lang w:val="kk-KZ"/>
              </w:rPr>
              <w:t>«Қошеметтеу» әдісі</w:t>
            </w:r>
          </w:p>
        </w:tc>
        <w:tc>
          <w:tcPr>
            <w:tcW w:w="1252" w:type="dxa"/>
            <w:tcBorders>
              <w:top w:val="single" w:sz="4" w:space="0" w:color="auto"/>
              <w:left w:val="single" w:sz="4" w:space="0" w:color="auto"/>
              <w:bottom w:val="single" w:sz="4" w:space="0" w:color="auto"/>
              <w:right w:val="single" w:sz="4" w:space="0" w:color="auto"/>
            </w:tcBorders>
          </w:tcPr>
          <w:p w14:paraId="6EABD5D9"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5137CEF5"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Оқулық, жұмыс дәптерлері, ДК, т.б..</w:t>
            </w:r>
          </w:p>
          <w:p w14:paraId="650B60D9"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008F487E"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Слайд</w:t>
            </w:r>
          </w:p>
          <w:p w14:paraId="13DCAD38"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13EDED9A"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29C0EB06"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69051E9B"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04740534"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71F85270"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5E7F7584"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5ACC3945"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67BDF09E"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w:drawing>
                <wp:inline distT="0" distB="0" distL="0" distR="0" wp14:anchorId="6717152E" wp14:editId="7B947CEB">
                  <wp:extent cx="588645" cy="564515"/>
                  <wp:effectExtent l="0" t="0" r="1905" b="6985"/>
                  <wp:docPr id="165" name="Рисунок 165" descr="ÐÐ°ÑÑÐ¸Ð½ÐºÐ¸ Ð¿Ð¾ Ð·Ð°Ð¿ÑÐ¾ÑÑ ÑÐ°Ð¿Ð°Ð»Ð°Ò ÑÐ¾ÑÐ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ÐÐ°ÑÑÐ¸Ð½ÐºÐ¸ Ð¿Ð¾ Ð·Ð°Ð¿ÑÐ¾ÑÑ ÑÐ°Ð¿Ð°Ð»Ð°Ò ÑÐ¾ÑÐ¾"/>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8645" cy="564515"/>
                          </a:xfrm>
                          <a:prstGeom prst="rect">
                            <a:avLst/>
                          </a:prstGeom>
                          <a:noFill/>
                          <a:ln>
                            <a:noFill/>
                          </a:ln>
                        </pic:spPr>
                      </pic:pic>
                    </a:graphicData>
                  </a:graphic>
                </wp:inline>
              </w:drawing>
            </w:r>
          </w:p>
          <w:p w14:paraId="7CC4D475"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26177E66"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tc>
      </w:tr>
      <w:tr w:rsidR="005A0594" w:rsidRPr="00E13631" w14:paraId="69986B90" w14:textId="77777777" w:rsidTr="00A86154">
        <w:trPr>
          <w:trHeight w:val="5896"/>
        </w:trPr>
        <w:tc>
          <w:tcPr>
            <w:tcW w:w="1635" w:type="dxa"/>
            <w:tcBorders>
              <w:top w:val="single" w:sz="4" w:space="0" w:color="auto"/>
              <w:left w:val="single" w:sz="4" w:space="0" w:color="auto"/>
              <w:bottom w:val="single" w:sz="4" w:space="0" w:color="auto"/>
              <w:right w:val="single" w:sz="4" w:space="0" w:color="auto"/>
            </w:tcBorders>
          </w:tcPr>
          <w:p w14:paraId="5EB5A6DE" w14:textId="77777777" w:rsidR="005A0594" w:rsidRPr="00E13631" w:rsidRDefault="005A0594" w:rsidP="008B2A94">
            <w:pPr>
              <w:spacing w:after="0" w:line="240" w:lineRule="auto"/>
              <w:ind w:firstLine="142"/>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lastRenderedPageBreak/>
              <w:t>Қолдану, жинақтау</w:t>
            </w:r>
          </w:p>
          <w:p w14:paraId="79CF8C8E"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Топпен</w:t>
            </w:r>
          </w:p>
          <w:p w14:paraId="2A5011BB"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 xml:space="preserve">20 минут </w:t>
            </w:r>
          </w:p>
          <w:p w14:paraId="5CC50D5F"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0E9ED892"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7EE71175"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0195AD18"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noProof/>
                <w:sz w:val="28"/>
                <w:szCs w:val="28"/>
                <w:lang w:eastAsia="ru-RU"/>
              </w:rPr>
              <w:drawing>
                <wp:anchor distT="0" distB="0" distL="114300" distR="114300" simplePos="0" relativeHeight="251736064" behindDoc="0" locked="0" layoutInCell="1" allowOverlap="1" wp14:anchorId="0A894334" wp14:editId="4EE3D0DF">
                  <wp:simplePos x="0" y="0"/>
                  <wp:positionH relativeFrom="margin">
                    <wp:posOffset>74930</wp:posOffset>
                  </wp:positionH>
                  <wp:positionV relativeFrom="margin">
                    <wp:posOffset>1320800</wp:posOffset>
                  </wp:positionV>
                  <wp:extent cx="679450" cy="509905"/>
                  <wp:effectExtent l="0" t="0" r="6350" b="4445"/>
                  <wp:wrapSquare wrapText="bothSides"/>
                  <wp:docPr id="166" name="Рисунок 166" descr="Бизнес-ойындардың мысалдары. Бизнес ойынының сценари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Бизнес-ойындардың мысалдары. Бизнес ойынының сценариі"/>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79450" cy="509905"/>
                          </a:xfrm>
                          <a:prstGeom prst="rect">
                            <a:avLst/>
                          </a:prstGeom>
                          <a:noFill/>
                        </pic:spPr>
                      </pic:pic>
                    </a:graphicData>
                  </a:graphic>
                  <wp14:sizeRelH relativeFrom="page">
                    <wp14:pctWidth>0</wp14:pctWidth>
                  </wp14:sizeRelH>
                  <wp14:sizeRelV relativeFrom="page">
                    <wp14:pctHeight>0</wp14:pctHeight>
                  </wp14:sizeRelV>
                </wp:anchor>
              </w:drawing>
            </w:r>
          </w:p>
          <w:p w14:paraId="661E214C"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2CF04790"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18F63449"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7  минут</w:t>
            </w:r>
          </w:p>
          <w:p w14:paraId="3840873F"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1E91549B"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4867742F"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43E0F98E"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r w:rsidRPr="00E13631">
              <w:rPr>
                <w:rFonts w:ascii="Times New Roman" w:hAnsi="Times New Roman" w:cs="Times New Roman"/>
                <w:noProof/>
                <w:sz w:val="28"/>
                <w:szCs w:val="28"/>
                <w:lang w:eastAsia="ru-RU"/>
              </w:rPr>
              <w:drawing>
                <wp:inline distT="0" distB="0" distL="0" distR="0" wp14:anchorId="14D0D095" wp14:editId="29DEA83E">
                  <wp:extent cx="970280" cy="101790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970280" cy="1017905"/>
                          </a:xfrm>
                          <a:prstGeom prst="rect">
                            <a:avLst/>
                          </a:prstGeom>
                          <a:noFill/>
                          <a:ln>
                            <a:noFill/>
                          </a:ln>
                        </pic:spPr>
                      </pic:pic>
                    </a:graphicData>
                  </a:graphic>
                </wp:inline>
              </w:drawing>
            </w:r>
          </w:p>
          <w:p w14:paraId="28D28531"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2F4C8304"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254AFE9B"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rPr>
            </w:pPr>
          </w:p>
          <w:p w14:paraId="49164518"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w:drawing>
                <wp:inline distT="0" distB="0" distL="0" distR="0" wp14:anchorId="5DE90A45" wp14:editId="503BD84D">
                  <wp:extent cx="954405" cy="970280"/>
                  <wp:effectExtent l="0" t="0" r="0" b="127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954405" cy="970280"/>
                          </a:xfrm>
                          <a:prstGeom prst="rect">
                            <a:avLst/>
                          </a:prstGeom>
                          <a:noFill/>
                          <a:ln>
                            <a:noFill/>
                          </a:ln>
                        </pic:spPr>
                      </pic:pic>
                    </a:graphicData>
                  </a:graphic>
                </wp:inline>
              </w:drawing>
            </w:r>
          </w:p>
        </w:tc>
        <w:tc>
          <w:tcPr>
            <w:tcW w:w="2780" w:type="dxa"/>
            <w:tcBorders>
              <w:top w:val="single" w:sz="4" w:space="0" w:color="auto"/>
              <w:left w:val="single" w:sz="4" w:space="0" w:color="auto"/>
              <w:bottom w:val="single" w:sz="4" w:space="0" w:color="auto"/>
              <w:right w:val="single" w:sz="4" w:space="0" w:color="auto"/>
            </w:tcBorders>
          </w:tcPr>
          <w:p w14:paraId="766579D0" w14:textId="77777777" w:rsidR="005A0594" w:rsidRPr="00E13631" w:rsidRDefault="005A0594" w:rsidP="008B2A94">
            <w:pPr>
              <w:spacing w:after="0" w:line="240" w:lineRule="auto"/>
              <w:ind w:firstLine="142"/>
              <w:contextualSpacing/>
              <w:jc w:val="both"/>
              <w:rPr>
                <w:rFonts w:ascii="Times New Roman" w:eastAsia="Times New Roman" w:hAnsi="Times New Roman" w:cs="Times New Roman"/>
                <w:bCs/>
                <w:noProof/>
                <w:sz w:val="28"/>
                <w:szCs w:val="28"/>
                <w:lang w:val="kk-KZ" w:eastAsia="ru-RU"/>
              </w:rPr>
            </w:pPr>
            <w:r w:rsidRPr="00E13631">
              <w:rPr>
                <w:rFonts w:ascii="Times New Roman" w:eastAsia="Times New Roman" w:hAnsi="Times New Roman" w:cs="Times New Roman"/>
                <w:bCs/>
                <w:noProof/>
                <w:sz w:val="28"/>
                <w:szCs w:val="28"/>
                <w:lang w:val="kk-KZ" w:eastAsia="ru-RU"/>
              </w:rPr>
              <w:t>Әр топқа талқылауға арналған сұрақтармен  конверт таратылады.</w:t>
            </w:r>
          </w:p>
          <w:p w14:paraId="2DFF276F" w14:textId="77777777" w:rsidR="005A0594" w:rsidRPr="00E13631" w:rsidRDefault="005A0594" w:rsidP="008B2A94">
            <w:pPr>
              <w:spacing w:after="0" w:line="240" w:lineRule="auto"/>
              <w:ind w:firstLine="142"/>
              <w:contextualSpacing/>
              <w:jc w:val="both"/>
              <w:rPr>
                <w:rFonts w:ascii="Times New Roman" w:eastAsia="Times New Roman" w:hAnsi="Times New Roman" w:cs="Times New Roman"/>
                <w:b/>
                <w:noProof/>
                <w:sz w:val="28"/>
                <w:szCs w:val="28"/>
                <w:lang w:val="kk-KZ" w:eastAsia="ru-RU"/>
              </w:rPr>
            </w:pPr>
            <w:r w:rsidRPr="00E13631">
              <w:rPr>
                <w:rFonts w:ascii="Times New Roman" w:eastAsia="Times New Roman" w:hAnsi="Times New Roman" w:cs="Times New Roman"/>
                <w:b/>
                <w:noProof/>
                <w:sz w:val="28"/>
                <w:szCs w:val="28"/>
                <w:lang w:val="kk-KZ" w:eastAsia="ru-RU"/>
              </w:rPr>
              <w:t xml:space="preserve">«Төрт сөйлем» әдісі. </w:t>
            </w:r>
          </w:p>
          <w:p w14:paraId="3098A55E" w14:textId="77777777" w:rsidR="005A0594" w:rsidRPr="00E13631" w:rsidRDefault="005A0594" w:rsidP="008B2A94">
            <w:pPr>
              <w:spacing w:after="0" w:line="240" w:lineRule="auto"/>
              <w:ind w:firstLine="142"/>
              <w:contextualSpacing/>
              <w:jc w:val="both"/>
              <w:rPr>
                <w:rFonts w:ascii="Times New Roman" w:eastAsia="Times New Roman" w:hAnsi="Times New Roman" w:cs="Times New Roman"/>
                <w:b/>
                <w:noProof/>
                <w:sz w:val="28"/>
                <w:szCs w:val="28"/>
                <w:lang w:val="kk-KZ" w:eastAsia="ru-RU"/>
              </w:rPr>
            </w:pPr>
            <w:r w:rsidRPr="00E13631">
              <w:rPr>
                <w:rFonts w:ascii="Times New Roman" w:eastAsia="Times New Roman" w:hAnsi="Times New Roman" w:cs="Times New Roman"/>
                <w:b/>
                <w:noProof/>
                <w:sz w:val="28"/>
                <w:szCs w:val="28"/>
                <w:lang w:val="kk-KZ" w:eastAsia="ru-RU"/>
              </w:rPr>
              <w:t xml:space="preserve">Тапсырма: </w:t>
            </w:r>
            <w:r w:rsidRPr="00E13631">
              <w:rPr>
                <w:rFonts w:ascii="Times New Roman" w:eastAsia="Times New Roman" w:hAnsi="Times New Roman" w:cs="Times New Roman"/>
                <w:bCs/>
                <w:noProof/>
                <w:sz w:val="28"/>
                <w:szCs w:val="28"/>
                <w:lang w:val="kk-KZ" w:eastAsia="ru-RU"/>
              </w:rPr>
              <w:t>Сұраққа жауап беру. Оқиға шығарманың қай бөлігінде айтылатынын анықтап,  құндылығын талдау</w:t>
            </w:r>
          </w:p>
          <w:p w14:paraId="6B0CCB08" w14:textId="77777777" w:rsidR="005A0594" w:rsidRPr="00E13631" w:rsidRDefault="005A0594" w:rsidP="008B2A94">
            <w:pPr>
              <w:spacing w:after="0" w:line="240" w:lineRule="auto"/>
              <w:ind w:firstLine="142"/>
              <w:jc w:val="both"/>
              <w:rPr>
                <w:rFonts w:ascii="Times New Roman" w:eastAsia="Times New Roman" w:hAnsi="Times New Roman" w:cs="Times New Roman"/>
                <w:b/>
                <w:noProof/>
                <w:sz w:val="28"/>
                <w:szCs w:val="28"/>
                <w:lang w:val="kk-KZ" w:eastAsia="ru-RU"/>
              </w:rPr>
            </w:pPr>
          </w:p>
          <w:p w14:paraId="64D5E179" w14:textId="77777777" w:rsidR="005A0594" w:rsidRPr="00E13631" w:rsidRDefault="005A0594" w:rsidP="008B2A94">
            <w:pPr>
              <w:spacing w:after="0" w:line="240" w:lineRule="auto"/>
              <w:ind w:firstLine="142"/>
              <w:jc w:val="both"/>
              <w:rPr>
                <w:rFonts w:ascii="Times New Roman" w:eastAsia="Calibri" w:hAnsi="Times New Roman" w:cs="Times New Roman"/>
                <w:b/>
                <w:sz w:val="28"/>
                <w:szCs w:val="28"/>
                <w:lang w:val="kk-KZ"/>
              </w:rPr>
            </w:pPr>
            <w:r w:rsidRPr="00E13631">
              <w:rPr>
                <w:rFonts w:ascii="Times New Roman" w:eastAsia="Times New Roman" w:hAnsi="Times New Roman" w:cs="Times New Roman"/>
                <w:b/>
                <w:noProof/>
                <w:sz w:val="28"/>
                <w:szCs w:val="28"/>
                <w:lang w:val="kk-KZ" w:eastAsia="ru-RU"/>
              </w:rPr>
              <w:t>Ай:</w:t>
            </w:r>
            <w:r w:rsidRPr="00E13631">
              <w:rPr>
                <w:rFonts w:ascii="Times New Roman" w:eastAsia="Calibri" w:hAnsi="Times New Roman" w:cs="Times New Roman"/>
                <w:sz w:val="28"/>
                <w:szCs w:val="28"/>
                <w:lang w:val="kk-KZ"/>
              </w:rPr>
              <w:t xml:space="preserve">  Мерген мен Сартайдың айға сапар шегу себебі қандай?</w:t>
            </w:r>
          </w:p>
          <w:p w14:paraId="7C37CAA0" w14:textId="77777777" w:rsidR="005A0594" w:rsidRPr="00E13631" w:rsidRDefault="005A0594" w:rsidP="008B2A94">
            <w:pPr>
              <w:spacing w:after="0" w:line="240" w:lineRule="auto"/>
              <w:ind w:firstLine="142"/>
              <w:jc w:val="both"/>
              <w:rPr>
                <w:rFonts w:ascii="Times New Roman" w:eastAsia="Calibri" w:hAnsi="Times New Roman" w:cs="Times New Roman"/>
                <w:sz w:val="28"/>
                <w:szCs w:val="28"/>
                <w:lang w:val="kk-KZ"/>
              </w:rPr>
            </w:pPr>
            <w:r w:rsidRPr="00E13631">
              <w:rPr>
                <w:rFonts w:ascii="Times New Roman" w:eastAsia="Times New Roman" w:hAnsi="Times New Roman" w:cs="Times New Roman"/>
                <w:b/>
                <w:noProof/>
                <w:sz w:val="28"/>
                <w:szCs w:val="28"/>
                <w:lang w:val="kk-KZ" w:eastAsia="ru-RU"/>
              </w:rPr>
              <w:t>Күн</w:t>
            </w:r>
            <w:r w:rsidRPr="00E13631">
              <w:rPr>
                <w:rFonts w:ascii="Times New Roman" w:eastAsia="Times New Roman" w:hAnsi="Times New Roman" w:cs="Times New Roman"/>
                <w:bCs/>
                <w:noProof/>
                <w:sz w:val="28"/>
                <w:szCs w:val="28"/>
                <w:lang w:val="kk-KZ" w:eastAsia="ru-RU"/>
              </w:rPr>
              <w:t>:</w:t>
            </w:r>
            <w:r w:rsidRPr="00E13631">
              <w:rPr>
                <w:rFonts w:ascii="Times New Roman" w:eastAsia="Calibri" w:hAnsi="Times New Roman" w:cs="Times New Roman"/>
                <w:sz w:val="28"/>
                <w:szCs w:val="28"/>
                <w:lang w:val="kk-KZ"/>
              </w:rPr>
              <w:t xml:space="preserve"> Неліктен Сартай шұңқырға түскен Мергенді таппай қалды?</w:t>
            </w:r>
          </w:p>
          <w:p w14:paraId="03655D01" w14:textId="77777777" w:rsidR="005A0594" w:rsidRPr="00E13631" w:rsidRDefault="005A0594" w:rsidP="008B2A94">
            <w:pPr>
              <w:spacing w:after="0" w:line="240" w:lineRule="auto"/>
              <w:ind w:firstLine="142"/>
              <w:jc w:val="both"/>
              <w:rPr>
                <w:rFonts w:ascii="Times New Roman" w:eastAsia="Calibri" w:hAnsi="Times New Roman" w:cs="Times New Roman"/>
                <w:sz w:val="28"/>
                <w:szCs w:val="28"/>
                <w:lang w:val="kk-KZ"/>
              </w:rPr>
            </w:pPr>
            <w:r w:rsidRPr="00E13631">
              <w:rPr>
                <w:rFonts w:ascii="Times New Roman" w:eastAsia="Times New Roman" w:hAnsi="Times New Roman" w:cs="Times New Roman"/>
                <w:b/>
                <w:noProof/>
                <w:sz w:val="28"/>
                <w:szCs w:val="28"/>
                <w:lang w:val="kk-KZ" w:eastAsia="ru-RU"/>
              </w:rPr>
              <w:t>Жұлдыз</w:t>
            </w:r>
            <w:r w:rsidRPr="00E13631">
              <w:rPr>
                <w:rFonts w:ascii="Times New Roman" w:eastAsia="Times New Roman" w:hAnsi="Times New Roman" w:cs="Times New Roman"/>
                <w:bCs/>
                <w:noProof/>
                <w:sz w:val="28"/>
                <w:szCs w:val="28"/>
                <w:lang w:val="kk-KZ" w:eastAsia="ru-RU"/>
              </w:rPr>
              <w:t xml:space="preserve">: </w:t>
            </w:r>
            <w:r w:rsidRPr="00E13631">
              <w:rPr>
                <w:rFonts w:ascii="Times New Roman" w:eastAsia="Calibri" w:hAnsi="Times New Roman" w:cs="Times New Roman"/>
                <w:sz w:val="28"/>
                <w:szCs w:val="28"/>
                <w:lang w:val="kk-KZ"/>
              </w:rPr>
              <w:t xml:space="preserve">Неліктен Мергенге «Айда серуендейміз деп жүріп бір-бірімізді жоғалтып алсақ» деп үрейленді?  </w:t>
            </w:r>
          </w:p>
          <w:p w14:paraId="62ADB306" w14:textId="77777777" w:rsidR="005A0594" w:rsidRPr="00E13631" w:rsidRDefault="005A0594" w:rsidP="008B2A94">
            <w:pPr>
              <w:spacing w:after="0" w:line="240" w:lineRule="auto"/>
              <w:ind w:firstLine="142"/>
              <w:contextualSpacing/>
              <w:jc w:val="both"/>
              <w:rPr>
                <w:rFonts w:ascii="Times New Roman" w:eastAsia="SimSun" w:hAnsi="Times New Roman" w:cs="Times New Roman"/>
                <w:bCs/>
                <w:color w:val="000000"/>
                <w:sz w:val="28"/>
                <w:szCs w:val="28"/>
                <w:lang w:val="kk-KZ"/>
              </w:rPr>
            </w:pPr>
            <w:r w:rsidRPr="00E13631">
              <w:rPr>
                <w:rFonts w:ascii="Times New Roman" w:eastAsia="Times New Roman" w:hAnsi="Times New Roman" w:cs="Times New Roman"/>
                <w:b/>
                <w:noProof/>
                <w:sz w:val="28"/>
                <w:szCs w:val="28"/>
                <w:lang w:val="kk-KZ" w:eastAsia="ru-RU"/>
              </w:rPr>
              <w:t xml:space="preserve">Аспан:  </w:t>
            </w:r>
            <w:r w:rsidRPr="00E13631">
              <w:rPr>
                <w:rFonts w:ascii="Times New Roman" w:eastAsia="Times New Roman" w:hAnsi="Times New Roman" w:cs="Times New Roman"/>
                <w:sz w:val="28"/>
                <w:szCs w:val="28"/>
                <w:lang w:val="kk-KZ" w:eastAsia="ru-RU"/>
              </w:rPr>
              <w:t>Балалардың бір-бірін көре алмау құбылысының сыры неде екенін әкесі қалай түсіндірді?</w:t>
            </w:r>
          </w:p>
          <w:p w14:paraId="3CB9C7D8" w14:textId="77777777" w:rsidR="005A0594" w:rsidRPr="00E13631" w:rsidRDefault="005A0594" w:rsidP="008B2A94">
            <w:pPr>
              <w:spacing w:after="0" w:line="240" w:lineRule="auto"/>
              <w:ind w:firstLine="142"/>
              <w:contextualSpacing/>
              <w:jc w:val="both"/>
              <w:rPr>
                <w:rFonts w:ascii="Times New Roman" w:hAnsi="Times New Roman" w:cs="Times New Roman"/>
                <w:b/>
                <w:color w:val="000000"/>
                <w:sz w:val="28"/>
                <w:szCs w:val="28"/>
                <w:lang w:val="kk-KZ"/>
              </w:rPr>
            </w:pPr>
            <w:r w:rsidRPr="00E13631">
              <w:rPr>
                <w:rFonts w:ascii="Times New Roman" w:hAnsi="Times New Roman" w:cs="Times New Roman"/>
                <w:b/>
                <w:color w:val="000000"/>
                <w:sz w:val="28"/>
                <w:szCs w:val="28"/>
                <w:lang w:val="kk-KZ"/>
              </w:rPr>
              <w:t xml:space="preserve">Тапсырма: Армандар картасын жасау: </w:t>
            </w:r>
          </w:p>
          <w:p w14:paraId="3E347B11" w14:textId="77777777" w:rsidR="005A0594" w:rsidRPr="00E13631" w:rsidRDefault="005A0594" w:rsidP="008B2A94">
            <w:pPr>
              <w:spacing w:after="0" w:line="240" w:lineRule="auto"/>
              <w:ind w:firstLine="142"/>
              <w:contextualSpacing/>
              <w:jc w:val="both"/>
              <w:rPr>
                <w:rFonts w:ascii="Times New Roman" w:hAnsi="Times New Roman" w:cs="Times New Roman"/>
                <w:bCs/>
                <w:color w:val="000000"/>
                <w:sz w:val="28"/>
                <w:szCs w:val="28"/>
                <w:lang w:val="kk-KZ"/>
              </w:rPr>
            </w:pPr>
            <w:r w:rsidRPr="00E13631">
              <w:rPr>
                <w:rFonts w:ascii="Times New Roman" w:hAnsi="Times New Roman" w:cs="Times New Roman"/>
                <w:bCs/>
                <w:i/>
                <w:color w:val="000000"/>
                <w:sz w:val="28"/>
                <w:szCs w:val="28"/>
                <w:lang w:val="kk-KZ"/>
              </w:rPr>
              <w:t>«Табиғаттың болашақ тазалығы сендердің қолдарыңда!»</w:t>
            </w:r>
            <w:r w:rsidRPr="00E13631">
              <w:rPr>
                <w:rFonts w:ascii="Times New Roman" w:hAnsi="Times New Roman" w:cs="Times New Roman"/>
                <w:bCs/>
                <w:color w:val="000000"/>
                <w:sz w:val="28"/>
                <w:szCs w:val="28"/>
                <w:lang w:val="kk-KZ"/>
              </w:rPr>
              <w:t xml:space="preserve"> - Сартай мен Мергеннің болашағын қиялдап жазу</w:t>
            </w:r>
          </w:p>
        </w:tc>
        <w:tc>
          <w:tcPr>
            <w:tcW w:w="4031" w:type="dxa"/>
            <w:gridSpan w:val="2"/>
            <w:tcBorders>
              <w:top w:val="single" w:sz="4" w:space="0" w:color="auto"/>
              <w:left w:val="single" w:sz="4" w:space="0" w:color="auto"/>
              <w:bottom w:val="single" w:sz="4" w:space="0" w:color="auto"/>
              <w:right w:val="single" w:sz="4" w:space="0" w:color="auto"/>
            </w:tcBorders>
          </w:tcPr>
          <w:p w14:paraId="7E620D98"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b/>
                <w:bCs/>
                <w:color w:val="000000"/>
                <w:sz w:val="28"/>
                <w:szCs w:val="28"/>
                <w:lang w:val="kk-KZ"/>
              </w:rPr>
              <w:t>Пікір:</w:t>
            </w:r>
            <w:r w:rsidRPr="00E13631">
              <w:rPr>
                <w:rFonts w:ascii="Times New Roman" w:hAnsi="Times New Roman" w:cs="Times New Roman"/>
                <w:color w:val="000000"/>
                <w:sz w:val="28"/>
                <w:szCs w:val="28"/>
                <w:lang w:val="kk-KZ"/>
              </w:rPr>
              <w:t xml:space="preserve"> Сұрақтың жауабын шығарманың сюжеті  бойынша  анықта. </w:t>
            </w:r>
          </w:p>
          <w:p w14:paraId="12B078EE"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b/>
                <w:bCs/>
                <w:color w:val="000000"/>
                <w:sz w:val="28"/>
                <w:szCs w:val="28"/>
                <w:lang w:val="kk-KZ"/>
              </w:rPr>
              <w:t>Дәлелде:</w:t>
            </w:r>
            <w:r w:rsidRPr="00E13631">
              <w:rPr>
                <w:rFonts w:ascii="Times New Roman" w:hAnsi="Times New Roman" w:cs="Times New Roman"/>
                <w:color w:val="000000"/>
                <w:sz w:val="28"/>
                <w:szCs w:val="28"/>
                <w:lang w:val="kk-KZ"/>
              </w:rPr>
              <w:t xml:space="preserve"> Пікіріңді шығарма сюжеті бойынша дәлелде.</w:t>
            </w:r>
          </w:p>
          <w:p w14:paraId="171C0DEB"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b/>
                <w:bCs/>
                <w:color w:val="000000"/>
                <w:sz w:val="28"/>
                <w:szCs w:val="28"/>
                <w:lang w:val="kk-KZ"/>
              </w:rPr>
              <w:t>Мысал:</w:t>
            </w:r>
            <w:r w:rsidRPr="00E13631">
              <w:rPr>
                <w:rFonts w:ascii="Times New Roman" w:hAnsi="Times New Roman" w:cs="Times New Roman"/>
                <w:color w:val="000000"/>
                <w:sz w:val="28"/>
                <w:szCs w:val="28"/>
                <w:lang w:val="kk-KZ"/>
              </w:rPr>
              <w:t>Пікіріңді кейіпкерлермен байланыстырып мысал келтір</w:t>
            </w:r>
          </w:p>
          <w:p w14:paraId="2A4EA07A" w14:textId="77777777" w:rsidR="005A0594" w:rsidRPr="00E13631" w:rsidRDefault="005A0594" w:rsidP="008B2A94">
            <w:pPr>
              <w:spacing w:after="0" w:line="240" w:lineRule="auto"/>
              <w:ind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b/>
                <w:bCs/>
                <w:color w:val="000000"/>
                <w:sz w:val="28"/>
                <w:szCs w:val="28"/>
                <w:lang w:val="kk-KZ"/>
              </w:rPr>
              <w:t>Қорытынды:</w:t>
            </w:r>
            <w:r w:rsidRPr="00E13631">
              <w:rPr>
                <w:rFonts w:ascii="Times New Roman" w:hAnsi="Times New Roman" w:cs="Times New Roman"/>
                <w:color w:val="000000"/>
                <w:sz w:val="28"/>
                <w:szCs w:val="28"/>
                <w:lang w:val="kk-KZ"/>
              </w:rPr>
              <w:t xml:space="preserve"> Сюжеттік құрылымның құныдылығана баға бер. </w:t>
            </w:r>
          </w:p>
          <w:p w14:paraId="256F3353" w14:textId="77777777" w:rsidR="005A0594" w:rsidRPr="00E13631" w:rsidRDefault="005A0594" w:rsidP="008B2A94">
            <w:pPr>
              <w:spacing w:after="0" w:line="240" w:lineRule="auto"/>
              <w:ind w:firstLine="142"/>
              <w:contextualSpacing/>
              <w:jc w:val="both"/>
              <w:rPr>
                <w:rFonts w:ascii="Times New Roman" w:hAnsi="Times New Roman" w:cs="Times New Roman"/>
                <w:b/>
                <w:i/>
                <w:color w:val="000000"/>
                <w:sz w:val="28"/>
                <w:szCs w:val="28"/>
                <w:lang w:val="kk-KZ"/>
              </w:rPr>
            </w:pPr>
            <w:r w:rsidRPr="00E13631">
              <w:rPr>
                <w:rFonts w:ascii="Times New Roman" w:hAnsi="Times New Roman" w:cs="Times New Roman"/>
                <w:color w:val="000000"/>
                <w:sz w:val="28"/>
                <w:szCs w:val="28"/>
                <w:lang w:val="kk-KZ"/>
              </w:rPr>
              <w:t>Оқушылар топта талқылап, жауап береді. Бір-бірінің жауаптарын толықтырады</w:t>
            </w:r>
            <w:r w:rsidRPr="00E13631">
              <w:rPr>
                <w:rFonts w:ascii="Times New Roman" w:hAnsi="Times New Roman" w:cs="Times New Roman"/>
                <w:b/>
                <w:i/>
                <w:color w:val="000000"/>
                <w:sz w:val="28"/>
                <w:szCs w:val="28"/>
                <w:lang w:val="kk-KZ"/>
              </w:rPr>
              <w:t xml:space="preserve"> </w:t>
            </w:r>
          </w:p>
          <w:p w14:paraId="3610CA2C" w14:textId="77777777" w:rsidR="005A0594" w:rsidRPr="00E13631" w:rsidRDefault="005A0594" w:rsidP="008B2A94">
            <w:pPr>
              <w:spacing w:after="0" w:line="240" w:lineRule="auto"/>
              <w:ind w:firstLine="142"/>
              <w:contextualSpacing/>
              <w:jc w:val="both"/>
              <w:rPr>
                <w:rFonts w:ascii="Times New Roman" w:hAnsi="Times New Roman" w:cs="Times New Roman"/>
                <w:b/>
                <w:color w:val="000000"/>
                <w:sz w:val="28"/>
                <w:szCs w:val="28"/>
                <w:lang w:val="kk-KZ"/>
              </w:rPr>
            </w:pPr>
            <w:r w:rsidRPr="00E13631">
              <w:rPr>
                <w:rFonts w:ascii="Times New Roman" w:hAnsi="Times New Roman" w:cs="Times New Roman"/>
                <w:b/>
                <w:color w:val="000000"/>
                <w:sz w:val="28"/>
                <w:szCs w:val="28"/>
                <w:lang w:val="kk-KZ"/>
              </w:rPr>
              <w:t xml:space="preserve">Дескриптор: </w:t>
            </w:r>
          </w:p>
          <w:p w14:paraId="3D28DDB7" w14:textId="77777777" w:rsidR="005A0594" w:rsidRPr="00E13631" w:rsidRDefault="005A0594" w:rsidP="008B2A94">
            <w:pPr>
              <w:numPr>
                <w:ilvl w:val="0"/>
                <w:numId w:val="131"/>
              </w:numPr>
              <w:spacing w:after="0" w:line="240" w:lineRule="auto"/>
              <w:ind w:left="0"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sz w:val="28"/>
                <w:szCs w:val="28"/>
                <w:lang w:val="kk-KZ"/>
              </w:rPr>
              <w:t>Шығарманың сюжеттік желілерін қолданады;</w:t>
            </w:r>
          </w:p>
          <w:p w14:paraId="63CE8640" w14:textId="77777777" w:rsidR="005A0594" w:rsidRPr="00E13631" w:rsidRDefault="005A0594" w:rsidP="008B2A94">
            <w:pPr>
              <w:numPr>
                <w:ilvl w:val="0"/>
                <w:numId w:val="131"/>
              </w:numPr>
              <w:spacing w:after="0" w:line="240" w:lineRule="auto"/>
              <w:ind w:left="0" w:firstLine="142"/>
              <w:contextualSpacing/>
              <w:jc w:val="both"/>
              <w:rPr>
                <w:rFonts w:ascii="Times New Roman" w:hAnsi="Times New Roman" w:cs="Times New Roman"/>
                <w:color w:val="000000"/>
                <w:sz w:val="28"/>
                <w:szCs w:val="28"/>
                <w:lang w:val="kk-KZ"/>
              </w:rPr>
            </w:pPr>
            <w:r w:rsidRPr="00E13631">
              <w:rPr>
                <w:rFonts w:ascii="Times New Roman" w:hAnsi="Times New Roman" w:cs="Times New Roman"/>
                <w:sz w:val="28"/>
                <w:szCs w:val="28"/>
                <w:lang w:val="kk-KZ"/>
              </w:rPr>
              <w:t xml:space="preserve"> көркемдік- идеялық құндылығын гуманистік тұрғыдан талдайды</w:t>
            </w:r>
          </w:p>
          <w:p w14:paraId="05013E1D"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eastAsia="ru-RU"/>
              </w:rPr>
            </w:pPr>
          </w:p>
          <w:p w14:paraId="1BB8917D"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eastAsia="ru-RU"/>
              </w:rPr>
            </w:pPr>
            <w:r w:rsidRPr="00E13631">
              <w:rPr>
                <w:rFonts w:ascii="Times New Roman" w:hAnsi="Times New Roman" w:cs="Times New Roman"/>
                <w:b/>
                <w:bCs/>
                <w:sz w:val="28"/>
                <w:szCs w:val="28"/>
                <w:lang w:val="kk-KZ" w:eastAsia="ru-RU"/>
              </w:rPr>
              <w:t xml:space="preserve">Армандар картасын жасайды: </w:t>
            </w:r>
          </w:p>
          <w:p w14:paraId="12B22FAC"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eastAsia="ru-RU"/>
              </w:rPr>
            </w:pPr>
          </w:p>
          <w:p w14:paraId="58DB82FE"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eastAsia="ru-RU"/>
              </w:rPr>
            </w:pPr>
            <w:r w:rsidRPr="00E13631">
              <w:rPr>
                <w:rFonts w:ascii="Times New Roman" w:hAnsi="Times New Roman" w:cs="Times New Roman"/>
                <w:b/>
                <w:bCs/>
                <w:sz w:val="28"/>
                <w:szCs w:val="28"/>
                <w:lang w:val="kk-KZ" w:eastAsia="ru-RU"/>
              </w:rPr>
              <w:t xml:space="preserve">Ай   -         Білім </w:t>
            </w:r>
          </w:p>
          <w:p w14:paraId="783D3C3C"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eastAsia="ru-RU"/>
              </w:rPr>
            </w:pPr>
            <w:r w:rsidRPr="00E13631">
              <w:rPr>
                <w:rFonts w:ascii="Times New Roman" w:hAnsi="Times New Roman" w:cs="Times New Roman"/>
                <w:b/>
                <w:bCs/>
                <w:sz w:val="28"/>
                <w:szCs w:val="28"/>
                <w:lang w:val="kk-KZ" w:eastAsia="ru-RU"/>
              </w:rPr>
              <w:t>Күн -       Қызмет</w:t>
            </w:r>
          </w:p>
          <w:p w14:paraId="603CD490" w14:textId="77777777" w:rsidR="005A0594" w:rsidRPr="00E13631" w:rsidRDefault="005A0594" w:rsidP="008B2A94">
            <w:pPr>
              <w:spacing w:after="0" w:line="240" w:lineRule="auto"/>
              <w:ind w:firstLine="142"/>
              <w:contextualSpacing/>
              <w:jc w:val="both"/>
              <w:rPr>
                <w:rFonts w:ascii="Times New Roman" w:hAnsi="Times New Roman" w:cs="Times New Roman"/>
                <w:b/>
                <w:bCs/>
                <w:sz w:val="28"/>
                <w:szCs w:val="28"/>
                <w:lang w:val="kk-KZ" w:eastAsia="ru-RU"/>
              </w:rPr>
            </w:pPr>
            <w:r w:rsidRPr="00E13631">
              <w:rPr>
                <w:rFonts w:ascii="Times New Roman" w:hAnsi="Times New Roman" w:cs="Times New Roman"/>
                <w:b/>
                <w:bCs/>
                <w:sz w:val="28"/>
                <w:szCs w:val="28"/>
                <w:lang w:val="kk-KZ" w:eastAsia="ru-RU"/>
              </w:rPr>
              <w:t>Жұлдыз -  Саяхат</w:t>
            </w:r>
          </w:p>
          <w:p w14:paraId="18B38171"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ru-RU"/>
              </w:rPr>
            </w:pPr>
            <w:r w:rsidRPr="00E13631">
              <w:rPr>
                <w:rFonts w:ascii="Times New Roman" w:hAnsi="Times New Roman" w:cs="Times New Roman"/>
                <w:b/>
                <w:bCs/>
                <w:sz w:val="28"/>
                <w:szCs w:val="28"/>
                <w:lang w:val="kk-KZ" w:eastAsia="ru-RU"/>
              </w:rPr>
              <w:t>Аспан  –     Отбасы</w:t>
            </w:r>
            <w:r w:rsidRPr="00E13631">
              <w:rPr>
                <w:rFonts w:ascii="Times New Roman" w:hAnsi="Times New Roman" w:cs="Times New Roman"/>
                <w:sz w:val="28"/>
                <w:szCs w:val="28"/>
                <w:lang w:val="kk-KZ" w:eastAsia="ru-RU"/>
              </w:rPr>
              <w:t xml:space="preserve"> </w:t>
            </w:r>
          </w:p>
          <w:p w14:paraId="39797975" w14:textId="77777777" w:rsidR="005A0594" w:rsidRPr="00E13631" w:rsidRDefault="005A0594" w:rsidP="008B2A94">
            <w:pPr>
              <w:spacing w:after="0" w:line="240" w:lineRule="auto"/>
              <w:ind w:firstLine="142"/>
              <w:contextualSpacing/>
              <w:jc w:val="both"/>
              <w:rPr>
                <w:rFonts w:ascii="Times New Roman" w:hAnsi="Times New Roman" w:cs="Times New Roman"/>
                <w:b/>
                <w:bCs/>
                <w:color w:val="000000"/>
                <w:sz w:val="28"/>
                <w:szCs w:val="28"/>
                <w:lang w:val="kk-KZ"/>
              </w:rPr>
            </w:pPr>
            <w:r w:rsidRPr="00E13631">
              <w:rPr>
                <w:rFonts w:ascii="Times New Roman" w:hAnsi="Times New Roman" w:cs="Times New Roman"/>
                <w:b/>
                <w:bCs/>
                <w:color w:val="000000"/>
                <w:sz w:val="28"/>
                <w:szCs w:val="28"/>
                <w:lang w:val="kk-KZ"/>
              </w:rPr>
              <w:t xml:space="preserve">Дескриптор: </w:t>
            </w:r>
          </w:p>
          <w:p w14:paraId="04355A32"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eastAsia="ru-RU"/>
              </w:rPr>
              <w:t>-</w:t>
            </w:r>
            <w:r w:rsidRPr="00E13631">
              <w:rPr>
                <w:rFonts w:ascii="Times New Roman" w:hAnsi="Times New Roman" w:cs="Times New Roman"/>
                <w:sz w:val="28"/>
                <w:szCs w:val="28"/>
                <w:lang w:val="kk-KZ"/>
              </w:rPr>
              <w:t xml:space="preserve"> шығарманың құндылығын гуманистік тұрғыдан жинақтайды</w:t>
            </w:r>
          </w:p>
          <w:p w14:paraId="0DD1D7BB"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ru-RU"/>
              </w:rPr>
            </w:pPr>
            <w:r w:rsidRPr="00E13631">
              <w:rPr>
                <w:rFonts w:ascii="Times New Roman" w:hAnsi="Times New Roman" w:cs="Times New Roman"/>
                <w:noProof/>
                <w:sz w:val="28"/>
                <w:szCs w:val="28"/>
                <w:lang w:eastAsia="ru-RU"/>
              </w:rPr>
              <w:drawing>
                <wp:anchor distT="0" distB="0" distL="114300" distR="114300" simplePos="0" relativeHeight="251737088" behindDoc="0" locked="0" layoutInCell="1" allowOverlap="1" wp14:anchorId="22E5D6A5" wp14:editId="66683528">
                  <wp:simplePos x="0" y="0"/>
                  <wp:positionH relativeFrom="margin">
                    <wp:posOffset>1735455</wp:posOffset>
                  </wp:positionH>
                  <wp:positionV relativeFrom="margin">
                    <wp:posOffset>5293360</wp:posOffset>
                  </wp:positionV>
                  <wp:extent cx="686435" cy="497205"/>
                  <wp:effectExtent l="0" t="0" r="0" b="0"/>
                  <wp:wrapSquare wrapText="bothSides"/>
                  <wp:docPr id="169" name="Рисунок 169" descr="4FBB0E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FBB0E5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6435" cy="497205"/>
                          </a:xfrm>
                          <a:prstGeom prst="rect">
                            <a:avLst/>
                          </a:prstGeom>
                          <a:noFill/>
                        </pic:spPr>
                      </pic:pic>
                    </a:graphicData>
                  </a:graphic>
                  <wp14:sizeRelH relativeFrom="page">
                    <wp14:pctWidth>0</wp14:pctWidth>
                  </wp14:sizeRelH>
                  <wp14:sizeRelV relativeFrom="page">
                    <wp14:pctHeight>0</wp14:pctHeight>
                  </wp14:sizeRelV>
                </wp:anchor>
              </w:drawing>
            </w:r>
            <w:r w:rsidRPr="00E13631">
              <w:rPr>
                <w:rFonts w:ascii="Times New Roman" w:hAnsi="Times New Roman" w:cs="Times New Roman"/>
                <w:sz w:val="28"/>
                <w:szCs w:val="28"/>
                <w:lang w:val="kk-KZ"/>
              </w:rPr>
              <w:t>-шығармашылық ойларын қолданады</w:t>
            </w:r>
          </w:p>
          <w:p w14:paraId="464DD0D0" w14:textId="77777777" w:rsidR="005A0594" w:rsidRPr="00E13631" w:rsidRDefault="005A0594" w:rsidP="008B2A94">
            <w:pPr>
              <w:tabs>
                <w:tab w:val="left" w:pos="284"/>
              </w:tabs>
              <w:spacing w:after="0" w:line="240" w:lineRule="auto"/>
              <w:ind w:firstLine="142"/>
              <w:jc w:val="both"/>
              <w:rPr>
                <w:rFonts w:ascii="Times New Roman" w:hAnsi="Times New Roman" w:cs="Times New Roman"/>
                <w:sz w:val="28"/>
                <w:szCs w:val="28"/>
                <w:lang w:val="kk-KZ" w:eastAsia="en-GB"/>
              </w:rPr>
            </w:pPr>
            <w:r w:rsidRPr="00E13631">
              <w:rPr>
                <w:rFonts w:ascii="Times New Roman" w:hAnsi="Times New Roman" w:cs="Times New Roman"/>
                <w:b/>
                <w:sz w:val="28"/>
                <w:szCs w:val="28"/>
                <w:lang w:val="kk-KZ"/>
              </w:rPr>
              <w:t xml:space="preserve">Кері байланыс: «Еркін микрафон»  </w:t>
            </w:r>
            <w:r w:rsidRPr="00E13631">
              <w:rPr>
                <w:rFonts w:ascii="Times New Roman" w:hAnsi="Times New Roman" w:cs="Times New Roman"/>
                <w:sz w:val="28"/>
                <w:szCs w:val="28"/>
                <w:lang w:val="kk-KZ"/>
              </w:rPr>
              <w:t>әдісі  (өзара   бағалау)</w:t>
            </w:r>
          </w:p>
        </w:tc>
        <w:tc>
          <w:tcPr>
            <w:tcW w:w="1252" w:type="dxa"/>
            <w:tcBorders>
              <w:top w:val="single" w:sz="4" w:space="0" w:color="auto"/>
              <w:left w:val="single" w:sz="4" w:space="0" w:color="auto"/>
              <w:bottom w:val="single" w:sz="4" w:space="0" w:color="auto"/>
              <w:right w:val="single" w:sz="4" w:space="0" w:color="auto"/>
            </w:tcBorders>
          </w:tcPr>
          <w:p w14:paraId="32509806"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Оқулық, жұмыс дәптерлер, ДК, т.б..</w:t>
            </w:r>
          </w:p>
          <w:p w14:paraId="58E4FD90"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p>
          <w:p w14:paraId="63E05FEB" w14:textId="77777777" w:rsidR="005A0594" w:rsidRPr="00E13631" w:rsidRDefault="005A0594" w:rsidP="008B2A94">
            <w:pPr>
              <w:spacing w:after="0" w:line="240" w:lineRule="auto"/>
              <w:ind w:firstLine="142"/>
              <w:jc w:val="both"/>
              <w:rPr>
                <w:rFonts w:ascii="Times New Roman" w:hAnsi="Times New Roman" w:cs="Times New Roman"/>
                <w:sz w:val="28"/>
                <w:szCs w:val="28"/>
                <w:lang w:val="kk-KZ" w:eastAsia="en-GB"/>
              </w:rPr>
            </w:pPr>
            <w:r w:rsidRPr="00E13631">
              <w:rPr>
                <w:rFonts w:ascii="Times New Roman" w:hAnsi="Times New Roman" w:cs="Times New Roman"/>
                <w:sz w:val="28"/>
                <w:szCs w:val="28"/>
                <w:lang w:val="kk-KZ" w:eastAsia="en-GB"/>
              </w:rPr>
              <w:t xml:space="preserve">Плакат, маркерлер, </w:t>
            </w:r>
          </w:p>
          <w:p w14:paraId="31CC95B6"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r w:rsidRPr="00E13631">
              <w:rPr>
                <w:rFonts w:ascii="Times New Roman" w:hAnsi="Times New Roman" w:cs="Times New Roman"/>
                <w:sz w:val="28"/>
                <w:szCs w:val="28"/>
                <w:lang w:val="kk-KZ" w:eastAsia="en-GB"/>
              </w:rPr>
              <w:t>түрлі-түсті суреттер</w:t>
            </w:r>
          </w:p>
          <w:p w14:paraId="10982AB5"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38AB0F16"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156E94B7"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4E4BDC2A"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4F4A0D20"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66E6649B"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2FAE824D"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54C97E57"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5100BC8D"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244E4B1C"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6AA43B80"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398B7E88"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378209DD"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r w:rsidRPr="00E13631">
              <w:rPr>
                <w:rFonts w:ascii="Times New Roman" w:hAnsi="Times New Roman" w:cs="Times New Roman"/>
                <w:sz w:val="28"/>
                <w:szCs w:val="28"/>
                <w:lang w:val="kk-KZ" w:eastAsia="en-GB"/>
              </w:rPr>
              <w:t>Армандар картасы</w:t>
            </w:r>
          </w:p>
          <w:p w14:paraId="12C130B0"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18759BC5"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eastAsia="en-GB"/>
              </w:rPr>
            </w:pPr>
          </w:p>
          <w:p w14:paraId="72E58125" w14:textId="77777777" w:rsidR="005A0594" w:rsidRPr="00E13631" w:rsidRDefault="005A0594" w:rsidP="008B2A94">
            <w:pPr>
              <w:spacing w:after="0" w:line="240" w:lineRule="auto"/>
              <w:ind w:firstLine="142"/>
              <w:contextualSpacing/>
              <w:jc w:val="both"/>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w:drawing>
                <wp:inline distT="0" distB="0" distL="0" distR="0" wp14:anchorId="46CC28BB" wp14:editId="214368AD">
                  <wp:extent cx="499620" cy="765672"/>
                  <wp:effectExtent l="133350" t="114300" r="129540" b="168275"/>
                  <wp:docPr id="14357" name="Рисунок 14357" descr="Дұрыс армандау және соған қол жеткі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 name="Picture 21" descr="Дұрыс армандау және соған қол жеткізу..."/>
                          <pic:cNvPicPr>
                            <a:picLocks noChangeAspect="1" noChangeArrowheads="1"/>
                          </pic:cNvPicPr>
                        </pic:nvPicPr>
                        <pic:blipFill>
                          <a:blip r:embed="rId136"/>
                          <a:srcRect/>
                          <a:stretch>
                            <a:fillRect/>
                          </a:stretch>
                        </pic:blipFill>
                        <pic:spPr bwMode="auto">
                          <a:xfrm>
                            <a:off x="0" y="0"/>
                            <a:ext cx="499110" cy="76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5A0594" w:rsidRPr="00E13631" w14:paraId="571E82AE" w14:textId="77777777" w:rsidTr="00A86154">
        <w:trPr>
          <w:trHeight w:val="530"/>
        </w:trPr>
        <w:tc>
          <w:tcPr>
            <w:tcW w:w="1635" w:type="dxa"/>
            <w:tcBorders>
              <w:top w:val="single" w:sz="4" w:space="0" w:color="auto"/>
              <w:left w:val="single" w:sz="4" w:space="0" w:color="auto"/>
              <w:bottom w:val="single" w:sz="4" w:space="0" w:color="auto"/>
              <w:right w:val="single" w:sz="4" w:space="0" w:color="auto"/>
            </w:tcBorders>
          </w:tcPr>
          <w:p w14:paraId="17636EB9" w14:textId="77777777" w:rsidR="005A0594" w:rsidRPr="00E13631" w:rsidRDefault="005A0594" w:rsidP="008B2A94">
            <w:pPr>
              <w:spacing w:after="0" w:line="240" w:lineRule="auto"/>
              <w:contextualSpacing/>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lastRenderedPageBreak/>
              <w:t>Сабақтың соңы</w:t>
            </w:r>
          </w:p>
          <w:p w14:paraId="5C9B68E7" w14:textId="77777777" w:rsidR="005A0594" w:rsidRPr="00E13631" w:rsidRDefault="005A0594" w:rsidP="008B2A94">
            <w:pPr>
              <w:spacing w:after="0" w:line="240" w:lineRule="auto"/>
              <w:contextualSpacing/>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Ой толғаныс.</w:t>
            </w:r>
          </w:p>
          <w:p w14:paraId="51143A83" w14:textId="77777777" w:rsidR="005A0594" w:rsidRPr="00E13631" w:rsidRDefault="005A0594" w:rsidP="008B2A94">
            <w:pPr>
              <w:spacing w:after="0" w:line="240" w:lineRule="auto"/>
              <w:contextualSpacing/>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Рефлексия</w:t>
            </w:r>
          </w:p>
          <w:p w14:paraId="10159034" w14:textId="77777777" w:rsidR="005A0594" w:rsidRPr="00E13631" w:rsidRDefault="005A0594" w:rsidP="008B2A94">
            <w:pPr>
              <w:spacing w:after="0" w:line="240" w:lineRule="auto"/>
              <w:contextualSpacing/>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7 мин.</w:t>
            </w:r>
          </w:p>
          <w:p w14:paraId="2649E1DA" w14:textId="77777777" w:rsidR="005A0594" w:rsidRPr="00E13631" w:rsidRDefault="005A0594" w:rsidP="008B2A94">
            <w:pPr>
              <w:spacing w:after="0" w:line="240" w:lineRule="auto"/>
              <w:contextualSpacing/>
              <w:rPr>
                <w:rFonts w:ascii="Times New Roman" w:hAnsi="Times New Roman" w:cs="Times New Roman"/>
                <w:b/>
                <w:bCs/>
                <w:sz w:val="28"/>
                <w:szCs w:val="28"/>
                <w:lang w:val="kk-KZ"/>
              </w:rPr>
            </w:pPr>
            <w:r w:rsidRPr="00E13631">
              <w:rPr>
                <w:rFonts w:ascii="Times New Roman" w:hAnsi="Times New Roman" w:cs="Times New Roman"/>
                <w:b/>
                <w:bCs/>
                <w:sz w:val="28"/>
                <w:szCs w:val="28"/>
                <w:lang w:val="kk-KZ"/>
              </w:rPr>
              <w:t>Бағалау</w:t>
            </w:r>
          </w:p>
          <w:p w14:paraId="7B6A1C31" w14:textId="77777777" w:rsidR="005A0594" w:rsidRPr="00E13631" w:rsidRDefault="005A0594" w:rsidP="008B2A94">
            <w:pPr>
              <w:spacing w:after="0" w:line="240" w:lineRule="auto"/>
              <w:contextualSpacing/>
              <w:rPr>
                <w:rFonts w:ascii="Times New Roman" w:hAnsi="Times New Roman" w:cs="Times New Roman"/>
                <w:sz w:val="28"/>
                <w:szCs w:val="28"/>
                <w:lang w:val="kk-KZ"/>
              </w:rPr>
            </w:pPr>
          </w:p>
          <w:p w14:paraId="30C88641" w14:textId="77777777" w:rsidR="005A0594" w:rsidRPr="00E13631" w:rsidRDefault="005A0594" w:rsidP="008B2A94">
            <w:pPr>
              <w:spacing w:after="0" w:line="240" w:lineRule="auto"/>
              <w:contextualSpacing/>
              <w:rPr>
                <w:rFonts w:ascii="Times New Roman" w:hAnsi="Times New Roman" w:cs="Times New Roman"/>
                <w:sz w:val="28"/>
                <w:szCs w:val="28"/>
                <w:lang w:val="kk-KZ"/>
              </w:rPr>
            </w:pPr>
            <w:r w:rsidRPr="00E13631">
              <w:rPr>
                <w:rFonts w:ascii="Times New Roman" w:hAnsi="Times New Roman" w:cs="Times New Roman"/>
                <w:noProof/>
                <w:sz w:val="28"/>
                <w:szCs w:val="28"/>
                <w:lang w:eastAsia="ru-RU"/>
              </w:rPr>
              <w:drawing>
                <wp:anchor distT="0" distB="0" distL="114300" distR="114300" simplePos="0" relativeHeight="251738112" behindDoc="0" locked="0" layoutInCell="1" allowOverlap="1" wp14:anchorId="3213670D" wp14:editId="2D652C06">
                  <wp:simplePos x="0" y="0"/>
                  <wp:positionH relativeFrom="column">
                    <wp:posOffset>12700</wp:posOffset>
                  </wp:positionH>
                  <wp:positionV relativeFrom="paragraph">
                    <wp:posOffset>300355</wp:posOffset>
                  </wp:positionV>
                  <wp:extent cx="748030" cy="475615"/>
                  <wp:effectExtent l="0" t="0" r="0" b="635"/>
                  <wp:wrapNone/>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0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8030" cy="475615"/>
                          </a:xfrm>
                          <a:prstGeom prst="rect">
                            <a:avLst/>
                          </a:prstGeom>
                          <a:noFill/>
                        </pic:spPr>
                      </pic:pic>
                    </a:graphicData>
                  </a:graphic>
                  <wp14:sizeRelH relativeFrom="page">
                    <wp14:pctWidth>0</wp14:pctWidth>
                  </wp14:sizeRelH>
                  <wp14:sizeRelV relativeFrom="page">
                    <wp14:pctHeight>0</wp14:pctHeight>
                  </wp14:sizeRelV>
                </wp:anchor>
              </w:drawing>
            </w:r>
          </w:p>
        </w:tc>
        <w:tc>
          <w:tcPr>
            <w:tcW w:w="2780" w:type="dxa"/>
            <w:tcBorders>
              <w:top w:val="single" w:sz="4" w:space="0" w:color="auto"/>
              <w:left w:val="single" w:sz="4" w:space="0" w:color="auto"/>
              <w:bottom w:val="single" w:sz="4" w:space="0" w:color="auto"/>
              <w:right w:val="single" w:sz="4" w:space="0" w:color="auto"/>
            </w:tcBorders>
            <w:hideMark/>
          </w:tcPr>
          <w:p w14:paraId="17D3283C" w14:textId="77777777" w:rsidR="005A0594" w:rsidRPr="00E13631" w:rsidRDefault="005A0594" w:rsidP="008B2A94">
            <w:pPr>
              <w:pStyle w:val="a6"/>
              <w:spacing w:after="0" w:line="240" w:lineRule="auto"/>
              <w:ind w:left="0"/>
              <w:rPr>
                <w:rFonts w:ascii="Times New Roman" w:hAnsi="Times New Roman"/>
                <w:b/>
                <w:color w:val="000000"/>
                <w:sz w:val="28"/>
                <w:szCs w:val="28"/>
                <w:lang w:val="kk-KZ"/>
              </w:rPr>
            </w:pPr>
            <w:r w:rsidRPr="00E13631">
              <w:rPr>
                <w:rFonts w:ascii="Times New Roman" w:hAnsi="Times New Roman"/>
                <w:b/>
                <w:bCs/>
                <w:color w:val="000000"/>
                <w:sz w:val="28"/>
                <w:szCs w:val="28"/>
                <w:lang w:val="kk-KZ"/>
              </w:rPr>
              <w:t xml:space="preserve"> </w:t>
            </w:r>
            <w:r w:rsidRPr="00E13631">
              <w:rPr>
                <w:rFonts w:ascii="Times New Roman" w:hAnsi="Times New Roman"/>
                <w:b/>
                <w:color w:val="000000"/>
                <w:sz w:val="28"/>
                <w:szCs w:val="28"/>
                <w:lang w:val="kk-KZ"/>
              </w:rPr>
              <w:t xml:space="preserve">«Бір ауыз сөз» әдісі. </w:t>
            </w:r>
          </w:p>
          <w:p w14:paraId="1ABB3741" w14:textId="77777777" w:rsidR="005A0594" w:rsidRPr="00E13631" w:rsidRDefault="005A0594" w:rsidP="008B2A94">
            <w:pPr>
              <w:pStyle w:val="a6"/>
              <w:spacing w:after="0" w:line="240" w:lineRule="auto"/>
              <w:ind w:left="0"/>
              <w:rPr>
                <w:rFonts w:ascii="Times New Roman" w:hAnsi="Times New Roman"/>
                <w:color w:val="000000"/>
                <w:sz w:val="28"/>
                <w:szCs w:val="28"/>
                <w:lang w:val="kk-KZ"/>
              </w:rPr>
            </w:pPr>
            <w:r w:rsidRPr="00E13631">
              <w:rPr>
                <w:rFonts w:ascii="Times New Roman" w:hAnsi="Times New Roman"/>
                <w:color w:val="000000"/>
                <w:sz w:val="28"/>
                <w:szCs w:val="28"/>
                <w:lang w:val="kk-KZ"/>
              </w:rPr>
              <w:t>Мұғалім сабақты қорытындылау мақсатында оқушылардың сабаққа деген көзқарасын, рефлексиясын тыңдайды.</w:t>
            </w:r>
          </w:p>
          <w:p w14:paraId="1B436799" w14:textId="77777777" w:rsidR="005A0594" w:rsidRPr="00E13631" w:rsidRDefault="005A0594" w:rsidP="008B2A94">
            <w:pPr>
              <w:spacing w:after="0" w:line="240" w:lineRule="auto"/>
              <w:contextualSpacing/>
              <w:rPr>
                <w:rFonts w:ascii="Times New Roman" w:hAnsi="Times New Roman" w:cs="Times New Roman"/>
                <w:color w:val="000000"/>
                <w:sz w:val="28"/>
                <w:szCs w:val="28"/>
                <w:lang w:val="kk-KZ"/>
              </w:rPr>
            </w:pPr>
            <w:r w:rsidRPr="00E13631">
              <w:rPr>
                <w:rFonts w:ascii="Times New Roman" w:hAnsi="Times New Roman" w:cs="Times New Roman"/>
                <w:b/>
                <w:i/>
                <w:color w:val="000000"/>
                <w:sz w:val="28"/>
                <w:szCs w:val="28"/>
                <w:lang w:val="kk-KZ"/>
              </w:rPr>
              <w:t>Мақсаты:</w:t>
            </w:r>
            <w:r w:rsidRPr="00E13631">
              <w:rPr>
                <w:rFonts w:ascii="Times New Roman" w:hAnsi="Times New Roman" w:cs="Times New Roman"/>
                <w:b/>
                <w:color w:val="000000"/>
                <w:sz w:val="28"/>
                <w:szCs w:val="28"/>
                <w:lang w:val="kk-KZ"/>
              </w:rPr>
              <w:t xml:space="preserve"> </w:t>
            </w:r>
            <w:r w:rsidRPr="00E13631">
              <w:rPr>
                <w:rFonts w:ascii="Times New Roman" w:hAnsi="Times New Roman" w:cs="Times New Roman"/>
                <w:color w:val="000000"/>
                <w:sz w:val="28"/>
                <w:szCs w:val="28"/>
                <w:lang w:val="kk-KZ"/>
              </w:rPr>
              <w:t>Оқушы алған білімін саралай білуге дағдыланады.</w:t>
            </w:r>
          </w:p>
          <w:p w14:paraId="03EA07CA" w14:textId="77777777" w:rsidR="005A0594" w:rsidRPr="00E13631" w:rsidRDefault="005A0594" w:rsidP="008B2A94">
            <w:pPr>
              <w:pStyle w:val="a6"/>
              <w:spacing w:after="0" w:line="240" w:lineRule="auto"/>
              <w:ind w:left="0"/>
              <w:rPr>
                <w:rFonts w:ascii="Times New Roman" w:hAnsi="Times New Roman"/>
                <w:color w:val="000000"/>
                <w:sz w:val="28"/>
                <w:szCs w:val="28"/>
                <w:lang w:val="kk-KZ"/>
              </w:rPr>
            </w:pPr>
            <w:r w:rsidRPr="00E13631">
              <w:rPr>
                <w:rFonts w:ascii="Times New Roman" w:hAnsi="Times New Roman"/>
                <w:b/>
                <w:i/>
                <w:color w:val="000000"/>
                <w:sz w:val="28"/>
                <w:szCs w:val="28"/>
                <w:lang w:val="kk-KZ"/>
              </w:rPr>
              <w:t>Тиімділігі:</w:t>
            </w:r>
            <w:r w:rsidRPr="00E13631">
              <w:rPr>
                <w:rFonts w:ascii="Times New Roman" w:hAnsi="Times New Roman"/>
                <w:b/>
                <w:color w:val="000000"/>
                <w:sz w:val="28"/>
                <w:szCs w:val="28"/>
                <w:lang w:val="kk-KZ"/>
              </w:rPr>
              <w:t xml:space="preserve"> </w:t>
            </w:r>
            <w:r w:rsidRPr="00E13631">
              <w:rPr>
                <w:rFonts w:ascii="Times New Roman" w:hAnsi="Times New Roman"/>
                <w:color w:val="000000"/>
                <w:sz w:val="28"/>
                <w:szCs w:val="28"/>
                <w:lang w:val="kk-KZ"/>
              </w:rPr>
              <w:t>Тақырып бойынша оқушылардың пікірін анықтайды. Жинақталған деректердің құнды болуын қадағалайды.</w:t>
            </w:r>
          </w:p>
          <w:p w14:paraId="4439947E" w14:textId="77777777" w:rsidR="005A0594" w:rsidRPr="00E13631" w:rsidRDefault="005A0594" w:rsidP="008B2A94">
            <w:pPr>
              <w:pStyle w:val="a6"/>
              <w:spacing w:after="0" w:line="240" w:lineRule="auto"/>
              <w:ind w:left="0"/>
              <w:rPr>
                <w:rFonts w:ascii="Times New Roman" w:hAnsi="Times New Roman"/>
                <w:color w:val="000000"/>
                <w:sz w:val="28"/>
                <w:szCs w:val="28"/>
                <w:lang w:val="kk-KZ"/>
              </w:rPr>
            </w:pPr>
            <w:r w:rsidRPr="00E13631">
              <w:rPr>
                <w:rFonts w:ascii="Times New Roman" w:hAnsi="Times New Roman"/>
                <w:b/>
                <w:i/>
                <w:color w:val="000000"/>
                <w:sz w:val="28"/>
                <w:szCs w:val="28"/>
                <w:lang w:val="kk-KZ"/>
              </w:rPr>
              <w:t>Саралау:</w:t>
            </w:r>
            <w:r w:rsidRPr="00E13631">
              <w:rPr>
                <w:rFonts w:ascii="Times New Roman" w:hAnsi="Times New Roman"/>
                <w:color w:val="000000"/>
                <w:sz w:val="28"/>
                <w:szCs w:val="28"/>
                <w:lang w:val="kk-KZ"/>
              </w:rPr>
              <w:t xml:space="preserve"> Бұл кезеңде саралаудың </w:t>
            </w:r>
            <w:r w:rsidRPr="00E13631">
              <w:rPr>
                <w:rFonts w:ascii="Times New Roman" w:hAnsi="Times New Roman"/>
                <w:b/>
                <w:i/>
                <w:color w:val="000000"/>
                <w:sz w:val="28"/>
                <w:szCs w:val="28"/>
                <w:lang w:val="kk-KZ"/>
              </w:rPr>
              <w:t>«Қорытынды»</w:t>
            </w:r>
            <w:r w:rsidRPr="00E13631">
              <w:rPr>
                <w:rFonts w:ascii="Times New Roman" w:hAnsi="Times New Roman"/>
                <w:color w:val="000000"/>
                <w:sz w:val="28"/>
                <w:szCs w:val="28"/>
                <w:lang w:val="kk-KZ"/>
              </w:rPr>
              <w:t xml:space="preserve"> тәсілі көрінеді.</w:t>
            </w:r>
          </w:p>
        </w:tc>
        <w:tc>
          <w:tcPr>
            <w:tcW w:w="2665" w:type="dxa"/>
            <w:tcBorders>
              <w:top w:val="single" w:sz="4" w:space="0" w:color="auto"/>
              <w:left w:val="single" w:sz="4" w:space="0" w:color="auto"/>
              <w:bottom w:val="single" w:sz="4" w:space="0" w:color="auto"/>
              <w:right w:val="single" w:sz="4" w:space="0" w:color="auto"/>
            </w:tcBorders>
            <w:hideMark/>
          </w:tcPr>
          <w:p w14:paraId="700283E1" w14:textId="77777777" w:rsidR="005A0594" w:rsidRPr="00E13631" w:rsidRDefault="005A0594" w:rsidP="008B2A94">
            <w:pPr>
              <w:pStyle w:val="a6"/>
              <w:spacing w:after="0" w:line="240" w:lineRule="auto"/>
              <w:ind w:left="0"/>
              <w:rPr>
                <w:rFonts w:ascii="Times New Roman" w:hAnsi="Times New Roman"/>
                <w:sz w:val="28"/>
                <w:szCs w:val="28"/>
                <w:lang w:val="kk-KZ"/>
              </w:rPr>
            </w:pPr>
            <w:r w:rsidRPr="00E13631">
              <w:rPr>
                <w:rFonts w:ascii="Times New Roman" w:hAnsi="Times New Roman"/>
                <w:b/>
                <w:bCs/>
                <w:color w:val="000000"/>
                <w:sz w:val="28"/>
                <w:szCs w:val="28"/>
                <w:lang w:val="kk-KZ"/>
              </w:rPr>
              <w:t>Жеке жұмыс:</w:t>
            </w:r>
          </w:p>
          <w:p w14:paraId="2B8A5456" w14:textId="77777777" w:rsidR="005A0594" w:rsidRPr="00E13631" w:rsidRDefault="005A0594" w:rsidP="008B2A94">
            <w:pPr>
              <w:pStyle w:val="a6"/>
              <w:spacing w:after="0" w:line="240" w:lineRule="auto"/>
              <w:ind w:left="0"/>
              <w:rPr>
                <w:rFonts w:ascii="Times New Roman" w:hAnsi="Times New Roman"/>
                <w:sz w:val="28"/>
                <w:szCs w:val="28"/>
                <w:lang w:val="kk-KZ"/>
              </w:rPr>
            </w:pPr>
            <w:r w:rsidRPr="00E13631">
              <w:rPr>
                <w:rFonts w:ascii="Times New Roman" w:hAnsi="Times New Roman"/>
                <w:sz w:val="28"/>
                <w:szCs w:val="28"/>
                <w:lang w:val="kk-KZ"/>
              </w:rPr>
              <w:t>«</w:t>
            </w:r>
            <w:r w:rsidRPr="00E13631">
              <w:rPr>
                <w:rFonts w:ascii="Times New Roman" w:hAnsi="Times New Roman"/>
                <w:b/>
                <w:bCs/>
                <w:i/>
                <w:iCs/>
                <w:sz w:val="28"/>
                <w:szCs w:val="28"/>
                <w:lang w:val="kk-KZ"/>
              </w:rPr>
              <w:t xml:space="preserve">ҚОРШАҒАН ОРТАНЫ ҚОРҒАУ – ИГІЛІКТІ ІС» </w:t>
            </w:r>
            <w:r w:rsidRPr="00E13631">
              <w:rPr>
                <w:rFonts w:ascii="Times New Roman" w:hAnsi="Times New Roman"/>
                <w:sz w:val="28"/>
                <w:szCs w:val="28"/>
                <w:lang w:val="kk-KZ"/>
              </w:rPr>
              <w:t xml:space="preserve">шығарма идеясы бойынша бір-бір ауыз сөздерін стикерге жазып,  сабаққа рефлексия жасайды. </w:t>
            </w:r>
          </w:p>
          <w:p w14:paraId="74D23BFC" w14:textId="77777777" w:rsidR="005A0594" w:rsidRPr="00E13631" w:rsidRDefault="005A0594" w:rsidP="008B2A94">
            <w:pPr>
              <w:pStyle w:val="a6"/>
              <w:spacing w:after="0" w:line="240" w:lineRule="auto"/>
              <w:ind w:left="0"/>
              <w:rPr>
                <w:rFonts w:ascii="Times New Roman" w:hAnsi="Times New Roman"/>
                <w:sz w:val="28"/>
                <w:szCs w:val="28"/>
                <w:lang w:val="kk-KZ"/>
              </w:rPr>
            </w:pPr>
            <w:r w:rsidRPr="00E13631">
              <w:rPr>
                <w:rFonts w:ascii="Times New Roman" w:hAnsi="Times New Roman"/>
                <w:sz w:val="28"/>
                <w:szCs w:val="28"/>
                <w:lang w:val="kk-KZ"/>
              </w:rPr>
              <w:t>Бір ауыз сөздеріне  сабақты бағалайтын келесі сөздерді айтуға болады ұнады, пайдалы, қажет, білдім, үйрендім, қызықтым, ұмтылдым, есте сақтадым, жасай аламын. т.б.</w:t>
            </w:r>
          </w:p>
        </w:tc>
        <w:tc>
          <w:tcPr>
            <w:tcW w:w="2618" w:type="dxa"/>
            <w:gridSpan w:val="2"/>
            <w:tcBorders>
              <w:top w:val="single" w:sz="4" w:space="0" w:color="auto"/>
              <w:left w:val="single" w:sz="4" w:space="0" w:color="auto"/>
              <w:bottom w:val="single" w:sz="4" w:space="0" w:color="auto"/>
              <w:right w:val="single" w:sz="4" w:space="0" w:color="auto"/>
            </w:tcBorders>
          </w:tcPr>
          <w:p w14:paraId="40541D18" w14:textId="77777777" w:rsidR="005A0594" w:rsidRPr="00E13631" w:rsidRDefault="005A0594" w:rsidP="008B2A94">
            <w:pPr>
              <w:spacing w:after="0" w:line="240" w:lineRule="auto"/>
              <w:contextualSpacing/>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Мұғалім оқушылардың сабаққа қатысқан белсенілігіне қарай 1-10 баллдық жүйе бойынша әр оқушының өзіне тиісті баллын қойып бағалайды. Сонымен қатар, оқушыларды ынталандыру үшін  </w:t>
            </w:r>
          </w:p>
          <w:p w14:paraId="75ED06F2" w14:textId="77777777" w:rsidR="005A0594" w:rsidRPr="00E13631" w:rsidRDefault="005A0594" w:rsidP="008B2A94">
            <w:pPr>
              <w:spacing w:after="0" w:line="240" w:lineRule="auto"/>
              <w:contextualSpacing/>
              <w:rPr>
                <w:rFonts w:ascii="Times New Roman" w:hAnsi="Times New Roman" w:cs="Times New Roman"/>
                <w:sz w:val="28"/>
                <w:szCs w:val="28"/>
                <w:lang w:val="kk-KZ"/>
              </w:rPr>
            </w:pPr>
          </w:p>
          <w:p w14:paraId="032E70C0" w14:textId="77777777" w:rsidR="005A0594" w:rsidRDefault="005A0594" w:rsidP="008B2A94">
            <w:pPr>
              <w:spacing w:after="0" w:line="240" w:lineRule="auto"/>
              <w:contextualSpacing/>
            </w:pPr>
            <w:r w:rsidRPr="00E13631">
              <w:rPr>
                <w:rFonts w:ascii="Times New Roman" w:hAnsi="Times New Roman" w:cs="Times New Roman"/>
                <w:noProof/>
                <w:sz w:val="28"/>
                <w:szCs w:val="28"/>
                <w:lang w:eastAsia="ru-RU"/>
              </w:rPr>
              <w:drawing>
                <wp:inline distT="0" distB="0" distL="0" distR="0" wp14:anchorId="1D56B4E7" wp14:editId="2266C9C7">
                  <wp:extent cx="1296035" cy="906145"/>
                  <wp:effectExtent l="0" t="0" r="0" b="825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96035" cy="906145"/>
                          </a:xfrm>
                          <a:prstGeom prst="rect">
                            <a:avLst/>
                          </a:prstGeom>
                          <a:noFill/>
                          <a:ln>
                            <a:noFill/>
                          </a:ln>
                        </pic:spPr>
                      </pic:pic>
                    </a:graphicData>
                  </a:graphic>
                </wp:inline>
              </w:drawing>
            </w:r>
          </w:p>
          <w:p w14:paraId="791A298D" w14:textId="77777777" w:rsidR="00FA27D0" w:rsidRDefault="00FA27D0" w:rsidP="00FA27D0"/>
          <w:p w14:paraId="21305AF7" w14:textId="27A8282E" w:rsidR="00FA27D0" w:rsidRPr="00FA27D0" w:rsidRDefault="00FA27D0" w:rsidP="00FA27D0">
            <w:pPr>
              <w:jc w:val="center"/>
              <w:rPr>
                <w:rFonts w:ascii="Times New Roman" w:hAnsi="Times New Roman" w:cs="Times New Roman"/>
                <w:sz w:val="28"/>
                <w:szCs w:val="28"/>
                <w:lang w:val="kk-KZ"/>
              </w:rPr>
            </w:pPr>
          </w:p>
        </w:tc>
      </w:tr>
    </w:tbl>
    <w:p w14:paraId="48883BF4" w14:textId="77777777" w:rsidR="005A0594" w:rsidRPr="00E13631" w:rsidRDefault="005A0594" w:rsidP="00564494">
      <w:pPr>
        <w:spacing w:after="0" w:line="240" w:lineRule="auto"/>
        <w:ind w:firstLine="567"/>
        <w:contextualSpacing/>
        <w:jc w:val="both"/>
        <w:rPr>
          <w:rFonts w:ascii="Times New Roman" w:hAnsi="Times New Roman" w:cs="Times New Roman"/>
          <w:b/>
          <w:bCs/>
          <w:sz w:val="28"/>
          <w:szCs w:val="28"/>
          <w:lang w:val="kk-KZ"/>
        </w:rPr>
      </w:pPr>
    </w:p>
    <w:p w14:paraId="2A37EA9D"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12597DA0" w14:textId="77777777" w:rsidR="00553BF0" w:rsidRDefault="00553BF0" w:rsidP="008B2A94">
      <w:pPr>
        <w:spacing w:after="0" w:line="240" w:lineRule="auto"/>
        <w:ind w:firstLine="567"/>
        <w:jc w:val="center"/>
        <w:rPr>
          <w:rFonts w:ascii="Times New Roman" w:hAnsi="Times New Roman" w:cs="Times New Roman"/>
          <w:b/>
          <w:sz w:val="28"/>
          <w:szCs w:val="28"/>
        </w:rPr>
      </w:pPr>
      <w:r w:rsidRPr="00564494">
        <w:rPr>
          <w:rFonts w:ascii="Times New Roman" w:hAnsi="Times New Roman" w:cs="Times New Roman"/>
          <w:b/>
          <w:sz w:val="28"/>
          <w:szCs w:val="28"/>
        </w:rPr>
        <w:t xml:space="preserve">АХМЕТ БАЙТУРСЫНОВ «ТРУДЫ И ЗАСЛУГИ </w:t>
      </w:r>
    </w:p>
    <w:p w14:paraId="3E305251" w14:textId="0E35297C" w:rsidR="005A0594" w:rsidRDefault="00553BF0" w:rsidP="008B2A94">
      <w:pPr>
        <w:spacing w:after="0" w:line="240" w:lineRule="auto"/>
        <w:ind w:firstLine="567"/>
        <w:jc w:val="center"/>
        <w:rPr>
          <w:rFonts w:ascii="Times New Roman" w:hAnsi="Times New Roman" w:cs="Times New Roman"/>
          <w:b/>
          <w:sz w:val="28"/>
          <w:szCs w:val="28"/>
        </w:rPr>
      </w:pPr>
      <w:r w:rsidRPr="00564494">
        <w:rPr>
          <w:rFonts w:ascii="Times New Roman" w:hAnsi="Times New Roman" w:cs="Times New Roman"/>
          <w:b/>
          <w:sz w:val="28"/>
          <w:szCs w:val="28"/>
        </w:rPr>
        <w:t>В РАЗВИТИИ НАЦИИ»</w:t>
      </w:r>
    </w:p>
    <w:p w14:paraId="0EB07415" w14:textId="77777777" w:rsidR="008B2A94" w:rsidRPr="00564494" w:rsidRDefault="008B2A94" w:rsidP="008B2A94">
      <w:pPr>
        <w:spacing w:after="0" w:line="240" w:lineRule="auto"/>
        <w:ind w:firstLine="567"/>
        <w:jc w:val="center"/>
        <w:rPr>
          <w:rFonts w:ascii="Times New Roman" w:hAnsi="Times New Roman" w:cs="Times New Roman"/>
          <w:b/>
          <w:sz w:val="28"/>
          <w:szCs w:val="28"/>
        </w:rPr>
      </w:pPr>
    </w:p>
    <w:p w14:paraId="5ED2B9A0" w14:textId="2261F251" w:rsidR="005A0594" w:rsidRDefault="00564494" w:rsidP="008B2A94">
      <w:pPr>
        <w:spacing w:after="0" w:line="240" w:lineRule="auto"/>
        <w:ind w:firstLine="567"/>
        <w:jc w:val="center"/>
        <w:rPr>
          <w:rFonts w:ascii="Times New Roman" w:hAnsi="Times New Roman" w:cs="Times New Roman"/>
          <w:b/>
          <w:sz w:val="28"/>
          <w:szCs w:val="28"/>
        </w:rPr>
      </w:pPr>
      <w:r w:rsidRPr="00564494">
        <w:rPr>
          <w:rFonts w:ascii="Times New Roman" w:hAnsi="Times New Roman" w:cs="Times New Roman"/>
          <w:b/>
          <w:sz w:val="28"/>
          <w:szCs w:val="28"/>
          <w:lang w:val="kk-KZ"/>
        </w:rPr>
        <w:t xml:space="preserve">Б.Г. </w:t>
      </w:r>
      <w:r w:rsidR="005A0594" w:rsidRPr="00564494">
        <w:rPr>
          <w:rFonts w:ascii="Times New Roman" w:hAnsi="Times New Roman" w:cs="Times New Roman"/>
          <w:b/>
          <w:sz w:val="28"/>
          <w:szCs w:val="28"/>
        </w:rPr>
        <w:t>Сергазин</w:t>
      </w:r>
    </w:p>
    <w:p w14:paraId="2299D91B" w14:textId="77777777" w:rsidR="008B2A94" w:rsidRPr="00564494" w:rsidRDefault="008B2A94" w:rsidP="008B2A94">
      <w:pPr>
        <w:spacing w:after="0" w:line="240" w:lineRule="auto"/>
        <w:ind w:firstLine="567"/>
        <w:jc w:val="center"/>
        <w:rPr>
          <w:rFonts w:ascii="Times New Roman" w:hAnsi="Times New Roman" w:cs="Times New Roman"/>
          <w:b/>
          <w:sz w:val="28"/>
          <w:szCs w:val="28"/>
        </w:rPr>
      </w:pPr>
    </w:p>
    <w:p w14:paraId="552824E9" w14:textId="77777777" w:rsidR="005A0594" w:rsidRPr="00E13631" w:rsidRDefault="005A0594" w:rsidP="008B2A94">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ГККП «Строительно-технический колледж, город Кокшетау»</w:t>
      </w:r>
    </w:p>
    <w:p w14:paraId="70C33B06" w14:textId="032AA5D2" w:rsidR="005A0594" w:rsidRDefault="005A0594" w:rsidP="008B2A94">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при управлении образования Акмолинской области</w:t>
      </w:r>
    </w:p>
    <w:p w14:paraId="162827EF" w14:textId="77777777" w:rsidR="008B2A94" w:rsidRPr="00E13631" w:rsidRDefault="008B2A94" w:rsidP="008B2A94">
      <w:pPr>
        <w:spacing w:after="0" w:line="240" w:lineRule="auto"/>
        <w:ind w:firstLine="567"/>
        <w:jc w:val="center"/>
        <w:rPr>
          <w:rFonts w:ascii="Times New Roman" w:hAnsi="Times New Roman" w:cs="Times New Roman"/>
          <w:sz w:val="28"/>
          <w:szCs w:val="28"/>
        </w:rPr>
      </w:pPr>
    </w:p>
    <w:p w14:paraId="22C37807" w14:textId="3FE05B77" w:rsidR="00564494" w:rsidRDefault="005A0594" w:rsidP="008B2A94">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78A966E0" w14:textId="78C9C68B" w:rsidR="005A0594"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 Моя статья раскрывает жизнедеятельность Ахмета Байтурсынова и его заслуги для народа</w:t>
      </w:r>
    </w:p>
    <w:p w14:paraId="6FD2C46B" w14:textId="77777777" w:rsidR="006D0410" w:rsidRPr="00564494" w:rsidRDefault="006D0410" w:rsidP="00564494">
      <w:pPr>
        <w:spacing w:after="0" w:line="240" w:lineRule="auto"/>
        <w:ind w:firstLine="567"/>
        <w:jc w:val="both"/>
        <w:rPr>
          <w:rFonts w:ascii="Times New Roman" w:hAnsi="Times New Roman" w:cs="Times New Roman"/>
          <w:sz w:val="28"/>
          <w:szCs w:val="28"/>
        </w:rPr>
      </w:pPr>
    </w:p>
    <w:p w14:paraId="15DC8E1F" w14:textId="335760C5"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Ахмет Байтурсынов - известный казахский ученый, переводчик, крупный государственный и общественный деятель. Известен также как писатель и лингвист. Именно он реформировал казахскую письменность в начале XX века, после чего ею смогли пользоваться миллионы человек. В 1912 году он провел целую революцию, убрав все арабские буквы, которые не использовались в казахском языке, и добавив вместо них уникальные символы. Новый алфавит и сегодня используется казахами по всему миру. Многогранный талант Ахмета </w:t>
      </w:r>
      <w:r w:rsidRPr="00E13631">
        <w:rPr>
          <w:rFonts w:ascii="Times New Roman" w:hAnsi="Times New Roman" w:cs="Times New Roman"/>
          <w:sz w:val="28"/>
          <w:szCs w:val="28"/>
        </w:rPr>
        <w:lastRenderedPageBreak/>
        <w:t>Байтурсынова позволял ему пробовать силу пера в поэзии, публицистике, науке и других отраслях культуры. Он является не только ученым, переводчиком, этнографом, составителем многих учебников, но и автором многих стихов для детей младшего возраста. Ахмет-ага был великим Устазом – Учителем с большой буквы для детей и взрослых. Он был и остался в памяти народа светилом казахской науки и культуры. Если для народа главное богатство – здоровье, главные богатства для души – знания и искусство. Только при их помощи народы находят свое место в рядах цивилизации</w:t>
      </w:r>
    </w:p>
    <w:p w14:paraId="494500B8"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Байтурсынулы принадлежат тезисы «О терминологии в тюркских языках</w:t>
      </w:r>
      <w:proofErr w:type="gramStart"/>
      <w:r w:rsidRPr="00E13631">
        <w:rPr>
          <w:rFonts w:ascii="Times New Roman" w:hAnsi="Times New Roman" w:cs="Times New Roman"/>
          <w:sz w:val="28"/>
          <w:szCs w:val="28"/>
        </w:rPr>
        <w:t>» ,</w:t>
      </w:r>
      <w:proofErr w:type="gramEnd"/>
      <w:r w:rsidRPr="00E13631">
        <w:rPr>
          <w:rFonts w:ascii="Times New Roman" w:hAnsi="Times New Roman" w:cs="Times New Roman"/>
          <w:sz w:val="28"/>
          <w:szCs w:val="28"/>
        </w:rPr>
        <w:t xml:space="preserve"> опубликованные в 1926 году Ахмет Байтурсынулы написал ряд учебников для обучения казахских детей родному языку. Среди них: «Учебное пособие» (1912), «Пособие по языку» (1914), «Азбука» (1924), «Новая азбука» (1926—1928), и методическое пособие «Баяншы» (1926). Ахмет Байтурсынулы внес большой вклад в развитие казахской литературы и письменности. В частности, наиболее известны его басни, вошедшие в сборники «Сорок басен» и «Маса», вышедшие, соответственно, в 1909 и 1911 годах. Он написал вступительную статью и комментарии к поэме «Ер Саин», опубликованной в 1923 году, выпустил книги «23 причитания» (1926) и «Литературоведение» (1926), последняя из которых является первым научным исследованием по истории казахской литературы. Байтурсынулы принадлежат тезисы «О терминологии в тюркских языках», опубликованные в 1926 году Ахмет Байтурсынулы написал ряд учебников для обучения казахских детей родному языку. Среди них: «Учебное пособие» (1912), «Пособие по языку» (1914), «Азбука» (1924), «Новая азбука» (1926—1928), и методическое пособие «Баяншы» (1926). Октябрьская революция, как казалось нашему герою, открывала перед казахами невиданные возможности: они могли стать хозяевами на собственной земле; выстроить собственное свободное государство, основанное на принципах социального равенства; развивать свою культуру и язык; строить собственную экономику. Эти идеи подвигли Байтурсынова и группу казахских активистов к созданию национальной партии «Алаш», а также к провозглашению казахского государства Алаш-Орды (1917). В 1920 году эта государственное образование переходит под контроль Советского Союза и ликвидируется новой властью. Родоначальники автономии были амнистированы, но уже через 10 лет в живых из них остались единицы.</w:t>
      </w:r>
    </w:p>
    <w:p w14:paraId="77397B4A"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Он реформировал казахскую письменность на основе арабской графики, дав возможность пользоваться ею миллионам казахов, живущих за границей. В 1912 году Ахмет Байтурсынов исключил все чисто арабские буквы, не используемые в казахском языке, и добавил буквы, специфические для казахского языка. Новый алфавит, получивший название «Жана емле» («Новая орфография»</w:t>
      </w:r>
      <w:proofErr w:type="gramStart"/>
      <w:r w:rsidRPr="00E13631">
        <w:rPr>
          <w:rFonts w:ascii="Times New Roman" w:hAnsi="Times New Roman" w:cs="Times New Roman"/>
          <w:sz w:val="28"/>
          <w:szCs w:val="28"/>
        </w:rPr>
        <w:t>) ,</w:t>
      </w:r>
      <w:proofErr w:type="gramEnd"/>
      <w:r w:rsidRPr="00E13631">
        <w:rPr>
          <w:rFonts w:ascii="Times New Roman" w:hAnsi="Times New Roman" w:cs="Times New Roman"/>
          <w:sz w:val="28"/>
          <w:szCs w:val="28"/>
        </w:rPr>
        <w:t xml:space="preserve"> до сих пор применяется казахами, живущими в Китае, Афганистане, Иране.</w:t>
      </w:r>
    </w:p>
    <w:p w14:paraId="733BCE06"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Ахмет Байтурсынулы возглавлял Академический центр республики, был профессором филологии первого в истории казахского народа государственного университета. Байтурсынулы создаёт учебные пособия по родной речи, учебники для системы ликбезов, иллюстрированный букварь, выдержавший в 1920-е годы несколько </w:t>
      </w:r>
      <w:proofErr w:type="gramStart"/>
      <w:r w:rsidRPr="00E13631">
        <w:rPr>
          <w:rFonts w:ascii="Times New Roman" w:hAnsi="Times New Roman" w:cs="Times New Roman"/>
          <w:sz w:val="28"/>
          <w:szCs w:val="28"/>
        </w:rPr>
        <w:t>изданий.Арабское</w:t>
      </w:r>
      <w:proofErr w:type="gramEnd"/>
      <w:r w:rsidRPr="00E13631">
        <w:rPr>
          <w:rFonts w:ascii="Times New Roman" w:hAnsi="Times New Roman" w:cs="Times New Roman"/>
          <w:sz w:val="28"/>
          <w:szCs w:val="28"/>
        </w:rPr>
        <w:t xml:space="preserve"> письмо при использовании его без обозначения гласных представляло определенные неудобства для тюркских </w:t>
      </w:r>
      <w:r w:rsidRPr="00E13631">
        <w:rPr>
          <w:rFonts w:ascii="Times New Roman" w:hAnsi="Times New Roman" w:cs="Times New Roman"/>
          <w:sz w:val="28"/>
          <w:szCs w:val="28"/>
        </w:rPr>
        <w:lastRenderedPageBreak/>
        <w:t>языков. Ахмет Байтурсынулы предложил проект реформирования арабского алфавита. Его идея сводилась к тому, чтобы при каждом слове отмечать признак переднего или заднего ряда добавлением знака, аналогичного знаку скрипичного или басового ключа в нотной записи, что существенно экономило число вновь вводимых знаков для гласных и примиряло с арабской графикой. В своей статье «Основные формы графической революции в турецких письменностях СССР» знаменитый лингвист, профессор САГИ Е. Д. Поливанов назвал этот проект «гениальным». «Нет сомнения, — писал Поливанов, — что если бы вопрос о казахском письме… мог бы решаться „вне времени и пространства“ — без необходимости считаться с графикой соседних народностей (а тем более вне задач интернационализации графических приемов), то казахская... школа вполне могла бы удовлетвориться „орфографией 1924 года“»[7]. Но проекту Байтурсынулы не суждено было сбыться, началась латинизация (1928) и кириллизация (1940) тюркских языков в СССР.</w:t>
      </w:r>
    </w:p>
    <w:p w14:paraId="585BBE07"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1913 году Байтурсынов открывает в Оренбурге газету «Казах». Вскоре к ее изданию примыкает Алихан Букейханов и становится одним из ведущих авторов. Начальник жандармского управления Оренбургской губернии генерал-майор Бабич в своем письме тургайскому губернатору от 24 ноября 1914 года о газете «Казах» отмечает : «Из крупных сотрудников газеты известны «Алихан Букейханов, бывший член I Государственной думы, специалист по аграрному вопросу степных областей.»</w:t>
      </w:r>
    </w:p>
    <w:p w14:paraId="52960A81"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Ахмету Байтурсынову удалось сплотить вокруг газеты «Казах» таких видных деятелей и поэтов, как Миржаким Дулатов, Шокарим Кудайбердиев, Магжан Жумабаев, Жусупбек Аймауытов и многих других. Благодаря энергии и усилиям таких видных деятелей газета стала общественным изданием, сыграв значительную роль в пробуждении сознания казахского народа. Восьмитысячный ж газеты (не малый по тем временам) позволял довести до народа волнующие проблемы.</w:t>
      </w:r>
    </w:p>
    <w:p w14:paraId="611DC948"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августе 1919 года в статье «Революция и киргизы» Ахмет Байтурсынов писал «Провозглашение «Декларации прав народов России» можно считать началом внимательного отношения к казахскому национальному вопросу, я могу от чистого сердца успокоить товарищей, что, предпочитая советскую власть колчаковской, мы не ошиблись».</w:t>
      </w:r>
    </w:p>
    <w:p w14:paraId="4EBFC7D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Система письменности была неудобной для казахского и других тюркских языков, поэтому Ахмет Байтурсынов, известный ученый и общественный деятель Казахстана, в 1924 году модифицировал ее. Алфавитом гениального Ахмета Байтурсынова по сей день пользуются полтора миллиона казахов в КНР.</w:t>
      </w:r>
    </w:p>
    <w:p w14:paraId="2E635B07"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20-30-е годы были также периодом становления науки в Казахстане. Крупным центром изучения истории, этнографии, экономики края и естественных наук стало общество изучения Казахстана. В работе естественно-георгафической, этнографической и историко-археологической секций общества принимали участие видные ученые С. Асфендияров, А. Затаевич, А. Байтурсынов, Ж. Аймауытов и др.</w:t>
      </w:r>
    </w:p>
    <w:p w14:paraId="34A7EB0B"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Наряду с работой учителя и занятием наукой, активной общественной деятельностью А. Байтурсынов плодотворно работал в области художественного </w:t>
      </w:r>
      <w:r w:rsidRPr="00E13631">
        <w:rPr>
          <w:rFonts w:ascii="Times New Roman" w:hAnsi="Times New Roman" w:cs="Times New Roman"/>
          <w:sz w:val="28"/>
          <w:szCs w:val="28"/>
        </w:rPr>
        <w:lastRenderedPageBreak/>
        <w:t>слова, принимал участие в развитии реалистических, гуманистических, просветительских традиций казахской литературы в условиях 20 века. На рубеже 19-20 веков одной из главных проблем казахской литературы был национальный вопрос, состояние казахского общества, пути его развития.</w:t>
      </w:r>
    </w:p>
    <w:p w14:paraId="28F0D41F" w14:textId="77777777" w:rsidR="005A0594" w:rsidRPr="00E13631" w:rsidRDefault="005A0594" w:rsidP="00564494">
      <w:pPr>
        <w:pStyle w:val="a3"/>
        <w:spacing w:before="0" w:beforeAutospacing="0" w:after="0" w:afterAutospacing="0"/>
        <w:ind w:firstLine="567"/>
        <w:jc w:val="both"/>
        <w:textAlignment w:val="top"/>
        <w:rPr>
          <w:color w:val="000000"/>
          <w:sz w:val="28"/>
          <w:szCs w:val="28"/>
        </w:rPr>
      </w:pPr>
      <w:r w:rsidRPr="00E13631">
        <w:rPr>
          <w:sz w:val="28"/>
          <w:szCs w:val="28"/>
        </w:rPr>
        <w:t>В заключении бы хотелось сказать, что культура Казахстана начала 20 века развивалась как часть мирового культурного процесса, имела свои специфические черты, обусловленные спецификой кочевой жизни, самобытными традициями национального искусства, впитавшего в себя исконно народное творчество и индивидуальные стили представителей культурно творческой интеллигенции.</w:t>
      </w:r>
      <w:r w:rsidRPr="00E13631">
        <w:rPr>
          <w:color w:val="000000"/>
          <w:sz w:val="28"/>
          <w:szCs w:val="28"/>
        </w:rPr>
        <w:t xml:space="preserve"> </w:t>
      </w:r>
    </w:p>
    <w:p w14:paraId="3A067BE9" w14:textId="764B218E" w:rsidR="005A0594" w:rsidRPr="004F4F5C" w:rsidRDefault="004F4F5C" w:rsidP="008B2A94">
      <w:pPr>
        <w:pStyle w:val="a3"/>
        <w:spacing w:before="0" w:beforeAutospacing="0" w:after="0" w:afterAutospacing="0"/>
        <w:ind w:firstLine="567"/>
        <w:jc w:val="center"/>
        <w:textAlignment w:val="top"/>
        <w:rPr>
          <w:b/>
          <w:color w:val="000000"/>
          <w:sz w:val="28"/>
          <w:szCs w:val="28"/>
        </w:rPr>
      </w:pPr>
      <w:r w:rsidRPr="004F4F5C">
        <w:rPr>
          <w:b/>
          <w:color w:val="000000"/>
          <w:sz w:val="28"/>
          <w:szCs w:val="28"/>
          <w:lang w:val="kk-KZ"/>
        </w:rPr>
        <w:t>Список л</w:t>
      </w:r>
      <w:r w:rsidR="005A0594" w:rsidRPr="004F4F5C">
        <w:rPr>
          <w:b/>
          <w:color w:val="000000"/>
          <w:sz w:val="28"/>
          <w:szCs w:val="28"/>
        </w:rPr>
        <w:t>итература</w:t>
      </w:r>
    </w:p>
    <w:p w14:paraId="25CC5A89" w14:textId="77777777" w:rsidR="005A0594" w:rsidRPr="00E13631" w:rsidRDefault="005A0594" w:rsidP="006D0410">
      <w:pPr>
        <w:pStyle w:val="a3"/>
        <w:spacing w:before="0" w:beforeAutospacing="0" w:after="0" w:afterAutospacing="0"/>
        <w:jc w:val="both"/>
        <w:textAlignment w:val="top"/>
        <w:rPr>
          <w:color w:val="000000"/>
          <w:sz w:val="28"/>
          <w:szCs w:val="28"/>
        </w:rPr>
      </w:pPr>
      <w:r w:rsidRPr="00E13631">
        <w:rPr>
          <w:color w:val="000000"/>
          <w:sz w:val="28"/>
          <w:szCs w:val="28"/>
        </w:rPr>
        <w:t>1. Государственный архив Российской Федерации. Ф. 8131. Оп.31. Д.86105. Надзорное производство №909-59. Байтурсынов Ахмет.</w:t>
      </w:r>
    </w:p>
    <w:p w14:paraId="2BB9F8C9" w14:textId="77777777" w:rsidR="005A0594" w:rsidRPr="00E13631" w:rsidRDefault="005A0594" w:rsidP="006D0410">
      <w:pPr>
        <w:pStyle w:val="a3"/>
        <w:spacing w:before="0" w:beforeAutospacing="0" w:after="0" w:afterAutospacing="0"/>
        <w:jc w:val="both"/>
        <w:textAlignment w:val="top"/>
        <w:rPr>
          <w:color w:val="000000"/>
          <w:sz w:val="28"/>
          <w:szCs w:val="28"/>
        </w:rPr>
      </w:pPr>
      <w:r w:rsidRPr="00E13631">
        <w:rPr>
          <w:color w:val="000000"/>
          <w:sz w:val="28"/>
          <w:szCs w:val="28"/>
        </w:rPr>
        <w:t>2. Журтбай Т. Боль моя, гордость моя - Алаш! Астана: Аударма, 2016. 1104 с.</w:t>
      </w:r>
    </w:p>
    <w:p w14:paraId="188A07A5" w14:textId="77777777" w:rsidR="005A0594" w:rsidRPr="00E13631" w:rsidRDefault="005A0594" w:rsidP="006D0410">
      <w:pPr>
        <w:pStyle w:val="a3"/>
        <w:spacing w:before="0" w:beforeAutospacing="0" w:after="0" w:afterAutospacing="0"/>
        <w:jc w:val="both"/>
        <w:textAlignment w:val="top"/>
        <w:rPr>
          <w:color w:val="000000"/>
          <w:sz w:val="28"/>
          <w:szCs w:val="28"/>
        </w:rPr>
      </w:pPr>
      <w:r w:rsidRPr="00E13631">
        <w:rPr>
          <w:color w:val="000000"/>
          <w:sz w:val="28"/>
          <w:szCs w:val="28"/>
        </w:rPr>
        <w:t>3. Скалозубов Н. Казахский поэт Ахмет Байтурсынов в тюрьме // Речь. 1910. 21 февраля.</w:t>
      </w:r>
    </w:p>
    <w:p w14:paraId="02540981" w14:textId="77777777" w:rsidR="005A0594" w:rsidRPr="00E13631" w:rsidRDefault="005A0594" w:rsidP="006D0410">
      <w:pPr>
        <w:pStyle w:val="a3"/>
        <w:spacing w:before="0" w:beforeAutospacing="0" w:after="0" w:afterAutospacing="0"/>
        <w:jc w:val="both"/>
        <w:textAlignment w:val="top"/>
        <w:rPr>
          <w:color w:val="000000"/>
          <w:sz w:val="28"/>
          <w:szCs w:val="28"/>
        </w:rPr>
      </w:pPr>
      <w:r w:rsidRPr="00E13631">
        <w:rPr>
          <w:color w:val="000000"/>
          <w:sz w:val="28"/>
          <w:szCs w:val="28"/>
        </w:rPr>
        <w:t>4. Байтурсынов А.В. Оренбургский Комитет Р.К.П.(б) // Известия Киргизского края. 1920. №3. C. 7.</w:t>
      </w:r>
    </w:p>
    <w:p w14:paraId="6CFD550E" w14:textId="77777777" w:rsidR="005A0594" w:rsidRPr="00E13631" w:rsidRDefault="005A0594" w:rsidP="00564494">
      <w:pPr>
        <w:spacing w:after="0" w:line="240" w:lineRule="auto"/>
        <w:ind w:firstLine="567"/>
        <w:jc w:val="both"/>
        <w:rPr>
          <w:rFonts w:ascii="Times New Roman" w:hAnsi="Times New Roman" w:cs="Times New Roman"/>
          <w:sz w:val="28"/>
          <w:szCs w:val="28"/>
        </w:rPr>
      </w:pPr>
    </w:p>
    <w:p w14:paraId="19D4DBEF"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16062DE7" w14:textId="286636BD" w:rsidR="005A0594" w:rsidRPr="00E13631" w:rsidRDefault="005A0594" w:rsidP="008B2A94">
      <w:pPr>
        <w:pStyle w:val="1"/>
        <w:spacing w:before="0" w:beforeAutospacing="0" w:after="0" w:afterAutospacing="0"/>
        <w:ind w:firstLine="567"/>
        <w:jc w:val="center"/>
        <w:rPr>
          <w:caps/>
          <w:sz w:val="28"/>
          <w:szCs w:val="28"/>
        </w:rPr>
      </w:pPr>
      <w:r w:rsidRPr="00E13631">
        <w:rPr>
          <w:rStyle w:val="a8"/>
          <w:b/>
          <w:bCs/>
          <w:caps/>
          <w:sz w:val="28"/>
          <w:szCs w:val="28"/>
        </w:rPr>
        <w:t>Русский язык и его роль в патриотическом воспитании</w:t>
      </w:r>
    </w:p>
    <w:p w14:paraId="6847EA3A" w14:textId="77777777" w:rsidR="004F4F5C" w:rsidRDefault="004F4F5C" w:rsidP="008B2A94">
      <w:pPr>
        <w:spacing w:after="0" w:line="240" w:lineRule="auto"/>
        <w:ind w:firstLine="567"/>
        <w:jc w:val="center"/>
        <w:rPr>
          <w:rFonts w:ascii="Times New Roman" w:hAnsi="Times New Roman" w:cs="Times New Roman"/>
          <w:b/>
          <w:sz w:val="28"/>
          <w:szCs w:val="28"/>
          <w:lang w:val="kk-KZ"/>
        </w:rPr>
      </w:pPr>
    </w:p>
    <w:p w14:paraId="1739B615" w14:textId="79F6A40C" w:rsidR="008B2A94" w:rsidRPr="00E13631" w:rsidRDefault="005A0594" w:rsidP="00517B9B">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А. А. Таджигитова</w:t>
      </w:r>
    </w:p>
    <w:p w14:paraId="1AA9FC17" w14:textId="16ABB9CE" w:rsidR="005A0594" w:rsidRDefault="005A0594" w:rsidP="008B2A94">
      <w:pPr>
        <w:spacing w:after="0" w:line="240" w:lineRule="auto"/>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Академия Национальной гвардии Республики Казахстан,  Петропавловск</w:t>
      </w:r>
    </w:p>
    <w:p w14:paraId="5503C4D7" w14:textId="77777777" w:rsidR="008B2A94" w:rsidRPr="004F4F5C" w:rsidRDefault="008B2A94" w:rsidP="008B2A94">
      <w:pPr>
        <w:spacing w:after="0" w:line="240" w:lineRule="auto"/>
        <w:ind w:firstLine="567"/>
        <w:jc w:val="center"/>
        <w:rPr>
          <w:rStyle w:val="a8"/>
          <w:rFonts w:ascii="Times New Roman" w:hAnsi="Times New Roman" w:cs="Times New Roman"/>
          <w:b w:val="0"/>
          <w:bCs w:val="0"/>
          <w:sz w:val="28"/>
          <w:szCs w:val="28"/>
          <w:lang w:val="kk-KZ"/>
        </w:rPr>
      </w:pPr>
    </w:p>
    <w:p w14:paraId="6DA2225D" w14:textId="000D3B61" w:rsidR="008B2A94" w:rsidRDefault="005A0594" w:rsidP="008B2A94">
      <w:pPr>
        <w:spacing w:after="0" w:line="240" w:lineRule="auto"/>
        <w:ind w:firstLine="567"/>
        <w:jc w:val="center"/>
        <w:rPr>
          <w:rStyle w:val="a8"/>
          <w:rFonts w:ascii="Times New Roman" w:hAnsi="Times New Roman" w:cs="Times New Roman"/>
          <w:b w:val="0"/>
          <w:bCs w:val="0"/>
          <w:sz w:val="28"/>
          <w:szCs w:val="28"/>
          <w:lang w:val="kk-KZ"/>
        </w:rPr>
      </w:pPr>
      <w:r w:rsidRPr="00E13631">
        <w:rPr>
          <w:rStyle w:val="a8"/>
          <w:rFonts w:ascii="Times New Roman" w:hAnsi="Times New Roman" w:cs="Times New Roman"/>
          <w:b w:val="0"/>
          <w:bCs w:val="0"/>
          <w:sz w:val="28"/>
          <w:szCs w:val="28"/>
          <w:lang w:val="kk-KZ"/>
        </w:rPr>
        <w:t>Аннотация</w:t>
      </w:r>
    </w:p>
    <w:p w14:paraId="485006F2" w14:textId="4247ECC7" w:rsidR="005A0594" w:rsidRDefault="005A0594" w:rsidP="00564494">
      <w:pPr>
        <w:spacing w:after="0" w:line="240" w:lineRule="auto"/>
        <w:ind w:firstLine="567"/>
        <w:jc w:val="both"/>
        <w:rPr>
          <w:rFonts w:ascii="Times New Roman" w:hAnsi="Times New Roman" w:cs="Times New Roman"/>
          <w:sz w:val="28"/>
          <w:szCs w:val="28"/>
        </w:rPr>
      </w:pPr>
      <w:r w:rsidRPr="00E13631">
        <w:rPr>
          <w:rStyle w:val="a8"/>
          <w:rFonts w:ascii="Times New Roman" w:hAnsi="Times New Roman" w:cs="Times New Roman"/>
          <w:b w:val="0"/>
          <w:bCs w:val="0"/>
          <w:sz w:val="28"/>
          <w:szCs w:val="28"/>
          <w:lang w:val="kk-KZ"/>
        </w:rPr>
        <w:t xml:space="preserve">В статье рассмотрены </w:t>
      </w:r>
      <w:r w:rsidRPr="00E13631">
        <w:rPr>
          <w:rFonts w:ascii="Times New Roman" w:hAnsi="Times New Roman" w:cs="Times New Roman"/>
          <w:sz w:val="28"/>
          <w:szCs w:val="28"/>
        </w:rPr>
        <w:t>большие возможности занятий по русскому языку в решении целей и задач патриотического воспитания. Огромная роль в воспитании чувства патриотизма и гражданственности принадлежит преподавателю языка. Любовь к своей Родине проявляется в умелом обращении с языком.</w:t>
      </w:r>
    </w:p>
    <w:p w14:paraId="5C5370D3" w14:textId="77777777" w:rsidR="006D0410" w:rsidRPr="00E13631" w:rsidRDefault="006D0410" w:rsidP="00564494">
      <w:pPr>
        <w:spacing w:after="0" w:line="240" w:lineRule="auto"/>
        <w:ind w:firstLine="567"/>
        <w:jc w:val="both"/>
        <w:rPr>
          <w:rFonts w:ascii="Times New Roman" w:hAnsi="Times New Roman" w:cs="Times New Roman"/>
          <w:sz w:val="28"/>
          <w:szCs w:val="28"/>
        </w:rPr>
      </w:pPr>
    </w:p>
    <w:p w14:paraId="1DEDA1A1"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Исторический опыт многонационального народа </w:t>
      </w:r>
      <w:proofErr w:type="gramStart"/>
      <w:r w:rsidRPr="00E13631">
        <w:rPr>
          <w:rFonts w:ascii="Times New Roman" w:hAnsi="Times New Roman" w:cs="Times New Roman"/>
          <w:sz w:val="28"/>
          <w:szCs w:val="28"/>
        </w:rPr>
        <w:t>Казахстана  —</w:t>
      </w:r>
      <w:proofErr w:type="gramEnd"/>
      <w:r w:rsidRPr="00E13631">
        <w:rPr>
          <w:rFonts w:ascii="Times New Roman" w:hAnsi="Times New Roman" w:cs="Times New Roman"/>
          <w:sz w:val="28"/>
          <w:szCs w:val="28"/>
        </w:rPr>
        <w:t xml:space="preserve"> это путь свершений и побед. Этот опыт развития нашего Отечества указывает на то, что основным средством формирования гражданского общества, укрепления единства государства является патриотическое воспитание граждан. Что такое патриотизм? Словарное определение гласит: «Патриотизм – это преданность и любовь к своему Отечеству, к своему народу» [1, с.346]. </w:t>
      </w:r>
    </w:p>
    <w:p w14:paraId="405E6173"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Огромная роль в воспитании чувства патриотизма и гражданственности принадлежит преподавателю языка. Огромное значение в патриотическом воспитании имеет русский язык, ведь патриотизм – одно из составляющих нравственного воспитания. Вряд ли можно считать нравственным человека, не знающего историю своего народа, своей Родины, родного языка и литературы. У литературы немало образцов патриотизма. Богатыми возможностями </w:t>
      </w:r>
      <w:r w:rsidRPr="00E13631">
        <w:rPr>
          <w:rFonts w:ascii="Times New Roman" w:hAnsi="Times New Roman" w:cs="Times New Roman"/>
          <w:sz w:val="28"/>
          <w:szCs w:val="28"/>
        </w:rPr>
        <w:lastRenderedPageBreak/>
        <w:t xml:space="preserve">воспитательного воздействия обладают произведения о Великой Отечественной войне. Именно в военной прозе сходятся волнующие современного читателя проблемы долга и личной ответственности за судьбу отечества, мира, проблемы нравственного выбора и патриотической памяти. Молодое поколение по-новому осмысливает, что значит мужество. Это не просто не бояться на войне, это значит находить в себе силы подниматься под пулями, идти в атаку, отстаивая свою землю. </w:t>
      </w:r>
    </w:p>
    <w:p w14:paraId="7FCD48F2" w14:textId="77777777" w:rsidR="005A0594" w:rsidRPr="00E13631" w:rsidRDefault="005A0594" w:rsidP="00564494">
      <w:pPr>
        <w:pStyle w:val="a3"/>
        <w:spacing w:before="0" w:beforeAutospacing="0" w:after="0" w:afterAutospacing="0"/>
        <w:ind w:firstLine="567"/>
        <w:jc w:val="both"/>
        <w:rPr>
          <w:sz w:val="28"/>
          <w:szCs w:val="28"/>
        </w:rPr>
      </w:pPr>
      <w:r w:rsidRPr="00E13631">
        <w:rPr>
          <w:bCs/>
          <w:sz w:val="28"/>
          <w:szCs w:val="28"/>
        </w:rPr>
        <w:t>Русский язык</w:t>
      </w:r>
      <w:r w:rsidRPr="00E13631">
        <w:rPr>
          <w:sz w:val="28"/>
          <w:szCs w:val="28"/>
        </w:rPr>
        <w:t xml:space="preserve"> как учебный предмет несет чрезвычайно высокую познавательную ценность: привитие чувства любви к языку, осмысление общечеловеческих ценностей, воспитание личности с высоким чувством патриотизма. Воспитание патриотизма – это неустанная работа по созданию чувства гордости за свою Родину и свой народ, уважение к его великим свершениям и достойным страницам прошлого, и роль русского языка в этом плане невозможно переоценить. </w:t>
      </w:r>
    </w:p>
    <w:p w14:paraId="017479C2" w14:textId="77777777" w:rsidR="005A0594" w:rsidRPr="00E13631" w:rsidRDefault="005A0594" w:rsidP="00564494">
      <w:pPr>
        <w:pStyle w:val="a3"/>
        <w:spacing w:before="0" w:beforeAutospacing="0" w:after="0" w:afterAutospacing="0"/>
        <w:ind w:firstLine="567"/>
        <w:jc w:val="both"/>
        <w:rPr>
          <w:sz w:val="28"/>
          <w:szCs w:val="28"/>
        </w:rPr>
      </w:pPr>
      <w:r w:rsidRPr="00E13631">
        <w:rPr>
          <w:sz w:val="28"/>
          <w:szCs w:val="28"/>
        </w:rPr>
        <w:t xml:space="preserve">Воспитание гражданственности и патриотизма проявляется через любовь к своей стране, преданность ей, в осознанном желании и готовности встать на защиту Отечества по примеру своих предков. Хорошим подспорьем в этом является правильный подбор </w:t>
      </w:r>
      <w:r w:rsidRPr="00E13631">
        <w:rPr>
          <w:iCs/>
          <w:sz w:val="28"/>
          <w:szCs w:val="28"/>
        </w:rPr>
        <w:t>дидактического материала.</w:t>
      </w:r>
      <w:r w:rsidRPr="00E13631">
        <w:rPr>
          <w:sz w:val="28"/>
          <w:szCs w:val="28"/>
        </w:rPr>
        <w:t xml:space="preserve"> Для достижения этих целей в содержании русского языка можно использовать такой материал, как </w:t>
      </w:r>
      <w:r w:rsidRPr="00E13631">
        <w:rPr>
          <w:iCs/>
          <w:sz w:val="28"/>
          <w:szCs w:val="28"/>
        </w:rPr>
        <w:t>«Общие сведения о языке»</w:t>
      </w:r>
      <w:r w:rsidRPr="00E13631">
        <w:rPr>
          <w:sz w:val="28"/>
          <w:szCs w:val="28"/>
        </w:rPr>
        <w:t xml:space="preserve"> и </w:t>
      </w:r>
      <w:r w:rsidRPr="00E13631">
        <w:rPr>
          <w:iCs/>
          <w:sz w:val="28"/>
          <w:szCs w:val="28"/>
        </w:rPr>
        <w:t>дидактический материал</w:t>
      </w:r>
      <w:r w:rsidRPr="00E13631">
        <w:rPr>
          <w:sz w:val="28"/>
          <w:szCs w:val="28"/>
        </w:rPr>
        <w:t>: упражнения, диктанты, изложения, сочинения и др. Любовь к языку – одно из проявлений патриотизма. В процессе проведения обучающих диктантов, изложений можно предложить обучающимся определить основную мысль текста, акцентировать внимание на тех мыслях, чувствах, которые формируют патриотизм и гражданственность, например</w:t>
      </w:r>
      <w:proofErr w:type="gramStart"/>
      <w:r w:rsidRPr="00E13631">
        <w:rPr>
          <w:sz w:val="28"/>
          <w:szCs w:val="28"/>
        </w:rPr>
        <w:t xml:space="preserve">, </w:t>
      </w:r>
      <w:r w:rsidRPr="00E13631">
        <w:rPr>
          <w:iCs/>
          <w:sz w:val="28"/>
          <w:szCs w:val="28"/>
        </w:rPr>
        <w:t>Как</w:t>
      </w:r>
      <w:proofErr w:type="gramEnd"/>
      <w:r w:rsidRPr="00E13631">
        <w:rPr>
          <w:iCs/>
          <w:sz w:val="28"/>
          <w:szCs w:val="28"/>
        </w:rPr>
        <w:t xml:space="preserve"> проявилась храбрость советских людей, их верность Отчизне? Что помогло героям одержать победу над врагом? Смогли бы вы поступить также?</w:t>
      </w:r>
    </w:p>
    <w:p w14:paraId="6C6FB51B" w14:textId="77777777" w:rsidR="005A0594" w:rsidRPr="00E13631" w:rsidRDefault="005A0594" w:rsidP="00564494">
      <w:pPr>
        <w:pStyle w:val="a3"/>
        <w:spacing w:before="0" w:beforeAutospacing="0" w:after="0" w:afterAutospacing="0"/>
        <w:ind w:firstLine="567"/>
        <w:jc w:val="both"/>
        <w:rPr>
          <w:sz w:val="28"/>
          <w:szCs w:val="28"/>
        </w:rPr>
      </w:pPr>
      <w:r w:rsidRPr="00E13631">
        <w:rPr>
          <w:bCs/>
          <w:sz w:val="28"/>
          <w:szCs w:val="28"/>
        </w:rPr>
        <w:t>Устное творчество</w:t>
      </w:r>
      <w:r w:rsidRPr="00E13631">
        <w:rPr>
          <w:sz w:val="28"/>
          <w:szCs w:val="28"/>
        </w:rPr>
        <w:t xml:space="preserve"> любого народа содержит богатейший материал для воспитания в духе дружбы, взаимопонимания, трудолюбия, патриотизма. Большое воспитательное значение имеют пословицы, которые можно использовать при изучении различных тем в процессе всего обучения русскому языку, например, «Тире между подлежащим и сказуемым»:  </w:t>
      </w:r>
      <w:r w:rsidRPr="00E13631">
        <w:rPr>
          <w:i/>
          <w:iCs/>
          <w:sz w:val="28"/>
          <w:szCs w:val="28"/>
        </w:rPr>
        <w:t>Родная сторона – мать, чужая – мачеха; Родина – мать, умей за неё постоять</w:t>
      </w:r>
      <w:r w:rsidRPr="00E13631">
        <w:rPr>
          <w:sz w:val="28"/>
          <w:szCs w:val="28"/>
        </w:rPr>
        <w:t xml:space="preserve">; «Прилагательные полные и краткие»: </w:t>
      </w:r>
      <w:r w:rsidRPr="00E13631">
        <w:rPr>
          <w:i/>
          <w:iCs/>
          <w:sz w:val="28"/>
          <w:szCs w:val="28"/>
        </w:rPr>
        <w:t>Своя земля и в горести мила; Глупа та птица, которой своё гнездо не мило</w:t>
      </w:r>
      <w:r w:rsidRPr="00E13631">
        <w:rPr>
          <w:sz w:val="28"/>
          <w:szCs w:val="28"/>
        </w:rPr>
        <w:t xml:space="preserve">; «Степени сравнения имен прилагательных»: </w:t>
      </w:r>
      <w:r w:rsidRPr="00E13631">
        <w:rPr>
          <w:i/>
          <w:iCs/>
          <w:sz w:val="28"/>
          <w:szCs w:val="28"/>
        </w:rPr>
        <w:t>Родина краше солнца, дороже золота; Любовь к Родине сильнее смерти</w:t>
      </w:r>
      <w:r w:rsidRPr="00E13631">
        <w:rPr>
          <w:sz w:val="28"/>
          <w:szCs w:val="28"/>
        </w:rPr>
        <w:t xml:space="preserve"> и т.д. </w:t>
      </w:r>
    </w:p>
    <w:p w14:paraId="1483BE67" w14:textId="77777777" w:rsidR="005A0594" w:rsidRPr="00E13631" w:rsidRDefault="005A0594" w:rsidP="00564494">
      <w:pPr>
        <w:pStyle w:val="a3"/>
        <w:spacing w:before="0" w:beforeAutospacing="0" w:after="0" w:afterAutospacing="0"/>
        <w:ind w:firstLine="567"/>
        <w:jc w:val="both"/>
        <w:rPr>
          <w:sz w:val="28"/>
          <w:szCs w:val="28"/>
        </w:rPr>
      </w:pPr>
      <w:r w:rsidRPr="00E13631">
        <w:rPr>
          <w:sz w:val="28"/>
          <w:szCs w:val="28"/>
        </w:rPr>
        <w:t xml:space="preserve">Любовь к своей Родине проявляется и в умелом обращении с языком: в </w:t>
      </w:r>
      <w:r w:rsidRPr="00E13631">
        <w:rPr>
          <w:iCs/>
          <w:sz w:val="28"/>
          <w:szCs w:val="28"/>
        </w:rPr>
        <w:t>соблюдении норм</w:t>
      </w:r>
      <w:r w:rsidRPr="00E13631">
        <w:rPr>
          <w:sz w:val="28"/>
          <w:szCs w:val="28"/>
        </w:rPr>
        <w:t xml:space="preserve"> устной и письменной речи, а также в общей культуре, одним из аспектов которой является речевая культура личности – </w:t>
      </w:r>
      <w:r w:rsidRPr="00E13631">
        <w:rPr>
          <w:iCs/>
          <w:sz w:val="28"/>
          <w:szCs w:val="28"/>
        </w:rPr>
        <w:t>соблюдение этических и коммуникативных норм</w:t>
      </w:r>
      <w:r w:rsidRPr="00E13631">
        <w:rPr>
          <w:sz w:val="28"/>
          <w:szCs w:val="28"/>
        </w:rPr>
        <w:t>. Привитию навыка культуры общения отводятся специальные упражнения, помещенные во всех разделах пособий по русскому языку</w:t>
      </w:r>
      <w:proofErr w:type="gramStart"/>
      <w:r w:rsidRPr="00E13631">
        <w:rPr>
          <w:sz w:val="28"/>
          <w:szCs w:val="28"/>
        </w:rPr>
        <w:t xml:space="preserve">: </w:t>
      </w:r>
      <w:r w:rsidRPr="00E13631">
        <w:rPr>
          <w:iCs/>
          <w:sz w:val="28"/>
          <w:szCs w:val="28"/>
        </w:rPr>
        <w:t>Как</w:t>
      </w:r>
      <w:proofErr w:type="gramEnd"/>
      <w:r w:rsidRPr="00E13631">
        <w:rPr>
          <w:iCs/>
          <w:sz w:val="28"/>
          <w:szCs w:val="28"/>
        </w:rPr>
        <w:t xml:space="preserve"> могут обратиться к вашим родителям (знакомым, соседям) разные люди? Составьте предложения с разными обращениями; Составьте побудительные предложения со словами «Будьте добры», «Будьте любезны</w:t>
      </w:r>
      <w:r w:rsidRPr="00E13631">
        <w:rPr>
          <w:sz w:val="28"/>
          <w:szCs w:val="28"/>
        </w:rPr>
        <w:t xml:space="preserve">»; </w:t>
      </w:r>
      <w:r w:rsidRPr="00E13631">
        <w:rPr>
          <w:iCs/>
          <w:sz w:val="28"/>
          <w:szCs w:val="28"/>
        </w:rPr>
        <w:t xml:space="preserve">Спишите, устраняя неоправданное повторение выделенного слова; Укажите </w:t>
      </w:r>
      <w:r w:rsidRPr="00E13631">
        <w:rPr>
          <w:iCs/>
          <w:sz w:val="28"/>
          <w:szCs w:val="28"/>
        </w:rPr>
        <w:lastRenderedPageBreak/>
        <w:t>ошибки в употреблении местоимений</w:t>
      </w:r>
      <w:r w:rsidRPr="00E13631">
        <w:rPr>
          <w:sz w:val="28"/>
          <w:szCs w:val="28"/>
        </w:rPr>
        <w:t xml:space="preserve">; </w:t>
      </w:r>
      <w:r w:rsidRPr="00E13631">
        <w:rPr>
          <w:iCs/>
          <w:sz w:val="28"/>
          <w:szCs w:val="28"/>
        </w:rPr>
        <w:t>В каких предложениях допущена ошибка в употреблении деепричастий; Найдите ошибки в употреблении предлогов и падежей существительных</w:t>
      </w:r>
      <w:r w:rsidRPr="00E13631">
        <w:rPr>
          <w:sz w:val="28"/>
          <w:szCs w:val="28"/>
        </w:rPr>
        <w:t xml:space="preserve"> и т.д.</w:t>
      </w:r>
    </w:p>
    <w:p w14:paraId="1D2C4286" w14:textId="77777777" w:rsidR="005A0594" w:rsidRPr="00E13631" w:rsidRDefault="005A0594" w:rsidP="00564494">
      <w:pPr>
        <w:pStyle w:val="a3"/>
        <w:spacing w:before="0" w:beforeAutospacing="0" w:after="0" w:afterAutospacing="0"/>
        <w:ind w:firstLine="567"/>
        <w:jc w:val="both"/>
        <w:rPr>
          <w:sz w:val="28"/>
          <w:szCs w:val="28"/>
        </w:rPr>
      </w:pPr>
      <w:r w:rsidRPr="00E13631">
        <w:rPr>
          <w:sz w:val="28"/>
          <w:szCs w:val="28"/>
        </w:rPr>
        <w:t xml:space="preserve">Большое воспитательное значение имеет </w:t>
      </w:r>
      <w:r w:rsidRPr="00E13631">
        <w:rPr>
          <w:iCs/>
          <w:sz w:val="28"/>
          <w:szCs w:val="28"/>
        </w:rPr>
        <w:t>работа со словарями</w:t>
      </w:r>
      <w:r w:rsidRPr="00E13631">
        <w:rPr>
          <w:sz w:val="28"/>
          <w:szCs w:val="28"/>
        </w:rPr>
        <w:t xml:space="preserve">. Обучающиеся могут выполнять самые различные задания, </w:t>
      </w:r>
      <w:proofErr w:type="gramStart"/>
      <w:r w:rsidRPr="00E13631">
        <w:rPr>
          <w:sz w:val="28"/>
          <w:szCs w:val="28"/>
        </w:rPr>
        <w:t xml:space="preserve">например,  </w:t>
      </w:r>
      <w:r w:rsidRPr="00E13631">
        <w:rPr>
          <w:iCs/>
          <w:sz w:val="28"/>
          <w:szCs w:val="28"/>
        </w:rPr>
        <w:t>Прочитайте</w:t>
      </w:r>
      <w:proofErr w:type="gramEnd"/>
      <w:r w:rsidRPr="00E13631">
        <w:rPr>
          <w:iCs/>
          <w:sz w:val="28"/>
          <w:szCs w:val="28"/>
        </w:rPr>
        <w:t xml:space="preserve"> в «Словаре русского языка» С.И.Ожегова и «Словаре иностранных слов» словарные статьи, посвященные слову «патриот, патриотизм». Чем различается материал словарных статей? Напишите рассуждение на тему «Что значит – быть патриотом». Прочитайте в словаре словарные статьи, посвященные словам родина, герой, героизм, отвага, доблесть, мужество. Что объединяет эти слова?</w:t>
      </w:r>
    </w:p>
    <w:p w14:paraId="4600BEA2"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Поэзия периода Великой Отечественной войны воспринимается по-особому, ведь она соединяет высокие патриотические чувства с глубоко личными переживаниями лирического героя. Всеобщее чувство: желание оберечь родную землю, свое гнездо – чувство обыкновенного человека становится понятнее, ближе и роднее. Война воспринимается не как подвиг, не как геройство, а как проверка на человечность, просто как жизнь, пусть неимоверно тяжелая. </w:t>
      </w:r>
    </w:p>
    <w:p w14:paraId="259E3049" w14:textId="77777777" w:rsidR="005A0594" w:rsidRPr="00E13631" w:rsidRDefault="005A0594" w:rsidP="00564494">
      <w:pPr>
        <w:spacing w:after="0" w:line="240" w:lineRule="auto"/>
        <w:ind w:firstLine="567"/>
        <w:jc w:val="both"/>
        <w:rPr>
          <w:rStyle w:val="a8"/>
          <w:rFonts w:ascii="Times New Roman" w:hAnsi="Times New Roman" w:cs="Times New Roman"/>
          <w:b w:val="0"/>
          <w:bCs w:val="0"/>
          <w:sz w:val="28"/>
          <w:szCs w:val="28"/>
        </w:rPr>
      </w:pPr>
      <w:r w:rsidRPr="00E13631">
        <w:rPr>
          <w:rFonts w:ascii="Times New Roman" w:hAnsi="Times New Roman" w:cs="Times New Roman"/>
          <w:sz w:val="28"/>
          <w:szCs w:val="28"/>
        </w:rPr>
        <w:t>Воспитание гражданина, патриота и защитника своей страны, знающего историю, подкованного в вопросах права, краеведа, сторонника здорового образа жизни, уважающего веру, религию, культуру разных народов, ответственного за настоящее и будущее своей страны – первостепенные воспитательные цели образовании. И это не пустые слова. Занятия по русскому языку обладают большими возможностями для решения поставленных целей и задач патриотического воспитания.</w:t>
      </w:r>
    </w:p>
    <w:p w14:paraId="40AF156B" w14:textId="77777777" w:rsidR="005A0594" w:rsidRPr="00E13631" w:rsidRDefault="005A0594" w:rsidP="008B2A94">
      <w:pPr>
        <w:pStyle w:val="bigtext"/>
        <w:spacing w:before="0" w:after="0"/>
        <w:ind w:firstLine="567"/>
        <w:jc w:val="center"/>
        <w:rPr>
          <w:rFonts w:ascii="Times New Roman" w:hAnsi="Times New Roman" w:cs="Times New Roman"/>
          <w:color w:val="auto"/>
        </w:rPr>
      </w:pPr>
      <w:r w:rsidRPr="00E13631">
        <w:rPr>
          <w:rStyle w:val="a8"/>
          <w:rFonts w:ascii="Times New Roman" w:hAnsi="Times New Roman" w:cs="Times New Roman"/>
          <w:color w:val="auto"/>
        </w:rPr>
        <w:t>Список литературы</w:t>
      </w:r>
    </w:p>
    <w:p w14:paraId="17D58CDB"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1. Большой словарь иностранных слов. М., «ЛадКом», 2008.</w:t>
      </w:r>
    </w:p>
    <w:p w14:paraId="76895F02"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2. Гасанов, З.Т. Цель, задачи и принципы патриотического воспитания граждан // Педагогика. №6, 2005. </w:t>
      </w:r>
    </w:p>
    <w:p w14:paraId="0F0ECB70"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 xml:space="preserve">3. Зубайраев А. Л. Патриотическое воспитание школьников: духовная сфера, опыт //Советская педагогика. 1990. </w:t>
      </w:r>
    </w:p>
    <w:p w14:paraId="459F36F8" w14:textId="77777777" w:rsidR="005A0594" w:rsidRPr="00E13631" w:rsidRDefault="005A0594" w:rsidP="006D0410">
      <w:pPr>
        <w:pStyle w:val="main"/>
        <w:spacing w:before="0" w:beforeAutospacing="0" w:after="0" w:afterAutospacing="0"/>
        <w:rPr>
          <w:rFonts w:ascii="Times New Roman" w:hAnsi="Times New Roman"/>
          <w:color w:val="FFFFFF"/>
          <w:sz w:val="28"/>
          <w:szCs w:val="28"/>
        </w:rPr>
      </w:pPr>
      <w:r w:rsidRPr="00E13631">
        <w:rPr>
          <w:rFonts w:ascii="Times New Roman" w:hAnsi="Times New Roman"/>
          <w:color w:val="auto"/>
          <w:sz w:val="28"/>
          <w:szCs w:val="28"/>
        </w:rPr>
        <w:t>4. Патриотическое воспитание на уроках литературы и во внеклассной работе/Под ред. М. А. Лазарука и др. М.: Просвещение, 1985.</w:t>
      </w:r>
      <w:r w:rsidRPr="00E13631">
        <w:rPr>
          <w:rFonts w:ascii="Times New Roman" w:hAnsi="Times New Roman"/>
          <w:color w:val="FFFFFF"/>
          <w:sz w:val="28"/>
          <w:szCs w:val="28"/>
        </w:rPr>
        <w:t xml:space="preserve"> </w:t>
      </w:r>
    </w:p>
    <w:p w14:paraId="080C932D" w14:textId="320F4DD5" w:rsidR="005A0594" w:rsidRDefault="005A0594" w:rsidP="006D0410">
      <w:pPr>
        <w:pStyle w:val="main"/>
        <w:spacing w:before="0" w:beforeAutospacing="0" w:after="0" w:afterAutospacing="0"/>
        <w:rPr>
          <w:rFonts w:ascii="Times New Roman" w:hAnsi="Times New Roman"/>
          <w:color w:val="auto"/>
          <w:sz w:val="28"/>
          <w:szCs w:val="28"/>
        </w:rPr>
      </w:pPr>
      <w:r w:rsidRPr="00E13631">
        <w:rPr>
          <w:rFonts w:ascii="Times New Roman" w:hAnsi="Times New Roman"/>
          <w:color w:val="auto"/>
          <w:sz w:val="28"/>
          <w:szCs w:val="28"/>
        </w:rPr>
        <w:t>5. Садыкова И.В. Формирование полиязычной и поликультурной личности//Русский язык в школах и вузах. № 5, 2011.</w:t>
      </w:r>
    </w:p>
    <w:p w14:paraId="1029B6CE" w14:textId="2B56A8D2" w:rsidR="004F4F5C" w:rsidRDefault="004F4F5C" w:rsidP="00564494">
      <w:pPr>
        <w:pStyle w:val="main"/>
        <w:spacing w:before="0" w:beforeAutospacing="0" w:after="0" w:afterAutospacing="0"/>
        <w:ind w:firstLine="567"/>
        <w:rPr>
          <w:rFonts w:ascii="Times New Roman" w:hAnsi="Times New Roman"/>
          <w:color w:val="auto"/>
          <w:sz w:val="28"/>
          <w:szCs w:val="28"/>
        </w:rPr>
      </w:pPr>
    </w:p>
    <w:p w14:paraId="0D88C0DA" w14:textId="5F9D6347" w:rsidR="006D0410" w:rsidRPr="00E13631" w:rsidRDefault="006D0410" w:rsidP="008B2A94">
      <w:pPr>
        <w:pStyle w:val="main"/>
        <w:spacing w:before="0" w:beforeAutospacing="0" w:after="0" w:afterAutospacing="0"/>
        <w:rPr>
          <w:rFonts w:ascii="Times New Roman" w:hAnsi="Times New Roman"/>
          <w:color w:val="auto"/>
          <w:sz w:val="28"/>
          <w:szCs w:val="28"/>
        </w:rPr>
      </w:pPr>
    </w:p>
    <w:p w14:paraId="4ED08947" w14:textId="090D66DF" w:rsidR="00152A4F" w:rsidRDefault="006D0410" w:rsidP="008B2A94">
      <w:pPr>
        <w:spacing w:after="0" w:line="240" w:lineRule="auto"/>
        <w:ind w:firstLine="567"/>
        <w:jc w:val="center"/>
        <w:rPr>
          <w:rFonts w:ascii="Times New Roman" w:eastAsia="Calibri" w:hAnsi="Times New Roman" w:cs="Times New Roman"/>
          <w:b/>
          <w:sz w:val="28"/>
          <w:szCs w:val="28"/>
        </w:rPr>
      </w:pPr>
      <w:r w:rsidRPr="00E13631">
        <w:rPr>
          <w:rFonts w:ascii="Times New Roman" w:eastAsia="Calibri" w:hAnsi="Times New Roman" w:cs="Times New Roman"/>
          <w:b/>
          <w:sz w:val="28"/>
          <w:szCs w:val="28"/>
        </w:rPr>
        <w:t>ПРОБЛЕМЫ И ПУТИ РЕШЕНИЯ В РАЗВИТИИ</w:t>
      </w:r>
    </w:p>
    <w:p w14:paraId="6576D8F9" w14:textId="20773602" w:rsidR="005A0594" w:rsidRDefault="006D0410" w:rsidP="008B2A94">
      <w:pPr>
        <w:spacing w:after="0" w:line="240" w:lineRule="auto"/>
        <w:ind w:firstLine="567"/>
        <w:jc w:val="center"/>
        <w:rPr>
          <w:rFonts w:ascii="Times New Roman" w:eastAsia="Calibri" w:hAnsi="Times New Roman" w:cs="Times New Roman"/>
          <w:b/>
          <w:sz w:val="28"/>
          <w:szCs w:val="28"/>
          <w:lang w:val="kk-KZ"/>
        </w:rPr>
      </w:pPr>
      <w:r w:rsidRPr="00E13631">
        <w:rPr>
          <w:rFonts w:ascii="Times New Roman" w:eastAsia="Calibri" w:hAnsi="Times New Roman" w:cs="Times New Roman"/>
          <w:b/>
          <w:sz w:val="28"/>
          <w:szCs w:val="28"/>
        </w:rPr>
        <w:t>ПОЛИЛИНГВАЛЬНОЙ ЛИЧНОСТИ</w:t>
      </w:r>
      <w:r w:rsidRPr="00E13631">
        <w:rPr>
          <w:rFonts w:ascii="Times New Roman" w:eastAsia="Calibri" w:hAnsi="Times New Roman" w:cs="Times New Roman"/>
          <w:b/>
          <w:sz w:val="28"/>
          <w:szCs w:val="28"/>
          <w:lang w:val="kk-KZ"/>
        </w:rPr>
        <w:t>.</w:t>
      </w:r>
    </w:p>
    <w:p w14:paraId="68BE437B" w14:textId="77777777" w:rsidR="00152A4F" w:rsidRPr="00E13631" w:rsidRDefault="00152A4F" w:rsidP="008B2A94">
      <w:pPr>
        <w:spacing w:after="0" w:line="240" w:lineRule="auto"/>
        <w:ind w:firstLine="567"/>
        <w:jc w:val="center"/>
        <w:rPr>
          <w:rFonts w:ascii="Times New Roman" w:eastAsia="Calibri" w:hAnsi="Times New Roman" w:cs="Times New Roman"/>
          <w:b/>
          <w:sz w:val="28"/>
          <w:szCs w:val="28"/>
          <w:lang w:val="kk-KZ"/>
        </w:rPr>
      </w:pPr>
    </w:p>
    <w:p w14:paraId="3ADA0872" w14:textId="3D2CC7B8" w:rsidR="006D0410" w:rsidRPr="00152A4F" w:rsidRDefault="00152A4F" w:rsidP="00517B9B">
      <w:pPr>
        <w:spacing w:after="0" w:line="240" w:lineRule="auto"/>
        <w:ind w:firstLine="567"/>
        <w:jc w:val="center"/>
        <w:rPr>
          <w:rFonts w:ascii="Times New Roman" w:eastAsia="Calibri" w:hAnsi="Times New Roman" w:cs="Times New Roman"/>
          <w:b/>
          <w:sz w:val="28"/>
          <w:szCs w:val="28"/>
          <w:lang w:val="kk-KZ"/>
        </w:rPr>
      </w:pPr>
      <w:r w:rsidRPr="00152A4F">
        <w:rPr>
          <w:rFonts w:ascii="Times New Roman" w:eastAsia="Calibri" w:hAnsi="Times New Roman" w:cs="Times New Roman"/>
          <w:b/>
          <w:sz w:val="28"/>
          <w:szCs w:val="28"/>
          <w:lang w:val="kk-KZ"/>
        </w:rPr>
        <w:t>А.М.</w:t>
      </w:r>
      <w:r w:rsidR="005A0594" w:rsidRPr="00152A4F">
        <w:rPr>
          <w:rFonts w:ascii="Times New Roman" w:eastAsia="Calibri" w:hAnsi="Times New Roman" w:cs="Times New Roman"/>
          <w:b/>
          <w:sz w:val="28"/>
          <w:szCs w:val="28"/>
          <w:lang w:val="kk-KZ"/>
        </w:rPr>
        <w:t>Тасмагамбетова</w:t>
      </w:r>
    </w:p>
    <w:p w14:paraId="7F326552" w14:textId="00FC4BAC" w:rsidR="005A0594" w:rsidRDefault="005A0594" w:rsidP="008B2A94">
      <w:pPr>
        <w:spacing w:after="0" w:line="240" w:lineRule="auto"/>
        <w:ind w:firstLine="567"/>
        <w:jc w:val="center"/>
        <w:rPr>
          <w:rFonts w:ascii="Times New Roman" w:eastAsia="Calibri" w:hAnsi="Times New Roman" w:cs="Times New Roman"/>
          <w:sz w:val="28"/>
          <w:szCs w:val="28"/>
          <w:lang w:val="kk-KZ"/>
        </w:rPr>
      </w:pPr>
      <w:r w:rsidRPr="00E13631">
        <w:rPr>
          <w:rFonts w:ascii="Times New Roman" w:eastAsia="Calibri" w:hAnsi="Times New Roman" w:cs="Times New Roman"/>
          <w:sz w:val="28"/>
          <w:szCs w:val="28"/>
          <w:lang w:val="kk-KZ"/>
        </w:rPr>
        <w:t>КГКП «Высший колледж им.М.Жумабаева»</w:t>
      </w:r>
    </w:p>
    <w:p w14:paraId="69EFBBE1" w14:textId="77777777" w:rsidR="008B2A94" w:rsidRPr="00E13631" w:rsidRDefault="008B2A94" w:rsidP="008B2A94">
      <w:pPr>
        <w:spacing w:after="0" w:line="240" w:lineRule="auto"/>
        <w:ind w:firstLine="567"/>
        <w:jc w:val="center"/>
        <w:rPr>
          <w:rFonts w:ascii="Times New Roman" w:eastAsia="Calibri" w:hAnsi="Times New Roman" w:cs="Times New Roman"/>
          <w:sz w:val="28"/>
          <w:szCs w:val="28"/>
          <w:lang w:val="kk-KZ"/>
        </w:rPr>
      </w:pPr>
    </w:p>
    <w:p w14:paraId="06BDDCEF" w14:textId="3CD18282" w:rsidR="00152A4F" w:rsidRPr="00152A4F" w:rsidRDefault="005A0594" w:rsidP="008B2A94">
      <w:pPr>
        <w:spacing w:after="0" w:line="240" w:lineRule="auto"/>
        <w:ind w:firstLine="567"/>
        <w:jc w:val="center"/>
        <w:rPr>
          <w:rFonts w:ascii="Times New Roman" w:hAnsi="Times New Roman" w:cs="Times New Roman"/>
          <w:sz w:val="28"/>
          <w:szCs w:val="28"/>
          <w:lang w:val="kk-KZ"/>
        </w:rPr>
      </w:pPr>
      <w:r w:rsidRPr="00152A4F">
        <w:rPr>
          <w:rFonts w:ascii="Times New Roman" w:hAnsi="Times New Roman" w:cs="Times New Roman"/>
          <w:sz w:val="28"/>
          <w:szCs w:val="28"/>
          <w:lang w:val="kk-KZ"/>
        </w:rPr>
        <w:t>Аннотация.</w:t>
      </w:r>
    </w:p>
    <w:p w14:paraId="0EAB8787" w14:textId="2B59C264" w:rsidR="006D0410" w:rsidRPr="00E13631" w:rsidRDefault="005A0594" w:rsidP="001E0FD8">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Рассмотрены проблемы и пути решения в развитии полилингвальной личности. Обучение считается важным признаком культуры. Оно как никак не только лишь отражает степень культуры, а также формирует ее. Это объясняет целостность общечеловеческого, а также национального в вопросе образования. </w:t>
      </w:r>
    </w:p>
    <w:p w14:paraId="3111A375"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Понятие языковой личности — это личное сознание индивидума, также миропонимание и отношения языка. Л</w:t>
      </w:r>
      <w:r w:rsidRPr="00E13631">
        <w:rPr>
          <w:rFonts w:ascii="Times New Roman" w:hAnsi="Times New Roman" w:cs="Times New Roman"/>
          <w:sz w:val="28"/>
          <w:szCs w:val="28"/>
          <w:lang w:val="kk-KZ"/>
        </w:rPr>
        <w:t xml:space="preserve">юбой </w:t>
      </w:r>
      <w:r w:rsidRPr="00E13631">
        <w:rPr>
          <w:rFonts w:ascii="Times New Roman" w:hAnsi="Times New Roman" w:cs="Times New Roman"/>
          <w:sz w:val="28"/>
          <w:szCs w:val="28"/>
        </w:rPr>
        <w:t>человек проявляет себя и свою субъективность не только через беспристрастную деятельность, да и через общение, которое не может производиться без языка и речевых оборотов</w:t>
      </w:r>
      <w:r w:rsidRPr="00E13631">
        <w:rPr>
          <w:rFonts w:ascii="Times New Roman" w:hAnsi="Times New Roman" w:cs="Times New Roman"/>
          <w:sz w:val="28"/>
          <w:szCs w:val="28"/>
          <w:lang w:val="kk-KZ"/>
        </w:rPr>
        <w:t>.</w:t>
      </w:r>
      <w:r w:rsidRPr="00E13631">
        <w:rPr>
          <w:rFonts w:ascii="Times New Roman" w:hAnsi="Times New Roman" w:cs="Times New Roman"/>
          <w:sz w:val="28"/>
          <w:szCs w:val="28"/>
        </w:rPr>
        <w:t>  Слово человека отражает его внутренний мир и служит информационным источником, которая отражает его личностные качества. Языковая личность обязана не только владеть познаниями, да и уметь правильно применять языковые средства, чтоб точно и ясно выражать свои мысли.  Языковая лицо — это профессионал по языку, который владеет лингвокультурными, духовными и соц. фоновыми познаниями, владеет высочайшим уровнем словарного припаса и грамматики языка, осознает семантику и способен верно применить эластичность и многообразие интонации.</w:t>
      </w:r>
      <w:r w:rsidRPr="00E13631">
        <w:rPr>
          <w:rFonts w:ascii="Times New Roman" w:hAnsi="Times New Roman" w:cs="Times New Roman"/>
          <w:sz w:val="28"/>
          <w:szCs w:val="28"/>
          <w:lang w:val="kk-KZ"/>
        </w:rPr>
        <w:t xml:space="preserve"> </w:t>
      </w:r>
    </w:p>
    <w:p w14:paraId="0CB89A78"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Начальная языковое лицо складывается в рамках социализации в собственной культуре. Следующая языковое лицо складывается в процессе преподавания зарубежного языка, на котором исследуется язык посторонний культуры.</w:t>
      </w:r>
    </w:p>
    <w:p w14:paraId="54DA8E25" w14:textId="77777777" w:rsidR="008B2A94" w:rsidRDefault="005A0594" w:rsidP="008B2A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Составление многоязычной личности считается одним из ведущих направлений становления поликультурного образовательного места. Надлежит быть целостное миропонимание мультикультурного человека. Это значит, собственно что познания и способности такового индивидума были сформированы в систему, которая разрешает нам продемонстрировать миру, социуму и культуре трудную природу отношений и взаимообогащения. Мультикультурная лицо - это развитый лингвистически намеренный индивидум. Познание родного языка и муниципального языка, зарубежного языка расширяет кругозор личности, содействует ее всестороннему развитию</w:t>
      </w:r>
      <w:r w:rsidRPr="00E13631">
        <w:rPr>
          <w:rFonts w:ascii="Times New Roman" w:hAnsi="Times New Roman" w:cs="Times New Roman"/>
          <w:sz w:val="28"/>
          <w:szCs w:val="28"/>
        </w:rPr>
        <w:t>.</w:t>
      </w:r>
    </w:p>
    <w:p w14:paraId="32C31F54" w14:textId="2EAD9930" w:rsidR="005A0594" w:rsidRPr="00E13631" w:rsidRDefault="005A0594" w:rsidP="008B2A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 xml:space="preserve">В реальное время в казахстанском обществе реализуется политического деятеля трёхъязычия, которая ориентирована на овладение казахстанцами казахским, русским и британским языками. Казахстан пробует перейти от двуязычия к трехъязычию, и это неплохо, потому что российский и британский языки считаются не лишь только средством языкового общения, но и бесспорным каналом крупного образования. Овладение несколькими языками дозволит Казахстану больше деятельно встраиваться в финансовую и культурную сферу вселенских объединений. Наша государство выделяется обилием народов и национальностей. Потому что Казахстан считается многонациональным государством, </w:t>
      </w:r>
      <w:proofErr w:type="gramStart"/>
      <w:r w:rsidRPr="00E13631">
        <w:rPr>
          <w:rFonts w:ascii="Times New Roman" w:hAnsi="Times New Roman" w:cs="Times New Roman"/>
          <w:sz w:val="28"/>
          <w:szCs w:val="28"/>
        </w:rPr>
        <w:t>трёхъязычие  считается</w:t>
      </w:r>
      <w:proofErr w:type="gramEnd"/>
      <w:r w:rsidRPr="00E13631">
        <w:rPr>
          <w:rFonts w:ascii="Times New Roman" w:hAnsi="Times New Roman" w:cs="Times New Roman"/>
          <w:sz w:val="28"/>
          <w:szCs w:val="28"/>
        </w:rPr>
        <w:t xml:space="preserve"> необходимым моментом закрепления общественной согласии. Многообразие культур и языков считается государственным достоянием Казахстана. В связи с данным тем более пристальное осознание роли передовых языков становит вопрос об производительности языковой подготовки и увеличении значения многоязычия студентов.</w:t>
      </w:r>
    </w:p>
    <w:p w14:paraId="0295AD5D" w14:textId="77777777" w:rsidR="005A0594" w:rsidRPr="00E13631" w:rsidRDefault="005A0594" w:rsidP="00564494">
      <w:pPr>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Создание системы полиязычного и поликультурного образования в полиэтнической среде считается притязанием передовых реалей. Языковые цели передового образования обязаны сводиться к грядущему: полиязычие и поликультура; осознание и гармоника меж разными языковыми и культурными группами; овладение в совершенстве иным языком и увеличение проф шансов обучающихся на интернациональном уровне. Гармонизация межэтнических и межкультурных отношений, как замечено в стратегии страны, станет достигаться на базе закрепления толерантности и доверия в отношениях меж казахстанскими этносами, последующего становления культур и языков казахстанских этносов, интегрирующихся кругом муниципального языка и культуры казахского народа [4]. </w:t>
      </w:r>
    </w:p>
    <w:p w14:paraId="43288614" w14:textId="77777777" w:rsidR="005A0594" w:rsidRPr="00E13631" w:rsidRDefault="005A0594" w:rsidP="00564494">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Внедрение полиязычия в систему образования даст вероятность выпускникам учебных заведений быть коммуникативно-адаптированными в</w:t>
      </w:r>
      <w:r w:rsidRPr="00E13631">
        <w:rPr>
          <w:rFonts w:ascii="Times New Roman" w:hAnsi="Times New Roman" w:cs="Times New Roman"/>
          <w:sz w:val="28"/>
          <w:szCs w:val="28"/>
          <w:lang w:val="kk-KZ"/>
        </w:rPr>
        <w:t>о</w:t>
      </w:r>
      <w:r w:rsidRPr="00E13631">
        <w:rPr>
          <w:rFonts w:ascii="Times New Roman" w:hAnsi="Times New Roman" w:cs="Times New Roman"/>
          <w:sz w:val="28"/>
          <w:szCs w:val="28"/>
        </w:rPr>
        <w:t xml:space="preserve"> всякий социо-, этно- и поликультурной среде. В данном контексте растет роль и смысл реформирования системы казахстанского образования. Впоследствии подписания в марте 2010 года Болонской конвенции наша государство проделала большущий шаг в интеграцию крупного образовательного поля. Президент Республики Казахстан Н.А. Назарбаев в собственном выст</w:t>
      </w:r>
      <w:r w:rsidRPr="00E13631">
        <w:rPr>
          <w:rFonts w:ascii="Times New Roman" w:hAnsi="Times New Roman" w:cs="Times New Roman"/>
          <w:sz w:val="28"/>
          <w:szCs w:val="28"/>
          <w:lang w:val="kk-KZ"/>
        </w:rPr>
        <w:t>уплении</w:t>
      </w:r>
      <w:r w:rsidRPr="00E13631">
        <w:rPr>
          <w:rFonts w:ascii="Times New Roman" w:hAnsi="Times New Roman" w:cs="Times New Roman"/>
          <w:sz w:val="28"/>
          <w:szCs w:val="28"/>
        </w:rPr>
        <w:t xml:space="preserve"> «Стратегия вхождения Казахстана в число 50-ти конкурентоспособных стран мира» обусловил одним из ключевых ценностей последующую модернизацию системы передового образования и подготовку высококвалифицированных сотрудников.</w:t>
      </w:r>
    </w:p>
    <w:p w14:paraId="6760DB28" w14:textId="23D2B0FF" w:rsidR="005A0594" w:rsidRPr="0020455C" w:rsidRDefault="005A0594" w:rsidP="0020455C">
      <w:pPr>
        <w:spacing w:after="0" w:line="240" w:lineRule="auto"/>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Полилингвальность в реальное время делается основным принципом казахстанской гос концепции языковой политические деятели, главные основы которой обнаружили отблеск в ряде весомых для консолидации казахстанского общества программных документах. Так, ориентация на реализацию инициированного Главой страны культурного плана «Триединство языков» подразумевает образование полилингвальной личности, являющейся владельцем как минимальное количество 3-мя языками. Законодательно-правовая основа языковой и гос национально-образовательной политические деятели, гарантирующая сбережение всех языков народов Казахстана, создание критерий для их исследования и становления, разрешила истечь на дорога сотворения в республике равновесной полиязычной языковой истории .</w:t>
      </w:r>
    </w:p>
    <w:p w14:paraId="09C483C6" w14:textId="027F820F" w:rsidR="005A0594" w:rsidRPr="00152A4F" w:rsidRDefault="005A0594" w:rsidP="0020455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rPr>
        <w:t xml:space="preserve">Список </w:t>
      </w:r>
      <w:r w:rsidR="00152A4F">
        <w:rPr>
          <w:rFonts w:ascii="Times New Roman" w:hAnsi="Times New Roman" w:cs="Times New Roman"/>
          <w:b/>
          <w:sz w:val="28"/>
          <w:szCs w:val="28"/>
          <w:lang w:val="kk-KZ"/>
        </w:rPr>
        <w:t>литературы</w:t>
      </w:r>
    </w:p>
    <w:p w14:paraId="52FFE82B"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1. Халеева, И. И. О гендерных подходах к теории обучения языкам и культурам. С.20-29</w:t>
      </w:r>
    </w:p>
    <w:p w14:paraId="3E7A9E07"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2. Буянова Л.Ю. Языковая личность как текст: жизнь языка и язык жизни // Языковая личность: экспликация, восприятие и воздействие языка и речи. Краснодар, 1990. С.47 - 73.</w:t>
      </w:r>
    </w:p>
    <w:p w14:paraId="010D354F"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3. С. Г. Тер-Минасова. Язык и межкультурная коммуникация (2000).</w:t>
      </w:r>
    </w:p>
    <w:p w14:paraId="72C2C51A" w14:textId="77777777" w:rsidR="005A0594" w:rsidRPr="00E13631" w:rsidRDefault="005A0594" w:rsidP="006D0410">
      <w:pPr>
        <w:spacing w:after="0" w:line="240" w:lineRule="auto"/>
        <w:jc w:val="both"/>
        <w:rPr>
          <w:rFonts w:ascii="Times New Roman" w:hAnsi="Times New Roman" w:cs="Times New Roman"/>
          <w:sz w:val="28"/>
          <w:szCs w:val="28"/>
        </w:rPr>
      </w:pPr>
      <w:r w:rsidRPr="00E13631">
        <w:rPr>
          <w:rFonts w:ascii="Times New Roman" w:hAnsi="Times New Roman" w:cs="Times New Roman"/>
          <w:sz w:val="28"/>
          <w:szCs w:val="28"/>
        </w:rPr>
        <w:t>4. Копбаева М.Р. ПРОБЛЕМА ФОРМИРОВАНИЯ ПОЛИЛИНГВАЛЬНОЙ ЛИЧНОСТИ В УСЛОВИЯХ ЯЗЫКОВОГО МНОГООБРАЗИЯ В КАЗАХСТАНЕ // Международный журнал прикладных и фундаментальных исследований. – 2014. – № 11-1. – С. 134-136;</w:t>
      </w:r>
    </w:p>
    <w:p w14:paraId="3510797F" w14:textId="77777777" w:rsidR="005A0594" w:rsidRPr="00E13631" w:rsidRDefault="005A0594" w:rsidP="006D0410">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5.</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kk-KZ"/>
        </w:rPr>
        <w:t>Стратегия вхождения Казахстана в число 50-ти конкурентоспособных стран мира. Послание Президента Республики Казахстана народу Казахстана. – Астана, 2006. – 1 марта.</w:t>
      </w:r>
    </w:p>
    <w:p w14:paraId="5411D6AD" w14:textId="762F9040" w:rsidR="005A0594" w:rsidRDefault="005A0594" w:rsidP="006D0410">
      <w:pPr>
        <w:spacing w:after="0" w:line="240" w:lineRule="auto"/>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6.</w:t>
      </w:r>
      <w:r w:rsidRPr="00E13631">
        <w:rPr>
          <w:rFonts w:ascii="Times New Roman" w:hAnsi="Times New Roman" w:cs="Times New Roman"/>
          <w:sz w:val="28"/>
          <w:szCs w:val="28"/>
        </w:rPr>
        <w:t xml:space="preserve"> </w:t>
      </w:r>
      <w:r w:rsidRPr="00E13631">
        <w:rPr>
          <w:rFonts w:ascii="Times New Roman" w:hAnsi="Times New Roman" w:cs="Times New Roman"/>
          <w:sz w:val="28"/>
          <w:szCs w:val="28"/>
          <w:lang w:val="kk-KZ"/>
        </w:rPr>
        <w:t>Закон Республики Казахстан от 11 июля 1997 года № 151-I «О языках в Республике Казахстан» (с изменениями и дополнениями по состоянию на 29.12.2014 г.).</w:t>
      </w:r>
    </w:p>
    <w:p w14:paraId="19BDDCF7" w14:textId="77777777" w:rsidR="0020455C" w:rsidRPr="00E13631" w:rsidRDefault="0020455C" w:rsidP="00564494">
      <w:pPr>
        <w:spacing w:after="0" w:line="240" w:lineRule="auto"/>
        <w:ind w:firstLine="567"/>
        <w:jc w:val="both"/>
        <w:rPr>
          <w:rFonts w:ascii="Times New Roman" w:hAnsi="Times New Roman" w:cs="Times New Roman"/>
          <w:sz w:val="28"/>
          <w:szCs w:val="28"/>
          <w:lang w:val="kk-KZ"/>
        </w:rPr>
      </w:pPr>
    </w:p>
    <w:p w14:paraId="4B658702" w14:textId="77777777" w:rsidR="005A0594" w:rsidRPr="00E13631" w:rsidRDefault="005A0594" w:rsidP="00564494">
      <w:pPr>
        <w:shd w:val="clear" w:color="auto" w:fill="FFFFFF"/>
        <w:spacing w:after="0" w:line="240" w:lineRule="auto"/>
        <w:ind w:firstLine="567"/>
        <w:jc w:val="both"/>
        <w:rPr>
          <w:rFonts w:ascii="Times New Roman" w:eastAsia="Times New Roman" w:hAnsi="Times New Roman" w:cs="Times New Roman"/>
          <w:color w:val="181818"/>
          <w:sz w:val="28"/>
          <w:szCs w:val="28"/>
          <w:lang w:val="kk-KZ" w:eastAsia="ru-RU"/>
        </w:rPr>
      </w:pPr>
    </w:p>
    <w:p w14:paraId="10F9419A" w14:textId="60F8AF95" w:rsidR="005A0594" w:rsidRDefault="005A0594" w:rsidP="0020455C">
      <w:pPr>
        <w:pStyle w:val="a4"/>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t>А.БАЙТҰРСЫНҰЛЫ- ҰЛТТЫҢ ҰЛЫ ҰСТАЗЫ</w:t>
      </w:r>
    </w:p>
    <w:p w14:paraId="3F74E070" w14:textId="77777777" w:rsidR="0077216F" w:rsidRPr="00E13631" w:rsidRDefault="0077216F" w:rsidP="0020455C">
      <w:pPr>
        <w:pStyle w:val="a4"/>
        <w:ind w:firstLine="567"/>
        <w:jc w:val="center"/>
        <w:rPr>
          <w:rFonts w:ascii="Times New Roman" w:hAnsi="Times New Roman" w:cs="Times New Roman"/>
          <w:b/>
          <w:sz w:val="28"/>
          <w:szCs w:val="28"/>
          <w:lang w:val="kk-KZ"/>
        </w:rPr>
      </w:pPr>
    </w:p>
    <w:p w14:paraId="1784E1AD" w14:textId="06006822" w:rsidR="0077216F" w:rsidRPr="00517B9B" w:rsidRDefault="005A0594" w:rsidP="00517B9B">
      <w:pPr>
        <w:pStyle w:val="a4"/>
        <w:ind w:firstLine="567"/>
        <w:jc w:val="center"/>
        <w:rPr>
          <w:rFonts w:ascii="Times New Roman" w:hAnsi="Times New Roman" w:cs="Times New Roman"/>
          <w:b/>
          <w:sz w:val="28"/>
          <w:szCs w:val="28"/>
          <w:lang w:val="kk-KZ"/>
        </w:rPr>
      </w:pPr>
      <w:r w:rsidRPr="0077216F">
        <w:rPr>
          <w:rFonts w:ascii="Times New Roman" w:hAnsi="Times New Roman" w:cs="Times New Roman"/>
          <w:b/>
          <w:sz w:val="28"/>
          <w:szCs w:val="28"/>
          <w:lang w:val="kk-KZ"/>
        </w:rPr>
        <w:t>Р.Д.Тойшибекова</w:t>
      </w:r>
    </w:p>
    <w:p w14:paraId="22200953" w14:textId="7EB781BA" w:rsidR="005A0594" w:rsidRPr="00E13631" w:rsidRDefault="005A0594" w:rsidP="0020455C">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«Ж.Қизатов атындағы жоғары ауыл шаруашылығы колледжі»КМҚК Солтүстік Қазақстан облысы Есіл ауданы</w:t>
      </w:r>
    </w:p>
    <w:p w14:paraId="2B3C7D19" w14:textId="77777777" w:rsidR="001E0FD8" w:rsidRDefault="001E0FD8" w:rsidP="00517B9B">
      <w:pPr>
        <w:pStyle w:val="a4"/>
        <w:rPr>
          <w:rFonts w:ascii="Times New Roman" w:hAnsi="Times New Roman" w:cs="Times New Roman"/>
          <w:sz w:val="28"/>
          <w:szCs w:val="28"/>
          <w:lang w:val="kk-KZ"/>
        </w:rPr>
      </w:pPr>
    </w:p>
    <w:p w14:paraId="5BCB260A" w14:textId="50B7837F" w:rsidR="005A0594" w:rsidRPr="00E13631" w:rsidRDefault="005A0594" w:rsidP="0020455C">
      <w:pPr>
        <w:pStyle w:val="a4"/>
        <w:ind w:firstLine="567"/>
        <w:jc w:val="center"/>
        <w:rPr>
          <w:rFonts w:ascii="Times New Roman" w:hAnsi="Times New Roman" w:cs="Times New Roman"/>
          <w:sz w:val="28"/>
          <w:szCs w:val="28"/>
          <w:lang w:val="kk-KZ"/>
        </w:rPr>
      </w:pPr>
      <w:r w:rsidRPr="00E13631">
        <w:rPr>
          <w:rFonts w:ascii="Times New Roman" w:hAnsi="Times New Roman" w:cs="Times New Roman"/>
          <w:sz w:val="28"/>
          <w:szCs w:val="28"/>
          <w:lang w:val="kk-KZ"/>
        </w:rPr>
        <w:t>Аңдатпа</w:t>
      </w:r>
    </w:p>
    <w:p w14:paraId="232B0F26" w14:textId="327E9F4A" w:rsidR="0077216F" w:rsidRDefault="005A0594" w:rsidP="0020455C">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Бұл мақалада Ахмет Байтұрсынұлы – қазақ халқының ұлт-азаттық қозғалысы жетекшілерінің бірі, қазақ тіл білімі мен әдебиеттану ғылымдарының негізін салушы, ұлттық жазудың реформаторы, ағартушы, «Қазақ» газетінің ұйымдастырушысы әрі бас редакторы, Алматы, Ташкент жоғары оқу орындарының профессоры, Алаш Орда өкіметінің мүшесі екендігі қарастырылған. А.Байтұрсынұлы - Ұлт ұстазы, халқымыздың рухани көсемі, дәуірдің сөнбес жұлдызы бола білді. Қоғам қайраткерінің ойы, сөзі, ісі әрдайым бірлікте болғаны көрсетілген.</w:t>
      </w:r>
    </w:p>
    <w:p w14:paraId="3EB1B90B" w14:textId="77777777" w:rsidR="006D0410" w:rsidRPr="00E13631" w:rsidRDefault="006D0410" w:rsidP="0020455C">
      <w:pPr>
        <w:pStyle w:val="a4"/>
        <w:ind w:firstLine="567"/>
        <w:jc w:val="both"/>
        <w:rPr>
          <w:rFonts w:ascii="Times New Roman" w:hAnsi="Times New Roman" w:cs="Times New Roman"/>
          <w:sz w:val="28"/>
          <w:szCs w:val="28"/>
          <w:lang w:val="kk-KZ"/>
        </w:rPr>
      </w:pPr>
    </w:p>
    <w:p w14:paraId="42D05FC0"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Дaнышпaн дaрa тұлғaлaр, керемет ойшылдaр әрқaшaн тұңғиық терең, шекciз жұмбaқ болaтыны белгiлi. Олaрдың ой-пiкiрлерi мен aтқaрғaн icтерi тaрихпен, зaмaнмен acтaca қaбыcып, тiптi бүгiнгi күннiң, болaшaқтың өзектi мәcелеci болып қaлa бермек. Оcындaй тұлғaлaр қaтaрынa Aхмет Бaйтұрcынов тa жaтaды. Қaзiргi нaрықтық экономикaғa cүйенген, ғылыми-техникaлық жaңaлықтaрғa еркiн aяқ бacқaн егемендi елiмiз бiлiм беру ici мен қоғaмды iзгiлендiру мәcелеciн, демокрaтия мен ұлттық рухaниятты, мәдениет пен тiлдi түлетуге, ұлттық рухaни мұрaлaрды жaндaндыруғa бaca көңiл бөлiп, бiлiм беру мекемелерi өздерiнiң aлдынa бacты мiндет етiп қойып отыр. Қaзaқcтaн Реcпубликacының мәдени-этикaлық бiлiм беру тұжырымдaмacындa «Мемлекетiмiздiң тәуелciздiгiн нығaйту ұлттық мәдени дәcтүр жaлғacтығынa, тaрихи мұрaлaрды жaндaндырып тәрбие құрaлынa aйнaлдыруғa, хaлықтaр мүддеci мен бiрлiгiнiң тоғыcуынa негiзделуi қaжет. Мәдени-этикaлық мұрaны жaндaндыру мен жaлғacтыру, ұлттық пaтриоттық cезiмдi ояту мен aялaу ең aлдымен мектептен бacтaлуы тиic»,- деп өте орынды aйтылғaн [1].</w:t>
      </w:r>
    </w:p>
    <w:p w14:paraId="4EF63206"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А.Байтұрсынұлы – қазақ халқының ұлт-азаттық қозғалысы жетекшілерінің бірі, қазақ тіл білімі мен әдебиеттану ғылымдарының негізін салушы, ұлттық жазудың реформаторы, ағартушы, «Қазақ» газетінің ұйымдастырушысы әрі бас редакторы, Алматы, Ташкент жоғары оқу орындарының профессоры, Алаш Орда өкіметінің мүшесі. Осы айтылған барлық ерен еңбек иелерін танытатын, шығармашылық пен табандылықты, ізденімпаздықты қажет ететін адам </w:t>
      </w:r>
      <w:r w:rsidRPr="00E13631">
        <w:rPr>
          <w:rFonts w:ascii="Times New Roman" w:hAnsi="Times New Roman" w:cs="Times New Roman"/>
          <w:sz w:val="28"/>
          <w:szCs w:val="28"/>
          <w:lang w:val="kk-KZ"/>
        </w:rPr>
        <w:lastRenderedPageBreak/>
        <w:t>бойындағы асыл қасиеттер – Ахмет Байтұрсыновтың халқымыздың біртуар азаматы, заманымыздың  сөнбес жұлдызы, ұлттың ұлы ұстазы екендігінің анық айғағы.</w:t>
      </w:r>
    </w:p>
    <w:p w14:paraId="55E9F1E3"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А.Байтұрсынұлының ұлт жанашыры ретінде атқарған қызметін бағалап</w:t>
      </w:r>
    </w:p>
    <w:p w14:paraId="0AF165EA" w14:textId="77777777" w:rsidR="005A0594" w:rsidRPr="00E13631" w:rsidRDefault="005A059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lang w:val="kk-KZ"/>
        </w:rPr>
        <w:t xml:space="preserve">жүрміз бе? Ол мұғалім бола жүріп қоғамдағы болып жатқан құбылыстарға, әлеуметтік өмірге үңіліп, тәуелсіздікті аңсаған, күреске үндеген өлеңдер жаза бастайды. Қазақ балаларының ана тілінде сауатын ашып, оқуын жалғастыруға күш жұмсаған ағартушы. Ол – қазақ ғылымы тарихында ұлттық әліпби жасап, жаңа үлгі ұсынған реформатор. Ахметтің әліпбиі қазақ тілінің табиғатына бейімделген араб жазуы негізінде жасалды. Қазақ мектептерінің мұқтаждығын өтеу мақсатында қазақ тілін пән ретінде үйрететін тұңғыш оқулықтар жазды. «Мектептің жаны – мұғалім. Мұғалім қандай болса, мектебі һәм сондай болмақшы»,- деп айтқаны мектептің адам өмірінде алатын зор міндеті барын, оны дұрыс қолға тапсыруды көрсеткені деп ойлаймын. Сондықтан да ұлт ұстазын ұлықтау – біздей тіл мамандарының басты міндеті. </w:t>
      </w:r>
      <w:r w:rsidRPr="00E13631">
        <w:rPr>
          <w:rFonts w:ascii="Times New Roman" w:hAnsi="Times New Roman" w:cs="Times New Roman"/>
          <w:sz w:val="28"/>
          <w:szCs w:val="28"/>
        </w:rPr>
        <w:t xml:space="preserve">Ахмет – бас редактор. Сол кездегі «Қазақ» атты газетке редактор болып тағайындалады. Бес жыл бойы осы басылымды өз қаражатына шығарады. </w:t>
      </w:r>
      <w:r w:rsidRPr="00E13631">
        <w:rPr>
          <w:rFonts w:ascii="Times New Roman" w:hAnsi="Times New Roman" w:cs="Times New Roman"/>
          <w:sz w:val="28"/>
          <w:szCs w:val="28"/>
          <w:lang w:val="kk-KZ"/>
        </w:rPr>
        <w:t>М</w:t>
      </w:r>
      <w:r w:rsidRPr="00E13631">
        <w:rPr>
          <w:rFonts w:ascii="Times New Roman" w:hAnsi="Times New Roman" w:cs="Times New Roman"/>
          <w:sz w:val="28"/>
          <w:szCs w:val="28"/>
        </w:rPr>
        <w:t>ұндай адамдар бүгінде жоқтың қасы. Ахмет редакторлық жасаған</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«Қазақ» газеті қоғамдық ойға ірі қозғалыс, рухани санаға сілкініс әкелді. Ол әлеуметтік мәселелерге, қоғамдық ой-пікірге ықпал жасаған жалынды публицист. Оның мақалалары ғылыми байыптауымен, өткір ойларымен сол кезеңнің шындығынан хабар береді. 1913 жылы ұлы Абайға арнап «Қазақтың</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бас ақыны» мақаласын жазады. «Сөз жазатын адам әрі жазушы, әрі сыншы боларға керек. Сөздің шырайлы, ажарлы болуына ойдың шеберлігі керек.</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Ұнамды, орынды, дәмді болуына сыншылдық керек. Мағыналы, маңызды болуына білім керек. Абайда осы үшеуі де болған</w:t>
      </w:r>
      <w:proofErr w:type="gramStart"/>
      <w:r w:rsidRPr="00E13631">
        <w:rPr>
          <w:rFonts w:ascii="Times New Roman" w:hAnsi="Times New Roman" w:cs="Times New Roman"/>
          <w:sz w:val="28"/>
          <w:szCs w:val="28"/>
        </w:rPr>
        <w:t>»</w:t>
      </w:r>
      <w:r w:rsidRPr="00E13631">
        <w:rPr>
          <w:rFonts w:ascii="Times New Roman" w:hAnsi="Times New Roman" w:cs="Times New Roman"/>
          <w:sz w:val="28"/>
          <w:szCs w:val="28"/>
          <w:lang w:val="kk-KZ"/>
        </w:rPr>
        <w:t>,-</w:t>
      </w:r>
      <w:proofErr w:type="gramEnd"/>
      <w:r w:rsidRPr="00E13631">
        <w:rPr>
          <w:rFonts w:ascii="Times New Roman" w:hAnsi="Times New Roman" w:cs="Times New Roman"/>
          <w:sz w:val="28"/>
          <w:szCs w:val="28"/>
        </w:rPr>
        <w:t xml:space="preserve"> деген керемет ой тұжырым  жасайды.  </w:t>
      </w:r>
      <w:r w:rsidRPr="00E13631">
        <w:rPr>
          <w:rFonts w:ascii="Times New Roman" w:hAnsi="Times New Roman" w:cs="Times New Roman"/>
          <w:sz w:val="28"/>
          <w:szCs w:val="28"/>
          <w:lang w:val="kk-KZ"/>
        </w:rPr>
        <w:t>Расын</w:t>
      </w:r>
      <w:r w:rsidRPr="00E13631">
        <w:rPr>
          <w:rFonts w:ascii="Times New Roman" w:hAnsi="Times New Roman" w:cs="Times New Roman"/>
          <w:sz w:val="28"/>
          <w:szCs w:val="28"/>
        </w:rPr>
        <w:t xml:space="preserve">да </w:t>
      </w:r>
      <w:r w:rsidRPr="00E13631">
        <w:rPr>
          <w:rFonts w:ascii="Times New Roman" w:hAnsi="Times New Roman" w:cs="Times New Roman"/>
          <w:sz w:val="28"/>
          <w:szCs w:val="28"/>
          <w:lang w:val="kk-KZ"/>
        </w:rPr>
        <w:t xml:space="preserve"> да </w:t>
      </w:r>
      <w:r w:rsidRPr="00E13631">
        <w:rPr>
          <w:rFonts w:ascii="Times New Roman" w:hAnsi="Times New Roman" w:cs="Times New Roman"/>
          <w:sz w:val="28"/>
          <w:szCs w:val="28"/>
        </w:rPr>
        <w:t>осы пікір иесіне  арналып айтылғандай ой тудырады.</w:t>
      </w:r>
      <w:r w:rsidRPr="00E13631">
        <w:rPr>
          <w:rFonts w:ascii="Times New Roman" w:hAnsi="Times New Roman" w:cs="Times New Roman"/>
          <w:sz w:val="28"/>
          <w:szCs w:val="28"/>
          <w:lang w:val="kk-KZ"/>
        </w:rPr>
        <w:t xml:space="preserve"> [2]. </w:t>
      </w:r>
    </w:p>
    <w:p w14:paraId="69DF6A51"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rPr>
        <w:t>Ахмет – қоғам қайраткері. Ел басына күн туған, елдің рухы езіліп, намысы тапталған кезеңде халық қамын ойлап, түнде ұйқыдан, күндіз күлкіден айырылған ерлер тарих сахнасына шығады. Сондай ауырлықты жан-тәнімен сезінген, «ұйқы беріп, қайғы алған», «Маса» болып ызыңдаған, халық санасын оятқан, ұлттық намысты қайраған арда азаматтардың бірі де осы – Ахмет Байтұрсынұлы. Ол 1917 жылы «Алаш» партиясының жұмысына араласады. Әр түрлі мемлекеттік басқару істеріне, қоғамдық жұмыстарға араласа жүріп, ұстаздық қызметін тоқтатпаған. Меніңше, Ахмет еліне адал қызмет етіп,</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халқының болашағы үшін бар өмірін сарп еткен ұлы тұлға. Ахмет Байтұрсынұлын М.Әуезов «қазақтың «рухани көсемі» деп атағаны, менің ойымша, бекер емес. Халықтың рухани өміріне жанашырлық танытып,</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әрдайым елмен бірлікте болған рухани ұстаз Ахмет Байтұрсынұлының өмірі мен шығармашылық қызметі ізгілікке толы болған. Ол – атқарушылық қызметті де атқара жүріп, оқу-ағарту ісінен ешбір қол үзбеген қайраткер. Өзі үшін емес,</w:t>
      </w:r>
      <w:r w:rsidRPr="00E13631">
        <w:rPr>
          <w:rFonts w:ascii="Times New Roman" w:hAnsi="Times New Roman" w:cs="Times New Roman"/>
          <w:sz w:val="28"/>
          <w:szCs w:val="28"/>
          <w:lang w:val="kk-KZ"/>
        </w:rPr>
        <w:t xml:space="preserve"> </w:t>
      </w:r>
      <w:r w:rsidRPr="00E13631">
        <w:rPr>
          <w:rFonts w:ascii="Times New Roman" w:hAnsi="Times New Roman" w:cs="Times New Roman"/>
          <w:sz w:val="28"/>
          <w:szCs w:val="28"/>
        </w:rPr>
        <w:t>халық</w:t>
      </w:r>
      <w:r w:rsidRPr="00E13631">
        <w:rPr>
          <w:rFonts w:ascii="Times New Roman" w:hAnsi="Times New Roman" w:cs="Times New Roman"/>
          <w:sz w:val="28"/>
          <w:szCs w:val="28"/>
          <w:lang w:val="kk-KZ"/>
        </w:rPr>
        <w:t>ы</w:t>
      </w:r>
      <w:r w:rsidRPr="00E13631">
        <w:rPr>
          <w:rFonts w:ascii="Times New Roman" w:hAnsi="Times New Roman" w:cs="Times New Roman"/>
          <w:sz w:val="28"/>
          <w:szCs w:val="28"/>
        </w:rPr>
        <w:t xml:space="preserve"> үшін өмір сүрген рухани көшбасшы, өйткені Ахмет Байтұрсынұлы өз өмірін халық үшін құрбан еткен абзал азамат. Өз халқының өмірінің сансаласына араласып, өз көзқарасын ашық ортаға салған қоғам қайраткері.</w:t>
      </w:r>
      <w:r w:rsidRPr="00E13631">
        <w:rPr>
          <w:rFonts w:ascii="Times New Roman" w:hAnsi="Times New Roman" w:cs="Times New Roman"/>
          <w:sz w:val="28"/>
          <w:szCs w:val="28"/>
          <w:lang w:val="kk-KZ"/>
        </w:rPr>
        <w:t xml:space="preserve"> [3].</w:t>
      </w:r>
    </w:p>
    <w:p w14:paraId="531E8D5E" w14:textId="58A798EC" w:rsidR="001E0FD8" w:rsidRPr="00517B9B" w:rsidRDefault="005A0594" w:rsidP="00517B9B">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Ахмет – халықшыл ақын. М.Әуезов пен Ж.Аймауытовтың «Абайдан соңғы ақындар» мақаласында: « Ойына сөзі дәл, тілге жайлы, көркем, халықтың керегіне, кемшілігіне ғана арналған өлеңдер А.Байтұрсынұлынікі. Ахмет өлеңдерін ақындық еркі билеп, қиял ермегі айдап шығармайды. Ойды оятуға, миды сергітуге, мұңлы, мұқтаж, терең мақсат түртіп шығарады» деп ақындығына жоғары баға беріп, тілі кестелі, ақылға азығы бар екендігін ұғындыра түседі. Ахмет Байтұрсынұлының оның өмірі мен қызметі, рухани мұралары ұрпаққа баға жетпес үлгі. «Ел бүгіншіл, менікі – ертеңгі үшін» деген ұлт Ұстазы бүгінде бізді болашаққа шақырып тұр. Сәкен Сейфуллин кезінде былай деген болатын: «...Ахмет халықтың арын іздеп, өзінің ойға алған ісі үшін бір басын бәйгеге тіккен, Ахмет Байтұрсынұлы ұлтын шын сүйетін шын ұлтшыл». Ол шын мәнінде Ұлттың ұлы ұстазы, халқымыздың рухани көсемі, заманымыздың сөнбес жұлдызы бола білді. Қоғам қайраткерінің ойы да, сөзі де, ісі  де әрдайым бірлікте болды.</w:t>
      </w:r>
    </w:p>
    <w:p w14:paraId="29EAC2F4" w14:textId="2D954902" w:rsidR="005A0594" w:rsidRPr="0077216F" w:rsidRDefault="0077216F" w:rsidP="0020455C">
      <w:pPr>
        <w:pStyle w:val="a4"/>
        <w:ind w:firstLine="567"/>
        <w:jc w:val="center"/>
        <w:rPr>
          <w:rFonts w:ascii="Times New Roman" w:hAnsi="Times New Roman" w:cs="Times New Roman"/>
          <w:b/>
          <w:sz w:val="28"/>
          <w:szCs w:val="28"/>
          <w:lang w:val="kk-KZ"/>
        </w:rPr>
      </w:pPr>
      <w:r w:rsidRPr="0077216F">
        <w:rPr>
          <w:rFonts w:ascii="Times New Roman" w:hAnsi="Times New Roman" w:cs="Times New Roman"/>
          <w:b/>
          <w:sz w:val="28"/>
          <w:szCs w:val="28"/>
          <w:lang w:val="kk-KZ"/>
        </w:rPr>
        <w:t>Ә</w:t>
      </w:r>
      <w:r w:rsidR="005A0594" w:rsidRPr="0077216F">
        <w:rPr>
          <w:rFonts w:ascii="Times New Roman" w:hAnsi="Times New Roman" w:cs="Times New Roman"/>
          <w:b/>
          <w:sz w:val="28"/>
          <w:szCs w:val="28"/>
          <w:lang w:val="kk-KZ"/>
        </w:rPr>
        <w:t>дебиеттер тізімі</w:t>
      </w:r>
    </w:p>
    <w:p w14:paraId="2E45D7BE" w14:textId="77777777" w:rsidR="005A0594" w:rsidRPr="00E13631" w:rsidRDefault="005A0594" w:rsidP="006D0410">
      <w:pPr>
        <w:pStyle w:val="a4"/>
        <w:numPr>
          <w:ilvl w:val="0"/>
          <w:numId w:val="123"/>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Имaнбековa Б., Aхмет Бaйтұрcынов мыcaлдaрының тәрбиелiк мәнi. /Aқиқaт, 1999. №2., 83-86 бб.</w:t>
      </w:r>
    </w:p>
    <w:p w14:paraId="48726A57" w14:textId="77777777" w:rsidR="005A0594" w:rsidRPr="00E13631" w:rsidRDefault="005A0594" w:rsidP="006D0410">
      <w:pPr>
        <w:pStyle w:val="a4"/>
        <w:numPr>
          <w:ilvl w:val="0"/>
          <w:numId w:val="123"/>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Қaзaқcтан тaрихы (көне заманнан бүгінге дейін). Бес тoмдық. 3-том. — Алмaты: «Атaмұрa», 2002 ж. </w:t>
      </w:r>
    </w:p>
    <w:p w14:paraId="68666F08" w14:textId="77777777" w:rsidR="005A0594" w:rsidRPr="00E13631" w:rsidRDefault="005A0594" w:rsidP="006D0410">
      <w:pPr>
        <w:pStyle w:val="a4"/>
        <w:numPr>
          <w:ilvl w:val="0"/>
          <w:numId w:val="123"/>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Нұрпейісов. К Алаш һәм Алашорда. — Алматы. 1995ж. </w:t>
      </w:r>
    </w:p>
    <w:p w14:paraId="74624F62" w14:textId="30A274E5" w:rsidR="005A0594" w:rsidRDefault="005A0594" w:rsidP="0020455C">
      <w:pPr>
        <w:pStyle w:val="a4"/>
        <w:jc w:val="both"/>
        <w:rPr>
          <w:rFonts w:ascii="Times New Roman" w:hAnsi="Times New Roman" w:cs="Times New Roman"/>
          <w:sz w:val="28"/>
          <w:szCs w:val="28"/>
          <w:lang w:val="kk-KZ"/>
        </w:rPr>
      </w:pPr>
    </w:p>
    <w:p w14:paraId="636B42E4" w14:textId="77777777" w:rsidR="00517B9B" w:rsidRPr="00E13631" w:rsidRDefault="00517B9B" w:rsidP="0020455C">
      <w:pPr>
        <w:pStyle w:val="a4"/>
        <w:jc w:val="both"/>
        <w:rPr>
          <w:rFonts w:ascii="Times New Roman" w:hAnsi="Times New Roman" w:cs="Times New Roman"/>
          <w:sz w:val="28"/>
          <w:szCs w:val="28"/>
          <w:lang w:val="kk-KZ"/>
        </w:rPr>
      </w:pPr>
    </w:p>
    <w:p w14:paraId="1AA7E0B1" w14:textId="30AEF72F" w:rsidR="005A0594" w:rsidRDefault="005A0594" w:rsidP="001E0FD8">
      <w:pPr>
        <w:spacing w:after="0" w:line="240" w:lineRule="auto"/>
        <w:jc w:val="center"/>
        <w:rPr>
          <w:rFonts w:ascii="Times New Roman" w:hAnsi="Times New Roman" w:cs="Times New Roman"/>
          <w:b/>
          <w:sz w:val="28"/>
          <w:szCs w:val="28"/>
        </w:rPr>
      </w:pPr>
      <w:r w:rsidRPr="00E13631">
        <w:rPr>
          <w:rFonts w:ascii="Times New Roman" w:hAnsi="Times New Roman" w:cs="Times New Roman"/>
          <w:b/>
          <w:sz w:val="28"/>
          <w:szCs w:val="28"/>
        </w:rPr>
        <w:t>ИСПОЛЬЗОВАНИЕ СОВРЕМЕННЫХ ТЕХНИК ВИЗУАЛИЗАЦИИ МЫШЛЕНИЯ НА УРОКАХ ИСТОРИИ</w:t>
      </w:r>
    </w:p>
    <w:p w14:paraId="552F8D31" w14:textId="77777777" w:rsidR="00495CCF" w:rsidRPr="00E13631" w:rsidRDefault="00495CCF" w:rsidP="001E0FD8">
      <w:pPr>
        <w:spacing w:after="0" w:line="240" w:lineRule="auto"/>
        <w:ind w:firstLine="567"/>
        <w:jc w:val="center"/>
        <w:rPr>
          <w:rFonts w:ascii="Times New Roman" w:hAnsi="Times New Roman" w:cs="Times New Roman"/>
          <w:b/>
          <w:sz w:val="28"/>
          <w:szCs w:val="28"/>
        </w:rPr>
      </w:pPr>
    </w:p>
    <w:p w14:paraId="1A4D6024" w14:textId="24F20C88" w:rsidR="006D0410" w:rsidRPr="00E13631" w:rsidRDefault="005A0594" w:rsidP="00517B9B">
      <w:pPr>
        <w:spacing w:after="0" w:line="240" w:lineRule="auto"/>
        <w:ind w:firstLine="567"/>
        <w:jc w:val="center"/>
        <w:rPr>
          <w:rFonts w:ascii="Times New Roman" w:hAnsi="Times New Roman" w:cs="Times New Roman"/>
          <w:b/>
          <w:sz w:val="28"/>
          <w:szCs w:val="28"/>
        </w:rPr>
      </w:pPr>
      <w:r w:rsidRPr="00E13631">
        <w:rPr>
          <w:rFonts w:ascii="Times New Roman" w:hAnsi="Times New Roman" w:cs="Times New Roman"/>
          <w:b/>
          <w:sz w:val="28"/>
          <w:szCs w:val="28"/>
        </w:rPr>
        <w:t>Э.М. Харитонова</w:t>
      </w:r>
    </w:p>
    <w:p w14:paraId="4A5CA9F6" w14:textId="77777777" w:rsidR="005A0594" w:rsidRPr="00E13631" w:rsidRDefault="005A0594" w:rsidP="0020455C">
      <w:pPr>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Высший строительно-экономический колледж, г. Петропавловск.</w:t>
      </w:r>
    </w:p>
    <w:p w14:paraId="5FF1306F" w14:textId="77777777" w:rsidR="005A0594" w:rsidRPr="00E13631" w:rsidRDefault="005A0594" w:rsidP="0020455C">
      <w:pPr>
        <w:spacing w:after="0" w:line="240" w:lineRule="auto"/>
        <w:ind w:firstLine="567"/>
        <w:jc w:val="center"/>
        <w:rPr>
          <w:rFonts w:ascii="Times New Roman" w:hAnsi="Times New Roman" w:cs="Times New Roman"/>
          <w:sz w:val="28"/>
          <w:szCs w:val="28"/>
        </w:rPr>
      </w:pPr>
    </w:p>
    <w:p w14:paraId="252F3936" w14:textId="2232F8FE" w:rsidR="00495CCF" w:rsidRDefault="005A0594" w:rsidP="0020455C">
      <w:pPr>
        <w:tabs>
          <w:tab w:val="left" w:pos="567"/>
        </w:tabs>
        <w:spacing w:after="0" w:line="240" w:lineRule="auto"/>
        <w:ind w:firstLine="567"/>
        <w:jc w:val="center"/>
        <w:rPr>
          <w:rFonts w:ascii="Times New Roman" w:hAnsi="Times New Roman" w:cs="Times New Roman"/>
          <w:sz w:val="28"/>
          <w:szCs w:val="28"/>
        </w:rPr>
      </w:pPr>
      <w:r w:rsidRPr="00E13631">
        <w:rPr>
          <w:rFonts w:ascii="Times New Roman" w:hAnsi="Times New Roman" w:cs="Times New Roman"/>
          <w:sz w:val="28"/>
          <w:szCs w:val="28"/>
        </w:rPr>
        <w:t>Аннотация</w:t>
      </w:r>
    </w:p>
    <w:p w14:paraId="0D48CE99" w14:textId="256E0B96" w:rsidR="005A0594" w:rsidRDefault="005A0594" w:rsidP="00564494">
      <w:pPr>
        <w:tabs>
          <w:tab w:val="left" w:pos="567"/>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В статье описано значение использования техник визуализации мышления на уроках истории. Также описаны отдельные виды техник и варианты их интеграции в уроки истории.</w:t>
      </w:r>
    </w:p>
    <w:p w14:paraId="09BF506A" w14:textId="77777777" w:rsidR="006D0410" w:rsidRPr="00495CCF" w:rsidRDefault="006D0410" w:rsidP="00564494">
      <w:pPr>
        <w:tabs>
          <w:tab w:val="left" w:pos="567"/>
        </w:tabs>
        <w:spacing w:after="0" w:line="240" w:lineRule="auto"/>
        <w:ind w:firstLine="567"/>
        <w:jc w:val="both"/>
        <w:rPr>
          <w:rFonts w:ascii="Times New Roman" w:hAnsi="Times New Roman" w:cs="Times New Roman"/>
          <w:sz w:val="28"/>
          <w:szCs w:val="28"/>
        </w:rPr>
      </w:pPr>
    </w:p>
    <w:p w14:paraId="3D2A8ECF" w14:textId="77777777" w:rsidR="005A0594" w:rsidRPr="00E13631" w:rsidRDefault="005A0594" w:rsidP="00564494">
      <w:pPr>
        <w:tabs>
          <w:tab w:val="left" w:pos="993"/>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Уроки истории обладают наибольшим потенциалом в сравнении с другими учебными дисциплинами для использования на них различных техник визуализации мышления.</w:t>
      </w:r>
    </w:p>
    <w:p w14:paraId="24B58320" w14:textId="77777777" w:rsidR="005A0594" w:rsidRPr="00E13631" w:rsidRDefault="005A0594" w:rsidP="00564494">
      <w:pPr>
        <w:tabs>
          <w:tab w:val="left" w:pos="851"/>
          <w:tab w:val="left" w:pos="993"/>
        </w:tabs>
        <w:spacing w:after="0" w:line="240" w:lineRule="auto"/>
        <w:ind w:firstLine="567"/>
        <w:jc w:val="both"/>
        <w:rPr>
          <w:rFonts w:ascii="Times New Roman" w:hAnsi="Times New Roman" w:cs="Times New Roman"/>
          <w:color w:val="111111"/>
          <w:sz w:val="28"/>
          <w:szCs w:val="28"/>
          <w:shd w:val="clear" w:color="auto" w:fill="FFFFFF"/>
        </w:rPr>
      </w:pPr>
      <w:r w:rsidRPr="00E13631">
        <w:rPr>
          <w:rStyle w:val="a8"/>
          <w:rFonts w:ascii="Times New Roman" w:hAnsi="Times New Roman" w:cs="Times New Roman"/>
          <w:b w:val="0"/>
          <w:color w:val="111111"/>
          <w:sz w:val="28"/>
          <w:szCs w:val="28"/>
          <w:shd w:val="clear" w:color="auto" w:fill="FFFFFF"/>
        </w:rPr>
        <w:t xml:space="preserve">Визуализация </w:t>
      </w:r>
      <w:r w:rsidRPr="00E13631">
        <w:rPr>
          <w:rFonts w:ascii="Times New Roman" w:hAnsi="Times New Roman" w:cs="Times New Roman"/>
          <w:color w:val="111111"/>
          <w:sz w:val="28"/>
          <w:szCs w:val="28"/>
          <w:shd w:val="clear" w:color="auto" w:fill="FFFFFF"/>
        </w:rPr>
        <w:t>‒ это процесс представления данных в виде изображения с</w:t>
      </w:r>
      <w:r w:rsidRPr="00E13631">
        <w:rPr>
          <w:rFonts w:ascii="Times New Roman" w:hAnsi="Times New Roman" w:cs="Times New Roman"/>
          <w:color w:val="111111"/>
          <w:sz w:val="28"/>
          <w:szCs w:val="28"/>
          <w:shd w:val="clear" w:color="auto" w:fill="FFFFFF"/>
          <w:lang w:val="kk-KZ"/>
        </w:rPr>
        <w:t xml:space="preserve"> </w:t>
      </w:r>
      <w:r w:rsidRPr="00E13631">
        <w:rPr>
          <w:rFonts w:ascii="Times New Roman" w:hAnsi="Times New Roman" w:cs="Times New Roman"/>
          <w:color w:val="111111"/>
          <w:sz w:val="28"/>
          <w:szCs w:val="28"/>
          <w:shd w:val="clear" w:color="auto" w:fill="FFFFFF"/>
        </w:rPr>
        <w:t>целью максимального удобства их понимания [1]. Исходя из такого определения, под визуализацией мышления следует понимать процесс обработки информации (получение, анализ, синтез и т.д.), организуемый при помощи визуальных средств представления информации. В учебном процессе для организации визуализации мышления используются различные техники.</w:t>
      </w:r>
    </w:p>
    <w:p w14:paraId="627439FD" w14:textId="77777777" w:rsidR="005A0594" w:rsidRPr="00E13631" w:rsidRDefault="005A0594" w:rsidP="00564494">
      <w:pPr>
        <w:tabs>
          <w:tab w:val="left" w:pos="851"/>
          <w:tab w:val="left" w:pos="993"/>
        </w:tabs>
        <w:spacing w:after="0" w:line="240" w:lineRule="auto"/>
        <w:ind w:firstLine="567"/>
        <w:jc w:val="both"/>
        <w:rPr>
          <w:rFonts w:ascii="Times New Roman" w:hAnsi="Times New Roman" w:cs="Times New Roman"/>
          <w:color w:val="111111"/>
          <w:sz w:val="28"/>
          <w:szCs w:val="28"/>
          <w:shd w:val="clear" w:color="auto" w:fill="FFFFFF"/>
        </w:rPr>
      </w:pPr>
      <w:r w:rsidRPr="00E13631">
        <w:rPr>
          <w:rFonts w:ascii="Times New Roman" w:hAnsi="Times New Roman" w:cs="Times New Roman"/>
          <w:color w:val="111111"/>
          <w:sz w:val="28"/>
          <w:szCs w:val="28"/>
          <w:shd w:val="clear" w:color="auto" w:fill="FFFFFF"/>
        </w:rPr>
        <w:t>В целом, использование техник визуализации мышления способствует тому, что:</w:t>
      </w:r>
    </w:p>
    <w:p w14:paraId="1FE1972C"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lastRenderedPageBreak/>
        <w:t>учебный материал, расположенный компактно в определенной системе, лучше воспринимается;</w:t>
      </w:r>
    </w:p>
    <w:p w14:paraId="2C713AEB"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выделение в учебном материале смысловых опорных пунктов способствует эффективному запоминанию;</w:t>
      </w:r>
    </w:p>
    <w:p w14:paraId="0EEE0B3D"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помогает опредмечиванию словесного сообщения;</w:t>
      </w:r>
    </w:p>
    <w:p w14:paraId="5D31C9AC"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педагог может более полно контролировать полноту и характер усвоения переданной информации;</w:t>
      </w:r>
    </w:p>
    <w:p w14:paraId="5A12B342"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развивается воображение и фантазия;</w:t>
      </w:r>
    </w:p>
    <w:p w14:paraId="1A73DAC6"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выявляется характер индивидуального восприятия и переработки учебной информации;</w:t>
      </w:r>
    </w:p>
    <w:p w14:paraId="699C91B4"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активизируется познавательный интерес;</w:t>
      </w:r>
    </w:p>
    <w:p w14:paraId="368E93F0"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 xml:space="preserve">внимание концентрируется на чем-то важном; </w:t>
      </w:r>
    </w:p>
    <w:p w14:paraId="16CE2718"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вызываются определенные ассоциации;</w:t>
      </w:r>
    </w:p>
    <w:p w14:paraId="7DBE9370"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развиваются способности к анализу и сравнению;</w:t>
      </w:r>
    </w:p>
    <w:p w14:paraId="132B3A15"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организуется тренировка внимательности и наблюдательности;</w:t>
      </w:r>
    </w:p>
    <w:p w14:paraId="7C5FFDFC"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формируются способности делать выводы и логические умозаключения;</w:t>
      </w:r>
    </w:p>
    <w:p w14:paraId="099F9BE5"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формируются способности видеть и проводить аналогии, осознавать и обосновывать свою точку зрения, аргументировать свою позицию, закреплять изученный материал;</w:t>
      </w:r>
    </w:p>
    <w:p w14:paraId="4B2C50AB"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развивается критическое мышление;</w:t>
      </w:r>
    </w:p>
    <w:p w14:paraId="7E1F9DF6"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интегрируются новые знания;</w:t>
      </w:r>
    </w:p>
    <w:p w14:paraId="1DFBF183" w14:textId="77777777" w:rsidR="005A0594" w:rsidRPr="00E13631" w:rsidRDefault="005A0594" w:rsidP="00564494">
      <w:pPr>
        <w:numPr>
          <w:ilvl w:val="0"/>
          <w:numId w:val="124"/>
        </w:numPr>
        <w:shd w:val="clear" w:color="auto" w:fill="FFFFFF"/>
        <w:spacing w:after="0" w:line="240" w:lineRule="auto"/>
        <w:ind w:left="0" w:firstLine="567"/>
        <w:jc w:val="both"/>
        <w:rPr>
          <w:rFonts w:ascii="Times New Roman" w:eastAsia="Times New Roman" w:hAnsi="Times New Roman" w:cs="Times New Roman"/>
          <w:color w:val="111111"/>
          <w:sz w:val="28"/>
          <w:szCs w:val="28"/>
        </w:rPr>
      </w:pPr>
      <w:r w:rsidRPr="00E13631">
        <w:rPr>
          <w:rFonts w:ascii="Times New Roman" w:eastAsia="Times New Roman" w:hAnsi="Times New Roman" w:cs="Times New Roman"/>
          <w:color w:val="111111"/>
          <w:sz w:val="28"/>
          <w:szCs w:val="28"/>
        </w:rPr>
        <w:t>формируется целостная картина о том или ином явлении или объекте [2].</w:t>
      </w:r>
    </w:p>
    <w:p w14:paraId="656CEDE7" w14:textId="77777777" w:rsidR="005A0594" w:rsidRPr="00E13631" w:rsidRDefault="005A0594" w:rsidP="00564494">
      <w:pPr>
        <w:tabs>
          <w:tab w:val="left" w:pos="993"/>
        </w:tabs>
        <w:spacing w:after="0" w:line="240" w:lineRule="auto"/>
        <w:ind w:firstLine="567"/>
        <w:jc w:val="both"/>
        <w:rPr>
          <w:rFonts w:ascii="Times New Roman" w:eastAsiaTheme="minorEastAsia" w:hAnsi="Times New Roman" w:cs="Times New Roman"/>
          <w:sz w:val="28"/>
          <w:szCs w:val="28"/>
        </w:rPr>
      </w:pPr>
      <w:r w:rsidRPr="00E13631">
        <w:rPr>
          <w:rFonts w:ascii="Times New Roman" w:hAnsi="Times New Roman" w:cs="Times New Roman"/>
          <w:sz w:val="28"/>
          <w:szCs w:val="28"/>
        </w:rPr>
        <w:t>В рамках преподавания истории следует употреблять как общие, так и частные техники визуализации мышления.</w:t>
      </w:r>
    </w:p>
    <w:p w14:paraId="1EEFA36B" w14:textId="77777777" w:rsidR="005A0594" w:rsidRPr="00E13631" w:rsidRDefault="005A0594" w:rsidP="00564494">
      <w:pPr>
        <w:tabs>
          <w:tab w:val="left" w:pos="993"/>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t>К общим будут относиться:</w:t>
      </w:r>
    </w:p>
    <w:p w14:paraId="6A5CF3F2" w14:textId="77777777" w:rsidR="005A0594" w:rsidRPr="00E13631" w:rsidRDefault="005A0594" w:rsidP="00564494">
      <w:pPr>
        <w:pStyle w:val="a6"/>
        <w:numPr>
          <w:ilvl w:val="0"/>
          <w:numId w:val="12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Работа с таблицами. При этом техника работы с таблицами внутри себя содержит множество вариантов, которые можно использовать на уроках истории. Учащимся можно давать готовые таблицы с хронометражем какого-либо исторического периода времени. Возможны варианты дополнения таблиц или составления их в самостоятельном режиме. Желательно чередовать формы работы с таблицами между собой, чтобы такая работа оставалась интересной в рамках своего выполнения.</w:t>
      </w:r>
    </w:p>
    <w:p w14:paraId="0B076DF9" w14:textId="77777777" w:rsidR="005A0594" w:rsidRPr="00E13631" w:rsidRDefault="005A0594" w:rsidP="00564494">
      <w:pPr>
        <w:pStyle w:val="a6"/>
        <w:numPr>
          <w:ilvl w:val="0"/>
          <w:numId w:val="12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Работа со схемами и кластерами. Так </w:t>
      </w:r>
      <w:proofErr w:type="gramStart"/>
      <w:r w:rsidRPr="00E13631">
        <w:rPr>
          <w:rFonts w:ascii="Times New Roman" w:hAnsi="Times New Roman"/>
          <w:sz w:val="28"/>
          <w:szCs w:val="28"/>
        </w:rPr>
        <w:t>же</w:t>
      </w:r>
      <w:proofErr w:type="gramEnd"/>
      <w:r w:rsidRPr="00E13631">
        <w:rPr>
          <w:rFonts w:ascii="Times New Roman" w:hAnsi="Times New Roman"/>
          <w:sz w:val="28"/>
          <w:szCs w:val="28"/>
        </w:rPr>
        <w:t xml:space="preserve"> как и работа с таблицами, данная техника визуализации мышления может реализоваться в различных формах: работа по готовым вариантам, составление по образцу, самостоятельное составление и т.д.</w:t>
      </w:r>
    </w:p>
    <w:p w14:paraId="3712A1E1" w14:textId="77777777" w:rsidR="005A0594" w:rsidRPr="00E13631" w:rsidRDefault="005A0594" w:rsidP="00564494">
      <w:pPr>
        <w:pStyle w:val="a6"/>
        <w:numPr>
          <w:ilvl w:val="0"/>
          <w:numId w:val="12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Работа с картинами и иллюстрациями. На уроках истории изучаются реальные события, которые часто становились сюжетами для картин. Анализ таких произведений искусства способен сделать процесс изучения тех или иных исторических событий более интересным и запоминающимся.</w:t>
      </w:r>
    </w:p>
    <w:p w14:paraId="60D905F5" w14:textId="77777777" w:rsidR="005A0594" w:rsidRPr="00E13631" w:rsidRDefault="005A0594" w:rsidP="00564494">
      <w:pPr>
        <w:pStyle w:val="a6"/>
        <w:numPr>
          <w:ilvl w:val="0"/>
          <w:numId w:val="125"/>
        </w:numPr>
        <w:tabs>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Просмотр кинофильмов. Наравне с художниками, к историческим событиям в своём творчестве обращались и кинематографы. А потому в рамках преподавания истории существует возможность дополнять изучение исторических событий качественным видеорядом.</w:t>
      </w:r>
    </w:p>
    <w:p w14:paraId="00C68450" w14:textId="77777777" w:rsidR="005A0594" w:rsidRPr="00E13631" w:rsidRDefault="005A0594" w:rsidP="00564494">
      <w:pPr>
        <w:tabs>
          <w:tab w:val="left" w:pos="993"/>
        </w:tabs>
        <w:spacing w:after="0" w:line="240" w:lineRule="auto"/>
        <w:ind w:firstLine="567"/>
        <w:jc w:val="both"/>
        <w:rPr>
          <w:rFonts w:ascii="Times New Roman" w:hAnsi="Times New Roman" w:cs="Times New Roman"/>
          <w:sz w:val="28"/>
          <w:szCs w:val="28"/>
        </w:rPr>
      </w:pPr>
      <w:r w:rsidRPr="00E13631">
        <w:rPr>
          <w:rFonts w:ascii="Times New Roman" w:hAnsi="Times New Roman" w:cs="Times New Roman"/>
          <w:sz w:val="28"/>
          <w:szCs w:val="28"/>
        </w:rPr>
        <w:lastRenderedPageBreak/>
        <w:t xml:space="preserve">Помимо </w:t>
      </w:r>
      <w:proofErr w:type="gramStart"/>
      <w:r w:rsidRPr="00E13631">
        <w:rPr>
          <w:rFonts w:ascii="Times New Roman" w:hAnsi="Times New Roman" w:cs="Times New Roman"/>
          <w:sz w:val="28"/>
          <w:szCs w:val="28"/>
        </w:rPr>
        <w:t>выше перечисленных</w:t>
      </w:r>
      <w:proofErr w:type="gramEnd"/>
      <w:r w:rsidRPr="00E13631">
        <w:rPr>
          <w:rFonts w:ascii="Times New Roman" w:hAnsi="Times New Roman" w:cs="Times New Roman"/>
          <w:sz w:val="28"/>
          <w:szCs w:val="28"/>
        </w:rPr>
        <w:t xml:space="preserve"> техник, во время преподавания истории имеется возможность воспользоваться</w:t>
      </w:r>
      <w:r w:rsidRPr="00E13631">
        <w:rPr>
          <w:rFonts w:ascii="Times New Roman" w:hAnsi="Times New Roman" w:cs="Times New Roman"/>
          <w:b/>
          <w:sz w:val="28"/>
          <w:szCs w:val="28"/>
        </w:rPr>
        <w:t xml:space="preserve"> </w:t>
      </w:r>
      <w:r w:rsidRPr="00E13631">
        <w:rPr>
          <w:rFonts w:ascii="Times New Roman" w:hAnsi="Times New Roman" w:cs="Times New Roman"/>
          <w:sz w:val="28"/>
          <w:szCs w:val="28"/>
        </w:rPr>
        <w:t>техниками визуализации, подходящими исключительно для данной дисциплины:</w:t>
      </w:r>
    </w:p>
    <w:p w14:paraId="5ACEB1A6" w14:textId="77777777" w:rsidR="005A0594" w:rsidRPr="00E13631" w:rsidRDefault="005A0594" w:rsidP="00564494">
      <w:pPr>
        <w:pStyle w:val="a6"/>
        <w:numPr>
          <w:ilvl w:val="0"/>
          <w:numId w:val="126"/>
        </w:numPr>
        <w:tabs>
          <w:tab w:val="left" w:pos="142"/>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Работа с историческими экспонатами. История как никакой другой предмет предполагает изучение отдельно взятых тем при помощи посещения музеев. В настоящее время работу с экспонатами можно добавлять в изучение практически любого исторического события, этапа. И если в местных музеях экспонатов по данному периоду нет, современные технологии позволяют провести онлайн экскурсию в </w:t>
      </w:r>
      <w:proofErr w:type="gramStart"/>
      <w:r w:rsidRPr="00E13631">
        <w:rPr>
          <w:rFonts w:ascii="Times New Roman" w:hAnsi="Times New Roman"/>
          <w:sz w:val="28"/>
          <w:szCs w:val="28"/>
        </w:rPr>
        <w:t>практически  любой</w:t>
      </w:r>
      <w:proofErr w:type="gramEnd"/>
      <w:r w:rsidRPr="00E13631">
        <w:rPr>
          <w:rFonts w:ascii="Times New Roman" w:hAnsi="Times New Roman"/>
          <w:sz w:val="28"/>
          <w:szCs w:val="28"/>
        </w:rPr>
        <w:t xml:space="preserve"> музей мира.</w:t>
      </w:r>
    </w:p>
    <w:p w14:paraId="46821D2C" w14:textId="77777777" w:rsidR="005A0594" w:rsidRPr="00E13631" w:rsidRDefault="005A0594" w:rsidP="00564494">
      <w:pPr>
        <w:pStyle w:val="a6"/>
        <w:numPr>
          <w:ilvl w:val="0"/>
          <w:numId w:val="126"/>
        </w:numPr>
        <w:tabs>
          <w:tab w:val="left" w:pos="142"/>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Компьютерное сопоставление изображений. Интересной интегрированной с информационными технологиями техникой визуализации мышления можно считать технику работы с изображениями одних и тех же объектов (местности) в разные временные отрезки. При помощи компьютерных программ (например, </w:t>
      </w:r>
      <w:r w:rsidRPr="00E13631">
        <w:rPr>
          <w:rFonts w:ascii="Times New Roman" w:hAnsi="Times New Roman"/>
          <w:sz w:val="28"/>
          <w:szCs w:val="28"/>
          <w:shd w:val="clear" w:color="auto" w:fill="FFFFFF"/>
        </w:rPr>
        <w:t>Rikou</w:t>
      </w:r>
      <w:r w:rsidRPr="00E13631">
        <w:rPr>
          <w:rFonts w:ascii="Times New Roman" w:hAnsi="Times New Roman"/>
          <w:sz w:val="28"/>
          <w:szCs w:val="28"/>
        </w:rPr>
        <w:t>) можно сопоставить фотографии и выявить объекты, сохранившиеся за 10, 50 или 100 лет. Найти вновь созданные объекты. Такая работа всегда очень интересна современным студентам, которые, как показывает практика, все формы работы, задействующие компьютерные технологии, воспринимают позитивно.</w:t>
      </w:r>
    </w:p>
    <w:p w14:paraId="08A60D8F" w14:textId="77777777" w:rsidR="005A0594" w:rsidRPr="00E13631" w:rsidRDefault="005A0594" w:rsidP="00564494">
      <w:pPr>
        <w:pStyle w:val="a6"/>
        <w:numPr>
          <w:ilvl w:val="0"/>
          <w:numId w:val="126"/>
        </w:numPr>
        <w:tabs>
          <w:tab w:val="left" w:pos="142"/>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 xml:space="preserve">«Оживление» фото. Ещё одна современная компьютерная технология, которую целесообразно использовать в качестве техники визуализации изображений на уроках истории – это «оживление» фотографий. Работая с программами (например, </w:t>
      </w:r>
      <w:r w:rsidRPr="00E13631">
        <w:rPr>
          <w:rFonts w:ascii="Times New Roman" w:hAnsi="Times New Roman"/>
          <w:sz w:val="28"/>
          <w:szCs w:val="28"/>
          <w:shd w:val="clear" w:color="auto" w:fill="FFFFFF"/>
        </w:rPr>
        <w:t>DP Animation Maker</w:t>
      </w:r>
      <w:r w:rsidRPr="00E13631">
        <w:rPr>
          <w:rFonts w:ascii="Times New Roman" w:hAnsi="Times New Roman"/>
          <w:sz w:val="28"/>
          <w:szCs w:val="28"/>
        </w:rPr>
        <w:t>), учащиеся могут посмотреть, как реально выглядели правители государств, полководцы и другие знаменитые личности прошлых лет. И это, в свою очередь, также может позитивно сказаться на интересе к изучению истории.</w:t>
      </w:r>
    </w:p>
    <w:p w14:paraId="696547F1" w14:textId="0EC999F7" w:rsidR="00495CCF" w:rsidRPr="0020455C" w:rsidRDefault="005A0594" w:rsidP="0020455C">
      <w:pPr>
        <w:pStyle w:val="a6"/>
        <w:tabs>
          <w:tab w:val="left" w:pos="142"/>
          <w:tab w:val="left" w:pos="993"/>
        </w:tabs>
        <w:spacing w:after="0" w:line="240" w:lineRule="auto"/>
        <w:ind w:left="0" w:firstLine="567"/>
        <w:jc w:val="both"/>
        <w:rPr>
          <w:rFonts w:ascii="Times New Roman" w:hAnsi="Times New Roman"/>
          <w:sz w:val="28"/>
          <w:szCs w:val="28"/>
        </w:rPr>
      </w:pPr>
      <w:r w:rsidRPr="00E13631">
        <w:rPr>
          <w:rFonts w:ascii="Times New Roman" w:hAnsi="Times New Roman"/>
          <w:sz w:val="28"/>
          <w:szCs w:val="28"/>
        </w:rPr>
        <w:t>Таким образом, педагогическая теория и практика создали большое разнообразие техник визуализации мышления, которые можно использовать на уроках истории в школе, колледже или университете. Все эти техники будут позитивно сказываться на результатах обучения, при условии, что будут использоваться педагогически оправдано, чередуясь с другими педагогическими методами, средствами и технологиями. Не стоит забывать, что техники визуализации мышления хоть и являются достаточно эффективными, представляют собой лишь один из видов педагогических техник. А результат обучения тем выше, чем более эффективно составлен план по синтезу всего разнообразия педагогических техник в учебном процессе.</w:t>
      </w:r>
    </w:p>
    <w:p w14:paraId="1D84AC36" w14:textId="17B08183" w:rsidR="005A0594" w:rsidRPr="00E13631" w:rsidRDefault="005A0594" w:rsidP="0020455C">
      <w:pPr>
        <w:pStyle w:val="a6"/>
        <w:tabs>
          <w:tab w:val="left" w:pos="142"/>
          <w:tab w:val="left" w:pos="993"/>
        </w:tabs>
        <w:spacing w:after="0" w:line="240" w:lineRule="auto"/>
        <w:ind w:left="0" w:firstLine="567"/>
        <w:jc w:val="center"/>
        <w:rPr>
          <w:rFonts w:ascii="Times New Roman" w:hAnsi="Times New Roman"/>
          <w:b/>
          <w:sz w:val="28"/>
          <w:szCs w:val="28"/>
        </w:rPr>
      </w:pPr>
      <w:r w:rsidRPr="00E13631">
        <w:rPr>
          <w:rFonts w:ascii="Times New Roman" w:hAnsi="Times New Roman"/>
          <w:b/>
          <w:sz w:val="28"/>
          <w:szCs w:val="28"/>
        </w:rPr>
        <w:t>Список литературы</w:t>
      </w:r>
    </w:p>
    <w:p w14:paraId="05CF4C6B" w14:textId="77777777" w:rsidR="005A0594" w:rsidRPr="00E13631" w:rsidRDefault="005A0594" w:rsidP="00564494">
      <w:pPr>
        <w:pStyle w:val="a3"/>
        <w:numPr>
          <w:ilvl w:val="0"/>
          <w:numId w:val="127"/>
        </w:numPr>
        <w:shd w:val="clear" w:color="auto" w:fill="FFFFFF"/>
        <w:tabs>
          <w:tab w:val="clear" w:pos="720"/>
          <w:tab w:val="num" w:pos="426"/>
          <w:tab w:val="left" w:pos="851"/>
        </w:tabs>
        <w:spacing w:before="0" w:beforeAutospacing="0" w:after="0" w:afterAutospacing="0"/>
        <w:ind w:left="0" w:firstLine="567"/>
        <w:jc w:val="both"/>
        <w:rPr>
          <w:color w:val="000000"/>
          <w:sz w:val="28"/>
          <w:szCs w:val="28"/>
        </w:rPr>
      </w:pPr>
      <w:r w:rsidRPr="00E13631">
        <w:rPr>
          <w:iCs/>
          <w:color w:val="000000"/>
          <w:sz w:val="28"/>
          <w:szCs w:val="28"/>
        </w:rPr>
        <w:t>Абдулаев</w:t>
      </w:r>
      <w:r w:rsidRPr="00E13631">
        <w:rPr>
          <w:color w:val="000000"/>
          <w:sz w:val="28"/>
          <w:szCs w:val="28"/>
        </w:rPr>
        <w:t> Э.Н. Приемы визуализации при изучении истории// Преподавание истории в школе. – 2018</w:t>
      </w:r>
      <w:r w:rsidRPr="00E13631">
        <w:rPr>
          <w:color w:val="000000"/>
          <w:sz w:val="28"/>
          <w:szCs w:val="28"/>
          <w:lang w:val="kk-KZ"/>
        </w:rPr>
        <w:t xml:space="preserve"> г</w:t>
      </w:r>
      <w:r w:rsidRPr="00E13631">
        <w:rPr>
          <w:color w:val="000000"/>
          <w:sz w:val="28"/>
          <w:szCs w:val="28"/>
        </w:rPr>
        <w:t>, №10. – С.20-30</w:t>
      </w:r>
      <w:r w:rsidRPr="00E13631">
        <w:rPr>
          <w:color w:val="000000"/>
          <w:sz w:val="28"/>
          <w:szCs w:val="28"/>
          <w:lang w:val="kk-KZ"/>
        </w:rPr>
        <w:t>.</w:t>
      </w:r>
    </w:p>
    <w:p w14:paraId="7CB34C34" w14:textId="77777777" w:rsidR="005A0594" w:rsidRPr="00E13631" w:rsidRDefault="005A0594" w:rsidP="00564494">
      <w:pPr>
        <w:pStyle w:val="a3"/>
        <w:numPr>
          <w:ilvl w:val="0"/>
          <w:numId w:val="127"/>
        </w:numPr>
        <w:shd w:val="clear" w:color="auto" w:fill="FFFFFF"/>
        <w:tabs>
          <w:tab w:val="clear" w:pos="720"/>
          <w:tab w:val="num" w:pos="426"/>
          <w:tab w:val="left" w:pos="851"/>
        </w:tabs>
        <w:spacing w:before="0" w:beforeAutospacing="0" w:after="0" w:afterAutospacing="0"/>
        <w:ind w:left="0" w:firstLine="567"/>
        <w:jc w:val="both"/>
        <w:rPr>
          <w:color w:val="000000"/>
          <w:sz w:val="28"/>
          <w:szCs w:val="28"/>
        </w:rPr>
      </w:pPr>
      <w:r w:rsidRPr="00E13631">
        <w:rPr>
          <w:iCs/>
          <w:color w:val="000000"/>
          <w:sz w:val="28"/>
          <w:szCs w:val="28"/>
        </w:rPr>
        <w:t>Баландина И. В.</w:t>
      </w:r>
      <w:r w:rsidRPr="00E13631">
        <w:rPr>
          <w:color w:val="000000"/>
          <w:sz w:val="28"/>
          <w:szCs w:val="28"/>
        </w:rPr>
        <w:t> Компьютерная визуализация как развитие дидактического принципа наглядности / И. В. Баландина // Психология и педагогика: методика и проблемы практического применения»: сб. материалов XII междунар</w:t>
      </w:r>
      <w:r w:rsidRPr="00E13631">
        <w:rPr>
          <w:color w:val="000000"/>
          <w:sz w:val="28"/>
          <w:szCs w:val="28"/>
          <w:lang w:val="kk-KZ"/>
        </w:rPr>
        <w:t>одной</w:t>
      </w:r>
      <w:r w:rsidRPr="00E13631">
        <w:rPr>
          <w:color w:val="000000"/>
          <w:sz w:val="28"/>
          <w:szCs w:val="28"/>
        </w:rPr>
        <w:t xml:space="preserve">. </w:t>
      </w:r>
      <w:r w:rsidRPr="00E13631">
        <w:rPr>
          <w:color w:val="000000"/>
          <w:sz w:val="28"/>
          <w:szCs w:val="28"/>
          <w:lang w:val="kk-KZ"/>
        </w:rPr>
        <w:t>н</w:t>
      </w:r>
      <w:r w:rsidRPr="00E13631">
        <w:rPr>
          <w:color w:val="000000"/>
          <w:sz w:val="28"/>
          <w:szCs w:val="28"/>
        </w:rPr>
        <w:t>ауч</w:t>
      </w:r>
      <w:r w:rsidRPr="00E13631">
        <w:rPr>
          <w:color w:val="000000"/>
          <w:sz w:val="28"/>
          <w:szCs w:val="28"/>
          <w:lang w:val="kk-KZ"/>
        </w:rPr>
        <w:t>но-практической конференции</w:t>
      </w:r>
      <w:r w:rsidRPr="00E13631">
        <w:rPr>
          <w:color w:val="000000"/>
          <w:sz w:val="28"/>
          <w:szCs w:val="28"/>
        </w:rPr>
        <w:t>,</w:t>
      </w:r>
      <w:r w:rsidRPr="00E13631">
        <w:rPr>
          <w:color w:val="000000"/>
          <w:sz w:val="28"/>
          <w:szCs w:val="28"/>
          <w:lang w:val="kk-KZ"/>
        </w:rPr>
        <w:t xml:space="preserve"> г</w:t>
      </w:r>
      <w:r w:rsidRPr="00E13631">
        <w:rPr>
          <w:color w:val="000000"/>
          <w:sz w:val="28"/>
          <w:szCs w:val="28"/>
        </w:rPr>
        <w:t xml:space="preserve"> Новосибирск</w:t>
      </w:r>
      <w:r w:rsidRPr="00E13631">
        <w:rPr>
          <w:color w:val="000000"/>
          <w:sz w:val="28"/>
          <w:szCs w:val="28"/>
          <w:lang w:val="kk-KZ"/>
        </w:rPr>
        <w:t>.</w:t>
      </w:r>
      <w:r w:rsidRPr="00E13631">
        <w:rPr>
          <w:color w:val="000000"/>
          <w:sz w:val="28"/>
          <w:szCs w:val="28"/>
        </w:rPr>
        <w:t xml:space="preserve"> 14 апреля 2019 г. Новосибирск., 2010</w:t>
      </w:r>
      <w:r w:rsidRPr="00E13631">
        <w:rPr>
          <w:color w:val="000000"/>
          <w:sz w:val="28"/>
          <w:szCs w:val="28"/>
          <w:lang w:val="kk-KZ"/>
        </w:rPr>
        <w:t xml:space="preserve"> г</w:t>
      </w:r>
      <w:r w:rsidRPr="00E13631">
        <w:rPr>
          <w:color w:val="000000"/>
          <w:sz w:val="28"/>
          <w:szCs w:val="28"/>
        </w:rPr>
        <w:t>. Ч. 2.</w:t>
      </w:r>
      <w:r w:rsidRPr="00E13631">
        <w:rPr>
          <w:color w:val="000000"/>
          <w:sz w:val="28"/>
          <w:szCs w:val="28"/>
          <w:lang w:val="kk-KZ"/>
        </w:rPr>
        <w:t xml:space="preserve"> </w:t>
      </w:r>
      <w:r w:rsidRPr="00E13631">
        <w:rPr>
          <w:color w:val="000000"/>
          <w:sz w:val="28"/>
          <w:szCs w:val="28"/>
        </w:rPr>
        <w:t>-С. 9-13.</w:t>
      </w:r>
    </w:p>
    <w:p w14:paraId="057F74F5" w14:textId="77777777" w:rsidR="005A0594" w:rsidRPr="00E13631" w:rsidRDefault="005A0594" w:rsidP="00564494">
      <w:pPr>
        <w:spacing w:after="0" w:line="240" w:lineRule="auto"/>
        <w:ind w:firstLine="567"/>
        <w:jc w:val="both"/>
        <w:rPr>
          <w:rFonts w:ascii="Times New Roman" w:hAnsi="Times New Roman" w:cs="Times New Roman"/>
          <w:b/>
          <w:sz w:val="28"/>
          <w:szCs w:val="28"/>
        </w:rPr>
      </w:pPr>
    </w:p>
    <w:p w14:paraId="3CA0F981" w14:textId="102F0FC6" w:rsidR="005A0594" w:rsidRPr="00E13631" w:rsidRDefault="005A0594" w:rsidP="0020455C">
      <w:pPr>
        <w:spacing w:after="0" w:line="240" w:lineRule="auto"/>
        <w:jc w:val="both"/>
        <w:rPr>
          <w:rFonts w:ascii="Times New Roman" w:hAnsi="Times New Roman" w:cs="Times New Roman"/>
          <w:b/>
          <w:sz w:val="28"/>
          <w:szCs w:val="28"/>
        </w:rPr>
      </w:pPr>
    </w:p>
    <w:p w14:paraId="06909685" w14:textId="428AABA8" w:rsidR="005A0594" w:rsidRDefault="005A0594" w:rsidP="0020455C">
      <w:pPr>
        <w:spacing w:after="0" w:line="240" w:lineRule="auto"/>
        <w:ind w:firstLine="567"/>
        <w:jc w:val="center"/>
        <w:rPr>
          <w:rFonts w:ascii="Times New Roman" w:hAnsi="Times New Roman" w:cs="Times New Roman"/>
          <w:b/>
          <w:sz w:val="28"/>
          <w:szCs w:val="28"/>
          <w:lang w:val="kk-KZ"/>
        </w:rPr>
      </w:pPr>
      <w:r w:rsidRPr="00E13631">
        <w:rPr>
          <w:rFonts w:ascii="Times New Roman" w:hAnsi="Times New Roman" w:cs="Times New Roman"/>
          <w:b/>
          <w:sz w:val="28"/>
          <w:szCs w:val="28"/>
          <w:lang w:val="kk-KZ"/>
        </w:rPr>
        <w:lastRenderedPageBreak/>
        <w:t>АХМЕТ БАЙТҰРСЫНҰЛЫ ЖӘНЕ «ҚАЗАҚ»</w:t>
      </w:r>
      <w:r w:rsidR="006D0410" w:rsidRPr="00E13631">
        <w:rPr>
          <w:rFonts w:ascii="Times New Roman" w:hAnsi="Times New Roman" w:cs="Times New Roman"/>
          <w:b/>
          <w:sz w:val="28"/>
          <w:szCs w:val="28"/>
          <w:lang w:val="kk-KZ"/>
        </w:rPr>
        <w:t xml:space="preserve"> ГАЗЕТІ</w:t>
      </w:r>
    </w:p>
    <w:p w14:paraId="658B854F" w14:textId="77777777" w:rsidR="00495CCF" w:rsidRPr="00E13631" w:rsidRDefault="00495CCF" w:rsidP="0020455C">
      <w:pPr>
        <w:spacing w:after="0" w:line="240" w:lineRule="auto"/>
        <w:ind w:firstLine="567"/>
        <w:jc w:val="center"/>
        <w:rPr>
          <w:rFonts w:ascii="Times New Roman" w:hAnsi="Times New Roman" w:cs="Times New Roman"/>
          <w:b/>
          <w:sz w:val="28"/>
          <w:szCs w:val="28"/>
          <w:lang w:val="kk-KZ"/>
        </w:rPr>
      </w:pPr>
    </w:p>
    <w:p w14:paraId="1F370CAD" w14:textId="77777777" w:rsidR="006D0410" w:rsidRPr="00E13631" w:rsidRDefault="00495CCF" w:rsidP="006D0410">
      <w:pPr>
        <w:spacing w:after="0" w:line="240" w:lineRule="auto"/>
        <w:ind w:firstLine="567"/>
        <w:jc w:val="center"/>
        <w:rPr>
          <w:rFonts w:ascii="Times New Roman" w:hAnsi="Times New Roman" w:cs="Times New Roman"/>
          <w:b/>
          <w:sz w:val="28"/>
          <w:szCs w:val="28"/>
          <w:lang w:val="kk-KZ"/>
        </w:rPr>
      </w:pPr>
      <w:r w:rsidRPr="00495CCF">
        <w:rPr>
          <w:rFonts w:ascii="Times New Roman" w:hAnsi="Times New Roman" w:cs="Times New Roman"/>
          <w:b/>
          <w:sz w:val="28"/>
          <w:szCs w:val="28"/>
          <w:lang w:val="kk-KZ"/>
        </w:rPr>
        <w:t>Г.О. Шалдыбаева</w:t>
      </w:r>
      <w:r w:rsidR="006D0410">
        <w:rPr>
          <w:rFonts w:ascii="Times New Roman" w:hAnsi="Times New Roman" w:cs="Times New Roman"/>
          <w:b/>
          <w:sz w:val="28"/>
          <w:szCs w:val="28"/>
          <w:lang w:val="kk-KZ"/>
        </w:rPr>
        <w:t>, А.А. Қ</w:t>
      </w:r>
      <w:r w:rsidR="006D0410" w:rsidRPr="00E13631">
        <w:rPr>
          <w:rFonts w:ascii="Times New Roman" w:hAnsi="Times New Roman" w:cs="Times New Roman"/>
          <w:b/>
          <w:sz w:val="28"/>
          <w:szCs w:val="28"/>
          <w:lang w:val="kk-KZ"/>
        </w:rPr>
        <w:t>амзаева</w:t>
      </w:r>
    </w:p>
    <w:p w14:paraId="4F115236" w14:textId="77777777" w:rsidR="0020455C" w:rsidRPr="00495CCF" w:rsidRDefault="0020455C" w:rsidP="006D0410">
      <w:pPr>
        <w:spacing w:after="0" w:line="240" w:lineRule="auto"/>
        <w:rPr>
          <w:rFonts w:ascii="Times New Roman" w:hAnsi="Times New Roman" w:cs="Times New Roman"/>
          <w:b/>
          <w:sz w:val="28"/>
          <w:szCs w:val="28"/>
          <w:lang w:val="kk-KZ"/>
        </w:rPr>
      </w:pPr>
    </w:p>
    <w:p w14:paraId="49206D5C" w14:textId="078680DB" w:rsidR="00495CCF" w:rsidRDefault="005A0594" w:rsidP="0020455C">
      <w:pPr>
        <w:spacing w:after="0" w:line="240" w:lineRule="auto"/>
        <w:ind w:firstLine="567"/>
        <w:jc w:val="center"/>
        <w:rPr>
          <w:rFonts w:ascii="Times New Roman" w:hAnsi="Times New Roman" w:cs="Times New Roman"/>
          <w:sz w:val="28"/>
          <w:szCs w:val="28"/>
          <w:lang w:val="kk-KZ"/>
        </w:rPr>
      </w:pPr>
      <w:r w:rsidRPr="00495CCF">
        <w:rPr>
          <w:rFonts w:ascii="Times New Roman" w:hAnsi="Times New Roman" w:cs="Times New Roman"/>
          <w:sz w:val="28"/>
          <w:szCs w:val="28"/>
          <w:lang w:val="kk-KZ"/>
        </w:rPr>
        <w:t>М.Мәметова атындағы Қызылорда педагогикалық жоғары</w:t>
      </w:r>
    </w:p>
    <w:p w14:paraId="50362F94" w14:textId="14A11E24" w:rsidR="005A0594" w:rsidRDefault="005A0594" w:rsidP="006D0410">
      <w:pPr>
        <w:spacing w:after="0" w:line="240" w:lineRule="auto"/>
        <w:ind w:firstLine="567"/>
        <w:jc w:val="center"/>
        <w:rPr>
          <w:rFonts w:ascii="Times New Roman" w:hAnsi="Times New Roman" w:cs="Times New Roman"/>
          <w:sz w:val="28"/>
          <w:szCs w:val="28"/>
          <w:lang w:val="kk-KZ"/>
        </w:rPr>
      </w:pPr>
      <w:r w:rsidRPr="00495CCF">
        <w:rPr>
          <w:rFonts w:ascii="Times New Roman" w:hAnsi="Times New Roman" w:cs="Times New Roman"/>
          <w:sz w:val="28"/>
          <w:szCs w:val="28"/>
          <w:lang w:val="kk-KZ"/>
        </w:rPr>
        <w:t>колледжі</w:t>
      </w:r>
    </w:p>
    <w:p w14:paraId="0ED6D91B" w14:textId="77777777" w:rsidR="00495CCF" w:rsidRPr="00495CCF" w:rsidRDefault="00495CCF" w:rsidP="00564494">
      <w:pPr>
        <w:spacing w:after="0" w:line="240" w:lineRule="auto"/>
        <w:ind w:firstLine="567"/>
        <w:jc w:val="both"/>
        <w:rPr>
          <w:rFonts w:ascii="Times New Roman" w:hAnsi="Times New Roman" w:cs="Times New Roman"/>
          <w:sz w:val="28"/>
          <w:szCs w:val="28"/>
          <w:lang w:val="kk-KZ"/>
        </w:rPr>
      </w:pPr>
    </w:p>
    <w:p w14:paraId="49CC1D01"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Биыл қазақтың маңдайына біткен аса ірі тұлғаларының бірі Ахмет Байтұрсынұлының (1872-1937) туғанына -150 жыл! Ол «Адамға ең қымбат нәрсе-жұрт қамы, жұрт ісі» дей отырып, ұлт жұмысына күшімен де тісімен де, білім қуатымен де ақтық демі таусылғанша қызмет етті, қолынан келгенше еңбек сіңірді.  Әрі «Ұлт жұмысы-үлкен жұмыс. Басқадан кем болмау үшін біз білімді, бай һәм күшті болуымыз керек. Білімді болуға оқу керек. Бай болуға кәсіп керек. Күшті болуға бірлік керек. Осы керектердің жолында жалықпай жұмыс істеу керек» деп, қазақтың қарыштап алға басатын, өркендейтін сара жолын көрсетті. Әуелі «Көсем сөз –әлеумет ісіне  басшылық пікір жүргізетін сөз» деп, барлық газет-журналдарға қоғамдық пікір туғызатын, ұлтты соңынан ертетін көсемсөздер жазды. Іле –шала  «Газет-халықтың көзі, құлағы һәм тілі.... Газеті жоқ жұрт, басқа газеті бар жұрттардың қасында құлағы жоқ керең, тілі жоқ мылқау, көзі жоқ соқыр сықылды» деп, шапшаң тарайтын басылымның мән-мағынасын, пайдасын түсіндіріп, Әлекеңмен ақылдаса отырып, Міржақып Дулатов екеуі «Қазақ» газетін ашты[1, 4-б.]. </w:t>
      </w:r>
      <w:r w:rsidRPr="00E13631">
        <w:rPr>
          <w:rFonts w:ascii="Times New Roman" w:hAnsi="Times New Roman" w:cs="Times New Roman"/>
          <w:b/>
          <w:sz w:val="28"/>
          <w:szCs w:val="28"/>
          <w:lang w:val="kk-KZ"/>
        </w:rPr>
        <w:t xml:space="preserve"> </w:t>
      </w:r>
    </w:p>
    <w:p w14:paraId="368179D8" w14:textId="77777777" w:rsidR="005A0594" w:rsidRPr="00E13631" w:rsidRDefault="005A0594" w:rsidP="00564494">
      <w:pPr>
        <w:pStyle w:val="a4"/>
        <w:ind w:firstLine="567"/>
        <w:jc w:val="both"/>
        <w:rPr>
          <w:rFonts w:ascii="Times New Roman" w:hAnsi="Times New Roman" w:cs="Times New Roman"/>
          <w:sz w:val="28"/>
          <w:szCs w:val="28"/>
          <w:shd w:val="clear" w:color="auto" w:fill="FFFFFF"/>
          <w:lang w:val="kk-KZ"/>
        </w:rPr>
      </w:pPr>
      <w:r w:rsidRPr="00E13631">
        <w:rPr>
          <w:rFonts w:ascii="Times New Roman" w:hAnsi="Times New Roman" w:cs="Times New Roman"/>
          <w:sz w:val="28"/>
          <w:szCs w:val="28"/>
          <w:shd w:val="clear" w:color="auto" w:fill="FFFFFF"/>
          <w:lang w:val="kk-KZ"/>
        </w:rPr>
        <w:t>Газет рәміздік-бейне ретінде киіз үйді ұсынды. Оның түндігі батыстан ашылып, есігіне </w:t>
      </w:r>
      <w:r w:rsidRPr="00E13631">
        <w:rPr>
          <w:rStyle w:val="a8"/>
          <w:rFonts w:ascii="Times New Roman" w:hAnsi="Times New Roman" w:cs="Times New Roman"/>
          <w:b w:val="0"/>
          <w:color w:val="000000"/>
          <w:sz w:val="28"/>
          <w:szCs w:val="28"/>
          <w:shd w:val="clear" w:color="auto" w:fill="FFFFFF"/>
          <w:lang w:val="kk-KZ"/>
        </w:rPr>
        <w:t>«Қазақ</w:t>
      </w:r>
      <w:r w:rsidRPr="00E13631">
        <w:rPr>
          <w:rStyle w:val="a8"/>
          <w:rFonts w:ascii="Times New Roman" w:hAnsi="Times New Roman" w:cs="Times New Roman"/>
          <w:color w:val="000000"/>
          <w:sz w:val="28"/>
          <w:szCs w:val="28"/>
          <w:shd w:val="clear" w:color="auto" w:fill="FFFFFF"/>
          <w:lang w:val="kk-KZ"/>
        </w:rPr>
        <w:t>»</w:t>
      </w:r>
      <w:r w:rsidRPr="00E13631">
        <w:rPr>
          <w:rFonts w:ascii="Times New Roman" w:hAnsi="Times New Roman" w:cs="Times New Roman"/>
          <w:sz w:val="28"/>
          <w:szCs w:val="28"/>
          <w:shd w:val="clear" w:color="auto" w:fill="FFFFFF"/>
          <w:lang w:val="kk-KZ"/>
        </w:rPr>
        <w:t> деп жазылды. Мұны түсіндірген ұлт зиялылары «қазақ ішіне Еуропа ғылым-өнері таралсын</w:t>
      </w:r>
      <w:r w:rsidRPr="00E13631">
        <w:rPr>
          <w:rFonts w:ascii="Times New Roman" w:hAnsi="Times New Roman" w:cs="Times New Roman"/>
          <w:b/>
          <w:sz w:val="28"/>
          <w:szCs w:val="28"/>
          <w:shd w:val="clear" w:color="auto" w:fill="FFFFFF"/>
          <w:lang w:val="kk-KZ"/>
        </w:rPr>
        <w:t>, </w:t>
      </w:r>
      <w:r w:rsidRPr="00E13631">
        <w:rPr>
          <w:rStyle w:val="a8"/>
          <w:rFonts w:ascii="Times New Roman" w:hAnsi="Times New Roman" w:cs="Times New Roman"/>
          <w:b w:val="0"/>
          <w:color w:val="000000"/>
          <w:sz w:val="28"/>
          <w:szCs w:val="28"/>
          <w:shd w:val="clear" w:color="auto" w:fill="FFFFFF"/>
          <w:lang w:val="kk-KZ"/>
        </w:rPr>
        <w:t>«Қазақ»</w:t>
      </w:r>
      <w:r w:rsidRPr="00E13631">
        <w:rPr>
          <w:rFonts w:ascii="Times New Roman" w:hAnsi="Times New Roman" w:cs="Times New Roman"/>
          <w:sz w:val="28"/>
          <w:szCs w:val="28"/>
          <w:shd w:val="clear" w:color="auto" w:fill="FFFFFF"/>
          <w:lang w:val="kk-KZ"/>
        </w:rPr>
        <w:t xml:space="preserve"> газеті қазақ жұртына әрі мәдениет есігі, әрі сырт жұрт жағынан күзетшісі болсын» деп жазды </w:t>
      </w:r>
      <w:r w:rsidRPr="00E13631">
        <w:rPr>
          <w:rFonts w:ascii="Times New Roman" w:hAnsi="Times New Roman" w:cs="Times New Roman"/>
          <w:sz w:val="28"/>
          <w:szCs w:val="28"/>
          <w:lang w:val="kk-KZ"/>
        </w:rPr>
        <w:t xml:space="preserve">[2]. </w:t>
      </w:r>
      <w:r w:rsidRPr="00E13631">
        <w:rPr>
          <w:rFonts w:ascii="Times New Roman" w:hAnsi="Times New Roman" w:cs="Times New Roman"/>
          <w:b/>
          <w:sz w:val="28"/>
          <w:szCs w:val="28"/>
          <w:lang w:val="kk-KZ"/>
        </w:rPr>
        <w:t xml:space="preserve"> </w:t>
      </w:r>
    </w:p>
    <w:p w14:paraId="202C1C14" w14:textId="77777777" w:rsidR="005A0594" w:rsidRPr="00E13631" w:rsidRDefault="005A0594" w:rsidP="00564494">
      <w:pPr>
        <w:pStyle w:val="a4"/>
        <w:ind w:firstLine="567"/>
        <w:jc w:val="both"/>
        <w:rPr>
          <w:rFonts w:ascii="Times New Roman" w:hAnsi="Times New Roman" w:cs="Times New Roman"/>
          <w:b/>
          <w:sz w:val="28"/>
          <w:szCs w:val="28"/>
          <w:lang w:val="kk-KZ"/>
        </w:rPr>
      </w:pPr>
      <w:r w:rsidRPr="00E13631">
        <w:rPr>
          <w:rFonts w:ascii="Times New Roman" w:hAnsi="Times New Roman" w:cs="Times New Roman"/>
          <w:sz w:val="28"/>
          <w:szCs w:val="28"/>
          <w:lang w:val="kk-KZ"/>
        </w:rPr>
        <w:t xml:space="preserve">«Қазақ» атты қоғамдық әдеби газет 1913 жылғы 2-ші ақпаннан бастап Орынбор қаласында аптасына бір рет, 1915 жылдан аптасына екі рет шығып тұрды. Газеттің бірінші редакторы ірі ғалым, ұстаз, жазушы, қоғам қайраткері Ахмет Байтұрсынұлы болған, бастырушы «Азамат» серіктестігі, Хұсайын Кәрімовтың баспаханасында басылып тұрған, Газеттің №1 санында оқырмандарға арналған мынадай ғибратты үндеу жазылған. «Жұртқа мұрындық болатын нәрсенің бірі газет. Халыққа газеттің керегі қандай екенін айтып өткеніміз ұнамсыз болмас». Әуелі газет-халықтың көзі, құлағы һәм тілі. Адамға көз, құлақ қандай керек болса, халыққа газет сондай керек. Газеті жоқ жұрт басқа газеті бар жұрттардың қасында құлағы жоқ керең, тілі жоқ мақау, көзі жоқ соқыр сықылды. Дүниеде не болып жатқанын көру жоқ, не сөйленіп жатқанын есту жоқ, өз пікірін айту жоқ. Екінші, газет-жұртқа қызмет ететін нәрсе, олай болатын мәнісі жұрттың білімді, пікірлі, көргені көп көсемдері, оқығаны көп адамдары газет арқылы халықтың алдына түсіп, жол көрсетіп, жөн сілтеп басшылық айтып тұрады. Үшінші, газет-халыққа білім таратушы. Олай дейтініміз газеттен жұрт естімегенін естіп, білмегенін біліп, бірте-бірте білімі молайып, зейіні өсіп, пікірі ашылып, парасаты жетікпекші. Төртіншісі, газет-халықтың даушысы. «Жұртым» деп халықтың арын арлап, зарын зарлап, намысын жоқтайтын азаматтары газет арқылы халықтың сөзін сөйлеп, пайдасын қорғап, зарарына </w:t>
      </w:r>
      <w:r w:rsidRPr="00E13631">
        <w:rPr>
          <w:rFonts w:ascii="Times New Roman" w:hAnsi="Times New Roman" w:cs="Times New Roman"/>
          <w:sz w:val="28"/>
          <w:szCs w:val="28"/>
          <w:lang w:val="kk-KZ"/>
        </w:rPr>
        <w:lastRenderedPageBreak/>
        <w:t xml:space="preserve">қарсы тұрып, қарғаға көзін шоқытпасқа тырысады. Газеттің пайдасын білімді, өнерлі халықтар көбірек біледі. Сондықтан неғұрлым білімді, өнерлі халық болса, солғұрлым газет-журналдары көп. Газеттің аты мен міндеті туралы былай деп жазыпты: «Аталы жұртымыздың, ауданды ұлтымыздың ардақты аты деп, газетіміздің есімін «Қазақ» қойдық. Ұлт үшін деген істің ұлғаюына күшін қосып көмектесіп, қызмет ету қазақ баласына міндет. Газетте ХХ ғасырдың басындағы қазақ еліні саяси-әлеуметтік өмірінің ең түйінді мәселелеріне, қазақ шаруашылығының жағдайына, жер мәселесіне, басқа елдермен қарым-қатынасына, оқу-ағарту, бала тәрбиесіне, әдебиет пен мәдениет, әдет-ғұрып, салт-санаға, тарих пен шежіреге арналған құнды материалдар жарияланды. Газеттің бас редакторы Ахмет Байтұрсынұлы шын мәніндегі ұстаз-педагог мәдени-ағартушылық мәселелерімен көбірек айналысты[3]. </w:t>
      </w:r>
      <w:r w:rsidRPr="00E13631">
        <w:rPr>
          <w:rFonts w:ascii="Times New Roman" w:hAnsi="Times New Roman" w:cs="Times New Roman"/>
          <w:b/>
          <w:sz w:val="28"/>
          <w:szCs w:val="28"/>
          <w:lang w:val="kk-KZ"/>
        </w:rPr>
        <w:t xml:space="preserve"> </w:t>
      </w:r>
    </w:p>
    <w:p w14:paraId="573DDF1D"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Басылымның «Қазақ» аталуында екі түрлі мағына барлығы аңғарылады. Біріншіден, газет жалпыұлттық газет болғандықтан, мақсаты жері бөлшектеніп, елі бытырап жүрген қазақ халқын топтастырып, бір ортаға біріктіру болғандықтан да ұлт атын иемденіп «Қазақ» аталды. Екіншіден, кітәби, әдеби, ғылыми айналымда қазақ атының өз аты аталмай, қырғыз аталып келгендігі белгілі, сондықтан, туған халқының төл атын қайта оралту мақсатында, қазақ зиялылары өз баспасөзін осылай атауды мақұл көрген [4, 32-б.]. Ахмет Байтұрсыновтың бұл жайында: «Аталы жұртымыздың, ауданды ұлтымыздың аруақты аты деп, газетамыздың есімін «Қазақ» қойдық» - дейді [5, 11-б.]. Осыдан аңғаратынымыздай, ұлт зиялалары газетті шығаруда ұлттың мүддесін басты орынға қойды. Бұл азаттық қозғалыстың ХХ ғасырдағы өркениетті түрі болатын.</w:t>
      </w:r>
    </w:p>
    <w:p w14:paraId="7BA5500C"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«Газетті жұрт керек қылмаса, миллиондап капитал ол үшін жұмсамас еді. Осылардың бәрі де газет керек нәрсе екендігін көрсетеді. 1907 жылғы санаққа қарасақ, Россияда сол жылы екі мың бір жүз жетпіс үш есімді газет һәм журнал шыққан екен. Оның бір мың үш жүз тоқсан алтысы орыс тілінде, сегіз жүз алпыс жетісі басқа тілде басылыпты. Сол сегіз жүз алпыс жетінің ішінде біздің татар қарындастарымыздың отыз шамалы газеті-журналдары болды. Бізде біреуі де болмады. Онан бері бес жыл өтті. Бұл бес жыл ішінде газет журналдардың саны бұрынғыдан да өсті. Біз де құр қалғанымыз жоқ. «Айқап» журналы шықты. Бұл бұрынғыдан гөрі, бір адым болса да ілгері басқанымыздың белгісі. Бірақ бір адым ілгері басып, сол күйімен тұрып қалсақ, онымен алысқа ұзай алмаймыз. Ілгері басқанның үстіне ілгері басуымыз керек. Озғандарға жету керек, жеткендерден озу керек. Дүниенің төріне қызыққандар төрден орын алып жатыр. Тырмыспағандар есікте қалып жатыр. Есікте қалмай, төрге тырмысалық, басқалар төрге қарай бара жатқанына қарап, біз де солардың істегенін істейік. Басқалардың заманға қарай өтіп жатқан амалын көруімізге газет-журнал керек» [6, 11 б.]. Бұл «Қазақ» газетінің №1 санында шыққан Ахмет Байтұрсыновтың «Құрметті оқушылар» атты кіріспе мақаласындағы қазақ үшін баспасөздің айрықша қажеттілігін баса айтқан өткір ойлары еді.</w:t>
      </w:r>
    </w:p>
    <w:p w14:paraId="0FFCC783"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Басылымның таралымы қазақ мекендеген барлық аймаққа жетіп жатты. Тіпті Ресей, Қытай қазақтары да тапсырыс беріп, алдыртып оқыған. Бұған төмендегі мәлімет айқын дәлел болады.</w:t>
      </w:r>
    </w:p>
    <w:p w14:paraId="6F7E9679"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lastRenderedPageBreak/>
        <w:t>«Қазақ» газетасын 10 облысқа қараған киіз туырлықты қазақ байдың баласынан 1913 жылдың ішінде алдырып тұрғандардың есебі мынау:</w:t>
      </w:r>
    </w:p>
    <w:p w14:paraId="7AE6D55D"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1) Торғай облысы – 694, </w:t>
      </w:r>
    </w:p>
    <w:p w14:paraId="049449B9"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Семей – 612, </w:t>
      </w:r>
    </w:p>
    <w:p w14:paraId="47DCF847"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3) Ақмола – 584,</w:t>
      </w:r>
    </w:p>
    <w:p w14:paraId="032D8CDF"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4) Сырдария – 327, </w:t>
      </w:r>
    </w:p>
    <w:p w14:paraId="0581E8A9"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5) Орал – 301,</w:t>
      </w:r>
    </w:p>
    <w:p w14:paraId="63C73DDD"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6) Жетісу – 157, </w:t>
      </w:r>
    </w:p>
    <w:p w14:paraId="6D9D2708"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7) Ішкі оралдық – 136, </w:t>
      </w:r>
    </w:p>
    <w:p w14:paraId="40EF5412"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8) Ферғана – 30, </w:t>
      </w:r>
    </w:p>
    <w:p w14:paraId="3878FB40"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9) Самарқан – 8, </w:t>
      </w:r>
    </w:p>
    <w:p w14:paraId="144B8F62"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10) Закасапий – 5.</w:t>
      </w:r>
    </w:p>
    <w:p w14:paraId="09F22689" w14:textId="77777777" w:rsidR="00CC7BEE" w:rsidRDefault="005A0594" w:rsidP="00564494">
      <w:pPr>
        <w:pStyle w:val="a4"/>
        <w:ind w:firstLine="567"/>
        <w:jc w:val="both"/>
        <w:rPr>
          <w:rFonts w:ascii="Times New Roman" w:hAnsi="Times New Roman" w:cs="Times New Roman"/>
          <w:sz w:val="28"/>
          <w:szCs w:val="28"/>
        </w:rPr>
      </w:pPr>
      <w:r w:rsidRPr="00E13631">
        <w:rPr>
          <w:rFonts w:ascii="Times New Roman" w:hAnsi="Times New Roman" w:cs="Times New Roman"/>
          <w:sz w:val="28"/>
          <w:szCs w:val="28"/>
        </w:rPr>
        <w:t>Өзге жерлерден:</w:t>
      </w:r>
    </w:p>
    <w:p w14:paraId="0FBFA744" w14:textId="429DAEEA" w:rsidR="005A0594" w:rsidRPr="00E13631" w:rsidRDefault="00CC7BEE" w:rsidP="00564494">
      <w:pPr>
        <w:pStyle w:val="a4"/>
        <w:ind w:firstLine="567"/>
        <w:jc w:val="both"/>
        <w:rPr>
          <w:rFonts w:ascii="Times New Roman" w:hAnsi="Times New Roman" w:cs="Times New Roman"/>
          <w:sz w:val="28"/>
          <w:szCs w:val="28"/>
          <w:lang w:val="kk-KZ"/>
        </w:rPr>
      </w:pPr>
      <w:r>
        <w:rPr>
          <w:rFonts w:ascii="Times New Roman" w:hAnsi="Times New Roman" w:cs="Times New Roman"/>
          <w:sz w:val="28"/>
          <w:szCs w:val="28"/>
          <w:lang w:val="kk-KZ"/>
        </w:rPr>
        <w:t>1</w:t>
      </w:r>
      <w:r>
        <w:rPr>
          <w:rFonts w:ascii="Times New Roman" w:hAnsi="Times New Roman" w:cs="Times New Roman"/>
          <w:sz w:val="28"/>
          <w:szCs w:val="28"/>
        </w:rPr>
        <w:t xml:space="preserve">) </w:t>
      </w:r>
      <w:r w:rsidR="005A0594" w:rsidRPr="00E13631">
        <w:rPr>
          <w:rFonts w:ascii="Times New Roman" w:hAnsi="Times New Roman" w:cs="Times New Roman"/>
          <w:sz w:val="28"/>
          <w:szCs w:val="28"/>
        </w:rPr>
        <w:t xml:space="preserve">Оренбург шаһары – 37, </w:t>
      </w:r>
    </w:p>
    <w:p w14:paraId="4680A61B"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2) Уфа – 14, </w:t>
      </w:r>
    </w:p>
    <w:p w14:paraId="507141CF"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3) Қазан – 13, </w:t>
      </w:r>
    </w:p>
    <w:p w14:paraId="23F68089"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4) Қытай қазағы – 10, </w:t>
      </w:r>
    </w:p>
    <w:p w14:paraId="42ADD58C"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5) Петербург, </w:t>
      </w:r>
    </w:p>
    <w:p w14:paraId="21E6242B"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6) Түркия – 5, </w:t>
      </w:r>
    </w:p>
    <w:p w14:paraId="150643F7"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7) Мәскеу – 3,</w:t>
      </w:r>
    </w:p>
    <w:p w14:paraId="2C6A1301"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8) Томск – 3, </w:t>
      </w:r>
    </w:p>
    <w:p w14:paraId="7C67D0A5"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9) һәм басқа шаһарлар –57.</w:t>
      </w:r>
    </w:p>
    <w:p w14:paraId="35BC4E7E" w14:textId="77777777" w:rsidR="005A0594" w:rsidRPr="00E13631" w:rsidRDefault="005A05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 Бәрі – 3007 [6, 82-б.].</w:t>
      </w:r>
    </w:p>
    <w:p w14:paraId="39B6065B" w14:textId="4707C7FC" w:rsidR="00564494" w:rsidRPr="00E13631" w:rsidRDefault="005644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913-1915 жылдары шығып тұрған қазақ газетінің мақсаты қандай болды, осы жылдар аралығында газет халық алдындағы өз миссиясын атқара алды ма? Енді осы сұраққа жауап беріп көрейік. Алаштанушы-ғалым, академик Кеңес Нұрпейіс «Алаш һәм Алашорда» атты зерттеуінде: «Қазақ интеллигенттерінің алғашқы алғашқы тобының басым көпшілігі әмбебап мамандар болды: олар ғылыми жұмыстармен де, оқу-ағарту ісімен де, алғашқы қазақ тілінде басылымдар шығару қарекетімен де, көркем творчествосымен де қатар айналысты. Басқа сөзбен айтқанда, олар сол кездегі қазақ қауымының рухани сұраныстарына мүмкіндіктерінше толық жауап беруге атсалысты. «Айқап» журналын және жалпыұлттық «Қазақ» газетін шығару арқылы олар халықты оқуға, көшпелі шаруаларды отырықшылыққа шақыруда, шаруашылықты жүргізудің прогерссивті формаларын, әйел теңдігін насихаттауда, патша үкіметі тарапынан жүргізіліп отырған отаршылдық саясатқа қарсы қоғамдық пікір қалыптастыруда айтарлықтай оңды істер тыңдырды» [7, 123-б.]. Міне, көріп отырғанымыздай, Алаш қайраткерлері «Қазақ» газетін қазақ ұлтының тағдырына қатысты барлыс істерге пайдаланды [8].</w:t>
      </w:r>
    </w:p>
    <w:p w14:paraId="171E9146" w14:textId="77777777" w:rsidR="00564494" w:rsidRPr="00E13631" w:rsidRDefault="00564494" w:rsidP="00564494">
      <w:pPr>
        <w:pStyle w:val="a4"/>
        <w:ind w:firstLine="567"/>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ХХ ғасырдың әр салада білім алып келген зиялы қазақ азаматтарының басын біріктірген негізгі ұйытқы «Қазақ» газеті болғандықтан, аталмыш басылым бетінде ұлттық, әлеуметтік-экономикалық, құқықтық, мәдени мәселелер жарияланып тұрды.</w:t>
      </w:r>
    </w:p>
    <w:p w14:paraId="3D30C462" w14:textId="77777777" w:rsidR="00517B9B" w:rsidRDefault="00517B9B" w:rsidP="00564494">
      <w:pPr>
        <w:pStyle w:val="a4"/>
        <w:ind w:firstLine="567"/>
        <w:jc w:val="center"/>
        <w:rPr>
          <w:rFonts w:ascii="Times New Roman" w:hAnsi="Times New Roman" w:cs="Times New Roman"/>
          <w:b/>
          <w:sz w:val="28"/>
          <w:szCs w:val="28"/>
          <w:lang w:val="kk-KZ"/>
        </w:rPr>
      </w:pPr>
    </w:p>
    <w:p w14:paraId="50560209" w14:textId="77777777" w:rsidR="00517B9B" w:rsidRDefault="00517B9B" w:rsidP="00564494">
      <w:pPr>
        <w:pStyle w:val="a4"/>
        <w:ind w:firstLine="567"/>
        <w:jc w:val="center"/>
        <w:rPr>
          <w:rFonts w:ascii="Times New Roman" w:hAnsi="Times New Roman" w:cs="Times New Roman"/>
          <w:b/>
          <w:sz w:val="28"/>
          <w:szCs w:val="28"/>
          <w:lang w:val="kk-KZ"/>
        </w:rPr>
      </w:pPr>
    </w:p>
    <w:p w14:paraId="0AB7F776" w14:textId="12EAAF5B" w:rsidR="00564494" w:rsidRPr="00495CCF" w:rsidRDefault="00564494" w:rsidP="00564494">
      <w:pPr>
        <w:pStyle w:val="a4"/>
        <w:ind w:firstLine="567"/>
        <w:jc w:val="center"/>
        <w:rPr>
          <w:rFonts w:ascii="Times New Roman" w:hAnsi="Times New Roman" w:cs="Times New Roman"/>
          <w:b/>
          <w:sz w:val="28"/>
          <w:szCs w:val="28"/>
          <w:lang w:val="kk-KZ"/>
        </w:rPr>
      </w:pPr>
      <w:r w:rsidRPr="00495CCF">
        <w:rPr>
          <w:rFonts w:ascii="Times New Roman" w:hAnsi="Times New Roman" w:cs="Times New Roman"/>
          <w:b/>
          <w:sz w:val="28"/>
          <w:szCs w:val="28"/>
          <w:lang w:val="kk-KZ"/>
        </w:rPr>
        <w:lastRenderedPageBreak/>
        <w:t>Әдебиеттер тізімі</w:t>
      </w:r>
    </w:p>
    <w:p w14:paraId="4E9D12DA" w14:textId="77777777" w:rsidR="00564494" w:rsidRPr="00E13631" w:rsidRDefault="00564494" w:rsidP="006D0410">
      <w:pPr>
        <w:pStyle w:val="a4"/>
        <w:numPr>
          <w:ilvl w:val="0"/>
          <w:numId w:val="128"/>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lang w:val="kk-KZ"/>
        </w:rPr>
        <w:t xml:space="preserve">Әбділдабек Салықбай. Ахмет Байтұрсынұлының қанатты сөздері. </w:t>
      </w:r>
      <w:hyperlink r:id="rId138" w:history="1">
        <w:r w:rsidRPr="00E13631">
          <w:rPr>
            <w:rStyle w:val="a9"/>
            <w:rFonts w:ascii="Times New Roman" w:hAnsi="Times New Roman" w:cs="Times New Roman"/>
            <w:sz w:val="28"/>
            <w:szCs w:val="28"/>
            <w:lang w:val="kk-KZ"/>
          </w:rPr>
          <w:t>\\Қазақ</w:t>
        </w:r>
      </w:hyperlink>
      <w:r w:rsidRPr="00E13631">
        <w:rPr>
          <w:rFonts w:ascii="Times New Roman" w:hAnsi="Times New Roman" w:cs="Times New Roman"/>
          <w:sz w:val="28"/>
          <w:szCs w:val="28"/>
          <w:lang w:val="kk-KZ"/>
        </w:rPr>
        <w:t xml:space="preserve"> тарихы. №2. 20222ж. 4-б.</w:t>
      </w:r>
    </w:p>
    <w:p w14:paraId="7AE91CBE" w14:textId="77777777" w:rsidR="00564494" w:rsidRPr="00E13631" w:rsidRDefault="00564494" w:rsidP="006D0410">
      <w:pPr>
        <w:pStyle w:val="a4"/>
        <w:numPr>
          <w:ilvl w:val="0"/>
          <w:numId w:val="128"/>
        </w:numPr>
        <w:tabs>
          <w:tab w:val="left" w:pos="426"/>
        </w:tabs>
        <w:ind w:left="0" w:firstLine="0"/>
        <w:jc w:val="both"/>
        <w:rPr>
          <w:rFonts w:ascii="Times New Roman" w:hAnsi="Times New Roman" w:cs="Times New Roman"/>
          <w:sz w:val="28"/>
          <w:szCs w:val="28"/>
          <w:lang w:val="kk-KZ"/>
        </w:rPr>
      </w:pPr>
      <w:r w:rsidRPr="00E13631">
        <w:rPr>
          <w:rFonts w:ascii="Times New Roman" w:hAnsi="Times New Roman" w:cs="Times New Roman"/>
          <w:sz w:val="28"/>
          <w:szCs w:val="28"/>
          <w:shd w:val="clear" w:color="auto" w:fill="FFFFFF"/>
          <w:lang w:val="kk-KZ"/>
        </w:rPr>
        <w:t>Ұлтты тәуелсіздікке үндеген Қазақ газеті.\\Білімді ел.26.03.2015ж.</w:t>
      </w:r>
    </w:p>
    <w:p w14:paraId="5C00A646" w14:textId="77777777" w:rsidR="00564494" w:rsidRPr="00E13631" w:rsidRDefault="00564494" w:rsidP="006D0410">
      <w:pPr>
        <w:pStyle w:val="a4"/>
        <w:numPr>
          <w:ilvl w:val="0"/>
          <w:numId w:val="128"/>
        </w:numPr>
        <w:tabs>
          <w:tab w:val="left" w:pos="426"/>
        </w:tabs>
        <w:ind w:left="0" w:firstLine="0"/>
        <w:jc w:val="both"/>
        <w:rPr>
          <w:rFonts w:ascii="Times New Roman" w:eastAsia="Times New Roman" w:hAnsi="Times New Roman" w:cs="Times New Roman"/>
          <w:color w:val="212529"/>
          <w:sz w:val="28"/>
          <w:szCs w:val="28"/>
          <w:lang w:val="kk-KZ" w:eastAsia="ru-RU"/>
        </w:rPr>
      </w:pPr>
      <w:r w:rsidRPr="00E13631">
        <w:rPr>
          <w:rFonts w:ascii="Times New Roman" w:hAnsi="Times New Roman" w:cs="Times New Roman"/>
          <w:sz w:val="28"/>
          <w:szCs w:val="28"/>
          <w:lang w:val="kk-KZ"/>
        </w:rPr>
        <w:t xml:space="preserve">Қазақ газеті және оның тілшілері. Қайролла Мұқанов. \\Ана тілі газеті. 1 ақпан,2018ж. </w:t>
      </w:r>
    </w:p>
    <w:p w14:paraId="1FF7B202" w14:textId="77777777" w:rsidR="00564494" w:rsidRPr="00E13631" w:rsidRDefault="00564494" w:rsidP="006D0410">
      <w:pPr>
        <w:numPr>
          <w:ilvl w:val="0"/>
          <w:numId w:val="128"/>
        </w:numPr>
        <w:tabs>
          <w:tab w:val="left" w:pos="426"/>
        </w:tabs>
        <w:spacing w:after="0" w:line="240" w:lineRule="auto"/>
        <w:ind w:left="0" w:firstLine="0"/>
        <w:jc w:val="both"/>
        <w:rPr>
          <w:rFonts w:ascii="Times New Roman" w:eastAsia="Calibri" w:hAnsi="Times New Roman" w:cs="Times New Roman"/>
          <w:color w:val="000000"/>
          <w:sz w:val="28"/>
          <w:szCs w:val="28"/>
          <w:lang w:val="kk-KZ"/>
        </w:rPr>
      </w:pPr>
      <w:r w:rsidRPr="00E13631">
        <w:rPr>
          <w:rFonts w:ascii="Times New Roman" w:hAnsi="Times New Roman" w:cs="Times New Roman"/>
          <w:color w:val="000000"/>
          <w:sz w:val="28"/>
          <w:szCs w:val="28"/>
          <w:lang w:val="kk-KZ"/>
        </w:rPr>
        <w:t>Әбдіманов Ө. «Қазақ» газеті – Алматы: Қазақстан, 1993. – 168 бет.</w:t>
      </w:r>
    </w:p>
    <w:p w14:paraId="7C74C3C0" w14:textId="77777777" w:rsidR="00564494" w:rsidRPr="00E13631" w:rsidRDefault="00564494" w:rsidP="006D0410">
      <w:pPr>
        <w:numPr>
          <w:ilvl w:val="0"/>
          <w:numId w:val="128"/>
        </w:numPr>
        <w:tabs>
          <w:tab w:val="left" w:pos="426"/>
        </w:tabs>
        <w:spacing w:after="0" w:line="240" w:lineRule="auto"/>
        <w:ind w:left="0" w:firstLine="0"/>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lang w:val="kk-KZ"/>
        </w:rPr>
        <w:t xml:space="preserve">Атабаев Қ. Мерзімді басылым Қазақстан тарихының дерек көзі (1870-1918) тарих ғыл. док. авторефераты. </w:t>
      </w:r>
      <w:r w:rsidRPr="00E13631">
        <w:rPr>
          <w:rFonts w:ascii="Times New Roman" w:hAnsi="Times New Roman" w:cs="Times New Roman"/>
          <w:color w:val="000000"/>
          <w:sz w:val="28"/>
          <w:szCs w:val="28"/>
        </w:rPr>
        <w:t>Алматы, 2000. 49 б.</w:t>
      </w:r>
    </w:p>
    <w:p w14:paraId="26869277" w14:textId="77777777" w:rsidR="00564494" w:rsidRPr="00E13631" w:rsidRDefault="00564494" w:rsidP="006D0410">
      <w:pPr>
        <w:numPr>
          <w:ilvl w:val="0"/>
          <w:numId w:val="128"/>
        </w:numPr>
        <w:tabs>
          <w:tab w:val="left" w:pos="426"/>
        </w:tabs>
        <w:spacing w:after="0" w:line="240" w:lineRule="auto"/>
        <w:ind w:left="0" w:firstLine="0"/>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«Қазақ» газеті. / Ә. Нысанбаев. – Алматы: «Қазақ энциклопедиясы» Бас редакциясы, 1998. – 560 бет.</w:t>
      </w:r>
    </w:p>
    <w:p w14:paraId="13ADA07F" w14:textId="77777777" w:rsidR="00564494" w:rsidRPr="00E13631" w:rsidRDefault="00564494" w:rsidP="006D0410">
      <w:pPr>
        <w:numPr>
          <w:ilvl w:val="0"/>
          <w:numId w:val="128"/>
        </w:numPr>
        <w:tabs>
          <w:tab w:val="left" w:pos="426"/>
        </w:tabs>
        <w:spacing w:after="0" w:line="240" w:lineRule="auto"/>
        <w:ind w:left="0" w:firstLine="0"/>
        <w:jc w:val="both"/>
        <w:rPr>
          <w:rFonts w:ascii="Times New Roman" w:hAnsi="Times New Roman" w:cs="Times New Roman"/>
          <w:color w:val="000000"/>
          <w:sz w:val="28"/>
          <w:szCs w:val="28"/>
        </w:rPr>
      </w:pPr>
      <w:r w:rsidRPr="00E13631">
        <w:rPr>
          <w:rFonts w:ascii="Times New Roman" w:hAnsi="Times New Roman" w:cs="Times New Roman"/>
          <w:color w:val="000000"/>
          <w:sz w:val="28"/>
          <w:szCs w:val="28"/>
        </w:rPr>
        <w:t>Нұрпейіс К. Алаш һәм Алашорда. Ататек. – 1995. 254 б.</w:t>
      </w:r>
    </w:p>
    <w:p w14:paraId="507E068B" w14:textId="6DE34A66" w:rsidR="00136E4E" w:rsidRPr="000D7960" w:rsidRDefault="00564494" w:rsidP="006D0410">
      <w:pPr>
        <w:pStyle w:val="a4"/>
        <w:numPr>
          <w:ilvl w:val="0"/>
          <w:numId w:val="128"/>
        </w:numPr>
        <w:tabs>
          <w:tab w:val="left" w:pos="426"/>
        </w:tabs>
        <w:ind w:left="0" w:firstLine="0"/>
        <w:jc w:val="both"/>
        <w:rPr>
          <w:rFonts w:ascii="Times New Roman" w:hAnsi="Times New Roman" w:cs="Times New Roman"/>
          <w:iCs/>
          <w:sz w:val="28"/>
          <w:szCs w:val="28"/>
          <w:lang w:val="kk-KZ"/>
        </w:rPr>
      </w:pPr>
      <w:r w:rsidRPr="00CC7BEE">
        <w:rPr>
          <w:rFonts w:ascii="Times New Roman" w:hAnsi="Times New Roman" w:cs="Times New Roman"/>
          <w:sz w:val="28"/>
          <w:szCs w:val="28"/>
          <w:lang w:val="kk-KZ"/>
        </w:rPr>
        <w:t>Қазақ газеті Алаштың ұлттық мінбері. Еркін Рахметулли</w:t>
      </w:r>
    </w:p>
    <w:p w14:paraId="6F41025D" w14:textId="791335D9" w:rsidR="001077B5" w:rsidRDefault="001077B5" w:rsidP="001077B5">
      <w:pPr>
        <w:pStyle w:val="a4"/>
        <w:tabs>
          <w:tab w:val="left" w:pos="993"/>
        </w:tabs>
        <w:ind w:left="567"/>
        <w:jc w:val="both"/>
        <w:rPr>
          <w:rStyle w:val="ac"/>
          <w:rFonts w:ascii="Times New Roman" w:hAnsi="Times New Roman" w:cs="Times New Roman"/>
          <w:i w:val="0"/>
          <w:sz w:val="28"/>
          <w:szCs w:val="28"/>
        </w:rPr>
      </w:pPr>
    </w:p>
    <w:p w14:paraId="7105ADFB" w14:textId="01F0629C" w:rsidR="000F326B" w:rsidRDefault="000F326B" w:rsidP="001077B5">
      <w:pPr>
        <w:pStyle w:val="a4"/>
        <w:tabs>
          <w:tab w:val="left" w:pos="993"/>
        </w:tabs>
        <w:ind w:left="567"/>
        <w:jc w:val="both"/>
        <w:rPr>
          <w:rStyle w:val="ac"/>
          <w:rFonts w:ascii="Times New Roman" w:hAnsi="Times New Roman" w:cs="Times New Roman"/>
          <w:i w:val="0"/>
          <w:sz w:val="28"/>
          <w:szCs w:val="28"/>
        </w:rPr>
      </w:pPr>
    </w:p>
    <w:p w14:paraId="7E03A7DA" w14:textId="6D4B4457" w:rsidR="000F326B" w:rsidRDefault="000F326B" w:rsidP="001077B5">
      <w:pPr>
        <w:pStyle w:val="a4"/>
        <w:tabs>
          <w:tab w:val="left" w:pos="993"/>
        </w:tabs>
        <w:ind w:left="567"/>
        <w:jc w:val="both"/>
        <w:rPr>
          <w:rStyle w:val="ac"/>
          <w:rFonts w:ascii="Times New Roman" w:hAnsi="Times New Roman" w:cs="Times New Roman"/>
          <w:i w:val="0"/>
          <w:sz w:val="28"/>
          <w:szCs w:val="28"/>
        </w:rPr>
      </w:pPr>
    </w:p>
    <w:p w14:paraId="7B89AEF8" w14:textId="6C0A598D" w:rsidR="000F326B" w:rsidRDefault="000F326B" w:rsidP="001077B5">
      <w:pPr>
        <w:pStyle w:val="a4"/>
        <w:tabs>
          <w:tab w:val="left" w:pos="993"/>
        </w:tabs>
        <w:ind w:left="567"/>
        <w:jc w:val="both"/>
        <w:rPr>
          <w:rStyle w:val="ac"/>
          <w:rFonts w:ascii="Times New Roman" w:hAnsi="Times New Roman" w:cs="Times New Roman"/>
          <w:i w:val="0"/>
          <w:sz w:val="28"/>
          <w:szCs w:val="28"/>
        </w:rPr>
      </w:pPr>
    </w:p>
    <w:p w14:paraId="60D62003" w14:textId="33516401" w:rsidR="00A86154" w:rsidRDefault="00A86154" w:rsidP="006F2C5D">
      <w:pPr>
        <w:pStyle w:val="a4"/>
        <w:tabs>
          <w:tab w:val="left" w:pos="993"/>
        </w:tabs>
        <w:jc w:val="both"/>
        <w:rPr>
          <w:rStyle w:val="ac"/>
          <w:rFonts w:ascii="Times New Roman" w:hAnsi="Times New Roman" w:cs="Times New Roman"/>
          <w:i w:val="0"/>
          <w:sz w:val="28"/>
          <w:szCs w:val="28"/>
        </w:rPr>
      </w:pPr>
    </w:p>
    <w:p w14:paraId="66C14FFC" w14:textId="74D77FDD" w:rsidR="00A86154" w:rsidRDefault="00A86154" w:rsidP="001077B5">
      <w:pPr>
        <w:pStyle w:val="a4"/>
        <w:tabs>
          <w:tab w:val="left" w:pos="993"/>
        </w:tabs>
        <w:ind w:left="567"/>
        <w:jc w:val="both"/>
        <w:rPr>
          <w:rStyle w:val="ac"/>
          <w:rFonts w:ascii="Times New Roman" w:hAnsi="Times New Roman" w:cs="Times New Roman"/>
          <w:i w:val="0"/>
          <w:sz w:val="28"/>
          <w:szCs w:val="28"/>
        </w:rPr>
      </w:pPr>
    </w:p>
    <w:p w14:paraId="0A5145E9" w14:textId="6AF3C299"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247D6850" w14:textId="7A177AEF"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71D413AA" w14:textId="70034FE0"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4A1C2C9A" w14:textId="35E7DCE6"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1B122BF0" w14:textId="232C5B80"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77BEF1A6" w14:textId="73495753"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5FA80C41" w14:textId="4CEAF241"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6C5C7CE1" w14:textId="332FB8B4"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48CD99B2" w14:textId="128E265F"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7262C2C8" w14:textId="51D75C4E"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4DFCFAAC" w14:textId="7D296642"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3844E0A5" w14:textId="456AFEB8"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34BABE73" w14:textId="7B2900F0"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6F15FC1C" w14:textId="3975A101"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70AE6D51" w14:textId="6EA4A0FA"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3CC08E08" w14:textId="4215A272"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5305CB93" w14:textId="205FB047"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11FA6086" w14:textId="0E98F428"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1CDB50B1" w14:textId="24B34595"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0C813036" w14:textId="53233B3E"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09A49923" w14:textId="0A937E81"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5768C379" w14:textId="691FE407"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077BD00A" w14:textId="33E8CDE6"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052FC83A" w14:textId="1520FA1E"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2D280859" w14:textId="77777777"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6A20D833" w14:textId="77777777" w:rsidR="00517B9B" w:rsidRDefault="00517B9B" w:rsidP="001077B5">
      <w:pPr>
        <w:pStyle w:val="a4"/>
        <w:tabs>
          <w:tab w:val="left" w:pos="993"/>
        </w:tabs>
        <w:ind w:left="567"/>
        <w:jc w:val="both"/>
        <w:rPr>
          <w:rStyle w:val="ac"/>
          <w:rFonts w:ascii="Times New Roman" w:hAnsi="Times New Roman" w:cs="Times New Roman"/>
          <w:i w:val="0"/>
          <w:sz w:val="28"/>
          <w:szCs w:val="28"/>
        </w:rPr>
      </w:pPr>
    </w:p>
    <w:p w14:paraId="28B6793B" w14:textId="77777777" w:rsidR="00991181" w:rsidRPr="00AC0E0C" w:rsidRDefault="00991181" w:rsidP="00991181">
      <w:pPr>
        <w:pStyle w:val="a4"/>
        <w:tabs>
          <w:tab w:val="left" w:pos="993"/>
        </w:tabs>
        <w:jc w:val="center"/>
        <w:rPr>
          <w:rStyle w:val="ac"/>
          <w:rFonts w:ascii="Times New Roman" w:hAnsi="Times New Roman" w:cs="Times New Roman"/>
          <w:b/>
          <w:i w:val="0"/>
          <w:sz w:val="28"/>
          <w:szCs w:val="28"/>
          <w:lang w:val="kk-KZ"/>
        </w:rPr>
      </w:pPr>
      <w:r w:rsidRPr="00AC0E0C">
        <w:rPr>
          <w:rStyle w:val="ac"/>
          <w:rFonts w:ascii="Times New Roman" w:hAnsi="Times New Roman" w:cs="Times New Roman"/>
          <w:b/>
          <w:i w:val="0"/>
          <w:sz w:val="28"/>
          <w:szCs w:val="28"/>
          <w:lang w:val="kk-KZ"/>
        </w:rPr>
        <w:lastRenderedPageBreak/>
        <w:t>МАЗМҰНЫ</w:t>
      </w:r>
    </w:p>
    <w:p w14:paraId="7B5598C8" w14:textId="77777777" w:rsidR="00991181" w:rsidRPr="00AC0E0C" w:rsidRDefault="00991181" w:rsidP="00991181">
      <w:pPr>
        <w:pStyle w:val="a4"/>
        <w:tabs>
          <w:tab w:val="left" w:pos="993"/>
        </w:tabs>
        <w:jc w:val="center"/>
        <w:rPr>
          <w:rStyle w:val="ac"/>
          <w:rFonts w:ascii="Times New Roman" w:hAnsi="Times New Roman" w:cs="Times New Roman"/>
          <w:b/>
          <w:i w:val="0"/>
          <w:sz w:val="28"/>
          <w:szCs w:val="28"/>
          <w:lang w:val="kk-KZ"/>
        </w:rPr>
      </w:pPr>
      <w:r w:rsidRPr="00AC0E0C">
        <w:rPr>
          <w:rStyle w:val="ac"/>
          <w:rFonts w:ascii="Times New Roman" w:hAnsi="Times New Roman" w:cs="Times New Roman"/>
          <w:b/>
          <w:i w:val="0"/>
          <w:sz w:val="28"/>
          <w:szCs w:val="28"/>
          <w:lang w:val="kk-KZ"/>
        </w:rPr>
        <w:t>СОДЕРЖАНИЕ</w:t>
      </w:r>
    </w:p>
    <w:tbl>
      <w:tblPr>
        <w:tblStyle w:val="ad"/>
        <w:tblW w:w="9918" w:type="dxa"/>
        <w:tblInd w:w="0" w:type="dxa"/>
        <w:tblLook w:val="04A0" w:firstRow="1" w:lastRow="0" w:firstColumn="1" w:lastColumn="0" w:noHBand="0" w:noVBand="1"/>
      </w:tblPr>
      <w:tblGrid>
        <w:gridCol w:w="9067"/>
        <w:gridCol w:w="851"/>
      </w:tblGrid>
      <w:tr w:rsidR="00991181" w14:paraId="2ACF8636" w14:textId="77777777" w:rsidTr="009554C0">
        <w:tc>
          <w:tcPr>
            <w:tcW w:w="9067" w:type="dxa"/>
          </w:tcPr>
          <w:p w14:paraId="1DD33462" w14:textId="77777777" w:rsidR="00991181" w:rsidRPr="00EB0C38" w:rsidRDefault="00991181" w:rsidP="009554C0">
            <w:pPr>
              <w:spacing w:after="0" w:line="240" w:lineRule="auto"/>
              <w:rPr>
                <w:rFonts w:ascii="Times New Roman" w:hAnsi="Times New Roman" w:cs="Times New Roman"/>
                <w:b/>
                <w:sz w:val="28"/>
                <w:szCs w:val="28"/>
              </w:rPr>
            </w:pPr>
            <w:r w:rsidRPr="00EB0C38">
              <w:rPr>
                <w:rFonts w:ascii="Times New Roman" w:hAnsi="Times New Roman" w:cs="Times New Roman"/>
                <w:b/>
                <w:sz w:val="28"/>
                <w:szCs w:val="28"/>
              </w:rPr>
              <w:t>СЕКЦИЯ 1</w:t>
            </w:r>
          </w:p>
        </w:tc>
        <w:tc>
          <w:tcPr>
            <w:tcW w:w="851" w:type="dxa"/>
            <w:vAlign w:val="center"/>
          </w:tcPr>
          <w:p w14:paraId="4A8D53AA"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3</w:t>
            </w:r>
          </w:p>
        </w:tc>
      </w:tr>
      <w:tr w:rsidR="00991181" w14:paraId="7B51B804" w14:textId="77777777" w:rsidTr="009554C0">
        <w:tc>
          <w:tcPr>
            <w:tcW w:w="9067" w:type="dxa"/>
          </w:tcPr>
          <w:p w14:paraId="765C9D35" w14:textId="77777777" w:rsidR="00991181" w:rsidRPr="00410C29" w:rsidRDefault="00991181" w:rsidP="009554C0">
            <w:pPr>
              <w:pStyle w:val="1"/>
              <w:spacing w:before="0" w:beforeAutospacing="0" w:after="0" w:afterAutospacing="0"/>
              <w:outlineLvl w:val="0"/>
              <w:rPr>
                <w:rFonts w:eastAsia="Calibri"/>
                <w:b w:val="0"/>
                <w:sz w:val="28"/>
                <w:szCs w:val="28"/>
              </w:rPr>
            </w:pPr>
            <w:r w:rsidRPr="00410C29">
              <w:rPr>
                <w:rFonts w:eastAsia="Calibri"/>
                <w:b w:val="0"/>
                <w:sz w:val="28"/>
                <w:szCs w:val="28"/>
              </w:rPr>
              <w:t>М. ЖҰМАБАЕВ</w:t>
            </w:r>
            <w:r w:rsidRPr="00410C29">
              <w:rPr>
                <w:rFonts w:eastAsia="Calibri"/>
                <w:b w:val="0"/>
                <w:sz w:val="28"/>
                <w:szCs w:val="28"/>
                <w:lang w:val="kk-KZ"/>
              </w:rPr>
              <w:t xml:space="preserve"> </w:t>
            </w:r>
            <w:r w:rsidRPr="00410C29">
              <w:rPr>
                <w:rFonts w:eastAsia="Calibri"/>
                <w:b w:val="0"/>
                <w:sz w:val="28"/>
                <w:szCs w:val="28"/>
              </w:rPr>
              <w:t>АТЫНДАҒЫ</w:t>
            </w:r>
            <w:r w:rsidRPr="00410C29">
              <w:rPr>
                <w:rFonts w:eastAsia="Calibri"/>
                <w:b w:val="0"/>
                <w:sz w:val="28"/>
                <w:szCs w:val="28"/>
                <w:lang w:val="kk-KZ"/>
              </w:rPr>
              <w:t xml:space="preserve"> </w:t>
            </w:r>
            <w:r w:rsidRPr="00410C29">
              <w:rPr>
                <w:rFonts w:eastAsia="Calibri"/>
                <w:b w:val="0"/>
                <w:sz w:val="28"/>
                <w:szCs w:val="28"/>
              </w:rPr>
              <w:t>ЖОҒАРЫ КОЛЛЕДЖ</w:t>
            </w:r>
            <w:r w:rsidRPr="00410C29">
              <w:rPr>
                <w:rFonts w:eastAsia="Calibri"/>
                <w:b w:val="0"/>
                <w:sz w:val="28"/>
                <w:szCs w:val="28"/>
                <w:lang w:val="kk-KZ"/>
              </w:rPr>
              <w:t xml:space="preserve"> </w:t>
            </w:r>
            <w:r w:rsidRPr="00410C29">
              <w:rPr>
                <w:rFonts w:eastAsia="Calibri"/>
                <w:b w:val="0"/>
                <w:sz w:val="28"/>
                <w:szCs w:val="28"/>
              </w:rPr>
              <w:t>ДАМ</w:t>
            </w:r>
            <w:r w:rsidRPr="00410C29">
              <w:rPr>
                <w:rFonts w:eastAsia="Calibri"/>
                <w:b w:val="0"/>
                <w:sz w:val="28"/>
                <w:szCs w:val="28"/>
                <w:lang w:val="kk-KZ"/>
              </w:rPr>
              <w:t xml:space="preserve">УЫНЫҢ </w:t>
            </w:r>
            <w:proofErr w:type="gramStart"/>
            <w:r w:rsidRPr="00410C29">
              <w:rPr>
                <w:rFonts w:eastAsia="Calibri"/>
                <w:b w:val="0"/>
                <w:sz w:val="28"/>
                <w:szCs w:val="28"/>
              </w:rPr>
              <w:t>НЕГІЗГІ</w:t>
            </w:r>
            <w:r w:rsidRPr="00410C29">
              <w:rPr>
                <w:rFonts w:eastAsia="Calibri"/>
                <w:b w:val="0"/>
                <w:sz w:val="28"/>
                <w:szCs w:val="28"/>
                <w:lang w:val="kk-KZ"/>
              </w:rPr>
              <w:t xml:space="preserve">  </w:t>
            </w:r>
            <w:r w:rsidRPr="00410C29">
              <w:rPr>
                <w:rFonts w:eastAsia="Calibri"/>
                <w:b w:val="0"/>
                <w:sz w:val="28"/>
                <w:szCs w:val="28"/>
              </w:rPr>
              <w:t>БАҒЫТТАРЫ</w:t>
            </w:r>
            <w:proofErr w:type="gramEnd"/>
            <w:r w:rsidRPr="00410C29">
              <w:rPr>
                <w:rFonts w:eastAsia="Calibri"/>
                <w:b w:val="0"/>
                <w:sz w:val="28"/>
                <w:szCs w:val="28"/>
              </w:rPr>
              <w:t xml:space="preserve"> /</w:t>
            </w:r>
            <w:r w:rsidRPr="00410C29">
              <w:rPr>
                <w:rFonts w:eastAsia="Calibri"/>
                <w:b w:val="0"/>
                <w:i/>
                <w:sz w:val="28"/>
                <w:szCs w:val="28"/>
                <w:lang w:val="kk-KZ"/>
              </w:rPr>
              <w:t>Е</w:t>
            </w:r>
            <w:r w:rsidRPr="00410C29">
              <w:rPr>
                <w:rFonts w:eastAsia="Calibri"/>
                <w:b w:val="0"/>
                <w:i/>
                <w:sz w:val="28"/>
                <w:szCs w:val="28"/>
              </w:rPr>
              <w:t>.Б. Жанд</w:t>
            </w:r>
            <w:r w:rsidRPr="00410C29">
              <w:rPr>
                <w:rFonts w:eastAsia="Calibri"/>
                <w:b w:val="0"/>
                <w:i/>
                <w:sz w:val="28"/>
                <w:szCs w:val="28"/>
                <w:lang w:val="kk-KZ"/>
              </w:rPr>
              <w:t>ілдин/</w:t>
            </w:r>
          </w:p>
        </w:tc>
        <w:tc>
          <w:tcPr>
            <w:tcW w:w="851" w:type="dxa"/>
            <w:vAlign w:val="center"/>
          </w:tcPr>
          <w:p w14:paraId="5A07E10E"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4</w:t>
            </w:r>
          </w:p>
        </w:tc>
      </w:tr>
      <w:tr w:rsidR="00991181" w14:paraId="10C568DF" w14:textId="77777777" w:rsidTr="009554C0">
        <w:tc>
          <w:tcPr>
            <w:tcW w:w="9067" w:type="dxa"/>
          </w:tcPr>
          <w:p w14:paraId="090D5ACE" w14:textId="77777777" w:rsidR="00991181" w:rsidRPr="00410C29" w:rsidRDefault="00991181" w:rsidP="009554C0">
            <w:pPr>
              <w:spacing w:after="0" w:line="240" w:lineRule="auto"/>
              <w:rPr>
                <w:rFonts w:ascii="Times New Roman" w:hAnsi="Times New Roman" w:cs="Times New Roman"/>
                <w:sz w:val="28"/>
                <w:szCs w:val="28"/>
              </w:rPr>
            </w:pPr>
            <w:r w:rsidRPr="00410C29">
              <w:rPr>
                <w:rFonts w:ascii="Times New Roman" w:hAnsi="Times New Roman" w:cs="Times New Roman"/>
                <w:sz w:val="28"/>
                <w:szCs w:val="28"/>
              </w:rPr>
              <w:t xml:space="preserve">ПОЭЗИЯ АХМЕТА БАЙТУРСЫНОВА В КОНТЕКСТЕ ЛИТЕРАТУРНОЙ ТРАДИЦИИ </w:t>
            </w:r>
            <w:r w:rsidRPr="00410C29">
              <w:rPr>
                <w:rFonts w:ascii="Times New Roman" w:hAnsi="Times New Roman" w:cs="Times New Roman"/>
                <w:i/>
                <w:sz w:val="28"/>
                <w:szCs w:val="28"/>
              </w:rPr>
              <w:t>/С.С. Агибаева/</w:t>
            </w:r>
          </w:p>
        </w:tc>
        <w:tc>
          <w:tcPr>
            <w:tcW w:w="851" w:type="dxa"/>
            <w:vAlign w:val="center"/>
          </w:tcPr>
          <w:p w14:paraId="6061534C"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9</w:t>
            </w:r>
          </w:p>
        </w:tc>
      </w:tr>
      <w:tr w:rsidR="00991181" w14:paraId="51E185CF" w14:textId="77777777" w:rsidTr="009554C0">
        <w:tc>
          <w:tcPr>
            <w:tcW w:w="9067" w:type="dxa"/>
          </w:tcPr>
          <w:p w14:paraId="0054F9D3" w14:textId="77777777" w:rsidR="00991181" w:rsidRPr="00410C29" w:rsidRDefault="00991181" w:rsidP="009554C0">
            <w:pPr>
              <w:spacing w:after="0" w:line="240" w:lineRule="auto"/>
              <w:rPr>
                <w:rFonts w:ascii="Times New Roman" w:hAnsi="Times New Roman" w:cs="Times New Roman"/>
                <w:sz w:val="28"/>
                <w:szCs w:val="28"/>
              </w:rPr>
            </w:pPr>
            <w:r w:rsidRPr="00410C29">
              <w:rPr>
                <w:rFonts w:ascii="Times New Roman" w:hAnsi="Times New Roman" w:cs="Times New Roman"/>
                <w:sz w:val="28"/>
                <w:szCs w:val="28"/>
              </w:rPr>
              <w:t>БІЛІМ БЕРУДІҢ ЗАМАНАУИ ӘДІС-ТӘСІЛДЕРІ /Ж.А. Кулманова/</w:t>
            </w:r>
          </w:p>
        </w:tc>
        <w:tc>
          <w:tcPr>
            <w:tcW w:w="851" w:type="dxa"/>
            <w:vAlign w:val="center"/>
          </w:tcPr>
          <w:p w14:paraId="5700B9B7"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14</w:t>
            </w:r>
          </w:p>
        </w:tc>
      </w:tr>
      <w:tr w:rsidR="00991181" w14:paraId="0E79E93D" w14:textId="77777777" w:rsidTr="009554C0">
        <w:tc>
          <w:tcPr>
            <w:tcW w:w="9067" w:type="dxa"/>
          </w:tcPr>
          <w:p w14:paraId="53D746BE" w14:textId="77777777" w:rsidR="00991181" w:rsidRPr="00410C29" w:rsidRDefault="00991181" w:rsidP="009554C0">
            <w:pPr>
              <w:pStyle w:val="11"/>
              <w:rPr>
                <w:rStyle w:val="ac"/>
                <w:rFonts w:ascii="Times New Roman" w:eastAsiaTheme="majorEastAsia" w:hAnsi="Times New Roman"/>
                <w:i w:val="0"/>
                <w:sz w:val="28"/>
                <w:szCs w:val="28"/>
              </w:rPr>
            </w:pPr>
            <w:r w:rsidRPr="00410C29">
              <w:rPr>
                <w:rStyle w:val="ac"/>
                <w:rFonts w:ascii="Times New Roman" w:eastAsiaTheme="majorEastAsia" w:hAnsi="Times New Roman"/>
                <w:i w:val="0"/>
                <w:sz w:val="28"/>
                <w:szCs w:val="28"/>
              </w:rPr>
              <w:t>ПРИМЕНЕНИЕ ПРОГРАММЫ ТРЕХМЕРНОЙ ГРАФИКИ</w:t>
            </w:r>
          </w:p>
          <w:p w14:paraId="04C1BA1F" w14:textId="77777777" w:rsidR="00991181" w:rsidRPr="00410C29" w:rsidRDefault="00991181" w:rsidP="009554C0">
            <w:pPr>
              <w:pStyle w:val="11"/>
              <w:rPr>
                <w:rFonts w:ascii="Times New Roman" w:hAnsi="Times New Roman"/>
                <w:iCs/>
                <w:sz w:val="28"/>
                <w:szCs w:val="28"/>
              </w:rPr>
            </w:pPr>
            <w:r w:rsidRPr="00410C29">
              <w:rPr>
                <w:rStyle w:val="ac"/>
                <w:rFonts w:ascii="Times New Roman" w:eastAsiaTheme="majorEastAsia" w:hAnsi="Times New Roman"/>
                <w:i w:val="0"/>
                <w:sz w:val="28"/>
                <w:szCs w:val="28"/>
              </w:rPr>
              <w:t xml:space="preserve">3DS MAX НА УРОКАХ 3Д МОДЕЛИРОВАНИЯ </w:t>
            </w:r>
            <w:r w:rsidRPr="00410C29">
              <w:rPr>
                <w:rStyle w:val="ac"/>
                <w:rFonts w:ascii="Times New Roman" w:eastAsiaTheme="majorEastAsia" w:hAnsi="Times New Roman"/>
                <w:sz w:val="28"/>
                <w:szCs w:val="28"/>
              </w:rPr>
              <w:t>/Б.Е. Маденова/</w:t>
            </w:r>
          </w:p>
        </w:tc>
        <w:tc>
          <w:tcPr>
            <w:tcW w:w="851" w:type="dxa"/>
            <w:vAlign w:val="center"/>
          </w:tcPr>
          <w:p w14:paraId="170DFB99"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17</w:t>
            </w:r>
          </w:p>
        </w:tc>
      </w:tr>
      <w:tr w:rsidR="00991181" w14:paraId="18FABFCD" w14:textId="77777777" w:rsidTr="009554C0">
        <w:tc>
          <w:tcPr>
            <w:tcW w:w="9067" w:type="dxa"/>
          </w:tcPr>
          <w:p w14:paraId="75F575AA" w14:textId="77777777" w:rsidR="00991181" w:rsidRDefault="00991181" w:rsidP="009554C0">
            <w:pPr>
              <w:spacing w:after="0" w:line="240" w:lineRule="auto"/>
              <w:rPr>
                <w:rFonts w:ascii="Times New Roman" w:hAnsi="Times New Roman" w:cs="Times New Roman"/>
                <w:sz w:val="28"/>
                <w:szCs w:val="28"/>
              </w:rPr>
            </w:pPr>
            <w:r w:rsidRPr="00410C29">
              <w:rPr>
                <w:rFonts w:ascii="Times New Roman" w:hAnsi="Times New Roman" w:cs="Times New Roman"/>
                <w:sz w:val="28"/>
                <w:szCs w:val="28"/>
              </w:rPr>
              <w:t>ЖАСТАРДЫ РУХАНИ ТӘРБИЕЛЕУДІҢ МАҢЫЗДЫЛЫҒЫ</w:t>
            </w:r>
          </w:p>
          <w:p w14:paraId="64AFF6E9" w14:textId="77777777" w:rsidR="00991181" w:rsidRPr="00410C29" w:rsidRDefault="00991181" w:rsidP="009554C0">
            <w:pPr>
              <w:spacing w:after="0" w:line="240" w:lineRule="auto"/>
              <w:rPr>
                <w:rFonts w:ascii="Times New Roman" w:hAnsi="Times New Roman" w:cs="Times New Roman"/>
                <w:sz w:val="28"/>
                <w:szCs w:val="28"/>
              </w:rPr>
            </w:pPr>
            <w:r w:rsidRPr="00410C29">
              <w:rPr>
                <w:rFonts w:ascii="Times New Roman" w:hAnsi="Times New Roman" w:cs="Times New Roman"/>
                <w:sz w:val="28"/>
                <w:szCs w:val="28"/>
              </w:rPr>
              <w:t xml:space="preserve"> </w:t>
            </w:r>
            <w:r w:rsidRPr="00410C29">
              <w:rPr>
                <w:rFonts w:ascii="Times New Roman" w:hAnsi="Times New Roman" w:cs="Times New Roman"/>
                <w:i/>
                <w:sz w:val="28"/>
                <w:szCs w:val="28"/>
              </w:rPr>
              <w:t>/А.Ш. Омарова/</w:t>
            </w:r>
          </w:p>
        </w:tc>
        <w:tc>
          <w:tcPr>
            <w:tcW w:w="851" w:type="dxa"/>
            <w:vAlign w:val="center"/>
          </w:tcPr>
          <w:p w14:paraId="4DA04819"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21</w:t>
            </w:r>
          </w:p>
        </w:tc>
      </w:tr>
      <w:tr w:rsidR="00991181" w14:paraId="1AD6AD2C" w14:textId="77777777" w:rsidTr="009554C0">
        <w:tc>
          <w:tcPr>
            <w:tcW w:w="9067" w:type="dxa"/>
          </w:tcPr>
          <w:p w14:paraId="669CD158" w14:textId="77777777" w:rsidR="00991181" w:rsidRPr="00410C29" w:rsidRDefault="00991181" w:rsidP="009554C0">
            <w:pPr>
              <w:spacing w:after="0" w:line="240" w:lineRule="auto"/>
              <w:rPr>
                <w:rFonts w:ascii="Times New Roman" w:hAnsi="Times New Roman" w:cs="Times New Roman"/>
                <w:sz w:val="28"/>
                <w:szCs w:val="28"/>
              </w:rPr>
            </w:pPr>
            <w:r w:rsidRPr="00410C29">
              <w:rPr>
                <w:rFonts w:ascii="Times New Roman" w:hAnsi="Times New Roman" w:cs="Times New Roman"/>
                <w:sz w:val="28"/>
                <w:szCs w:val="28"/>
              </w:rPr>
              <w:t>АКТУАЛЬНЫЕ ПРОБЛЕМЫ ТЕХНИЧЕСКОГО И ПРОФЕССИОНАЛЬНОГО ОБРАЗОВАНИЯ</w:t>
            </w:r>
            <w:r>
              <w:rPr>
                <w:rFonts w:ascii="Times New Roman" w:hAnsi="Times New Roman" w:cs="Times New Roman"/>
                <w:sz w:val="28"/>
                <w:szCs w:val="28"/>
                <w:lang w:val="kk-KZ"/>
              </w:rPr>
              <w:t xml:space="preserve"> </w:t>
            </w:r>
            <w:r w:rsidRPr="00410C29">
              <w:rPr>
                <w:rFonts w:ascii="Times New Roman" w:hAnsi="Times New Roman" w:cs="Times New Roman"/>
                <w:i/>
                <w:sz w:val="28"/>
                <w:szCs w:val="28"/>
              </w:rPr>
              <w:t>/Т.Ю.Судакова/</w:t>
            </w:r>
          </w:p>
        </w:tc>
        <w:tc>
          <w:tcPr>
            <w:tcW w:w="851" w:type="dxa"/>
            <w:vAlign w:val="center"/>
          </w:tcPr>
          <w:p w14:paraId="29180DD0" w14:textId="77777777"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24</w:t>
            </w:r>
          </w:p>
        </w:tc>
      </w:tr>
      <w:tr w:rsidR="00991181" w14:paraId="241FB312" w14:textId="77777777" w:rsidTr="009554C0">
        <w:tc>
          <w:tcPr>
            <w:tcW w:w="9067" w:type="dxa"/>
          </w:tcPr>
          <w:p w14:paraId="38BE24D6" w14:textId="77777777" w:rsidR="00991181" w:rsidRPr="00410C29" w:rsidRDefault="00991181" w:rsidP="009554C0">
            <w:pPr>
              <w:pStyle w:val="11"/>
              <w:rPr>
                <w:rStyle w:val="ac"/>
                <w:rFonts w:ascii="Times New Roman" w:eastAsiaTheme="majorEastAsia" w:hAnsi="Times New Roman"/>
                <w:i w:val="0"/>
                <w:sz w:val="28"/>
                <w:szCs w:val="28"/>
              </w:rPr>
            </w:pPr>
            <w:r w:rsidRPr="00410C29">
              <w:rPr>
                <w:rStyle w:val="ac"/>
                <w:rFonts w:ascii="Times New Roman" w:eastAsiaTheme="majorEastAsia" w:hAnsi="Times New Roman"/>
                <w:i w:val="0"/>
                <w:sz w:val="28"/>
                <w:szCs w:val="28"/>
              </w:rPr>
              <w:t>ТАРИХ САБАҒЫНДА БЛУМ ТАКСОНОМИЯСЫ МЕН ПӘНДІК-ТІЛДІК КІРІКТІРІЛГЕН ОҚЫТУДЫ ҚОЛДАНУ НЕГІЗІНДЕ БІЛІМАЛУШЫЛАРДЫҢ ФУНКЦИОНАЛДЫҚ</w:t>
            </w:r>
          </w:p>
          <w:p w14:paraId="7197F3E4" w14:textId="77777777" w:rsidR="00991181" w:rsidRPr="00410C29" w:rsidRDefault="00991181" w:rsidP="009554C0">
            <w:pPr>
              <w:pStyle w:val="11"/>
              <w:rPr>
                <w:rFonts w:ascii="Times New Roman" w:hAnsi="Times New Roman"/>
                <w:iCs/>
                <w:sz w:val="28"/>
                <w:szCs w:val="28"/>
              </w:rPr>
            </w:pPr>
            <w:r w:rsidRPr="00410C29">
              <w:rPr>
                <w:rStyle w:val="ac"/>
                <w:rFonts w:ascii="Times New Roman" w:eastAsiaTheme="majorEastAsia" w:hAnsi="Times New Roman"/>
                <w:i w:val="0"/>
                <w:sz w:val="28"/>
                <w:szCs w:val="28"/>
              </w:rPr>
              <w:t xml:space="preserve">САУАТТЫЛЫҚТАРЫН АРТТЫРУ </w:t>
            </w:r>
            <w:r w:rsidRPr="00410C29">
              <w:rPr>
                <w:rStyle w:val="ac"/>
                <w:rFonts w:ascii="Times New Roman" w:eastAsiaTheme="majorEastAsia" w:hAnsi="Times New Roman"/>
                <w:sz w:val="28"/>
                <w:szCs w:val="28"/>
              </w:rPr>
              <w:t>/</w:t>
            </w:r>
            <w:r w:rsidRPr="00410C29">
              <w:rPr>
                <w:rStyle w:val="ac"/>
                <w:rFonts w:ascii="Times New Roman" w:eastAsiaTheme="majorEastAsia" w:hAnsi="Times New Roman"/>
                <w:sz w:val="28"/>
                <w:szCs w:val="28"/>
                <w:lang w:val="en-US"/>
              </w:rPr>
              <w:t>Akhmetova</w:t>
            </w:r>
            <w:r w:rsidRPr="00410C29">
              <w:rPr>
                <w:rStyle w:val="ac"/>
                <w:rFonts w:ascii="Times New Roman" w:eastAsiaTheme="majorEastAsia" w:hAnsi="Times New Roman"/>
                <w:sz w:val="28"/>
                <w:szCs w:val="28"/>
              </w:rPr>
              <w:t xml:space="preserve"> </w:t>
            </w:r>
            <w:r w:rsidRPr="00410C29">
              <w:rPr>
                <w:rStyle w:val="ac"/>
                <w:rFonts w:ascii="Times New Roman" w:eastAsiaTheme="majorEastAsia" w:hAnsi="Times New Roman"/>
                <w:sz w:val="28"/>
                <w:szCs w:val="28"/>
                <w:lang w:val="en-US"/>
              </w:rPr>
              <w:t>L</w:t>
            </w:r>
            <w:r w:rsidRPr="00410C29">
              <w:rPr>
                <w:rStyle w:val="ac"/>
                <w:rFonts w:ascii="Times New Roman" w:eastAsiaTheme="majorEastAsia" w:hAnsi="Times New Roman"/>
                <w:sz w:val="28"/>
                <w:szCs w:val="28"/>
              </w:rPr>
              <w:t xml:space="preserve">. </w:t>
            </w:r>
            <w:r w:rsidRPr="00410C29">
              <w:rPr>
                <w:rStyle w:val="ac"/>
                <w:rFonts w:ascii="Times New Roman" w:eastAsiaTheme="majorEastAsia" w:hAnsi="Times New Roman"/>
                <w:sz w:val="28"/>
                <w:szCs w:val="28"/>
                <w:lang w:val="en-US"/>
              </w:rPr>
              <w:t>K</w:t>
            </w:r>
            <w:r w:rsidRPr="00410C29">
              <w:rPr>
                <w:rStyle w:val="ac"/>
                <w:rFonts w:ascii="Times New Roman" w:eastAsiaTheme="majorEastAsia" w:hAnsi="Times New Roman"/>
                <w:sz w:val="28"/>
                <w:szCs w:val="28"/>
              </w:rPr>
              <w:t>./</w:t>
            </w:r>
          </w:p>
        </w:tc>
        <w:tc>
          <w:tcPr>
            <w:tcW w:w="851" w:type="dxa"/>
            <w:vAlign w:val="center"/>
          </w:tcPr>
          <w:p w14:paraId="6D745CF9" w14:textId="6C1E6FB3" w:rsidR="00991181" w:rsidRPr="00410C29" w:rsidRDefault="00991181" w:rsidP="009554C0">
            <w:pPr>
              <w:spacing w:after="0" w:line="240" w:lineRule="auto"/>
              <w:jc w:val="center"/>
              <w:rPr>
                <w:rFonts w:ascii="Times New Roman" w:hAnsi="Times New Roman" w:cs="Times New Roman"/>
                <w:sz w:val="28"/>
                <w:szCs w:val="28"/>
              </w:rPr>
            </w:pPr>
            <w:r w:rsidRPr="00410C29">
              <w:rPr>
                <w:rFonts w:ascii="Times New Roman" w:hAnsi="Times New Roman" w:cs="Times New Roman"/>
                <w:sz w:val="28"/>
                <w:szCs w:val="28"/>
              </w:rPr>
              <w:t>2</w:t>
            </w:r>
            <w:r w:rsidR="00AE7041">
              <w:rPr>
                <w:rFonts w:ascii="Times New Roman" w:hAnsi="Times New Roman" w:cs="Times New Roman"/>
                <w:sz w:val="28"/>
                <w:szCs w:val="28"/>
              </w:rPr>
              <w:t>6</w:t>
            </w:r>
          </w:p>
        </w:tc>
      </w:tr>
      <w:tr w:rsidR="00991181" w14:paraId="57ABB462" w14:textId="77777777" w:rsidTr="009554C0">
        <w:tc>
          <w:tcPr>
            <w:tcW w:w="9067" w:type="dxa"/>
          </w:tcPr>
          <w:p w14:paraId="0CED606F" w14:textId="7D8C853B" w:rsidR="00991181" w:rsidRPr="00410C29" w:rsidRDefault="00991181" w:rsidP="009554C0">
            <w:pPr>
              <w:spacing w:after="0" w:line="240" w:lineRule="auto"/>
              <w:rPr>
                <w:rFonts w:ascii="Times New Roman" w:hAnsi="Times New Roman" w:cs="Times New Roman"/>
                <w:sz w:val="28"/>
                <w:szCs w:val="28"/>
                <w:lang w:val="kk-KZ"/>
              </w:rPr>
            </w:pPr>
            <w:r w:rsidRPr="00410C29">
              <w:rPr>
                <w:rFonts w:ascii="Times New Roman" w:hAnsi="Times New Roman" w:cs="Times New Roman"/>
                <w:sz w:val="28"/>
                <w:szCs w:val="28"/>
              </w:rPr>
              <w:t>ФОРМИРОВАНИЕ ЭКОНОМИЧЕСКОЙ КУЛЬТУРЫ</w:t>
            </w:r>
            <w:r w:rsidRPr="00410C29">
              <w:rPr>
                <w:rFonts w:ascii="Times New Roman" w:hAnsi="Times New Roman" w:cs="Times New Roman"/>
                <w:sz w:val="28"/>
                <w:szCs w:val="28"/>
                <w:lang w:val="kk-KZ"/>
              </w:rPr>
              <w:t xml:space="preserve"> </w:t>
            </w:r>
            <w:r w:rsidRPr="00410C29">
              <w:rPr>
                <w:rFonts w:ascii="Times New Roman" w:hAnsi="Times New Roman" w:cs="Times New Roman"/>
                <w:sz w:val="28"/>
                <w:szCs w:val="28"/>
              </w:rPr>
              <w:t xml:space="preserve">У СТУДЕНТОВ ТЕХНИЧЕСКИХ </w:t>
            </w:r>
            <w:proofErr w:type="gramStart"/>
            <w:r w:rsidRPr="00410C29">
              <w:rPr>
                <w:rFonts w:ascii="Times New Roman" w:hAnsi="Times New Roman" w:cs="Times New Roman"/>
                <w:sz w:val="28"/>
                <w:szCs w:val="28"/>
              </w:rPr>
              <w:t>СПЕЦИАЛЬНОСТЕЙ</w:t>
            </w:r>
            <w:r w:rsidRPr="00410C29">
              <w:rPr>
                <w:rFonts w:ascii="Times New Roman" w:hAnsi="Times New Roman" w:cs="Times New Roman"/>
                <w:sz w:val="28"/>
                <w:szCs w:val="28"/>
                <w:lang w:val="kk-KZ"/>
              </w:rPr>
              <w:t xml:space="preserve"> </w:t>
            </w:r>
            <w:r w:rsidR="00553BF0">
              <w:rPr>
                <w:rFonts w:ascii="Times New Roman" w:hAnsi="Times New Roman" w:cs="Times New Roman"/>
                <w:sz w:val="28"/>
                <w:szCs w:val="28"/>
                <w:lang w:val="kk-KZ"/>
              </w:rPr>
              <w:t xml:space="preserve"> </w:t>
            </w:r>
            <w:r w:rsidRPr="00410C29">
              <w:rPr>
                <w:rFonts w:ascii="Times New Roman" w:hAnsi="Times New Roman" w:cs="Times New Roman"/>
                <w:i/>
                <w:sz w:val="28"/>
                <w:szCs w:val="28"/>
                <w:lang w:val="kk-KZ"/>
              </w:rPr>
              <w:t>/</w:t>
            </w:r>
            <w:proofErr w:type="gramEnd"/>
            <w:r w:rsidRPr="00410C29">
              <w:rPr>
                <w:rFonts w:ascii="Times New Roman" w:hAnsi="Times New Roman" w:cs="Times New Roman"/>
                <w:i/>
                <w:sz w:val="28"/>
                <w:szCs w:val="28"/>
              </w:rPr>
              <w:t>Л.М. Курмангожина</w:t>
            </w:r>
            <w:r w:rsidRPr="00410C29">
              <w:rPr>
                <w:rFonts w:ascii="Times New Roman" w:hAnsi="Times New Roman" w:cs="Times New Roman"/>
                <w:i/>
                <w:sz w:val="28"/>
                <w:szCs w:val="28"/>
                <w:lang w:val="kk-KZ"/>
              </w:rPr>
              <w:t>/</w:t>
            </w:r>
          </w:p>
        </w:tc>
        <w:tc>
          <w:tcPr>
            <w:tcW w:w="851" w:type="dxa"/>
            <w:vAlign w:val="center"/>
          </w:tcPr>
          <w:p w14:paraId="099942FE" w14:textId="77777777"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33</w:t>
            </w:r>
          </w:p>
        </w:tc>
      </w:tr>
      <w:tr w:rsidR="00991181" w14:paraId="01C2C702" w14:textId="77777777" w:rsidTr="009554C0">
        <w:tc>
          <w:tcPr>
            <w:tcW w:w="9067" w:type="dxa"/>
          </w:tcPr>
          <w:p w14:paraId="7133F096" w14:textId="77777777" w:rsidR="00991181" w:rsidRPr="00410C29" w:rsidRDefault="00991181" w:rsidP="009554C0">
            <w:pPr>
              <w:spacing w:after="0" w:line="240" w:lineRule="auto"/>
              <w:rPr>
                <w:rFonts w:ascii="Times New Roman" w:hAnsi="Times New Roman" w:cs="Times New Roman"/>
                <w:sz w:val="28"/>
                <w:szCs w:val="28"/>
                <w:lang w:val="kk-KZ"/>
              </w:rPr>
            </w:pPr>
            <w:r w:rsidRPr="00410C29">
              <w:rPr>
                <w:rFonts w:ascii="Times New Roman" w:hAnsi="Times New Roman" w:cs="Times New Roman"/>
                <w:sz w:val="28"/>
                <w:szCs w:val="28"/>
              </w:rPr>
              <w:t xml:space="preserve">«ОСНОВНЫЕ ПОДХОДЫ В ПОДГОТОВКЕ КАДРОВ ПО ДОШКОЛЬНОМУ ОБРАЗОВАНИЮ </w:t>
            </w:r>
            <w:proofErr w:type="gramStart"/>
            <w:r w:rsidRPr="00410C29">
              <w:rPr>
                <w:rFonts w:ascii="Times New Roman" w:hAnsi="Times New Roman" w:cs="Times New Roman"/>
                <w:sz w:val="28"/>
                <w:szCs w:val="28"/>
              </w:rPr>
              <w:t>В  ВЫСШЕМ</w:t>
            </w:r>
            <w:proofErr w:type="gramEnd"/>
            <w:r w:rsidRPr="00410C29">
              <w:rPr>
                <w:rFonts w:ascii="Times New Roman" w:hAnsi="Times New Roman" w:cs="Times New Roman"/>
                <w:sz w:val="28"/>
                <w:szCs w:val="28"/>
              </w:rPr>
              <w:t xml:space="preserve"> КОЛЛЕДЖЕ ИМ. М.ЖУМАБАЕВА»</w:t>
            </w:r>
            <w:r w:rsidRPr="00410C29">
              <w:rPr>
                <w:rFonts w:ascii="Times New Roman" w:hAnsi="Times New Roman" w:cs="Times New Roman"/>
                <w:sz w:val="28"/>
                <w:szCs w:val="28"/>
                <w:lang w:val="kk-KZ"/>
              </w:rPr>
              <w:t xml:space="preserve"> /</w:t>
            </w:r>
            <w:r w:rsidRPr="00410C29">
              <w:rPr>
                <w:rFonts w:ascii="Times New Roman" w:hAnsi="Times New Roman" w:cs="Times New Roman"/>
                <w:i/>
                <w:sz w:val="28"/>
                <w:szCs w:val="28"/>
              </w:rPr>
              <w:t>В.П. Бикбаева</w:t>
            </w:r>
            <w:r w:rsidRPr="00410C29">
              <w:rPr>
                <w:rFonts w:ascii="Times New Roman" w:hAnsi="Times New Roman" w:cs="Times New Roman"/>
                <w:i/>
                <w:sz w:val="28"/>
                <w:szCs w:val="28"/>
                <w:lang w:val="kk-KZ"/>
              </w:rPr>
              <w:t>/</w:t>
            </w:r>
          </w:p>
        </w:tc>
        <w:tc>
          <w:tcPr>
            <w:tcW w:w="851" w:type="dxa"/>
            <w:vAlign w:val="center"/>
          </w:tcPr>
          <w:p w14:paraId="70A1944A" w14:textId="77777777"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35</w:t>
            </w:r>
          </w:p>
        </w:tc>
      </w:tr>
      <w:tr w:rsidR="00991181" w14:paraId="2FA93D95" w14:textId="77777777" w:rsidTr="009554C0">
        <w:tc>
          <w:tcPr>
            <w:tcW w:w="9067" w:type="dxa"/>
          </w:tcPr>
          <w:p w14:paraId="28594F66" w14:textId="77777777" w:rsidR="00991181" w:rsidRPr="00410C29" w:rsidRDefault="00991181" w:rsidP="009554C0">
            <w:pPr>
              <w:spacing w:after="0" w:line="240" w:lineRule="auto"/>
              <w:rPr>
                <w:rFonts w:ascii="Times New Roman" w:hAnsi="Times New Roman" w:cs="Times New Roman"/>
                <w:sz w:val="28"/>
                <w:szCs w:val="28"/>
                <w:lang w:val="kk-KZ"/>
              </w:rPr>
            </w:pPr>
            <w:r w:rsidRPr="00410C29">
              <w:rPr>
                <w:rFonts w:ascii="Times New Roman" w:hAnsi="Times New Roman" w:cs="Times New Roman"/>
                <w:sz w:val="28"/>
                <w:szCs w:val="28"/>
              </w:rPr>
              <w:t>«АКТУАЛЬНЫЕ ПРОБЛЕМЫ В РАБОТЕ С МУЗЫКАЛЬНО-ОДАРЁННЫМИ СТУДЕНТАМИ И ЭФФЕКТИВНЫЕ МЕТОДЫ</w:t>
            </w:r>
            <w:r w:rsidRPr="00410C29">
              <w:rPr>
                <w:rFonts w:ascii="Times New Roman" w:hAnsi="Times New Roman" w:cs="Times New Roman"/>
                <w:sz w:val="28"/>
                <w:szCs w:val="28"/>
                <w:lang w:val="kk-KZ"/>
              </w:rPr>
              <w:t xml:space="preserve"> </w:t>
            </w:r>
            <w:r w:rsidRPr="00410C29">
              <w:rPr>
                <w:rFonts w:ascii="Times New Roman" w:hAnsi="Times New Roman" w:cs="Times New Roman"/>
                <w:sz w:val="28"/>
                <w:szCs w:val="28"/>
              </w:rPr>
              <w:t>ИХ ОБУЧЕНИЯ»</w:t>
            </w:r>
            <w:r w:rsidRPr="00410C29">
              <w:rPr>
                <w:rFonts w:ascii="Times New Roman" w:hAnsi="Times New Roman" w:cs="Times New Roman"/>
                <w:sz w:val="28"/>
                <w:szCs w:val="28"/>
                <w:lang w:val="kk-KZ"/>
              </w:rPr>
              <w:t xml:space="preserve"> </w:t>
            </w:r>
            <w:r w:rsidRPr="00410C29">
              <w:rPr>
                <w:rFonts w:ascii="Times New Roman" w:hAnsi="Times New Roman" w:cs="Times New Roman"/>
                <w:i/>
                <w:sz w:val="28"/>
                <w:szCs w:val="28"/>
                <w:lang w:val="kk-KZ"/>
              </w:rPr>
              <w:t>/</w:t>
            </w:r>
            <w:r w:rsidRPr="00410C29">
              <w:rPr>
                <w:rFonts w:ascii="Times New Roman" w:hAnsi="Times New Roman" w:cs="Times New Roman"/>
                <w:i/>
                <w:sz w:val="28"/>
                <w:szCs w:val="28"/>
              </w:rPr>
              <w:t>Ю.В. Лопарева</w:t>
            </w:r>
            <w:r w:rsidRPr="00410C29">
              <w:rPr>
                <w:rFonts w:ascii="Times New Roman" w:hAnsi="Times New Roman" w:cs="Times New Roman"/>
                <w:i/>
                <w:sz w:val="28"/>
                <w:szCs w:val="28"/>
                <w:lang w:val="kk-KZ"/>
              </w:rPr>
              <w:t>/</w:t>
            </w:r>
          </w:p>
        </w:tc>
        <w:tc>
          <w:tcPr>
            <w:tcW w:w="851" w:type="dxa"/>
            <w:vAlign w:val="center"/>
          </w:tcPr>
          <w:p w14:paraId="0547D454" w14:textId="77777777"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39</w:t>
            </w:r>
          </w:p>
        </w:tc>
      </w:tr>
      <w:tr w:rsidR="00991181" w14:paraId="677B9527" w14:textId="77777777" w:rsidTr="009554C0">
        <w:tc>
          <w:tcPr>
            <w:tcW w:w="9067" w:type="dxa"/>
          </w:tcPr>
          <w:p w14:paraId="0AAC5745" w14:textId="77777777" w:rsidR="00991181" w:rsidRPr="00410C29" w:rsidRDefault="00991181" w:rsidP="009554C0">
            <w:pPr>
              <w:spacing w:after="0" w:line="240" w:lineRule="auto"/>
              <w:rPr>
                <w:rFonts w:ascii="Times New Roman" w:hAnsi="Times New Roman" w:cs="Times New Roman"/>
                <w:sz w:val="28"/>
                <w:szCs w:val="28"/>
                <w:lang w:val="kk-KZ"/>
              </w:rPr>
            </w:pPr>
            <w:r w:rsidRPr="00410C29">
              <w:rPr>
                <w:rFonts w:ascii="Times New Roman" w:hAnsi="Times New Roman" w:cs="Times New Roman"/>
                <w:sz w:val="28"/>
                <w:szCs w:val="28"/>
              </w:rPr>
              <w:t>АДАПТАЦИЯ СТУДЕНТОВ - СИРОТ И СТУДЕНТОВ, ОСТАВШИХСЯ БЕЗ ПОПЕЧЕНИЯ РОДИТЕЛЕЙ, В ПЕТРОПАВЛОВСКОМ КОЛЛЕДЖЕ МАШИНОСТРОЕНИЯ И ТРАНСПОРТА ИМЕНИ БАЙКЕНА АШИМОВА</w:t>
            </w:r>
            <w:r w:rsidRPr="00410C29">
              <w:rPr>
                <w:rFonts w:ascii="Times New Roman" w:hAnsi="Times New Roman" w:cs="Times New Roman"/>
                <w:sz w:val="28"/>
                <w:szCs w:val="28"/>
                <w:lang w:val="kk-KZ"/>
              </w:rPr>
              <w:t xml:space="preserve"> </w:t>
            </w:r>
            <w:r w:rsidRPr="00410C29">
              <w:rPr>
                <w:rFonts w:ascii="Times New Roman" w:hAnsi="Times New Roman" w:cs="Times New Roman"/>
                <w:i/>
                <w:sz w:val="28"/>
                <w:szCs w:val="28"/>
                <w:lang w:val="kk-KZ"/>
              </w:rPr>
              <w:t>/</w:t>
            </w:r>
            <w:r w:rsidRPr="00410C29">
              <w:rPr>
                <w:rFonts w:ascii="Times New Roman" w:hAnsi="Times New Roman" w:cs="Times New Roman"/>
                <w:i/>
                <w:sz w:val="28"/>
                <w:szCs w:val="28"/>
              </w:rPr>
              <w:t>Т.А. Шустова</w:t>
            </w:r>
            <w:r w:rsidRPr="00410C29">
              <w:rPr>
                <w:rFonts w:ascii="Times New Roman" w:hAnsi="Times New Roman" w:cs="Times New Roman"/>
                <w:i/>
                <w:sz w:val="28"/>
                <w:szCs w:val="28"/>
                <w:lang w:val="kk-KZ"/>
              </w:rPr>
              <w:t>/</w:t>
            </w:r>
          </w:p>
        </w:tc>
        <w:tc>
          <w:tcPr>
            <w:tcW w:w="851" w:type="dxa"/>
            <w:vAlign w:val="center"/>
          </w:tcPr>
          <w:p w14:paraId="109CB940" w14:textId="77777777"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42</w:t>
            </w:r>
          </w:p>
        </w:tc>
      </w:tr>
      <w:tr w:rsidR="00991181" w14:paraId="04EFA43A" w14:textId="77777777" w:rsidTr="009554C0">
        <w:tc>
          <w:tcPr>
            <w:tcW w:w="9067" w:type="dxa"/>
          </w:tcPr>
          <w:p w14:paraId="0B15EF42" w14:textId="77777777" w:rsidR="00991181" w:rsidRPr="00410C29" w:rsidRDefault="00991181" w:rsidP="009554C0">
            <w:pPr>
              <w:spacing w:after="0" w:line="240" w:lineRule="auto"/>
              <w:rPr>
                <w:rFonts w:ascii="Times New Roman" w:hAnsi="Times New Roman" w:cs="Times New Roman"/>
                <w:sz w:val="28"/>
                <w:szCs w:val="28"/>
              </w:rPr>
            </w:pPr>
            <w:r w:rsidRPr="00410C29">
              <w:rPr>
                <w:rFonts w:ascii="Times New Roman" w:hAnsi="Times New Roman" w:cs="Times New Roman"/>
                <w:sz w:val="28"/>
                <w:szCs w:val="28"/>
              </w:rPr>
              <w:t>ПРЕПОДАВАНИЕ МАТЕМАТИКИ В РАМКАХ ОБНОВЛЕННОГО СОДЕРЖАНИЯ ОБРАЗОВАНИЯ</w:t>
            </w:r>
            <w:r>
              <w:rPr>
                <w:rFonts w:ascii="Times New Roman" w:hAnsi="Times New Roman" w:cs="Times New Roman"/>
                <w:sz w:val="28"/>
                <w:szCs w:val="28"/>
                <w:lang w:val="kk-KZ"/>
              </w:rPr>
              <w:t xml:space="preserve"> </w:t>
            </w:r>
            <w:r w:rsidRPr="00410C29">
              <w:rPr>
                <w:rFonts w:ascii="Times New Roman" w:hAnsi="Times New Roman" w:cs="Times New Roman"/>
                <w:i/>
                <w:sz w:val="28"/>
                <w:szCs w:val="28"/>
                <w:lang w:val="kk-KZ"/>
              </w:rPr>
              <w:t>/</w:t>
            </w:r>
            <w:r w:rsidRPr="00410C29">
              <w:rPr>
                <w:rFonts w:ascii="Times New Roman" w:hAnsi="Times New Roman" w:cs="Times New Roman"/>
                <w:i/>
                <w:sz w:val="28"/>
                <w:szCs w:val="28"/>
              </w:rPr>
              <w:t>Н.П. Ремеслова</w:t>
            </w:r>
            <w:r w:rsidRPr="00410C29">
              <w:rPr>
                <w:rFonts w:ascii="Times New Roman" w:hAnsi="Times New Roman" w:cs="Times New Roman"/>
                <w:i/>
                <w:sz w:val="28"/>
                <w:szCs w:val="28"/>
                <w:lang w:val="kk-KZ"/>
              </w:rPr>
              <w:t>/</w:t>
            </w:r>
          </w:p>
        </w:tc>
        <w:tc>
          <w:tcPr>
            <w:tcW w:w="851" w:type="dxa"/>
            <w:vAlign w:val="center"/>
          </w:tcPr>
          <w:p w14:paraId="638874A4" w14:textId="44FC37C9"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4</w:t>
            </w:r>
            <w:r w:rsidR="0009284D">
              <w:rPr>
                <w:rFonts w:ascii="Times New Roman" w:hAnsi="Times New Roman" w:cs="Times New Roman"/>
                <w:sz w:val="28"/>
                <w:szCs w:val="28"/>
                <w:lang w:val="kk-KZ"/>
              </w:rPr>
              <w:t>5</w:t>
            </w:r>
          </w:p>
        </w:tc>
      </w:tr>
      <w:tr w:rsidR="00991181" w14:paraId="337A4D96" w14:textId="77777777" w:rsidTr="009554C0">
        <w:tc>
          <w:tcPr>
            <w:tcW w:w="9067" w:type="dxa"/>
          </w:tcPr>
          <w:p w14:paraId="787C0714" w14:textId="77777777" w:rsidR="00991181" w:rsidRPr="00410C29" w:rsidRDefault="00991181" w:rsidP="009554C0">
            <w:pPr>
              <w:spacing w:after="0" w:line="240" w:lineRule="auto"/>
              <w:rPr>
                <w:rFonts w:ascii="Times New Roman" w:hAnsi="Times New Roman" w:cs="Times New Roman"/>
                <w:iCs/>
                <w:sz w:val="28"/>
                <w:szCs w:val="28"/>
                <w:lang w:val="kk-KZ"/>
              </w:rPr>
            </w:pPr>
            <w:r w:rsidRPr="00410C29">
              <w:rPr>
                <w:rStyle w:val="ac"/>
                <w:rFonts w:ascii="Times New Roman" w:hAnsi="Times New Roman" w:cs="Times New Roman"/>
                <w:i w:val="0"/>
                <w:sz w:val="28"/>
                <w:szCs w:val="28"/>
              </w:rPr>
              <w:t>ИСПОЛЬЗОВАНИЕ QR-КОДОВ В ОБУЧЕНИИ</w:t>
            </w:r>
            <w:r w:rsidRPr="00410C29">
              <w:rPr>
                <w:rStyle w:val="ac"/>
                <w:rFonts w:ascii="Times New Roman" w:hAnsi="Times New Roman" w:cs="Times New Roman"/>
                <w:i w:val="0"/>
                <w:sz w:val="28"/>
                <w:szCs w:val="28"/>
                <w:lang w:val="kk-KZ"/>
              </w:rPr>
              <w:t xml:space="preserve"> </w:t>
            </w:r>
            <w:r w:rsidRPr="00410C29">
              <w:rPr>
                <w:rStyle w:val="ac"/>
                <w:rFonts w:ascii="Times New Roman" w:hAnsi="Times New Roman" w:cs="Times New Roman"/>
                <w:sz w:val="28"/>
                <w:szCs w:val="28"/>
                <w:lang w:val="kk-KZ"/>
              </w:rPr>
              <w:t>/</w:t>
            </w:r>
            <w:r w:rsidRPr="00410C29">
              <w:rPr>
                <w:rStyle w:val="ac"/>
                <w:rFonts w:ascii="Times New Roman" w:hAnsi="Times New Roman" w:cs="Times New Roman"/>
                <w:sz w:val="28"/>
                <w:szCs w:val="28"/>
              </w:rPr>
              <w:t>Коваль В.А.</w:t>
            </w:r>
            <w:r w:rsidRPr="00410C29">
              <w:rPr>
                <w:rStyle w:val="ac"/>
                <w:rFonts w:ascii="Times New Roman" w:hAnsi="Times New Roman" w:cs="Times New Roman"/>
                <w:sz w:val="28"/>
                <w:szCs w:val="28"/>
                <w:lang w:val="kk-KZ"/>
              </w:rPr>
              <w:t>/</w:t>
            </w:r>
          </w:p>
        </w:tc>
        <w:tc>
          <w:tcPr>
            <w:tcW w:w="851" w:type="dxa"/>
            <w:vAlign w:val="center"/>
          </w:tcPr>
          <w:p w14:paraId="49288B71" w14:textId="408FC3DD"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4</w:t>
            </w:r>
            <w:r w:rsidR="0009284D">
              <w:rPr>
                <w:rFonts w:ascii="Times New Roman" w:hAnsi="Times New Roman" w:cs="Times New Roman"/>
                <w:sz w:val="28"/>
                <w:szCs w:val="28"/>
                <w:lang w:val="kk-KZ"/>
              </w:rPr>
              <w:t>8</w:t>
            </w:r>
          </w:p>
        </w:tc>
      </w:tr>
      <w:tr w:rsidR="00991181" w14:paraId="4B4E928A" w14:textId="77777777" w:rsidTr="009554C0">
        <w:tc>
          <w:tcPr>
            <w:tcW w:w="9067" w:type="dxa"/>
          </w:tcPr>
          <w:p w14:paraId="75FF3DAB" w14:textId="77777777" w:rsidR="00991181" w:rsidRPr="00410C29" w:rsidRDefault="00991181" w:rsidP="009554C0">
            <w:pPr>
              <w:pStyle w:val="a4"/>
              <w:outlineLvl w:val="0"/>
              <w:rPr>
                <w:rFonts w:ascii="Times New Roman" w:hAnsi="Times New Roman" w:cs="Times New Roman"/>
                <w:iCs/>
                <w:sz w:val="28"/>
                <w:szCs w:val="28"/>
                <w:lang w:val="kk-KZ"/>
              </w:rPr>
            </w:pPr>
            <w:r w:rsidRPr="00410C29">
              <w:rPr>
                <w:rStyle w:val="ac"/>
                <w:rFonts w:ascii="Times New Roman" w:hAnsi="Times New Roman" w:cs="Times New Roman"/>
                <w:i w:val="0"/>
                <w:sz w:val="28"/>
                <w:szCs w:val="28"/>
              </w:rPr>
              <w:t>РАЗВИТИЕ ПЕДАГОГИЧЕСКОЙ РЕФЛЕКСИИ</w:t>
            </w:r>
            <w:r>
              <w:rPr>
                <w:rStyle w:val="ac"/>
                <w:rFonts w:ascii="Times New Roman" w:hAnsi="Times New Roman" w:cs="Times New Roman"/>
                <w:i w:val="0"/>
                <w:sz w:val="28"/>
                <w:szCs w:val="28"/>
                <w:lang w:val="kk-KZ"/>
              </w:rPr>
              <w:t xml:space="preserve"> </w:t>
            </w:r>
            <w:r w:rsidRPr="00410C29">
              <w:rPr>
                <w:rStyle w:val="ac"/>
                <w:rFonts w:ascii="Times New Roman" w:hAnsi="Times New Roman" w:cs="Times New Roman"/>
                <w:i w:val="0"/>
                <w:sz w:val="28"/>
                <w:szCs w:val="28"/>
              </w:rPr>
              <w:t>ПРЕПОДАВАТЕЛЕЙ КОЛЛЕДЖА</w:t>
            </w:r>
            <w:r w:rsidRPr="00410C29">
              <w:rPr>
                <w:rStyle w:val="ac"/>
                <w:rFonts w:ascii="Times New Roman" w:hAnsi="Times New Roman" w:cs="Times New Roman"/>
                <w:i w:val="0"/>
                <w:sz w:val="28"/>
                <w:szCs w:val="28"/>
                <w:lang w:val="kk-KZ"/>
              </w:rPr>
              <w:t xml:space="preserve"> </w:t>
            </w:r>
            <w:r w:rsidRPr="00410C29">
              <w:rPr>
                <w:rStyle w:val="ac"/>
                <w:rFonts w:ascii="Times New Roman" w:hAnsi="Times New Roman" w:cs="Times New Roman"/>
                <w:sz w:val="28"/>
                <w:szCs w:val="28"/>
                <w:lang w:val="kk-KZ"/>
              </w:rPr>
              <w:t>/</w:t>
            </w:r>
            <w:r w:rsidRPr="00410C29">
              <w:rPr>
                <w:rStyle w:val="ac"/>
                <w:rFonts w:ascii="Times New Roman" w:hAnsi="Times New Roman" w:cs="Times New Roman"/>
                <w:sz w:val="28"/>
                <w:szCs w:val="28"/>
              </w:rPr>
              <w:t>Садвокасова А.С.</w:t>
            </w:r>
            <w:r w:rsidRPr="00410C29">
              <w:rPr>
                <w:rStyle w:val="ac"/>
                <w:rFonts w:ascii="Times New Roman" w:hAnsi="Times New Roman" w:cs="Times New Roman"/>
                <w:sz w:val="28"/>
                <w:szCs w:val="28"/>
                <w:lang w:val="kk-KZ"/>
              </w:rPr>
              <w:t>/</w:t>
            </w:r>
          </w:p>
        </w:tc>
        <w:tc>
          <w:tcPr>
            <w:tcW w:w="851" w:type="dxa"/>
            <w:vAlign w:val="center"/>
          </w:tcPr>
          <w:p w14:paraId="5BEDC294" w14:textId="1E6330B0" w:rsidR="00991181" w:rsidRPr="00410C29" w:rsidRDefault="00991181" w:rsidP="009554C0">
            <w:pPr>
              <w:spacing w:after="0" w:line="240" w:lineRule="auto"/>
              <w:jc w:val="center"/>
              <w:rPr>
                <w:rFonts w:ascii="Times New Roman" w:hAnsi="Times New Roman" w:cs="Times New Roman"/>
                <w:sz w:val="28"/>
                <w:szCs w:val="28"/>
                <w:lang w:val="kk-KZ"/>
              </w:rPr>
            </w:pPr>
            <w:r w:rsidRPr="00410C29">
              <w:rPr>
                <w:rFonts w:ascii="Times New Roman" w:hAnsi="Times New Roman" w:cs="Times New Roman"/>
                <w:sz w:val="28"/>
                <w:szCs w:val="28"/>
                <w:lang w:val="kk-KZ"/>
              </w:rPr>
              <w:t>5</w:t>
            </w:r>
            <w:r w:rsidR="0009284D">
              <w:rPr>
                <w:rFonts w:ascii="Times New Roman" w:hAnsi="Times New Roman" w:cs="Times New Roman"/>
                <w:sz w:val="28"/>
                <w:szCs w:val="28"/>
                <w:lang w:val="kk-KZ"/>
              </w:rPr>
              <w:t>0</w:t>
            </w:r>
          </w:p>
        </w:tc>
      </w:tr>
      <w:tr w:rsidR="00991181" w14:paraId="146F9CC9" w14:textId="77777777" w:rsidTr="009554C0">
        <w:tc>
          <w:tcPr>
            <w:tcW w:w="9067" w:type="dxa"/>
          </w:tcPr>
          <w:p w14:paraId="20588BC1"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САРАЛАП ОҚЫТУ-ЗАМАНАУИ ӘДІС-ТӘСІЛ</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 xml:space="preserve">А.К. </w:t>
            </w:r>
          </w:p>
          <w:p w14:paraId="7FF639DC"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i/>
                <w:sz w:val="28"/>
                <w:szCs w:val="28"/>
              </w:rPr>
              <w:t>/Мухамеджанова/ А.Б. Тулегенова</w:t>
            </w:r>
            <w:r w:rsidRPr="00EB0C38">
              <w:rPr>
                <w:rFonts w:ascii="Times New Roman" w:hAnsi="Times New Roman" w:cs="Times New Roman"/>
                <w:i/>
                <w:sz w:val="28"/>
                <w:szCs w:val="28"/>
                <w:lang w:val="kk-KZ"/>
              </w:rPr>
              <w:t>/</w:t>
            </w:r>
          </w:p>
        </w:tc>
        <w:tc>
          <w:tcPr>
            <w:tcW w:w="851" w:type="dxa"/>
            <w:vAlign w:val="center"/>
          </w:tcPr>
          <w:p w14:paraId="2416A974"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54</w:t>
            </w:r>
          </w:p>
        </w:tc>
      </w:tr>
      <w:tr w:rsidR="00991181" w14:paraId="2C4EED26" w14:textId="77777777" w:rsidTr="009554C0">
        <w:tc>
          <w:tcPr>
            <w:tcW w:w="9067" w:type="dxa"/>
          </w:tcPr>
          <w:p w14:paraId="18DE961A"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ФУНКЦИОНАЛЬНЫЙ АНАЛИЗ КВАЛИФИКАЦИИ ПРИ ПРОЕКТИРОВАНИИ РАБОЧИХ УЧЕБНЫХ ПЛАНОВ СТРОИТЕЛЬНЫХ СПЕЦИАЛЬНОСТЕЙ.</w:t>
            </w:r>
            <w:r w:rsidRPr="00EB0C38">
              <w:rPr>
                <w:rFonts w:ascii="Times New Roman" w:hAnsi="Times New Roman" w:cs="Times New Roman"/>
                <w:sz w:val="28"/>
                <w:szCs w:val="28"/>
                <w:lang w:val="kk-KZ"/>
              </w:rPr>
              <w:t xml:space="preserve"> </w:t>
            </w: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М. А. Зеленая</w:t>
            </w:r>
            <w:r w:rsidRPr="00EB0C38">
              <w:rPr>
                <w:rFonts w:ascii="Times New Roman" w:hAnsi="Times New Roman" w:cs="Times New Roman"/>
                <w:i/>
                <w:sz w:val="28"/>
                <w:szCs w:val="28"/>
                <w:lang w:val="kk-KZ"/>
              </w:rPr>
              <w:t>/</w:t>
            </w:r>
          </w:p>
        </w:tc>
        <w:tc>
          <w:tcPr>
            <w:tcW w:w="851" w:type="dxa"/>
            <w:vAlign w:val="center"/>
          </w:tcPr>
          <w:p w14:paraId="2E311713"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58</w:t>
            </w:r>
          </w:p>
        </w:tc>
      </w:tr>
      <w:tr w:rsidR="00991181" w14:paraId="3EDDC30B" w14:textId="77777777" w:rsidTr="009554C0">
        <w:tc>
          <w:tcPr>
            <w:tcW w:w="9067" w:type="dxa"/>
          </w:tcPr>
          <w:p w14:paraId="6AEC9BF3" w14:textId="77777777" w:rsidR="00991181"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 xml:space="preserve">САБАҚТА </w:t>
            </w:r>
            <w:proofErr w:type="gramStart"/>
            <w:r w:rsidRPr="00EB0C38">
              <w:rPr>
                <w:rFonts w:ascii="Times New Roman" w:hAnsi="Times New Roman" w:cs="Times New Roman"/>
                <w:sz w:val="28"/>
                <w:szCs w:val="28"/>
              </w:rPr>
              <w:t>ҚОЛДАНЫЛАТЫН  «</w:t>
            </w:r>
            <w:proofErr w:type="gramEnd"/>
            <w:r w:rsidRPr="00EB0C38">
              <w:rPr>
                <w:rFonts w:ascii="Times New Roman" w:hAnsi="Times New Roman" w:cs="Times New Roman"/>
                <w:sz w:val="28"/>
                <w:szCs w:val="28"/>
              </w:rPr>
              <w:t>ТРАФАРЕТ» ӘДІСІ</w:t>
            </w:r>
            <w:r w:rsidRPr="00EB0C38">
              <w:rPr>
                <w:rFonts w:ascii="Times New Roman" w:hAnsi="Times New Roman" w:cs="Times New Roman"/>
                <w:sz w:val="28"/>
                <w:szCs w:val="28"/>
                <w:lang w:val="kk-KZ"/>
              </w:rPr>
              <w:t xml:space="preserve"> </w:t>
            </w:r>
          </w:p>
          <w:p w14:paraId="1227AE9E" w14:textId="77777777" w:rsidR="00991181" w:rsidRPr="00EB0C38" w:rsidRDefault="00991181" w:rsidP="009554C0">
            <w:pPr>
              <w:spacing w:after="0" w:line="240" w:lineRule="auto"/>
              <w:rPr>
                <w:rFonts w:ascii="Times New Roman" w:hAnsi="Times New Roman" w:cs="Times New Roman"/>
                <w:i/>
                <w:sz w:val="28"/>
                <w:szCs w:val="28"/>
                <w:lang w:val="kk-KZ"/>
              </w:rPr>
            </w:pP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М.С. Абильхасимова</w:t>
            </w:r>
            <w:r w:rsidRPr="00EB0C38">
              <w:rPr>
                <w:rFonts w:ascii="Times New Roman" w:hAnsi="Times New Roman" w:cs="Times New Roman"/>
                <w:i/>
                <w:sz w:val="28"/>
                <w:szCs w:val="28"/>
                <w:lang w:val="kk-KZ"/>
              </w:rPr>
              <w:t>/</w:t>
            </w:r>
          </w:p>
        </w:tc>
        <w:tc>
          <w:tcPr>
            <w:tcW w:w="851" w:type="dxa"/>
            <w:vAlign w:val="center"/>
          </w:tcPr>
          <w:p w14:paraId="1762A843" w14:textId="2D3A569E"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6</w:t>
            </w:r>
            <w:r w:rsidR="0009284D">
              <w:rPr>
                <w:rFonts w:ascii="Times New Roman" w:hAnsi="Times New Roman" w:cs="Times New Roman"/>
                <w:sz w:val="28"/>
                <w:szCs w:val="28"/>
                <w:lang w:val="kk-KZ"/>
              </w:rPr>
              <w:t>0</w:t>
            </w:r>
          </w:p>
        </w:tc>
      </w:tr>
      <w:tr w:rsidR="00991181" w14:paraId="3048C92E" w14:textId="77777777" w:rsidTr="009554C0">
        <w:tc>
          <w:tcPr>
            <w:tcW w:w="9067" w:type="dxa"/>
          </w:tcPr>
          <w:p w14:paraId="5C905962"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 xml:space="preserve">ИCПОЛЬЗОВАНИЕ ИНТЕРАКТИВНОЙ ДОСКИ НА УРОКАХ МАТЕМАТИКИ КАК СРЕДСТВО ФОРМИРОВАНИЯ </w:t>
            </w:r>
            <w:r w:rsidRPr="00EB0C38">
              <w:rPr>
                <w:rFonts w:ascii="Times New Roman" w:hAnsi="Times New Roman" w:cs="Times New Roman"/>
                <w:sz w:val="28"/>
                <w:szCs w:val="28"/>
              </w:rPr>
              <w:lastRenderedPageBreak/>
              <w:t>КОММУНИКАТИВНОЙ КОМПЕТЕНТНОСТИ СЛАБОСЛЫШАЩИХ УЧАЩИХСЯ</w:t>
            </w:r>
            <w:r w:rsidRPr="00EB0C38">
              <w:rPr>
                <w:rFonts w:ascii="Times New Roman" w:hAnsi="Times New Roman" w:cs="Times New Roman"/>
                <w:sz w:val="28"/>
                <w:szCs w:val="28"/>
                <w:lang w:val="kk-KZ"/>
              </w:rPr>
              <w:t xml:space="preserve"> </w:t>
            </w: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 xml:space="preserve"> </w:t>
            </w:r>
            <w:r w:rsidRPr="00EB0C38">
              <w:rPr>
                <w:rFonts w:ascii="Times New Roman" w:hAnsi="Times New Roman" w:cs="Times New Roman"/>
                <w:i/>
                <w:sz w:val="28"/>
                <w:szCs w:val="28"/>
                <w:lang w:val="kk-KZ"/>
              </w:rPr>
              <w:t>К.К. Абуталипова/</w:t>
            </w:r>
          </w:p>
        </w:tc>
        <w:tc>
          <w:tcPr>
            <w:tcW w:w="851" w:type="dxa"/>
            <w:vAlign w:val="center"/>
          </w:tcPr>
          <w:p w14:paraId="28C1DD05"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lastRenderedPageBreak/>
              <w:t>63</w:t>
            </w:r>
          </w:p>
        </w:tc>
      </w:tr>
      <w:tr w:rsidR="00991181" w14:paraId="7A6BC857" w14:textId="77777777" w:rsidTr="009554C0">
        <w:tc>
          <w:tcPr>
            <w:tcW w:w="9067" w:type="dxa"/>
          </w:tcPr>
          <w:p w14:paraId="0F8B7E26" w14:textId="77777777" w:rsidR="00553BF0"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БІЛІМ БЕРУДІҢ ЗАМАНАУИ ӘДІСТЕРІ</w:t>
            </w:r>
            <w:r w:rsidRPr="00EB0C38">
              <w:rPr>
                <w:rFonts w:ascii="Times New Roman" w:hAnsi="Times New Roman" w:cs="Times New Roman"/>
                <w:sz w:val="28"/>
                <w:szCs w:val="28"/>
                <w:lang w:val="kk-KZ"/>
              </w:rPr>
              <w:t xml:space="preserve"> </w:t>
            </w:r>
          </w:p>
          <w:p w14:paraId="7C37E7F4" w14:textId="211075FF" w:rsidR="00991181" w:rsidRPr="00553BF0"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А.О. Мукушева</w:t>
            </w:r>
            <w:r>
              <w:rPr>
                <w:rFonts w:ascii="Times New Roman" w:hAnsi="Times New Roman" w:cs="Times New Roman"/>
                <w:i/>
                <w:sz w:val="28"/>
                <w:szCs w:val="28"/>
                <w:lang w:val="kk-KZ"/>
              </w:rPr>
              <w:t xml:space="preserve">  </w:t>
            </w: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З.Ж. Алдонгарова</w:t>
            </w:r>
            <w:r w:rsidRPr="00EB0C38">
              <w:rPr>
                <w:rFonts w:ascii="Times New Roman" w:hAnsi="Times New Roman" w:cs="Times New Roman"/>
                <w:i/>
                <w:sz w:val="28"/>
                <w:szCs w:val="28"/>
                <w:lang w:val="kk-KZ"/>
              </w:rPr>
              <w:t>/</w:t>
            </w:r>
          </w:p>
        </w:tc>
        <w:tc>
          <w:tcPr>
            <w:tcW w:w="851" w:type="dxa"/>
            <w:vAlign w:val="center"/>
          </w:tcPr>
          <w:p w14:paraId="07CA6405"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68</w:t>
            </w:r>
          </w:p>
        </w:tc>
      </w:tr>
      <w:tr w:rsidR="00991181" w14:paraId="62F81AE7" w14:textId="77777777" w:rsidTr="009554C0">
        <w:tc>
          <w:tcPr>
            <w:tcW w:w="9067" w:type="dxa"/>
          </w:tcPr>
          <w:p w14:paraId="13F1981C"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ПРАКТИКО-ОРИЕНТИРОВАННОЕ ОБУЧЕНИЕ</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КАК ФАКТОР ПОВЫШЕНИЯ КАЧЕСТВА ПОДГОТОВКИ</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СПЕЦИАЛИСТОВ «ТЕХНИК ПОЖАРНОЙ БЕЗОПАСНОСТИ»</w:t>
            </w:r>
            <w:r w:rsidRPr="00EB0C38">
              <w:rPr>
                <w:rFonts w:ascii="Times New Roman" w:hAnsi="Times New Roman" w:cs="Times New Roman"/>
                <w:sz w:val="28"/>
                <w:szCs w:val="28"/>
                <w:lang w:val="kk-KZ"/>
              </w:rPr>
              <w:t xml:space="preserve"> /</w:t>
            </w:r>
            <w:r w:rsidRPr="00EB0C38">
              <w:rPr>
                <w:rFonts w:ascii="Times New Roman" w:hAnsi="Times New Roman" w:cs="Times New Roman"/>
                <w:i/>
                <w:sz w:val="28"/>
                <w:szCs w:val="28"/>
              </w:rPr>
              <w:t>Б.Э. Аскарбеков</w:t>
            </w:r>
            <w:r w:rsidRPr="00EB0C38">
              <w:rPr>
                <w:rFonts w:ascii="Times New Roman" w:hAnsi="Times New Roman" w:cs="Times New Roman"/>
                <w:i/>
                <w:sz w:val="28"/>
                <w:szCs w:val="28"/>
                <w:lang w:val="kk-KZ"/>
              </w:rPr>
              <w:t>/</w:t>
            </w:r>
          </w:p>
        </w:tc>
        <w:tc>
          <w:tcPr>
            <w:tcW w:w="851" w:type="dxa"/>
            <w:vAlign w:val="center"/>
          </w:tcPr>
          <w:p w14:paraId="3665303B"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72</w:t>
            </w:r>
          </w:p>
        </w:tc>
      </w:tr>
      <w:tr w:rsidR="00991181" w14:paraId="3B5FF0BC" w14:textId="77777777" w:rsidTr="009554C0">
        <w:tc>
          <w:tcPr>
            <w:tcW w:w="9067" w:type="dxa"/>
          </w:tcPr>
          <w:p w14:paraId="632CF718"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АКТУАЛЬНЫЕ ПРОБЛЕМЫ ТЕХНИЧЕСКОГО И ПРОФЕССИОНАЛЬНОГО ОБРАЗОВАНИЯ. </w:t>
            </w:r>
            <w:r w:rsidRPr="00EB0C38">
              <w:rPr>
                <w:rFonts w:ascii="Times New Roman" w:hAnsi="Times New Roman" w:cs="Times New Roman"/>
                <w:i/>
                <w:sz w:val="28"/>
                <w:szCs w:val="28"/>
              </w:rPr>
              <w:t>/Г.Х. Асрандина</w:t>
            </w:r>
            <w:r w:rsidRPr="00EB0C38">
              <w:rPr>
                <w:rFonts w:ascii="Times New Roman" w:hAnsi="Times New Roman" w:cs="Times New Roman"/>
                <w:i/>
                <w:sz w:val="28"/>
                <w:szCs w:val="28"/>
                <w:lang w:val="kk-KZ"/>
              </w:rPr>
              <w:t>/</w:t>
            </w:r>
          </w:p>
        </w:tc>
        <w:tc>
          <w:tcPr>
            <w:tcW w:w="851" w:type="dxa"/>
            <w:vAlign w:val="center"/>
          </w:tcPr>
          <w:p w14:paraId="4F103221" w14:textId="21296CEA"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7</w:t>
            </w:r>
            <w:r w:rsidR="0009284D">
              <w:rPr>
                <w:rFonts w:ascii="Times New Roman" w:hAnsi="Times New Roman" w:cs="Times New Roman"/>
                <w:sz w:val="28"/>
                <w:szCs w:val="28"/>
                <w:lang w:val="kk-KZ"/>
              </w:rPr>
              <w:t>4</w:t>
            </w:r>
          </w:p>
        </w:tc>
      </w:tr>
      <w:tr w:rsidR="00991181" w14:paraId="24915AF4" w14:textId="77777777" w:rsidTr="009554C0">
        <w:tc>
          <w:tcPr>
            <w:tcW w:w="9067" w:type="dxa"/>
          </w:tcPr>
          <w:p w14:paraId="6AA3207B"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ФОРМИРОВАНИЕ НРАВСТВЕННОЙ КУЛЬТУРЫ,</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ОБУЧАЮЩИХСЯ В ПРОЦЕССЕ ИЗУЧЕНИЯ ИСТОРИИ КАЗАХСТАНА.</w:t>
            </w:r>
            <w:r w:rsidRPr="00EB0C38">
              <w:rPr>
                <w:rFonts w:ascii="Times New Roman" w:hAnsi="Times New Roman" w:cs="Times New Roman"/>
                <w:sz w:val="28"/>
                <w:szCs w:val="28"/>
                <w:lang w:val="kk-KZ"/>
              </w:rPr>
              <w:t xml:space="preserve"> /</w:t>
            </w:r>
            <w:r w:rsidRPr="00EB0C38">
              <w:rPr>
                <w:rFonts w:ascii="Times New Roman" w:hAnsi="Times New Roman" w:cs="Times New Roman"/>
                <w:i/>
                <w:sz w:val="28"/>
                <w:szCs w:val="28"/>
              </w:rPr>
              <w:t>Р.К.Аубакирова</w:t>
            </w:r>
            <w:r w:rsidRPr="00EB0C38">
              <w:rPr>
                <w:rFonts w:ascii="Times New Roman" w:hAnsi="Times New Roman" w:cs="Times New Roman"/>
                <w:i/>
                <w:sz w:val="28"/>
                <w:szCs w:val="28"/>
                <w:lang w:val="kk-KZ"/>
              </w:rPr>
              <w:t>/</w:t>
            </w:r>
          </w:p>
        </w:tc>
        <w:tc>
          <w:tcPr>
            <w:tcW w:w="851" w:type="dxa"/>
            <w:vAlign w:val="center"/>
          </w:tcPr>
          <w:p w14:paraId="0F21F3C4"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76</w:t>
            </w:r>
          </w:p>
        </w:tc>
      </w:tr>
      <w:tr w:rsidR="00991181" w14:paraId="438794D8" w14:textId="77777777" w:rsidTr="009554C0">
        <w:tc>
          <w:tcPr>
            <w:tcW w:w="9067" w:type="dxa"/>
          </w:tcPr>
          <w:p w14:paraId="775B17AE" w14:textId="77777777" w:rsidR="00991181"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ТРАНСФОРМАЦИЯ ОБРАЗОВАНИЯ: ТЕХНОЛОГИЧЕСКИЕ ТРЕНДЫ В ТЕХНИЧЕСКОМ И ПРОФЕССИОНАЛЬНОМ ОБРАЗОВАНИИ</w:t>
            </w:r>
            <w:r w:rsidRPr="00EB0C38">
              <w:rPr>
                <w:rFonts w:ascii="Times New Roman" w:hAnsi="Times New Roman" w:cs="Times New Roman"/>
                <w:sz w:val="28"/>
                <w:szCs w:val="28"/>
                <w:lang w:val="kk-KZ"/>
              </w:rPr>
              <w:t xml:space="preserve"> </w:t>
            </w:r>
          </w:p>
          <w:p w14:paraId="7CA874A1"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А.М. Балтынова</w:t>
            </w:r>
            <w:r w:rsidRPr="00EB0C38">
              <w:rPr>
                <w:rFonts w:ascii="Times New Roman" w:hAnsi="Times New Roman" w:cs="Times New Roman"/>
                <w:i/>
                <w:sz w:val="28"/>
                <w:szCs w:val="28"/>
                <w:lang w:val="kk-KZ"/>
              </w:rPr>
              <w:t>/</w:t>
            </w:r>
          </w:p>
        </w:tc>
        <w:tc>
          <w:tcPr>
            <w:tcW w:w="851" w:type="dxa"/>
            <w:vAlign w:val="center"/>
          </w:tcPr>
          <w:p w14:paraId="658F3F98"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78</w:t>
            </w:r>
          </w:p>
        </w:tc>
      </w:tr>
      <w:tr w:rsidR="00991181" w14:paraId="7621B54F" w14:textId="77777777" w:rsidTr="009554C0">
        <w:tc>
          <w:tcPr>
            <w:tcW w:w="9067" w:type="dxa"/>
          </w:tcPr>
          <w:p w14:paraId="4365E827"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АКТУАЛЬНЫЕ ПРОБЛЕМЫ СОВРЕМЕННОГО ПРОФЕССИОНАЛЬНОГО ОБРАЗОВАНИЯ </w:t>
            </w: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Ю.С. Волкова</w:t>
            </w:r>
            <w:r w:rsidRPr="00EB0C38">
              <w:rPr>
                <w:rFonts w:ascii="Times New Roman" w:hAnsi="Times New Roman" w:cs="Times New Roman"/>
                <w:i/>
                <w:sz w:val="28"/>
                <w:szCs w:val="28"/>
                <w:lang w:val="kk-KZ"/>
              </w:rPr>
              <w:t>/</w:t>
            </w:r>
          </w:p>
        </w:tc>
        <w:tc>
          <w:tcPr>
            <w:tcW w:w="851" w:type="dxa"/>
            <w:vAlign w:val="center"/>
          </w:tcPr>
          <w:p w14:paraId="3787F729" w14:textId="450A0443"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8</w:t>
            </w:r>
            <w:r w:rsidR="0009284D">
              <w:rPr>
                <w:rFonts w:ascii="Times New Roman" w:hAnsi="Times New Roman" w:cs="Times New Roman"/>
                <w:sz w:val="28"/>
                <w:szCs w:val="28"/>
                <w:lang w:val="kk-KZ"/>
              </w:rPr>
              <w:t>0</w:t>
            </w:r>
          </w:p>
        </w:tc>
      </w:tr>
      <w:tr w:rsidR="00991181" w14:paraId="2151202F" w14:textId="77777777" w:rsidTr="009554C0">
        <w:tc>
          <w:tcPr>
            <w:tcW w:w="9067" w:type="dxa"/>
          </w:tcPr>
          <w:p w14:paraId="06359A9A"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ДЕРЕВО И УЧИТЕЛЬ ПОЗНАЮТСЯ ПО ПЛОДУ</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Р. А. Айгужин</w:t>
            </w:r>
            <w:r w:rsidRPr="00EB0C38">
              <w:rPr>
                <w:rFonts w:ascii="Times New Roman" w:hAnsi="Times New Roman" w:cs="Times New Roman"/>
                <w:sz w:val="28"/>
                <w:szCs w:val="28"/>
                <w:lang w:val="kk-KZ"/>
              </w:rPr>
              <w:t>/</w:t>
            </w:r>
          </w:p>
        </w:tc>
        <w:tc>
          <w:tcPr>
            <w:tcW w:w="851" w:type="dxa"/>
            <w:vAlign w:val="center"/>
          </w:tcPr>
          <w:p w14:paraId="5178C602" w14:textId="6DC011DF"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8</w:t>
            </w:r>
            <w:r w:rsidR="0009284D">
              <w:rPr>
                <w:rFonts w:ascii="Times New Roman" w:hAnsi="Times New Roman" w:cs="Times New Roman"/>
                <w:sz w:val="28"/>
                <w:szCs w:val="28"/>
                <w:lang w:val="kk-KZ"/>
              </w:rPr>
              <w:t>3</w:t>
            </w:r>
          </w:p>
        </w:tc>
      </w:tr>
      <w:tr w:rsidR="00991181" w14:paraId="68CED645" w14:textId="77777777" w:rsidTr="009554C0">
        <w:tc>
          <w:tcPr>
            <w:tcW w:w="9067" w:type="dxa"/>
          </w:tcPr>
          <w:p w14:paraId="404C5C4D" w14:textId="77777777" w:rsidR="00991181"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ОСОБЕННОСТИ ОБУЧЕНИЯ ПО КРЕДИТНОЙ ТЕХНОЛОГИИ</w:t>
            </w:r>
            <w:r w:rsidRPr="00EB0C38">
              <w:rPr>
                <w:rFonts w:ascii="Times New Roman" w:hAnsi="Times New Roman" w:cs="Times New Roman"/>
                <w:sz w:val="28"/>
                <w:szCs w:val="28"/>
                <w:lang w:val="kk-KZ"/>
              </w:rPr>
              <w:t xml:space="preserve"> </w:t>
            </w:r>
          </w:p>
          <w:p w14:paraId="4C7DDCC6"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lang w:val="kk-KZ"/>
              </w:rPr>
              <w:t>/</w:t>
            </w:r>
            <w:r w:rsidRPr="00EB0C38">
              <w:rPr>
                <w:rFonts w:ascii="Times New Roman" w:hAnsi="Times New Roman" w:cs="Times New Roman"/>
                <w:i/>
                <w:sz w:val="28"/>
                <w:szCs w:val="28"/>
              </w:rPr>
              <w:t>Н. К. Акжигитова</w:t>
            </w:r>
            <w:r w:rsidRPr="00EB0C38">
              <w:rPr>
                <w:rFonts w:ascii="Times New Roman" w:hAnsi="Times New Roman" w:cs="Times New Roman"/>
                <w:i/>
                <w:sz w:val="28"/>
                <w:szCs w:val="28"/>
                <w:lang w:val="kk-KZ"/>
              </w:rPr>
              <w:t>/</w:t>
            </w:r>
          </w:p>
        </w:tc>
        <w:tc>
          <w:tcPr>
            <w:tcW w:w="851" w:type="dxa"/>
            <w:vAlign w:val="center"/>
          </w:tcPr>
          <w:p w14:paraId="138B79DD"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85</w:t>
            </w:r>
          </w:p>
        </w:tc>
      </w:tr>
      <w:tr w:rsidR="00991181" w14:paraId="0EED4F62" w14:textId="77777777" w:rsidTr="009554C0">
        <w:tc>
          <w:tcPr>
            <w:tcW w:w="9067" w:type="dxa"/>
          </w:tcPr>
          <w:p w14:paraId="61FEFDBD"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ОСВОБОЖДЕНИЕ ОТ УГОЛОВНОЙ ОТВЕТСТВЕННОСТИ ПО УГОЛОВНОМУ ЗАКОНОДАТЕЛЬСТВУ РЕСПУБЛИКИ КАЗАХСТАН</w:t>
            </w:r>
            <w:r w:rsidRPr="00EB0C38">
              <w:rPr>
                <w:rFonts w:ascii="Times New Roman" w:hAnsi="Times New Roman" w:cs="Times New Roman"/>
                <w:sz w:val="28"/>
                <w:szCs w:val="28"/>
                <w:lang w:val="kk-KZ"/>
              </w:rPr>
              <w:t xml:space="preserve"> </w:t>
            </w:r>
            <w:r w:rsidRPr="00EB0C38">
              <w:rPr>
                <w:rFonts w:ascii="Times New Roman" w:hAnsi="Times New Roman" w:cs="Times New Roman"/>
                <w:i/>
                <w:sz w:val="28"/>
                <w:szCs w:val="28"/>
                <w:lang w:val="kk-KZ"/>
              </w:rPr>
              <w:t>/</w:t>
            </w:r>
            <w:r w:rsidRPr="00EB0C38">
              <w:rPr>
                <w:rFonts w:ascii="Times New Roman" w:hAnsi="Times New Roman" w:cs="Times New Roman"/>
                <w:i/>
                <w:sz w:val="28"/>
                <w:szCs w:val="28"/>
              </w:rPr>
              <w:t>М. М. Алиева</w:t>
            </w:r>
            <w:r w:rsidRPr="00EB0C38">
              <w:rPr>
                <w:rFonts w:ascii="Times New Roman" w:hAnsi="Times New Roman" w:cs="Times New Roman"/>
                <w:i/>
                <w:sz w:val="28"/>
                <w:szCs w:val="28"/>
                <w:lang w:val="kk-KZ"/>
              </w:rPr>
              <w:t>/</w:t>
            </w:r>
          </w:p>
        </w:tc>
        <w:tc>
          <w:tcPr>
            <w:tcW w:w="851" w:type="dxa"/>
            <w:vAlign w:val="center"/>
          </w:tcPr>
          <w:p w14:paraId="0E59325A" w14:textId="058A6F2D"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8</w:t>
            </w:r>
            <w:r w:rsidR="0009284D">
              <w:rPr>
                <w:rFonts w:ascii="Times New Roman" w:hAnsi="Times New Roman" w:cs="Times New Roman"/>
                <w:sz w:val="28"/>
                <w:szCs w:val="28"/>
                <w:lang w:val="kk-KZ"/>
              </w:rPr>
              <w:t>7</w:t>
            </w:r>
          </w:p>
        </w:tc>
      </w:tr>
      <w:tr w:rsidR="00991181" w14:paraId="16994144" w14:textId="77777777" w:rsidTr="009554C0">
        <w:tc>
          <w:tcPr>
            <w:tcW w:w="9067" w:type="dxa"/>
          </w:tcPr>
          <w:p w14:paraId="410B2E48"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 xml:space="preserve">ВЗГЛЯД СОВРЕМЕННОЙ МОЛОДЕЖИ НА СЕМЬЮ И СЕМЕЙНЫЕ </w:t>
            </w:r>
            <w:proofErr w:type="gramStart"/>
            <w:r w:rsidRPr="00EB0C38">
              <w:rPr>
                <w:rFonts w:ascii="Times New Roman" w:hAnsi="Times New Roman" w:cs="Times New Roman"/>
                <w:sz w:val="28"/>
                <w:szCs w:val="28"/>
              </w:rPr>
              <w:t>ЦЕННОСТИ</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 xml:space="preserve"> </w:t>
            </w:r>
            <w:r w:rsidRPr="00EB0C38">
              <w:rPr>
                <w:rFonts w:ascii="Times New Roman" w:hAnsi="Times New Roman" w:cs="Times New Roman"/>
                <w:i/>
                <w:sz w:val="28"/>
                <w:szCs w:val="28"/>
                <w:lang w:val="kk-KZ"/>
              </w:rPr>
              <w:t>/</w:t>
            </w:r>
            <w:proofErr w:type="gramEnd"/>
            <w:r w:rsidRPr="00EB0C38">
              <w:rPr>
                <w:rFonts w:ascii="Times New Roman" w:hAnsi="Times New Roman" w:cs="Times New Roman"/>
                <w:i/>
                <w:sz w:val="28"/>
                <w:szCs w:val="28"/>
              </w:rPr>
              <w:t>Д.А. Байбусинова</w:t>
            </w:r>
            <w:r w:rsidRPr="00EB0C38">
              <w:rPr>
                <w:rFonts w:ascii="Times New Roman" w:hAnsi="Times New Roman" w:cs="Times New Roman"/>
                <w:i/>
                <w:sz w:val="28"/>
                <w:szCs w:val="28"/>
                <w:lang w:val="kk-KZ"/>
              </w:rPr>
              <w:t>/</w:t>
            </w:r>
          </w:p>
        </w:tc>
        <w:tc>
          <w:tcPr>
            <w:tcW w:w="851" w:type="dxa"/>
            <w:vAlign w:val="center"/>
          </w:tcPr>
          <w:p w14:paraId="64FB452A" w14:textId="356404C5"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9</w:t>
            </w:r>
            <w:r w:rsidR="0009284D">
              <w:rPr>
                <w:rFonts w:ascii="Times New Roman" w:hAnsi="Times New Roman" w:cs="Times New Roman"/>
                <w:sz w:val="28"/>
                <w:szCs w:val="28"/>
                <w:lang w:val="kk-KZ"/>
              </w:rPr>
              <w:t>0</w:t>
            </w:r>
          </w:p>
        </w:tc>
      </w:tr>
      <w:tr w:rsidR="00991181" w14:paraId="3B6AE217" w14:textId="77777777" w:rsidTr="009554C0">
        <w:tc>
          <w:tcPr>
            <w:tcW w:w="9067" w:type="dxa"/>
          </w:tcPr>
          <w:p w14:paraId="10697B7D" w14:textId="77777777" w:rsidR="00991181"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 xml:space="preserve">ФОРМИРОВАНИЕ ФИНАНСОВОЙ ГРАМОТНОСТИ СТУДЕНТОВ </w:t>
            </w:r>
            <w:proofErr w:type="gramStart"/>
            <w:r w:rsidRPr="00EB0C38">
              <w:rPr>
                <w:rFonts w:ascii="Times New Roman" w:hAnsi="Times New Roman" w:cs="Times New Roman"/>
                <w:sz w:val="28"/>
                <w:szCs w:val="28"/>
              </w:rPr>
              <w:t>В  ХОДЕ</w:t>
            </w:r>
            <w:proofErr w:type="gramEnd"/>
            <w:r w:rsidRPr="00EB0C38">
              <w:rPr>
                <w:rFonts w:ascii="Times New Roman" w:hAnsi="Times New Roman" w:cs="Times New Roman"/>
                <w:sz w:val="28"/>
                <w:szCs w:val="28"/>
              </w:rPr>
              <w:t xml:space="preserve"> ИЗУЧЕНИЯ ДИСЦИПЛИН МАТЕМАТИЧЕСКОГО ЦИКЛА</w:t>
            </w:r>
            <w:r w:rsidRPr="00EB0C38">
              <w:rPr>
                <w:rFonts w:ascii="Times New Roman" w:hAnsi="Times New Roman" w:cs="Times New Roman"/>
                <w:sz w:val="28"/>
                <w:szCs w:val="28"/>
                <w:lang w:val="kk-KZ"/>
              </w:rPr>
              <w:t xml:space="preserve"> </w:t>
            </w:r>
          </w:p>
          <w:p w14:paraId="39B31D36" w14:textId="77777777" w:rsidR="00991181" w:rsidRPr="00EB0C38" w:rsidRDefault="00991181" w:rsidP="009554C0">
            <w:pPr>
              <w:spacing w:after="0" w:line="240" w:lineRule="auto"/>
              <w:rPr>
                <w:rFonts w:ascii="Times New Roman" w:hAnsi="Times New Roman" w:cs="Times New Roman"/>
                <w:i/>
                <w:sz w:val="28"/>
                <w:szCs w:val="28"/>
                <w:lang w:val="kk-KZ"/>
              </w:rPr>
            </w:pPr>
            <w:r w:rsidRPr="00EB0C38">
              <w:rPr>
                <w:rFonts w:ascii="Times New Roman" w:hAnsi="Times New Roman" w:cs="Times New Roman"/>
                <w:sz w:val="28"/>
                <w:szCs w:val="28"/>
                <w:lang w:val="kk-KZ"/>
              </w:rPr>
              <w:t>/</w:t>
            </w:r>
            <w:r w:rsidRPr="00EB0C38">
              <w:rPr>
                <w:rFonts w:ascii="Times New Roman" w:hAnsi="Times New Roman" w:cs="Times New Roman"/>
                <w:sz w:val="28"/>
                <w:szCs w:val="28"/>
              </w:rPr>
              <w:t>С. Е. Ерханова</w:t>
            </w:r>
            <w:r w:rsidRPr="00EB0C38">
              <w:rPr>
                <w:rFonts w:ascii="Times New Roman" w:hAnsi="Times New Roman" w:cs="Times New Roman"/>
                <w:sz w:val="28"/>
                <w:szCs w:val="28"/>
                <w:lang w:val="kk-KZ"/>
              </w:rPr>
              <w:t>/</w:t>
            </w:r>
          </w:p>
        </w:tc>
        <w:tc>
          <w:tcPr>
            <w:tcW w:w="851" w:type="dxa"/>
            <w:vAlign w:val="center"/>
          </w:tcPr>
          <w:p w14:paraId="2774804D" w14:textId="00CE5D33"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9</w:t>
            </w:r>
            <w:r w:rsidR="0009284D">
              <w:rPr>
                <w:rFonts w:ascii="Times New Roman" w:hAnsi="Times New Roman" w:cs="Times New Roman"/>
                <w:sz w:val="28"/>
                <w:szCs w:val="28"/>
                <w:lang w:val="kk-KZ"/>
              </w:rPr>
              <w:t>2</w:t>
            </w:r>
          </w:p>
        </w:tc>
      </w:tr>
      <w:tr w:rsidR="00991181" w14:paraId="6DCDA205" w14:textId="77777777" w:rsidTr="009554C0">
        <w:tc>
          <w:tcPr>
            <w:tcW w:w="9067" w:type="dxa"/>
          </w:tcPr>
          <w:p w14:paraId="0E705736"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БІЛІМ БЕРУДЕГІ ЗАМАНАУИ ТЕХНОЛОГИЯНЫ ҚОЛДАНУ</w:t>
            </w:r>
          </w:p>
          <w:p w14:paraId="06CE77B4" w14:textId="77777777" w:rsidR="00991181" w:rsidRPr="00EB0C38" w:rsidRDefault="00991181" w:rsidP="009554C0">
            <w:pPr>
              <w:spacing w:after="0" w:line="240" w:lineRule="auto"/>
              <w:rPr>
                <w:rFonts w:ascii="Times New Roman" w:hAnsi="Times New Roman" w:cs="Times New Roman"/>
                <w:i/>
                <w:sz w:val="28"/>
                <w:szCs w:val="28"/>
                <w:lang w:val="kk-KZ"/>
              </w:rPr>
            </w:pPr>
            <w:r w:rsidRPr="00EB0C38">
              <w:rPr>
                <w:rFonts w:ascii="Times New Roman" w:hAnsi="Times New Roman" w:cs="Times New Roman"/>
                <w:i/>
                <w:sz w:val="28"/>
                <w:szCs w:val="28"/>
                <w:lang w:val="kk-KZ"/>
              </w:rPr>
              <w:t xml:space="preserve"> /</w:t>
            </w:r>
            <w:r w:rsidRPr="00EB0C38">
              <w:rPr>
                <w:rFonts w:ascii="Times New Roman" w:hAnsi="Times New Roman" w:cs="Times New Roman"/>
                <w:i/>
                <w:sz w:val="28"/>
                <w:szCs w:val="28"/>
              </w:rPr>
              <w:t>С. Ә. Какен</w:t>
            </w:r>
            <w:r w:rsidRPr="00EB0C38">
              <w:rPr>
                <w:rFonts w:ascii="Times New Roman" w:hAnsi="Times New Roman" w:cs="Times New Roman"/>
                <w:i/>
                <w:sz w:val="28"/>
                <w:szCs w:val="28"/>
                <w:lang w:val="kk-KZ"/>
              </w:rPr>
              <w:t>/</w:t>
            </w:r>
          </w:p>
        </w:tc>
        <w:tc>
          <w:tcPr>
            <w:tcW w:w="851" w:type="dxa"/>
            <w:vAlign w:val="center"/>
          </w:tcPr>
          <w:p w14:paraId="39D2FA00" w14:textId="7777777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95</w:t>
            </w:r>
          </w:p>
        </w:tc>
      </w:tr>
      <w:tr w:rsidR="00991181" w14:paraId="2F9C641C" w14:textId="77777777" w:rsidTr="009554C0">
        <w:tc>
          <w:tcPr>
            <w:tcW w:w="9067" w:type="dxa"/>
          </w:tcPr>
          <w:p w14:paraId="04CD99B9"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ГЕЙМИФИКАЦИЯ В УЧЕБНОМ ПРОЦЕССЕ</w:t>
            </w:r>
            <w:r w:rsidRPr="00EB0C38">
              <w:rPr>
                <w:rFonts w:ascii="Times New Roman" w:hAnsi="Times New Roman" w:cs="Times New Roman"/>
                <w:sz w:val="28"/>
                <w:szCs w:val="28"/>
                <w:lang w:val="kk-KZ"/>
              </w:rPr>
              <w:t xml:space="preserve"> </w:t>
            </w:r>
            <w:r w:rsidRPr="00E42938">
              <w:rPr>
                <w:rFonts w:ascii="Times New Roman" w:hAnsi="Times New Roman" w:cs="Times New Roman"/>
                <w:i/>
                <w:sz w:val="28"/>
                <w:szCs w:val="28"/>
                <w:lang w:val="kk-KZ"/>
              </w:rPr>
              <w:t>/</w:t>
            </w:r>
            <w:r w:rsidRPr="00E42938">
              <w:rPr>
                <w:rFonts w:ascii="Times New Roman" w:hAnsi="Times New Roman" w:cs="Times New Roman"/>
                <w:i/>
                <w:sz w:val="28"/>
                <w:szCs w:val="28"/>
              </w:rPr>
              <w:t>Д. Б. Мырзабаева</w:t>
            </w:r>
            <w:r w:rsidRPr="00EB0C38">
              <w:rPr>
                <w:rFonts w:ascii="Times New Roman" w:hAnsi="Times New Roman" w:cs="Times New Roman"/>
                <w:sz w:val="28"/>
                <w:szCs w:val="28"/>
                <w:lang w:val="kk-KZ"/>
              </w:rPr>
              <w:t>/</w:t>
            </w:r>
          </w:p>
        </w:tc>
        <w:tc>
          <w:tcPr>
            <w:tcW w:w="851" w:type="dxa"/>
            <w:vAlign w:val="center"/>
          </w:tcPr>
          <w:p w14:paraId="5E8F0414" w14:textId="5789E584"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9</w:t>
            </w:r>
            <w:r w:rsidR="0009284D">
              <w:rPr>
                <w:rFonts w:ascii="Times New Roman" w:hAnsi="Times New Roman" w:cs="Times New Roman"/>
                <w:sz w:val="28"/>
                <w:szCs w:val="28"/>
                <w:lang w:val="kk-KZ"/>
              </w:rPr>
              <w:t>7</w:t>
            </w:r>
          </w:p>
        </w:tc>
      </w:tr>
      <w:tr w:rsidR="00991181" w14:paraId="263D0361" w14:textId="77777777" w:rsidTr="009554C0">
        <w:tc>
          <w:tcPr>
            <w:tcW w:w="9067" w:type="dxa"/>
          </w:tcPr>
          <w:p w14:paraId="1DB94EC8"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ПРАВО НА НЕПРИКОСНОВЕННОСТЬ ЖИЛИЩА:</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ПРАВОВАЯ ПРИРОДА</w:t>
            </w:r>
            <w:r w:rsidRPr="00E42938">
              <w:rPr>
                <w:rFonts w:ascii="Times New Roman" w:hAnsi="Times New Roman" w:cs="Times New Roman"/>
                <w:i/>
                <w:sz w:val="28"/>
                <w:szCs w:val="28"/>
                <w:lang w:val="kk-KZ"/>
              </w:rPr>
              <w:t xml:space="preserve"> /</w:t>
            </w:r>
            <w:r w:rsidRPr="00E42938">
              <w:rPr>
                <w:rFonts w:ascii="Times New Roman" w:hAnsi="Times New Roman" w:cs="Times New Roman"/>
                <w:i/>
                <w:sz w:val="28"/>
                <w:szCs w:val="28"/>
              </w:rPr>
              <w:t>С. К. Темешев</w:t>
            </w:r>
            <w:r w:rsidRPr="00E42938">
              <w:rPr>
                <w:rFonts w:ascii="Times New Roman" w:hAnsi="Times New Roman" w:cs="Times New Roman"/>
                <w:i/>
                <w:sz w:val="28"/>
                <w:szCs w:val="28"/>
                <w:lang w:val="kk-KZ"/>
              </w:rPr>
              <w:t>/</w:t>
            </w:r>
          </w:p>
        </w:tc>
        <w:tc>
          <w:tcPr>
            <w:tcW w:w="851" w:type="dxa"/>
            <w:vAlign w:val="center"/>
          </w:tcPr>
          <w:p w14:paraId="69100281" w14:textId="348A7D23"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10</w:t>
            </w:r>
            <w:r w:rsidR="0009284D">
              <w:rPr>
                <w:rFonts w:ascii="Times New Roman" w:hAnsi="Times New Roman" w:cs="Times New Roman"/>
                <w:sz w:val="28"/>
                <w:szCs w:val="28"/>
                <w:lang w:val="kk-KZ"/>
              </w:rPr>
              <w:t>0</w:t>
            </w:r>
          </w:p>
        </w:tc>
      </w:tr>
      <w:tr w:rsidR="00991181" w14:paraId="7DA5EF4C" w14:textId="77777777" w:rsidTr="009554C0">
        <w:tc>
          <w:tcPr>
            <w:tcW w:w="9067" w:type="dxa"/>
          </w:tcPr>
          <w:p w14:paraId="0DB76507"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lang w:val="kk-KZ"/>
              </w:rPr>
              <w:t>ОРГАНИЗАЦИЯ СОТРУДНИЧЕСТВА: ПОИСКИ ВЗАИМОДЕЙСТВИЯ КОЛЛЕДЖА И СЕМЬИ /С. К. Тулубаева/</w:t>
            </w:r>
          </w:p>
        </w:tc>
        <w:tc>
          <w:tcPr>
            <w:tcW w:w="851" w:type="dxa"/>
            <w:vAlign w:val="center"/>
          </w:tcPr>
          <w:p w14:paraId="4FAB6747" w14:textId="638BE7C5"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10</w:t>
            </w:r>
            <w:r w:rsidR="0009284D">
              <w:rPr>
                <w:rFonts w:ascii="Times New Roman" w:hAnsi="Times New Roman" w:cs="Times New Roman"/>
                <w:sz w:val="28"/>
                <w:szCs w:val="28"/>
                <w:lang w:val="kk-KZ"/>
              </w:rPr>
              <w:t>2</w:t>
            </w:r>
          </w:p>
        </w:tc>
      </w:tr>
      <w:tr w:rsidR="00991181" w14:paraId="633A18AE" w14:textId="77777777" w:rsidTr="009554C0">
        <w:tc>
          <w:tcPr>
            <w:tcW w:w="9067" w:type="dxa"/>
          </w:tcPr>
          <w:p w14:paraId="61DA3503"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ӨСКЕЛЕҢ ҰРПАҚТЫ ТӘРБИЕЛЕУДЕГІ</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МАҒЖАН ЖҰМАБАЕВТЫҢ РӨЛІ</w:t>
            </w:r>
            <w:r w:rsidRPr="00EB0C38">
              <w:rPr>
                <w:rFonts w:ascii="Times New Roman" w:hAnsi="Times New Roman" w:cs="Times New Roman"/>
                <w:sz w:val="28"/>
                <w:szCs w:val="28"/>
                <w:lang w:val="kk-KZ"/>
              </w:rPr>
              <w:t xml:space="preserve"> /</w:t>
            </w:r>
            <w:r w:rsidRPr="00C30925">
              <w:rPr>
                <w:rFonts w:ascii="Times New Roman" w:hAnsi="Times New Roman" w:cs="Times New Roman"/>
                <w:i/>
                <w:sz w:val="28"/>
                <w:szCs w:val="28"/>
              </w:rPr>
              <w:t>Т.А. Шаяхметова</w:t>
            </w:r>
            <w:r w:rsidRPr="00C30925">
              <w:rPr>
                <w:rFonts w:ascii="Times New Roman" w:hAnsi="Times New Roman" w:cs="Times New Roman"/>
                <w:i/>
                <w:sz w:val="28"/>
                <w:szCs w:val="28"/>
                <w:lang w:val="kk-KZ"/>
              </w:rPr>
              <w:t>/</w:t>
            </w:r>
          </w:p>
        </w:tc>
        <w:tc>
          <w:tcPr>
            <w:tcW w:w="851" w:type="dxa"/>
            <w:vAlign w:val="center"/>
          </w:tcPr>
          <w:p w14:paraId="0B309E6B" w14:textId="147ECA16"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10</w:t>
            </w:r>
            <w:r w:rsidR="0009284D">
              <w:rPr>
                <w:rFonts w:ascii="Times New Roman" w:hAnsi="Times New Roman" w:cs="Times New Roman"/>
                <w:sz w:val="28"/>
                <w:szCs w:val="28"/>
                <w:lang w:val="kk-KZ"/>
              </w:rPr>
              <w:t>5</w:t>
            </w:r>
          </w:p>
        </w:tc>
      </w:tr>
      <w:tr w:rsidR="00991181" w14:paraId="030C0530" w14:textId="77777777" w:rsidTr="009554C0">
        <w:tc>
          <w:tcPr>
            <w:tcW w:w="9067" w:type="dxa"/>
          </w:tcPr>
          <w:p w14:paraId="46D1B2B0"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 xml:space="preserve">ON-LINE УРОК </w:t>
            </w:r>
            <w:proofErr w:type="gramStart"/>
            <w:r w:rsidRPr="00EB0C38">
              <w:rPr>
                <w:rFonts w:ascii="Times New Roman" w:hAnsi="Times New Roman" w:cs="Times New Roman"/>
                <w:sz w:val="28"/>
                <w:szCs w:val="28"/>
              </w:rPr>
              <w:t>ФОРТЕПИАНО,  КАК</w:t>
            </w:r>
            <w:proofErr w:type="gramEnd"/>
            <w:r w:rsidRPr="00EB0C38">
              <w:rPr>
                <w:rFonts w:ascii="Times New Roman" w:hAnsi="Times New Roman" w:cs="Times New Roman"/>
                <w:sz w:val="28"/>
                <w:szCs w:val="28"/>
              </w:rPr>
              <w:t xml:space="preserve"> СОВРЕМЕННАЯ</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ФОРМА ОБУЧЕНИЯ</w:t>
            </w:r>
            <w:r w:rsidRPr="00EB0C38">
              <w:rPr>
                <w:rFonts w:ascii="Times New Roman" w:hAnsi="Times New Roman" w:cs="Times New Roman"/>
                <w:sz w:val="28"/>
                <w:szCs w:val="28"/>
                <w:lang w:val="kk-KZ"/>
              </w:rPr>
              <w:t xml:space="preserve"> </w:t>
            </w:r>
            <w:r w:rsidRPr="00E42938">
              <w:rPr>
                <w:rFonts w:ascii="Times New Roman" w:hAnsi="Times New Roman" w:cs="Times New Roman"/>
                <w:i/>
                <w:sz w:val="28"/>
                <w:szCs w:val="28"/>
                <w:lang w:val="kk-KZ"/>
              </w:rPr>
              <w:t>/</w:t>
            </w:r>
            <w:r w:rsidRPr="00E42938">
              <w:rPr>
                <w:rFonts w:ascii="Times New Roman" w:hAnsi="Times New Roman" w:cs="Times New Roman"/>
                <w:i/>
                <w:sz w:val="28"/>
                <w:szCs w:val="28"/>
              </w:rPr>
              <w:t>В.В. Вчерашний</w:t>
            </w:r>
            <w:r w:rsidRPr="00E42938">
              <w:rPr>
                <w:rFonts w:ascii="Times New Roman" w:hAnsi="Times New Roman" w:cs="Times New Roman"/>
                <w:i/>
                <w:sz w:val="28"/>
                <w:szCs w:val="28"/>
                <w:lang w:val="kk-KZ"/>
              </w:rPr>
              <w:t>/</w:t>
            </w:r>
          </w:p>
        </w:tc>
        <w:tc>
          <w:tcPr>
            <w:tcW w:w="851" w:type="dxa"/>
            <w:vAlign w:val="center"/>
          </w:tcPr>
          <w:p w14:paraId="75C0DDDB" w14:textId="3A7C72FD"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10</w:t>
            </w:r>
            <w:r w:rsidR="0009284D">
              <w:rPr>
                <w:rFonts w:ascii="Times New Roman" w:hAnsi="Times New Roman" w:cs="Times New Roman"/>
                <w:sz w:val="28"/>
                <w:szCs w:val="28"/>
                <w:lang w:val="kk-KZ"/>
              </w:rPr>
              <w:t>8</w:t>
            </w:r>
          </w:p>
        </w:tc>
      </w:tr>
      <w:tr w:rsidR="00991181" w14:paraId="0FA9FB00" w14:textId="77777777" w:rsidTr="009554C0">
        <w:tc>
          <w:tcPr>
            <w:tcW w:w="9067" w:type="dxa"/>
          </w:tcPr>
          <w:p w14:paraId="27EE4B9F" w14:textId="77777777" w:rsidR="00553BF0"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ҚАЗАҚ ТІЛІН ОҚЫТУДЫҢ ШЫҒАРМАШЫЛЫҚ МӘНІ</w:t>
            </w:r>
            <w:r w:rsidRPr="00EB0C38">
              <w:rPr>
                <w:rFonts w:ascii="Times New Roman" w:hAnsi="Times New Roman" w:cs="Times New Roman"/>
                <w:sz w:val="28"/>
                <w:szCs w:val="28"/>
                <w:lang w:val="kk-KZ"/>
              </w:rPr>
              <w:t xml:space="preserve"> </w:t>
            </w:r>
          </w:p>
          <w:p w14:paraId="61604657" w14:textId="2344F817" w:rsidR="00991181" w:rsidRPr="00EB0C38" w:rsidRDefault="00991181" w:rsidP="009554C0">
            <w:pPr>
              <w:spacing w:after="0" w:line="240" w:lineRule="auto"/>
              <w:rPr>
                <w:rFonts w:ascii="Times New Roman" w:hAnsi="Times New Roman" w:cs="Times New Roman"/>
                <w:sz w:val="28"/>
                <w:szCs w:val="28"/>
                <w:lang w:val="kk-KZ"/>
              </w:rPr>
            </w:pPr>
            <w:r w:rsidRPr="00E42938">
              <w:rPr>
                <w:rFonts w:ascii="Times New Roman" w:hAnsi="Times New Roman" w:cs="Times New Roman"/>
                <w:i/>
                <w:sz w:val="28"/>
                <w:szCs w:val="28"/>
                <w:lang w:val="kk-KZ"/>
              </w:rPr>
              <w:t>/</w:t>
            </w:r>
            <w:r w:rsidRPr="00E42938">
              <w:rPr>
                <w:rFonts w:ascii="Times New Roman" w:hAnsi="Times New Roman" w:cs="Times New Roman"/>
                <w:i/>
                <w:sz w:val="28"/>
                <w:szCs w:val="28"/>
              </w:rPr>
              <w:t>Габбасова С.С.</w:t>
            </w:r>
            <w:r w:rsidRPr="00E42938">
              <w:rPr>
                <w:rFonts w:ascii="Times New Roman" w:hAnsi="Times New Roman" w:cs="Times New Roman"/>
                <w:i/>
                <w:sz w:val="28"/>
                <w:szCs w:val="28"/>
                <w:lang w:val="kk-KZ"/>
              </w:rPr>
              <w:t>/</w:t>
            </w:r>
          </w:p>
        </w:tc>
        <w:tc>
          <w:tcPr>
            <w:tcW w:w="851" w:type="dxa"/>
            <w:vAlign w:val="center"/>
          </w:tcPr>
          <w:p w14:paraId="45775FFB" w14:textId="5D6C4771"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11</w:t>
            </w:r>
            <w:r w:rsidR="0009284D">
              <w:rPr>
                <w:rFonts w:ascii="Times New Roman" w:hAnsi="Times New Roman" w:cs="Times New Roman"/>
                <w:sz w:val="28"/>
                <w:szCs w:val="28"/>
                <w:lang w:val="kk-KZ"/>
              </w:rPr>
              <w:t>0</w:t>
            </w:r>
          </w:p>
        </w:tc>
      </w:tr>
      <w:tr w:rsidR="00991181" w14:paraId="75A5E05A" w14:textId="77777777" w:rsidTr="009554C0">
        <w:tc>
          <w:tcPr>
            <w:tcW w:w="9067" w:type="dxa"/>
          </w:tcPr>
          <w:p w14:paraId="070EE82D"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ТЕХНОЛОГИЧЕСКИЕ ТРЕНДЫ В ОБРАЗОВАНИИ</w:t>
            </w:r>
            <w:r w:rsidRPr="00EB0C38">
              <w:rPr>
                <w:rFonts w:ascii="Times New Roman" w:hAnsi="Times New Roman" w:cs="Times New Roman"/>
                <w:sz w:val="28"/>
                <w:szCs w:val="28"/>
                <w:lang w:val="kk-KZ"/>
              </w:rPr>
              <w:t xml:space="preserve"> </w:t>
            </w:r>
            <w:r w:rsidRPr="00E42938">
              <w:rPr>
                <w:rFonts w:ascii="Times New Roman" w:hAnsi="Times New Roman" w:cs="Times New Roman"/>
                <w:i/>
                <w:sz w:val="28"/>
                <w:szCs w:val="28"/>
                <w:lang w:val="kk-KZ"/>
              </w:rPr>
              <w:t>/</w:t>
            </w:r>
            <w:r w:rsidRPr="00E42938">
              <w:rPr>
                <w:rFonts w:ascii="Times New Roman" w:hAnsi="Times New Roman" w:cs="Times New Roman"/>
                <w:i/>
                <w:sz w:val="28"/>
                <w:szCs w:val="28"/>
              </w:rPr>
              <w:t>А.А. Галиева</w:t>
            </w:r>
            <w:r w:rsidRPr="00EB0C38">
              <w:rPr>
                <w:rFonts w:ascii="Times New Roman" w:hAnsi="Times New Roman" w:cs="Times New Roman"/>
                <w:sz w:val="28"/>
                <w:szCs w:val="28"/>
                <w:lang w:val="kk-KZ"/>
              </w:rPr>
              <w:t>/</w:t>
            </w:r>
          </w:p>
        </w:tc>
        <w:tc>
          <w:tcPr>
            <w:tcW w:w="851" w:type="dxa"/>
            <w:vAlign w:val="center"/>
          </w:tcPr>
          <w:p w14:paraId="61EDAA29" w14:textId="24C05C42"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11</w:t>
            </w:r>
            <w:r w:rsidR="0009284D">
              <w:rPr>
                <w:rFonts w:ascii="Times New Roman" w:hAnsi="Times New Roman" w:cs="Times New Roman"/>
                <w:sz w:val="28"/>
                <w:szCs w:val="28"/>
                <w:lang w:val="kk-KZ"/>
              </w:rPr>
              <w:t>4</w:t>
            </w:r>
          </w:p>
        </w:tc>
      </w:tr>
      <w:tr w:rsidR="00991181" w14:paraId="3BBD14EA" w14:textId="77777777" w:rsidTr="009554C0">
        <w:tc>
          <w:tcPr>
            <w:tcW w:w="9067" w:type="dxa"/>
          </w:tcPr>
          <w:p w14:paraId="779CC764" w14:textId="77777777" w:rsidR="00991181" w:rsidRPr="00E429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МАТЕМАТИКА САБАҒЫНДА АДАМГЕРШІЛІК</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ҚҰНДЫЛЫҚТАРДЫ ҚАЛЫПТАСТЫРУ</w:t>
            </w:r>
            <w:r w:rsidRPr="00E42938">
              <w:rPr>
                <w:rFonts w:ascii="Times New Roman" w:hAnsi="Times New Roman" w:cs="Times New Roman"/>
                <w:sz w:val="28"/>
                <w:szCs w:val="28"/>
              </w:rPr>
              <w:t xml:space="preserve"> </w:t>
            </w:r>
            <w:r w:rsidRPr="00E42938">
              <w:rPr>
                <w:rFonts w:ascii="Times New Roman" w:hAnsi="Times New Roman" w:cs="Times New Roman"/>
                <w:i/>
                <w:sz w:val="28"/>
                <w:szCs w:val="28"/>
                <w:lang w:val="kk-KZ"/>
              </w:rPr>
              <w:t>/</w:t>
            </w:r>
            <w:r w:rsidRPr="00E42938">
              <w:rPr>
                <w:rFonts w:ascii="Times New Roman" w:hAnsi="Times New Roman" w:cs="Times New Roman"/>
                <w:i/>
                <w:sz w:val="28"/>
                <w:szCs w:val="28"/>
              </w:rPr>
              <w:t>Ж.К. Сакимова</w:t>
            </w:r>
            <w:r w:rsidRPr="00E42938">
              <w:rPr>
                <w:rFonts w:ascii="Times New Roman" w:hAnsi="Times New Roman" w:cs="Times New Roman"/>
                <w:i/>
                <w:sz w:val="28"/>
                <w:szCs w:val="28"/>
                <w:lang w:val="kk-KZ"/>
              </w:rPr>
              <w:t>/</w:t>
            </w:r>
          </w:p>
        </w:tc>
        <w:tc>
          <w:tcPr>
            <w:tcW w:w="851" w:type="dxa"/>
            <w:vAlign w:val="center"/>
          </w:tcPr>
          <w:p w14:paraId="549A3A58" w14:textId="5548CA68"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11</w:t>
            </w:r>
            <w:r w:rsidR="0009284D">
              <w:rPr>
                <w:rFonts w:ascii="Times New Roman" w:hAnsi="Times New Roman" w:cs="Times New Roman"/>
                <w:sz w:val="28"/>
                <w:szCs w:val="28"/>
                <w:lang w:val="kk-KZ"/>
              </w:rPr>
              <w:t>7</w:t>
            </w:r>
          </w:p>
        </w:tc>
      </w:tr>
      <w:tr w:rsidR="00991181" w14:paraId="2EC8ABFD" w14:textId="77777777" w:rsidTr="009554C0">
        <w:tc>
          <w:tcPr>
            <w:tcW w:w="9067" w:type="dxa"/>
          </w:tcPr>
          <w:p w14:paraId="5FD831C4"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БІЛІМ БЕРУДЕГІ AGILE ЖӘНЕ SCRUM</w:t>
            </w:r>
            <w:r w:rsidRPr="00EB0C38">
              <w:rPr>
                <w:rFonts w:ascii="Times New Roman" w:hAnsi="Times New Roman" w:cs="Times New Roman"/>
                <w:sz w:val="28"/>
                <w:szCs w:val="28"/>
                <w:lang w:val="kk-KZ"/>
              </w:rPr>
              <w:t xml:space="preserve"> /</w:t>
            </w:r>
            <w:r w:rsidRPr="00C30925">
              <w:rPr>
                <w:rFonts w:ascii="Times New Roman" w:hAnsi="Times New Roman" w:cs="Times New Roman"/>
                <w:i/>
                <w:sz w:val="28"/>
                <w:szCs w:val="28"/>
              </w:rPr>
              <w:t>Б.Ж. Жакенова</w:t>
            </w:r>
            <w:r w:rsidRPr="00C30925">
              <w:rPr>
                <w:rFonts w:ascii="Times New Roman" w:hAnsi="Times New Roman" w:cs="Times New Roman"/>
                <w:i/>
                <w:sz w:val="28"/>
                <w:szCs w:val="28"/>
                <w:lang w:val="kk-KZ"/>
              </w:rPr>
              <w:t>/</w:t>
            </w:r>
          </w:p>
        </w:tc>
        <w:tc>
          <w:tcPr>
            <w:tcW w:w="851" w:type="dxa"/>
            <w:vAlign w:val="center"/>
          </w:tcPr>
          <w:p w14:paraId="03FA2777" w14:textId="191008D9"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12</w:t>
            </w:r>
            <w:r w:rsidR="0009284D">
              <w:rPr>
                <w:rFonts w:ascii="Times New Roman" w:hAnsi="Times New Roman" w:cs="Times New Roman"/>
                <w:sz w:val="28"/>
                <w:szCs w:val="28"/>
                <w:lang w:val="kk-KZ"/>
              </w:rPr>
              <w:t>0</w:t>
            </w:r>
          </w:p>
        </w:tc>
      </w:tr>
      <w:tr w:rsidR="00991181" w14:paraId="52F8E140" w14:textId="77777777" w:rsidTr="009554C0">
        <w:tc>
          <w:tcPr>
            <w:tcW w:w="9067" w:type="dxa"/>
          </w:tcPr>
          <w:p w14:paraId="637AE5BF"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lastRenderedPageBreak/>
              <w:t>СЕМЕЙНОЕ ВОСПИТАНИЕ И ЕГО РОЛЬ В РАЗВИТИИ ЛИЧНОСТИ</w:t>
            </w:r>
            <w:r w:rsidRPr="00EB0C38">
              <w:rPr>
                <w:rFonts w:ascii="Times New Roman" w:hAnsi="Times New Roman" w:cs="Times New Roman"/>
                <w:sz w:val="28"/>
                <w:szCs w:val="28"/>
                <w:lang w:val="kk-KZ"/>
              </w:rPr>
              <w:t xml:space="preserve"> </w:t>
            </w:r>
            <w:r w:rsidRPr="00E42938">
              <w:rPr>
                <w:rFonts w:ascii="Times New Roman" w:hAnsi="Times New Roman" w:cs="Times New Roman"/>
                <w:i/>
                <w:sz w:val="28"/>
                <w:szCs w:val="28"/>
                <w:lang w:val="kk-KZ"/>
              </w:rPr>
              <w:t>/</w:t>
            </w:r>
            <w:r w:rsidRPr="00E42938">
              <w:rPr>
                <w:rFonts w:ascii="Times New Roman" w:hAnsi="Times New Roman" w:cs="Times New Roman"/>
                <w:i/>
                <w:sz w:val="28"/>
                <w:szCs w:val="28"/>
              </w:rPr>
              <w:t>Б.Г.Жукенова</w:t>
            </w:r>
            <w:r w:rsidRPr="00E42938">
              <w:rPr>
                <w:rFonts w:ascii="Times New Roman" w:hAnsi="Times New Roman" w:cs="Times New Roman"/>
                <w:i/>
                <w:sz w:val="28"/>
                <w:szCs w:val="28"/>
                <w:lang w:val="kk-KZ"/>
              </w:rPr>
              <w:t>/</w:t>
            </w:r>
          </w:p>
        </w:tc>
        <w:tc>
          <w:tcPr>
            <w:tcW w:w="851" w:type="dxa"/>
            <w:vAlign w:val="center"/>
          </w:tcPr>
          <w:p w14:paraId="7CCCAC3F" w14:textId="303F7B3D"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12</w:t>
            </w:r>
            <w:r w:rsidR="0009284D">
              <w:rPr>
                <w:rFonts w:ascii="Times New Roman" w:hAnsi="Times New Roman" w:cs="Times New Roman"/>
                <w:sz w:val="28"/>
                <w:szCs w:val="28"/>
                <w:lang w:val="kk-KZ"/>
              </w:rPr>
              <w:t>3</w:t>
            </w:r>
          </w:p>
        </w:tc>
      </w:tr>
      <w:tr w:rsidR="00991181" w14:paraId="5165BEE7" w14:textId="77777777" w:rsidTr="009554C0">
        <w:tc>
          <w:tcPr>
            <w:tcW w:w="9067" w:type="dxa"/>
          </w:tcPr>
          <w:p w14:paraId="30E63189"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ЖАҢАРТЫЛҒАН БІЛІМ МАЗМҰНЫНЫҢ ЕРЕКШЕЛІКТЕРІ</w:t>
            </w:r>
            <w:r w:rsidRPr="00EB0C38">
              <w:rPr>
                <w:rFonts w:ascii="Times New Roman" w:hAnsi="Times New Roman" w:cs="Times New Roman"/>
                <w:sz w:val="28"/>
                <w:szCs w:val="28"/>
                <w:lang w:val="kk-KZ"/>
              </w:rPr>
              <w:t xml:space="preserve"> </w:t>
            </w:r>
            <w:r w:rsidRPr="00877F1B">
              <w:rPr>
                <w:rFonts w:ascii="Times New Roman" w:hAnsi="Times New Roman" w:cs="Times New Roman"/>
                <w:i/>
                <w:sz w:val="28"/>
                <w:szCs w:val="28"/>
                <w:lang w:val="kk-KZ"/>
              </w:rPr>
              <w:t>/</w:t>
            </w:r>
            <w:r w:rsidRPr="00877F1B">
              <w:rPr>
                <w:rFonts w:ascii="Times New Roman" w:hAnsi="Times New Roman" w:cs="Times New Roman"/>
                <w:i/>
                <w:sz w:val="28"/>
                <w:szCs w:val="28"/>
              </w:rPr>
              <w:t>Б.Е.Жұмаділдаева</w:t>
            </w:r>
            <w:r w:rsidRPr="00877F1B">
              <w:rPr>
                <w:rFonts w:ascii="Times New Roman" w:hAnsi="Times New Roman" w:cs="Times New Roman"/>
                <w:i/>
                <w:sz w:val="28"/>
                <w:szCs w:val="28"/>
                <w:lang w:val="kk-KZ"/>
              </w:rPr>
              <w:t>/</w:t>
            </w:r>
          </w:p>
        </w:tc>
        <w:tc>
          <w:tcPr>
            <w:tcW w:w="851" w:type="dxa"/>
            <w:vAlign w:val="center"/>
          </w:tcPr>
          <w:p w14:paraId="0A073415" w14:textId="3781EBE9"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12</w:t>
            </w:r>
            <w:r w:rsidR="0009284D">
              <w:rPr>
                <w:rFonts w:ascii="Times New Roman" w:hAnsi="Times New Roman" w:cs="Times New Roman"/>
                <w:sz w:val="28"/>
                <w:szCs w:val="28"/>
                <w:lang w:val="kk-KZ"/>
              </w:rPr>
              <w:t>6</w:t>
            </w:r>
          </w:p>
        </w:tc>
      </w:tr>
      <w:tr w:rsidR="00991181" w14:paraId="594F89FE" w14:textId="77777777" w:rsidTr="009554C0">
        <w:tc>
          <w:tcPr>
            <w:tcW w:w="9067" w:type="dxa"/>
          </w:tcPr>
          <w:p w14:paraId="47598360"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БІЛІМДІ АҚПАРАТТАНДЫРУДЫҢ, БІЛІМ САПАСЫН КӨТЕРУДІҢ НЕГІЗГІ ФАКТОРЫ - КӘСІБИ ҚҰЗЫРЕТТІЛІК</w:t>
            </w:r>
            <w:r w:rsidRPr="00EB0C38">
              <w:rPr>
                <w:rFonts w:ascii="Times New Roman" w:hAnsi="Times New Roman" w:cs="Times New Roman"/>
                <w:sz w:val="28"/>
                <w:szCs w:val="28"/>
                <w:lang w:val="kk-KZ"/>
              </w:rPr>
              <w:t xml:space="preserve"> </w:t>
            </w:r>
            <w:r w:rsidRPr="00877F1B">
              <w:rPr>
                <w:rFonts w:ascii="Times New Roman" w:hAnsi="Times New Roman" w:cs="Times New Roman"/>
                <w:i/>
                <w:sz w:val="28"/>
                <w:szCs w:val="28"/>
                <w:lang w:val="kk-KZ"/>
              </w:rPr>
              <w:t>/</w:t>
            </w:r>
            <w:r w:rsidRPr="00877F1B">
              <w:rPr>
                <w:rFonts w:ascii="Times New Roman" w:hAnsi="Times New Roman" w:cs="Times New Roman"/>
                <w:i/>
                <w:sz w:val="28"/>
                <w:szCs w:val="28"/>
              </w:rPr>
              <w:t>Ермекбайқызы Зарина</w:t>
            </w:r>
            <w:r w:rsidRPr="00877F1B">
              <w:rPr>
                <w:rFonts w:ascii="Times New Roman" w:hAnsi="Times New Roman" w:cs="Times New Roman"/>
                <w:i/>
                <w:sz w:val="28"/>
                <w:szCs w:val="28"/>
                <w:lang w:val="kk-KZ"/>
              </w:rPr>
              <w:t>/</w:t>
            </w:r>
          </w:p>
        </w:tc>
        <w:tc>
          <w:tcPr>
            <w:tcW w:w="851" w:type="dxa"/>
            <w:vAlign w:val="center"/>
          </w:tcPr>
          <w:p w14:paraId="5011E373" w14:textId="3DB9F30D"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w:t>
            </w:r>
            <w:r w:rsidR="0009284D">
              <w:rPr>
                <w:rFonts w:ascii="Times New Roman" w:hAnsi="Times New Roman" w:cs="Times New Roman"/>
                <w:sz w:val="28"/>
                <w:szCs w:val="28"/>
                <w:lang w:val="kk-KZ"/>
              </w:rPr>
              <w:t>29</w:t>
            </w:r>
          </w:p>
        </w:tc>
      </w:tr>
      <w:tr w:rsidR="00991181" w14:paraId="15617398" w14:textId="77777777" w:rsidTr="009554C0">
        <w:tc>
          <w:tcPr>
            <w:tcW w:w="9067" w:type="dxa"/>
          </w:tcPr>
          <w:p w14:paraId="5B6DBF98" w14:textId="77777777" w:rsidR="00991181" w:rsidRPr="00C30925"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ЗНАЧЕНИЕ ФИЗИЧЕСКОЙ ПОДГОТОВКИ В ПРОФЕССИОНАЛЬНОЙ ДЕЯТЕЛЬНОСТИ</w:t>
            </w:r>
            <w:r>
              <w:rPr>
                <w:rFonts w:ascii="Times New Roman" w:hAnsi="Times New Roman" w:cs="Times New Roman"/>
                <w:sz w:val="28"/>
                <w:szCs w:val="28"/>
                <w:lang w:val="kk-KZ"/>
              </w:rPr>
              <w:t xml:space="preserve"> </w:t>
            </w:r>
            <w:r w:rsidRPr="00877F1B">
              <w:rPr>
                <w:rFonts w:ascii="Times New Roman" w:hAnsi="Times New Roman" w:cs="Times New Roman"/>
                <w:i/>
                <w:sz w:val="28"/>
                <w:szCs w:val="28"/>
                <w:lang w:val="kk-KZ"/>
              </w:rPr>
              <w:t>/</w:t>
            </w:r>
            <w:r w:rsidRPr="00877F1B">
              <w:rPr>
                <w:rFonts w:ascii="Times New Roman" w:hAnsi="Times New Roman" w:cs="Times New Roman"/>
                <w:i/>
                <w:sz w:val="28"/>
                <w:szCs w:val="28"/>
              </w:rPr>
              <w:t>Т.А.Зайдинова</w:t>
            </w:r>
            <w:r w:rsidRPr="00877F1B">
              <w:rPr>
                <w:rFonts w:ascii="Times New Roman" w:hAnsi="Times New Roman" w:cs="Times New Roman"/>
                <w:i/>
                <w:sz w:val="28"/>
                <w:szCs w:val="28"/>
                <w:lang w:val="kk-KZ"/>
              </w:rPr>
              <w:t>/</w:t>
            </w:r>
          </w:p>
        </w:tc>
        <w:tc>
          <w:tcPr>
            <w:tcW w:w="851" w:type="dxa"/>
            <w:vAlign w:val="center"/>
          </w:tcPr>
          <w:p w14:paraId="1C5C20C2" w14:textId="2C17C52B"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13</w:t>
            </w:r>
            <w:r w:rsidR="0009284D">
              <w:rPr>
                <w:rFonts w:ascii="Times New Roman" w:hAnsi="Times New Roman" w:cs="Times New Roman"/>
                <w:sz w:val="28"/>
                <w:szCs w:val="28"/>
                <w:lang w:val="kk-KZ"/>
              </w:rPr>
              <w:t>3</w:t>
            </w:r>
          </w:p>
        </w:tc>
      </w:tr>
      <w:tr w:rsidR="00991181" w14:paraId="2917DE45" w14:textId="77777777" w:rsidTr="009554C0">
        <w:tc>
          <w:tcPr>
            <w:tcW w:w="9067" w:type="dxa"/>
          </w:tcPr>
          <w:p w14:paraId="569C3BC6"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ТРАНСФОРМАЦИЯ ОБРАЗОВАНИЯ: ОПЫТ И ПЕРСПЕКТИВЫ</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СОВРЕМЕННЫЕ МЕТОДИКИ ОБРАЗОВАНИЯ</w:t>
            </w:r>
            <w:r w:rsidRPr="00EB0C38">
              <w:rPr>
                <w:rFonts w:ascii="Times New Roman" w:hAnsi="Times New Roman" w:cs="Times New Roman"/>
                <w:sz w:val="28"/>
                <w:szCs w:val="28"/>
                <w:lang w:val="kk-KZ"/>
              </w:rPr>
              <w:t xml:space="preserve"> </w:t>
            </w:r>
            <w:r w:rsidRPr="00877F1B">
              <w:rPr>
                <w:rFonts w:ascii="Times New Roman" w:hAnsi="Times New Roman" w:cs="Times New Roman"/>
                <w:i/>
                <w:sz w:val="28"/>
                <w:szCs w:val="28"/>
                <w:lang w:val="kk-KZ"/>
              </w:rPr>
              <w:t>/</w:t>
            </w:r>
            <w:r w:rsidRPr="00877F1B">
              <w:rPr>
                <w:rFonts w:ascii="Times New Roman" w:hAnsi="Times New Roman" w:cs="Times New Roman"/>
                <w:i/>
                <w:sz w:val="28"/>
                <w:szCs w:val="28"/>
              </w:rPr>
              <w:t>О.В. Зинченко</w:t>
            </w:r>
            <w:r w:rsidRPr="00877F1B">
              <w:rPr>
                <w:rFonts w:ascii="Times New Roman" w:hAnsi="Times New Roman" w:cs="Times New Roman"/>
                <w:i/>
                <w:sz w:val="28"/>
                <w:szCs w:val="28"/>
                <w:lang w:val="kk-KZ"/>
              </w:rPr>
              <w:t>/</w:t>
            </w:r>
          </w:p>
        </w:tc>
        <w:tc>
          <w:tcPr>
            <w:tcW w:w="851" w:type="dxa"/>
            <w:vAlign w:val="center"/>
          </w:tcPr>
          <w:p w14:paraId="42AE058E" w14:textId="74CD877E"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13</w:t>
            </w:r>
            <w:r w:rsidR="0009284D">
              <w:rPr>
                <w:rFonts w:ascii="Times New Roman" w:hAnsi="Times New Roman" w:cs="Times New Roman"/>
                <w:sz w:val="28"/>
                <w:szCs w:val="28"/>
                <w:lang w:val="kk-KZ"/>
              </w:rPr>
              <w:t>7</w:t>
            </w:r>
          </w:p>
        </w:tc>
      </w:tr>
      <w:tr w:rsidR="00991181" w14:paraId="4DB0D92F" w14:textId="77777777" w:rsidTr="009554C0">
        <w:tc>
          <w:tcPr>
            <w:tcW w:w="9067" w:type="dxa"/>
          </w:tcPr>
          <w:p w14:paraId="13B6D410"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ИННОВАЦИЯЛЫҚ ТЕХНОЛОГИЯЛАРДЫҢ МӘН-МАҢЫЗЫ</w:t>
            </w:r>
            <w:r w:rsidRPr="00EB0C38">
              <w:rPr>
                <w:rFonts w:ascii="Times New Roman" w:hAnsi="Times New Roman" w:cs="Times New Roman"/>
                <w:sz w:val="28"/>
                <w:szCs w:val="28"/>
                <w:lang w:val="kk-KZ"/>
              </w:rPr>
              <w:t xml:space="preserve"> </w:t>
            </w:r>
            <w:r w:rsidRPr="00877F1B">
              <w:rPr>
                <w:rFonts w:ascii="Times New Roman" w:hAnsi="Times New Roman" w:cs="Times New Roman"/>
                <w:i/>
                <w:sz w:val="28"/>
                <w:szCs w:val="28"/>
                <w:lang w:val="kk-KZ"/>
              </w:rPr>
              <w:t>/</w:t>
            </w:r>
            <w:r w:rsidRPr="00877F1B">
              <w:rPr>
                <w:rFonts w:ascii="Times New Roman" w:hAnsi="Times New Roman" w:cs="Times New Roman"/>
                <w:i/>
                <w:sz w:val="28"/>
                <w:szCs w:val="28"/>
              </w:rPr>
              <w:t>Игликова З.Б.</w:t>
            </w:r>
            <w:r w:rsidRPr="00877F1B">
              <w:rPr>
                <w:rFonts w:ascii="Times New Roman" w:hAnsi="Times New Roman" w:cs="Times New Roman"/>
                <w:i/>
                <w:sz w:val="28"/>
                <w:szCs w:val="28"/>
                <w:lang w:val="kk-KZ"/>
              </w:rPr>
              <w:t>/</w:t>
            </w:r>
          </w:p>
        </w:tc>
        <w:tc>
          <w:tcPr>
            <w:tcW w:w="851" w:type="dxa"/>
            <w:vAlign w:val="center"/>
          </w:tcPr>
          <w:p w14:paraId="67F218DE" w14:textId="4C6252F8"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14</w:t>
            </w:r>
            <w:r w:rsidR="002B7822">
              <w:rPr>
                <w:rFonts w:ascii="Times New Roman" w:hAnsi="Times New Roman" w:cs="Times New Roman"/>
                <w:sz w:val="28"/>
                <w:szCs w:val="28"/>
                <w:lang w:val="kk-KZ"/>
              </w:rPr>
              <w:t>1</w:t>
            </w:r>
          </w:p>
        </w:tc>
      </w:tr>
      <w:tr w:rsidR="002B7822" w14:paraId="126F29E5" w14:textId="77777777" w:rsidTr="009554C0">
        <w:tc>
          <w:tcPr>
            <w:tcW w:w="9067" w:type="dxa"/>
          </w:tcPr>
          <w:p w14:paraId="58735A6E" w14:textId="1B1E1578" w:rsidR="002B7822" w:rsidRPr="00697473" w:rsidRDefault="00697473" w:rsidP="00697473">
            <w:pPr>
              <w:spacing w:after="0" w:line="240" w:lineRule="auto"/>
              <w:rPr>
                <w:rFonts w:ascii="Times New Roman" w:hAnsi="Times New Roman" w:cs="Times New Roman"/>
                <w:sz w:val="28"/>
                <w:szCs w:val="28"/>
                <w:lang w:val="en-US"/>
              </w:rPr>
            </w:pPr>
            <w:r w:rsidRPr="00697473">
              <w:rPr>
                <w:rFonts w:ascii="Times New Roman" w:hAnsi="Times New Roman" w:cs="Times New Roman"/>
                <w:sz w:val="28"/>
                <w:szCs w:val="28"/>
                <w:lang w:val="en-US"/>
              </w:rPr>
              <w:t>THE INFLUENCE OF TECHNOLOGY TRENDS ON</w:t>
            </w:r>
            <w:r w:rsidRPr="00697473">
              <w:rPr>
                <w:rFonts w:ascii="Times New Roman" w:hAnsi="Times New Roman" w:cs="Times New Roman"/>
                <w:sz w:val="28"/>
                <w:szCs w:val="28"/>
                <w:lang w:val="en-US"/>
              </w:rPr>
              <w:t xml:space="preserve"> </w:t>
            </w:r>
            <w:r w:rsidRPr="00697473">
              <w:rPr>
                <w:rFonts w:ascii="Times New Roman" w:hAnsi="Times New Roman" w:cs="Times New Roman"/>
                <w:sz w:val="28"/>
                <w:szCs w:val="28"/>
                <w:lang w:val="en-US"/>
              </w:rPr>
              <w:t>MODERN EDUCATION</w:t>
            </w:r>
            <w:r w:rsidRPr="00697473">
              <w:rPr>
                <w:rFonts w:ascii="Times New Roman" w:hAnsi="Times New Roman" w:cs="Times New Roman"/>
                <w:sz w:val="28"/>
                <w:szCs w:val="28"/>
                <w:lang w:val="en-US"/>
              </w:rPr>
              <w:t xml:space="preserve"> </w:t>
            </w:r>
            <w:r w:rsidRPr="00697473">
              <w:rPr>
                <w:rFonts w:ascii="Times New Roman" w:hAnsi="Times New Roman" w:cs="Times New Roman"/>
                <w:i/>
                <w:sz w:val="28"/>
                <w:szCs w:val="28"/>
                <w:lang w:val="en-US"/>
              </w:rPr>
              <w:t>/</w:t>
            </w:r>
            <w:r w:rsidRPr="00697473">
              <w:rPr>
                <w:rFonts w:ascii="Times New Roman" w:hAnsi="Times New Roman" w:cs="Times New Roman"/>
                <w:i/>
                <w:sz w:val="28"/>
                <w:szCs w:val="28"/>
              </w:rPr>
              <w:t>К</w:t>
            </w:r>
            <w:r w:rsidRPr="00697473">
              <w:rPr>
                <w:rFonts w:ascii="Times New Roman" w:hAnsi="Times New Roman" w:cs="Times New Roman"/>
                <w:i/>
                <w:sz w:val="28"/>
                <w:szCs w:val="28"/>
                <w:lang w:val="en-US"/>
              </w:rPr>
              <w:t xml:space="preserve">. </w:t>
            </w:r>
            <w:r w:rsidRPr="00697473">
              <w:rPr>
                <w:rFonts w:ascii="Times New Roman" w:hAnsi="Times New Roman" w:cs="Times New Roman"/>
                <w:i/>
                <w:sz w:val="28"/>
                <w:szCs w:val="28"/>
              </w:rPr>
              <w:t>С</w:t>
            </w:r>
            <w:r w:rsidRPr="00697473">
              <w:rPr>
                <w:rFonts w:ascii="Times New Roman" w:hAnsi="Times New Roman" w:cs="Times New Roman"/>
                <w:i/>
                <w:sz w:val="28"/>
                <w:szCs w:val="28"/>
                <w:lang w:val="en-US"/>
              </w:rPr>
              <w:t xml:space="preserve">. </w:t>
            </w:r>
            <w:r w:rsidRPr="00697473">
              <w:rPr>
                <w:rFonts w:ascii="Times New Roman" w:hAnsi="Times New Roman" w:cs="Times New Roman"/>
                <w:i/>
                <w:sz w:val="28"/>
                <w:szCs w:val="28"/>
              </w:rPr>
              <w:t>Какимова</w:t>
            </w:r>
            <w:r w:rsidRPr="00697473">
              <w:rPr>
                <w:rFonts w:ascii="Times New Roman" w:hAnsi="Times New Roman" w:cs="Times New Roman"/>
                <w:i/>
                <w:sz w:val="28"/>
                <w:szCs w:val="28"/>
                <w:lang w:val="en-US"/>
              </w:rPr>
              <w:t>/</w:t>
            </w:r>
          </w:p>
        </w:tc>
        <w:tc>
          <w:tcPr>
            <w:tcW w:w="851" w:type="dxa"/>
            <w:vAlign w:val="center"/>
          </w:tcPr>
          <w:p w14:paraId="5C610E51" w14:textId="6E785929" w:rsidR="002B7822" w:rsidRPr="002B7822" w:rsidRDefault="002B7822" w:rsidP="009554C0">
            <w:pPr>
              <w:spacing w:after="0" w:line="240" w:lineRule="auto"/>
              <w:jc w:val="center"/>
              <w:rPr>
                <w:rFonts w:ascii="Times New Roman" w:hAnsi="Times New Roman" w:cs="Times New Roman"/>
                <w:sz w:val="28"/>
                <w:szCs w:val="28"/>
                <w:highlight w:val="yellow"/>
                <w:lang w:val="kk-KZ"/>
              </w:rPr>
            </w:pPr>
            <w:r w:rsidRPr="00697473">
              <w:rPr>
                <w:rFonts w:ascii="Times New Roman" w:hAnsi="Times New Roman" w:cs="Times New Roman"/>
                <w:sz w:val="28"/>
                <w:szCs w:val="28"/>
                <w:lang w:val="kk-KZ"/>
              </w:rPr>
              <w:t>143</w:t>
            </w:r>
          </w:p>
        </w:tc>
      </w:tr>
      <w:tr w:rsidR="00991181" w14:paraId="1DF55B58" w14:textId="77777777" w:rsidTr="009554C0">
        <w:tc>
          <w:tcPr>
            <w:tcW w:w="9067" w:type="dxa"/>
          </w:tcPr>
          <w:p w14:paraId="1488C66E" w14:textId="77777777" w:rsidR="00991181" w:rsidRPr="00E07623"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ПРИЁМЫ РАЗВИТИЯ КРИТИЧЕСКОГО МЫШЛЕНИЯ НА УРОКАХ АНГЛИЙСКОГО ЯЗЫКА</w:t>
            </w:r>
            <w:r w:rsidRPr="00E07623">
              <w:rPr>
                <w:rFonts w:ascii="Times New Roman" w:hAnsi="Times New Roman" w:cs="Times New Roman"/>
                <w:sz w:val="28"/>
                <w:szCs w:val="28"/>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Т.В. Карабельникова</w:t>
            </w:r>
            <w:r w:rsidRPr="00E07623">
              <w:rPr>
                <w:rFonts w:ascii="Times New Roman" w:hAnsi="Times New Roman" w:cs="Times New Roman"/>
                <w:i/>
                <w:sz w:val="28"/>
                <w:szCs w:val="28"/>
                <w:lang w:val="kk-KZ"/>
              </w:rPr>
              <w:t>/</w:t>
            </w:r>
          </w:p>
        </w:tc>
        <w:tc>
          <w:tcPr>
            <w:tcW w:w="851" w:type="dxa"/>
            <w:vAlign w:val="center"/>
          </w:tcPr>
          <w:p w14:paraId="5E312215" w14:textId="4531A8C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14</w:t>
            </w:r>
            <w:r w:rsidR="002B7822">
              <w:rPr>
                <w:rFonts w:ascii="Times New Roman" w:hAnsi="Times New Roman" w:cs="Times New Roman"/>
                <w:sz w:val="28"/>
                <w:szCs w:val="28"/>
                <w:lang w:val="kk-KZ"/>
              </w:rPr>
              <w:t>6</w:t>
            </w:r>
          </w:p>
        </w:tc>
      </w:tr>
      <w:tr w:rsidR="00991181" w14:paraId="1D56A9E5" w14:textId="77777777" w:rsidTr="009554C0">
        <w:tc>
          <w:tcPr>
            <w:tcW w:w="9067" w:type="dxa"/>
          </w:tcPr>
          <w:p w14:paraId="68BDFF08" w14:textId="77777777" w:rsidR="00991181"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ШЫҒАРМАШЫЛЫҚ ІС-ӘРЕКЕТТІ ҚАЛЫПТАСТЫРУДЫҢ ПЕДАГОГИКАЛЫҚ-ПСИХОЛОГИЯЛЫҚ ЕРЕКШЕЛІГІ</w:t>
            </w:r>
            <w:r w:rsidRPr="00EB0C38">
              <w:rPr>
                <w:rFonts w:ascii="Times New Roman" w:hAnsi="Times New Roman" w:cs="Times New Roman"/>
                <w:sz w:val="28"/>
                <w:szCs w:val="28"/>
                <w:lang w:val="kk-KZ"/>
              </w:rPr>
              <w:t xml:space="preserve"> </w:t>
            </w:r>
          </w:p>
          <w:p w14:paraId="5BEDBB5C" w14:textId="77777777" w:rsidR="00991181" w:rsidRPr="00E07623" w:rsidRDefault="00991181" w:rsidP="009554C0">
            <w:pPr>
              <w:spacing w:after="0" w:line="240" w:lineRule="auto"/>
              <w:rPr>
                <w:rFonts w:ascii="Times New Roman" w:hAnsi="Times New Roman" w:cs="Times New Roman"/>
                <w:i/>
                <w:sz w:val="28"/>
                <w:szCs w:val="28"/>
                <w:lang w:val="kk-KZ"/>
              </w:rPr>
            </w:pP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Ақпанова Ғ.К.</w:t>
            </w:r>
            <w:r w:rsidRPr="00E07623">
              <w:rPr>
                <w:rFonts w:ascii="Times New Roman" w:hAnsi="Times New Roman" w:cs="Times New Roman"/>
                <w:i/>
                <w:sz w:val="28"/>
                <w:szCs w:val="28"/>
                <w:lang w:val="kk-KZ"/>
              </w:rPr>
              <w:t>/ /Кенжебаева Д.К./</w:t>
            </w:r>
          </w:p>
        </w:tc>
        <w:tc>
          <w:tcPr>
            <w:tcW w:w="851" w:type="dxa"/>
            <w:vAlign w:val="center"/>
          </w:tcPr>
          <w:p w14:paraId="4A399003" w14:textId="60A32BD2"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w:t>
            </w:r>
            <w:r w:rsidR="002B7822">
              <w:rPr>
                <w:rFonts w:ascii="Times New Roman" w:hAnsi="Times New Roman" w:cs="Times New Roman"/>
                <w:sz w:val="28"/>
                <w:szCs w:val="28"/>
                <w:lang w:val="kk-KZ"/>
              </w:rPr>
              <w:t>49</w:t>
            </w:r>
          </w:p>
        </w:tc>
        <w:bookmarkStart w:id="32" w:name="_GoBack"/>
        <w:bookmarkEnd w:id="32"/>
      </w:tr>
      <w:tr w:rsidR="00991181" w14:paraId="4E346F54" w14:textId="77777777" w:rsidTr="009554C0">
        <w:tc>
          <w:tcPr>
            <w:tcW w:w="9067" w:type="dxa"/>
          </w:tcPr>
          <w:p w14:paraId="20C071C3"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КӘСІПТІК-ТЕХНИҚАЛЫҚ БІЛІМ БЕРУДІҢ МАҢЫЗДЫЛЫҒЫ</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Б.Ж.Іздібай</w:t>
            </w:r>
            <w:r w:rsidRPr="00E07623">
              <w:rPr>
                <w:rFonts w:ascii="Times New Roman" w:hAnsi="Times New Roman" w:cs="Times New Roman"/>
                <w:i/>
                <w:sz w:val="28"/>
                <w:szCs w:val="28"/>
                <w:lang w:val="kk-KZ"/>
              </w:rPr>
              <w:t>/</w:t>
            </w:r>
          </w:p>
        </w:tc>
        <w:tc>
          <w:tcPr>
            <w:tcW w:w="851" w:type="dxa"/>
            <w:vAlign w:val="center"/>
          </w:tcPr>
          <w:p w14:paraId="11D908D4" w14:textId="7C837604"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15</w:t>
            </w:r>
            <w:r w:rsidR="002B7822">
              <w:rPr>
                <w:rFonts w:ascii="Times New Roman" w:hAnsi="Times New Roman" w:cs="Times New Roman"/>
                <w:sz w:val="28"/>
                <w:szCs w:val="28"/>
                <w:lang w:val="kk-KZ"/>
              </w:rPr>
              <w:t>2</w:t>
            </w:r>
          </w:p>
        </w:tc>
      </w:tr>
      <w:tr w:rsidR="00991181" w14:paraId="45759635" w14:textId="77777777" w:rsidTr="009554C0">
        <w:tc>
          <w:tcPr>
            <w:tcW w:w="9067" w:type="dxa"/>
          </w:tcPr>
          <w:p w14:paraId="4C9FB9D7"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ОҚУШЫЛАРДЫҢ ТАРИХИ САНАСЫН ҚАЛЫПТАСТЫРУ ЖОЛДАРЫ</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Ж.К.Конысов</w:t>
            </w:r>
            <w:r w:rsidRPr="00E07623">
              <w:rPr>
                <w:rFonts w:ascii="Times New Roman" w:hAnsi="Times New Roman" w:cs="Times New Roman"/>
                <w:i/>
                <w:sz w:val="28"/>
                <w:szCs w:val="28"/>
                <w:lang w:val="kk-KZ"/>
              </w:rPr>
              <w:t>/</w:t>
            </w:r>
          </w:p>
        </w:tc>
        <w:tc>
          <w:tcPr>
            <w:tcW w:w="851" w:type="dxa"/>
            <w:vAlign w:val="center"/>
          </w:tcPr>
          <w:p w14:paraId="26A93C28" w14:textId="4E53431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15</w:t>
            </w:r>
            <w:r w:rsidR="002B7822">
              <w:rPr>
                <w:rFonts w:ascii="Times New Roman" w:hAnsi="Times New Roman" w:cs="Times New Roman"/>
                <w:sz w:val="28"/>
                <w:szCs w:val="28"/>
                <w:lang w:val="kk-KZ"/>
              </w:rPr>
              <w:t>5</w:t>
            </w:r>
          </w:p>
        </w:tc>
      </w:tr>
      <w:tr w:rsidR="00991181" w14:paraId="18D97323" w14:textId="77777777" w:rsidTr="009554C0">
        <w:tc>
          <w:tcPr>
            <w:tcW w:w="9067" w:type="dxa"/>
          </w:tcPr>
          <w:p w14:paraId="4B105AA0" w14:textId="77777777" w:rsidR="00991181" w:rsidRPr="00E07623"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СОВРЕМЕННОЕ ВОСПИТАНИЕ В ДОШКОЛЬНОЙ</w:t>
            </w:r>
            <w:r w:rsidRPr="00E07623">
              <w:rPr>
                <w:rFonts w:ascii="Times New Roman" w:hAnsi="Times New Roman" w:cs="Times New Roman"/>
                <w:sz w:val="28"/>
                <w:szCs w:val="28"/>
              </w:rPr>
              <w:t xml:space="preserve"> </w:t>
            </w:r>
            <w:r w:rsidRPr="00EB0C38">
              <w:rPr>
                <w:rFonts w:ascii="Times New Roman" w:hAnsi="Times New Roman" w:cs="Times New Roman"/>
                <w:sz w:val="28"/>
                <w:szCs w:val="28"/>
              </w:rPr>
              <w:t>ПЕДАГОГИКЕ: ПРОБЛЕМЫ И РЕШЕНИЯ</w:t>
            </w:r>
            <w:r w:rsidRPr="00E07623">
              <w:rPr>
                <w:rFonts w:ascii="Times New Roman" w:hAnsi="Times New Roman" w:cs="Times New Roman"/>
                <w:sz w:val="28"/>
                <w:szCs w:val="28"/>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И.Е Кох</w:t>
            </w:r>
            <w:r w:rsidRPr="00E07623">
              <w:rPr>
                <w:rFonts w:ascii="Times New Roman" w:hAnsi="Times New Roman" w:cs="Times New Roman"/>
                <w:i/>
                <w:sz w:val="28"/>
                <w:szCs w:val="28"/>
                <w:lang w:val="kk-KZ"/>
              </w:rPr>
              <w:t>/</w:t>
            </w:r>
          </w:p>
        </w:tc>
        <w:tc>
          <w:tcPr>
            <w:tcW w:w="851" w:type="dxa"/>
            <w:vAlign w:val="center"/>
          </w:tcPr>
          <w:p w14:paraId="4D719121" w14:textId="6E920182"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w:t>
            </w:r>
            <w:r w:rsidR="002B7822">
              <w:rPr>
                <w:rFonts w:ascii="Times New Roman" w:hAnsi="Times New Roman" w:cs="Times New Roman"/>
                <w:sz w:val="28"/>
                <w:szCs w:val="28"/>
                <w:lang w:val="kk-KZ"/>
              </w:rPr>
              <w:t>58</w:t>
            </w:r>
          </w:p>
        </w:tc>
      </w:tr>
      <w:tr w:rsidR="00991181" w:rsidRPr="00B6306D" w14:paraId="44E66855" w14:textId="77777777" w:rsidTr="009554C0">
        <w:tc>
          <w:tcPr>
            <w:tcW w:w="9067" w:type="dxa"/>
          </w:tcPr>
          <w:p w14:paraId="6922B884"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lang w:val="en-US"/>
              </w:rPr>
              <w:t>MODERN PROBLEMS OF BREEDING AND WAYS TO SOLVE THEM</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М</w:t>
            </w:r>
            <w:r w:rsidRPr="00E07623">
              <w:rPr>
                <w:rFonts w:ascii="Times New Roman" w:hAnsi="Times New Roman" w:cs="Times New Roman"/>
                <w:i/>
                <w:sz w:val="28"/>
                <w:szCs w:val="28"/>
                <w:lang w:val="en-US"/>
              </w:rPr>
              <w:t>.</w:t>
            </w:r>
            <w:r w:rsidRPr="00E07623">
              <w:rPr>
                <w:rFonts w:ascii="Times New Roman" w:hAnsi="Times New Roman" w:cs="Times New Roman"/>
                <w:i/>
                <w:sz w:val="28"/>
                <w:szCs w:val="28"/>
              </w:rPr>
              <w:t>А</w:t>
            </w:r>
            <w:r w:rsidRPr="00E07623">
              <w:rPr>
                <w:rFonts w:ascii="Times New Roman" w:hAnsi="Times New Roman" w:cs="Times New Roman"/>
                <w:i/>
                <w:sz w:val="28"/>
                <w:szCs w:val="28"/>
                <w:lang w:val="en-US"/>
              </w:rPr>
              <w:t>.</w:t>
            </w:r>
            <w:r w:rsidRPr="00E07623">
              <w:rPr>
                <w:rFonts w:ascii="Times New Roman" w:hAnsi="Times New Roman" w:cs="Times New Roman"/>
                <w:i/>
                <w:sz w:val="28"/>
                <w:szCs w:val="28"/>
              </w:rPr>
              <w:t>Кошербаева</w:t>
            </w:r>
            <w:r w:rsidRPr="00E07623">
              <w:rPr>
                <w:rFonts w:ascii="Times New Roman" w:hAnsi="Times New Roman" w:cs="Times New Roman"/>
                <w:i/>
                <w:sz w:val="28"/>
                <w:szCs w:val="28"/>
                <w:lang w:val="kk-KZ"/>
              </w:rPr>
              <w:t>/</w:t>
            </w:r>
          </w:p>
        </w:tc>
        <w:tc>
          <w:tcPr>
            <w:tcW w:w="851" w:type="dxa"/>
            <w:vAlign w:val="center"/>
          </w:tcPr>
          <w:p w14:paraId="740D7FA2" w14:textId="22AE4428"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16</w:t>
            </w:r>
            <w:r w:rsidR="002B7822">
              <w:rPr>
                <w:rFonts w:ascii="Times New Roman" w:hAnsi="Times New Roman" w:cs="Times New Roman"/>
                <w:sz w:val="28"/>
                <w:szCs w:val="28"/>
                <w:lang w:val="kk-KZ"/>
              </w:rPr>
              <w:t>5</w:t>
            </w:r>
          </w:p>
        </w:tc>
      </w:tr>
      <w:tr w:rsidR="00991181" w:rsidRPr="00B6306D" w14:paraId="77370935" w14:textId="77777777" w:rsidTr="009554C0">
        <w:tc>
          <w:tcPr>
            <w:tcW w:w="9067" w:type="dxa"/>
          </w:tcPr>
          <w:p w14:paraId="4DE53AA2" w14:textId="77777777" w:rsidR="00553BF0" w:rsidRPr="00484305" w:rsidRDefault="00991181" w:rsidP="009554C0">
            <w:pPr>
              <w:spacing w:after="0" w:line="240" w:lineRule="auto"/>
              <w:rPr>
                <w:rFonts w:ascii="Times New Roman" w:hAnsi="Times New Roman" w:cs="Times New Roman"/>
                <w:sz w:val="28"/>
                <w:szCs w:val="28"/>
              </w:rPr>
            </w:pPr>
            <w:r w:rsidRPr="00484305">
              <w:rPr>
                <w:rFonts w:ascii="Times New Roman" w:hAnsi="Times New Roman" w:cs="Times New Roman"/>
                <w:sz w:val="28"/>
                <w:szCs w:val="28"/>
              </w:rPr>
              <w:t>ОҚЫТУШЫЛАРДЫҢ АҚПАРАТТЫҚ ҚҰЗЫРЕТТІЛІГІН ДАМЫТУДА ЖАҢА ПЕДАГОГИКАЛЫҚ ТЕХНОЛОГИЯЛАРДЫҢ МАҢЫЗЫ.</w:t>
            </w:r>
          </w:p>
          <w:p w14:paraId="563D4FBB" w14:textId="53E68766"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lang w:val="en-US"/>
              </w:rPr>
              <w:t>Т.Н. Құттымбетова</w:t>
            </w:r>
            <w:r w:rsidRPr="00E07623">
              <w:rPr>
                <w:rFonts w:ascii="Times New Roman" w:hAnsi="Times New Roman" w:cs="Times New Roman"/>
                <w:i/>
                <w:sz w:val="28"/>
                <w:szCs w:val="28"/>
                <w:lang w:val="kk-KZ"/>
              </w:rPr>
              <w:t>/</w:t>
            </w:r>
          </w:p>
        </w:tc>
        <w:tc>
          <w:tcPr>
            <w:tcW w:w="851" w:type="dxa"/>
            <w:vAlign w:val="center"/>
          </w:tcPr>
          <w:p w14:paraId="0928A462" w14:textId="5B5E71F1"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16</w:t>
            </w:r>
            <w:r w:rsidR="002B7822">
              <w:rPr>
                <w:rFonts w:ascii="Times New Roman" w:hAnsi="Times New Roman" w:cs="Times New Roman"/>
                <w:sz w:val="28"/>
                <w:szCs w:val="28"/>
                <w:lang w:val="kk-KZ"/>
              </w:rPr>
              <w:t>7</w:t>
            </w:r>
          </w:p>
        </w:tc>
      </w:tr>
      <w:tr w:rsidR="00991181" w:rsidRPr="00B6306D" w14:paraId="4EE7800F" w14:textId="77777777" w:rsidTr="009554C0">
        <w:tc>
          <w:tcPr>
            <w:tcW w:w="9067" w:type="dxa"/>
          </w:tcPr>
          <w:p w14:paraId="15692CA5" w14:textId="77777777" w:rsidR="00991181" w:rsidRPr="00EB0C38" w:rsidRDefault="00991181" w:rsidP="009554C0">
            <w:pPr>
              <w:spacing w:after="0" w:line="240" w:lineRule="auto"/>
              <w:rPr>
                <w:rFonts w:ascii="Times New Roman" w:hAnsi="Times New Roman" w:cs="Times New Roman"/>
                <w:sz w:val="28"/>
                <w:szCs w:val="28"/>
                <w:lang w:val="kk-KZ"/>
              </w:rPr>
            </w:pPr>
            <w:proofErr w:type="gramStart"/>
            <w:r w:rsidRPr="00484305">
              <w:rPr>
                <w:rFonts w:ascii="Times New Roman" w:hAnsi="Times New Roman" w:cs="Times New Roman"/>
                <w:sz w:val="28"/>
                <w:szCs w:val="28"/>
              </w:rPr>
              <w:t>БИОЛОГИЯНЫ  ОҚЫТУДАҒЫ</w:t>
            </w:r>
            <w:proofErr w:type="gramEnd"/>
            <w:r w:rsidRPr="00484305">
              <w:rPr>
                <w:rFonts w:ascii="Times New Roman" w:hAnsi="Times New Roman" w:cs="Times New Roman"/>
                <w:sz w:val="28"/>
                <w:szCs w:val="28"/>
              </w:rPr>
              <w:t xml:space="preserve"> МӘСЕЛЕЛІК ОҚЫТУ  ӘДІСТЕРІ</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С.Ж. Ахметова</w:t>
            </w: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 xml:space="preserve"> Р.А.Ешпанова</w:t>
            </w:r>
            <w:r w:rsidRPr="00E07623">
              <w:rPr>
                <w:rFonts w:ascii="Times New Roman" w:hAnsi="Times New Roman" w:cs="Times New Roman"/>
                <w:i/>
                <w:sz w:val="28"/>
                <w:szCs w:val="28"/>
                <w:lang w:val="kk-KZ"/>
              </w:rPr>
              <w:t>/</w:t>
            </w:r>
          </w:p>
        </w:tc>
        <w:tc>
          <w:tcPr>
            <w:tcW w:w="851" w:type="dxa"/>
            <w:vAlign w:val="center"/>
          </w:tcPr>
          <w:p w14:paraId="7EE2691D" w14:textId="08A1654B"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17</w:t>
            </w:r>
            <w:r w:rsidR="002B7822">
              <w:rPr>
                <w:rFonts w:ascii="Times New Roman" w:hAnsi="Times New Roman" w:cs="Times New Roman"/>
                <w:sz w:val="28"/>
                <w:szCs w:val="28"/>
                <w:lang w:val="kk-KZ"/>
              </w:rPr>
              <w:t>0</w:t>
            </w:r>
          </w:p>
        </w:tc>
      </w:tr>
      <w:tr w:rsidR="00991181" w:rsidRPr="00B6306D" w14:paraId="7C7FE25B" w14:textId="77777777" w:rsidTr="009554C0">
        <w:tc>
          <w:tcPr>
            <w:tcW w:w="9067" w:type="dxa"/>
          </w:tcPr>
          <w:p w14:paraId="2228A97A" w14:textId="77777777" w:rsidR="00991181" w:rsidRPr="00484305"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lang w:val="en-US"/>
              </w:rPr>
              <w:t>NEARPOD</w:t>
            </w:r>
            <w:r w:rsidRPr="00484305">
              <w:rPr>
                <w:rFonts w:ascii="Times New Roman" w:hAnsi="Times New Roman" w:cs="Times New Roman"/>
                <w:sz w:val="28"/>
                <w:szCs w:val="28"/>
              </w:rPr>
              <w:t xml:space="preserve"> ОНЛАЙН ПЛАТФОРМАСЫ АРҚЫЛЫ СТУДЕНТТЕРДІҢ БЕЛСЕНДІЛІГІН АРТТЫРУ </w:t>
            </w: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А.Б. Ерсайын</w:t>
            </w:r>
            <w:r w:rsidRPr="00E07623">
              <w:rPr>
                <w:rFonts w:ascii="Times New Roman" w:hAnsi="Times New Roman" w:cs="Times New Roman"/>
                <w:i/>
                <w:sz w:val="28"/>
                <w:szCs w:val="28"/>
                <w:lang w:val="kk-KZ"/>
              </w:rPr>
              <w:t>/</w:t>
            </w:r>
          </w:p>
        </w:tc>
        <w:tc>
          <w:tcPr>
            <w:tcW w:w="851" w:type="dxa"/>
            <w:vAlign w:val="center"/>
          </w:tcPr>
          <w:p w14:paraId="0CFA61A0" w14:textId="4A92FE91"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17</w:t>
            </w:r>
            <w:r w:rsidR="002B7822">
              <w:rPr>
                <w:rFonts w:ascii="Times New Roman" w:hAnsi="Times New Roman" w:cs="Times New Roman"/>
                <w:sz w:val="28"/>
                <w:szCs w:val="28"/>
                <w:lang w:val="kk-KZ"/>
              </w:rPr>
              <w:t>3</w:t>
            </w:r>
          </w:p>
        </w:tc>
      </w:tr>
      <w:tr w:rsidR="00991181" w:rsidRPr="00B6306D" w14:paraId="5E18AA4D" w14:textId="77777777" w:rsidTr="009554C0">
        <w:tc>
          <w:tcPr>
            <w:tcW w:w="9067" w:type="dxa"/>
          </w:tcPr>
          <w:p w14:paraId="511BB5D8" w14:textId="77777777" w:rsidR="00991181" w:rsidRPr="00EB0C38" w:rsidRDefault="00991181" w:rsidP="009554C0">
            <w:pPr>
              <w:spacing w:after="0" w:line="240" w:lineRule="auto"/>
              <w:rPr>
                <w:rFonts w:ascii="Times New Roman" w:hAnsi="Times New Roman" w:cs="Times New Roman"/>
                <w:sz w:val="28"/>
                <w:szCs w:val="28"/>
                <w:lang w:val="kk-KZ"/>
              </w:rPr>
            </w:pPr>
            <w:r w:rsidRPr="00484305">
              <w:rPr>
                <w:rFonts w:ascii="Times New Roman" w:hAnsi="Times New Roman" w:cs="Times New Roman"/>
                <w:sz w:val="28"/>
                <w:szCs w:val="28"/>
              </w:rPr>
              <w:t>ЖАСӨСПІРІМДЕРДІҢ ОҚУ ДАҒДЫЛАРЫН ҚАЛЫПТАСТЫРУДА АҚПАРАТТЫ-ВИЗУАЛДЫ ТӘСІЛДЕРДІ МЕКТЕПТЕ ПАЙДАЛАНУ</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М. Ш.Умиркулова</w:t>
            </w:r>
            <w:r w:rsidRPr="00E07623">
              <w:rPr>
                <w:rFonts w:ascii="Times New Roman" w:hAnsi="Times New Roman" w:cs="Times New Roman"/>
                <w:i/>
                <w:sz w:val="28"/>
                <w:szCs w:val="28"/>
                <w:lang w:val="kk-KZ"/>
              </w:rPr>
              <w:t>/</w:t>
            </w:r>
          </w:p>
        </w:tc>
        <w:tc>
          <w:tcPr>
            <w:tcW w:w="851" w:type="dxa"/>
            <w:vAlign w:val="center"/>
          </w:tcPr>
          <w:p w14:paraId="2F1BF1D1" w14:textId="2F0D7AD0"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17</w:t>
            </w:r>
            <w:r w:rsidR="002B7822">
              <w:rPr>
                <w:rFonts w:ascii="Times New Roman" w:hAnsi="Times New Roman" w:cs="Times New Roman"/>
                <w:sz w:val="28"/>
                <w:szCs w:val="28"/>
                <w:lang w:val="kk-KZ"/>
              </w:rPr>
              <w:t>7</w:t>
            </w:r>
          </w:p>
        </w:tc>
      </w:tr>
      <w:tr w:rsidR="00991181" w:rsidRPr="00B6306D" w14:paraId="7A05804B" w14:textId="77777777" w:rsidTr="009554C0">
        <w:tc>
          <w:tcPr>
            <w:tcW w:w="9067" w:type="dxa"/>
          </w:tcPr>
          <w:p w14:paraId="734A41D5" w14:textId="77777777" w:rsidR="00991181" w:rsidRPr="00EB0C38" w:rsidRDefault="00991181" w:rsidP="009554C0">
            <w:pPr>
              <w:spacing w:after="0" w:line="240" w:lineRule="auto"/>
              <w:rPr>
                <w:rFonts w:ascii="Times New Roman" w:hAnsi="Times New Roman" w:cs="Times New Roman"/>
                <w:sz w:val="28"/>
                <w:szCs w:val="28"/>
                <w:lang w:val="kk-KZ"/>
              </w:rPr>
            </w:pPr>
            <w:r w:rsidRPr="00484305">
              <w:rPr>
                <w:rFonts w:ascii="Times New Roman" w:hAnsi="Times New Roman" w:cs="Times New Roman"/>
                <w:sz w:val="28"/>
                <w:szCs w:val="28"/>
              </w:rPr>
              <w:t>БАСТАУЫШ СЫНЫПТАРДАҒЫ ҚИМЫЛ-ҚОЗҒАЛЫС ОЙЫНДАРЫ</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С.А. Әбілдаев</w:t>
            </w:r>
            <w:r w:rsidRPr="00E07623">
              <w:rPr>
                <w:rFonts w:ascii="Times New Roman" w:hAnsi="Times New Roman" w:cs="Times New Roman"/>
                <w:i/>
                <w:sz w:val="28"/>
                <w:szCs w:val="28"/>
                <w:lang w:val="kk-KZ"/>
              </w:rPr>
              <w:t>/</w:t>
            </w:r>
          </w:p>
        </w:tc>
        <w:tc>
          <w:tcPr>
            <w:tcW w:w="851" w:type="dxa"/>
            <w:vAlign w:val="center"/>
          </w:tcPr>
          <w:p w14:paraId="02CC7DDF" w14:textId="6DA15A89"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18</w:t>
            </w:r>
            <w:r w:rsidR="002B7822">
              <w:rPr>
                <w:rFonts w:ascii="Times New Roman" w:hAnsi="Times New Roman" w:cs="Times New Roman"/>
                <w:sz w:val="28"/>
                <w:szCs w:val="28"/>
                <w:lang w:val="kk-KZ"/>
              </w:rPr>
              <w:t>0</w:t>
            </w:r>
          </w:p>
        </w:tc>
      </w:tr>
      <w:tr w:rsidR="00991181" w:rsidRPr="00B6306D" w14:paraId="0EE1D9A7" w14:textId="77777777" w:rsidTr="009554C0">
        <w:tc>
          <w:tcPr>
            <w:tcW w:w="9067" w:type="dxa"/>
          </w:tcPr>
          <w:p w14:paraId="4017A480" w14:textId="77777777" w:rsidR="00991181" w:rsidRDefault="00991181" w:rsidP="009554C0">
            <w:pPr>
              <w:spacing w:after="0" w:line="240" w:lineRule="auto"/>
              <w:rPr>
                <w:rFonts w:ascii="Times New Roman" w:hAnsi="Times New Roman" w:cs="Times New Roman"/>
                <w:sz w:val="28"/>
                <w:szCs w:val="28"/>
                <w:lang w:val="kk-KZ"/>
              </w:rPr>
            </w:pPr>
            <w:r w:rsidRPr="00484305">
              <w:rPr>
                <w:rFonts w:ascii="Times New Roman" w:hAnsi="Times New Roman" w:cs="Times New Roman"/>
                <w:sz w:val="28"/>
                <w:szCs w:val="28"/>
              </w:rPr>
              <w:t>ОҚЫТУДЫҢ Ж</w:t>
            </w:r>
            <w:r w:rsidRPr="00EB0C38">
              <w:rPr>
                <w:rFonts w:ascii="Times New Roman" w:hAnsi="Times New Roman" w:cs="Times New Roman"/>
                <w:sz w:val="28"/>
                <w:szCs w:val="28"/>
                <w:lang w:val="en-US"/>
              </w:rPr>
              <w:t>A</w:t>
            </w:r>
            <w:r w:rsidRPr="00484305">
              <w:rPr>
                <w:rFonts w:ascii="Times New Roman" w:hAnsi="Times New Roman" w:cs="Times New Roman"/>
                <w:sz w:val="28"/>
                <w:szCs w:val="28"/>
              </w:rPr>
              <w:t>Ң</w:t>
            </w:r>
            <w:r w:rsidRPr="00EB0C38">
              <w:rPr>
                <w:rFonts w:ascii="Times New Roman" w:hAnsi="Times New Roman" w:cs="Times New Roman"/>
                <w:sz w:val="28"/>
                <w:szCs w:val="28"/>
                <w:lang w:val="en-US"/>
              </w:rPr>
              <w:t>A</w:t>
            </w:r>
            <w:r w:rsidRPr="00484305">
              <w:rPr>
                <w:rFonts w:ascii="Times New Roman" w:hAnsi="Times New Roman" w:cs="Times New Roman"/>
                <w:sz w:val="28"/>
                <w:szCs w:val="28"/>
              </w:rPr>
              <w:t xml:space="preserve"> ИННОВ</w:t>
            </w:r>
            <w:r w:rsidRPr="00EB0C38">
              <w:rPr>
                <w:rFonts w:ascii="Times New Roman" w:hAnsi="Times New Roman" w:cs="Times New Roman"/>
                <w:sz w:val="28"/>
                <w:szCs w:val="28"/>
                <w:lang w:val="en-US"/>
              </w:rPr>
              <w:t>A</w:t>
            </w:r>
            <w:r w:rsidRPr="00484305">
              <w:rPr>
                <w:rFonts w:ascii="Times New Roman" w:hAnsi="Times New Roman" w:cs="Times New Roman"/>
                <w:sz w:val="28"/>
                <w:szCs w:val="28"/>
              </w:rPr>
              <w:t>ЦИЯЛЫҚ ӘД</w:t>
            </w:r>
            <w:r w:rsidRPr="00EB0C38">
              <w:rPr>
                <w:rFonts w:ascii="Times New Roman" w:hAnsi="Times New Roman" w:cs="Times New Roman"/>
                <w:sz w:val="28"/>
                <w:szCs w:val="28"/>
                <w:lang w:val="en-US"/>
              </w:rPr>
              <w:t>I</w:t>
            </w:r>
            <w:r w:rsidRPr="00484305">
              <w:rPr>
                <w:rFonts w:ascii="Times New Roman" w:hAnsi="Times New Roman" w:cs="Times New Roman"/>
                <w:sz w:val="28"/>
                <w:szCs w:val="28"/>
              </w:rPr>
              <w:t>СТЕР</w:t>
            </w:r>
            <w:r w:rsidRPr="00EB0C38">
              <w:rPr>
                <w:rFonts w:ascii="Times New Roman" w:hAnsi="Times New Roman" w:cs="Times New Roman"/>
                <w:sz w:val="28"/>
                <w:szCs w:val="28"/>
                <w:lang w:val="en-US"/>
              </w:rPr>
              <w:t>I</w:t>
            </w:r>
            <w:r w:rsidRPr="00EB0C38">
              <w:rPr>
                <w:rFonts w:ascii="Times New Roman" w:hAnsi="Times New Roman" w:cs="Times New Roman"/>
                <w:sz w:val="28"/>
                <w:szCs w:val="28"/>
                <w:lang w:val="kk-KZ"/>
              </w:rPr>
              <w:t xml:space="preserve"> </w:t>
            </w:r>
          </w:p>
          <w:p w14:paraId="660E9897" w14:textId="77777777" w:rsidR="00991181" w:rsidRPr="00E07623" w:rsidRDefault="00991181" w:rsidP="009554C0">
            <w:pPr>
              <w:spacing w:after="0" w:line="240" w:lineRule="auto"/>
              <w:rPr>
                <w:rFonts w:ascii="Times New Roman" w:hAnsi="Times New Roman" w:cs="Times New Roman"/>
                <w:i/>
                <w:sz w:val="28"/>
                <w:szCs w:val="28"/>
                <w:lang w:val="kk-KZ"/>
              </w:rPr>
            </w:pP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М</w:t>
            </w:r>
            <w:r w:rsidRPr="00E07623">
              <w:rPr>
                <w:rFonts w:ascii="Times New Roman" w:hAnsi="Times New Roman" w:cs="Times New Roman"/>
                <w:i/>
                <w:sz w:val="28"/>
                <w:szCs w:val="28"/>
                <w:lang w:val="en-US"/>
              </w:rPr>
              <w:t>a</w:t>
            </w:r>
            <w:r w:rsidRPr="00484305">
              <w:rPr>
                <w:rFonts w:ascii="Times New Roman" w:hAnsi="Times New Roman" w:cs="Times New Roman"/>
                <w:i/>
                <w:sz w:val="28"/>
                <w:szCs w:val="28"/>
              </w:rPr>
              <w:t>льков</w:t>
            </w:r>
            <w:r w:rsidRPr="00E07623">
              <w:rPr>
                <w:rFonts w:ascii="Times New Roman" w:hAnsi="Times New Roman" w:cs="Times New Roman"/>
                <w:i/>
                <w:sz w:val="28"/>
                <w:szCs w:val="28"/>
                <w:lang w:val="en-US"/>
              </w:rPr>
              <w:t>a</w:t>
            </w:r>
            <w:r w:rsidRPr="00484305">
              <w:rPr>
                <w:rFonts w:ascii="Times New Roman" w:hAnsi="Times New Roman" w:cs="Times New Roman"/>
                <w:i/>
                <w:sz w:val="28"/>
                <w:szCs w:val="28"/>
              </w:rPr>
              <w:t>-Солопов</w:t>
            </w:r>
            <w:r w:rsidRPr="00E07623">
              <w:rPr>
                <w:rFonts w:ascii="Times New Roman" w:hAnsi="Times New Roman" w:cs="Times New Roman"/>
                <w:i/>
                <w:sz w:val="28"/>
                <w:szCs w:val="28"/>
                <w:lang w:val="en-US"/>
              </w:rPr>
              <w:t>a</w:t>
            </w:r>
            <w:r w:rsidRPr="00484305">
              <w:rPr>
                <w:rFonts w:ascii="Times New Roman" w:hAnsi="Times New Roman" w:cs="Times New Roman"/>
                <w:i/>
                <w:sz w:val="28"/>
                <w:szCs w:val="28"/>
              </w:rPr>
              <w:t xml:space="preserve"> </w:t>
            </w:r>
            <w:r w:rsidRPr="00E07623">
              <w:rPr>
                <w:rFonts w:ascii="Times New Roman" w:hAnsi="Times New Roman" w:cs="Times New Roman"/>
                <w:i/>
                <w:sz w:val="28"/>
                <w:szCs w:val="28"/>
                <w:lang w:val="en-US"/>
              </w:rPr>
              <w:t>A</w:t>
            </w:r>
            <w:r w:rsidRPr="00484305">
              <w:rPr>
                <w:rFonts w:ascii="Times New Roman" w:hAnsi="Times New Roman" w:cs="Times New Roman"/>
                <w:i/>
                <w:sz w:val="28"/>
                <w:szCs w:val="28"/>
              </w:rPr>
              <w:t>.Ю.</w:t>
            </w:r>
            <w:r w:rsidRPr="00E07623">
              <w:rPr>
                <w:rFonts w:ascii="Times New Roman" w:hAnsi="Times New Roman" w:cs="Times New Roman"/>
                <w:i/>
                <w:sz w:val="28"/>
                <w:szCs w:val="28"/>
                <w:lang w:val="kk-KZ"/>
              </w:rPr>
              <w:t>/</w:t>
            </w:r>
          </w:p>
        </w:tc>
        <w:tc>
          <w:tcPr>
            <w:tcW w:w="851" w:type="dxa"/>
            <w:vAlign w:val="center"/>
          </w:tcPr>
          <w:p w14:paraId="5900CDBE" w14:textId="47D12B1F"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18</w:t>
            </w:r>
            <w:r w:rsidR="002B7822">
              <w:rPr>
                <w:rFonts w:ascii="Times New Roman" w:hAnsi="Times New Roman" w:cs="Times New Roman"/>
                <w:sz w:val="28"/>
                <w:szCs w:val="28"/>
                <w:lang w:val="kk-KZ"/>
              </w:rPr>
              <w:t>2</w:t>
            </w:r>
          </w:p>
        </w:tc>
      </w:tr>
      <w:tr w:rsidR="00991181" w:rsidRPr="00B6306D" w14:paraId="49DB843A" w14:textId="77777777" w:rsidTr="009554C0">
        <w:tc>
          <w:tcPr>
            <w:tcW w:w="9067" w:type="dxa"/>
          </w:tcPr>
          <w:p w14:paraId="0967972A" w14:textId="77777777" w:rsidR="00991181" w:rsidRPr="00EB0C38" w:rsidRDefault="00991181" w:rsidP="009554C0">
            <w:pPr>
              <w:spacing w:after="0" w:line="240" w:lineRule="auto"/>
              <w:rPr>
                <w:rFonts w:ascii="Times New Roman" w:hAnsi="Times New Roman" w:cs="Times New Roman"/>
                <w:sz w:val="28"/>
                <w:szCs w:val="28"/>
                <w:lang w:val="kk-KZ"/>
              </w:rPr>
            </w:pPr>
            <w:r w:rsidRPr="00484305">
              <w:rPr>
                <w:rFonts w:ascii="Times New Roman" w:hAnsi="Times New Roman" w:cs="Times New Roman"/>
                <w:sz w:val="28"/>
                <w:szCs w:val="28"/>
              </w:rPr>
              <w:t>БІЛІМ БЕРУ ҮРДІСІНДЕ ДИДАКТИКАЛЫҚ ОЙЫНДАРДЫҢ МӘН-МАҢЫЗЫ</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484305">
              <w:rPr>
                <w:rFonts w:ascii="Times New Roman" w:hAnsi="Times New Roman" w:cs="Times New Roman"/>
                <w:i/>
                <w:sz w:val="28"/>
                <w:szCs w:val="28"/>
              </w:rPr>
              <w:t>Махметова А.М.</w:t>
            </w:r>
            <w:r w:rsidRPr="00E07623">
              <w:rPr>
                <w:rFonts w:ascii="Times New Roman" w:hAnsi="Times New Roman" w:cs="Times New Roman"/>
                <w:i/>
                <w:sz w:val="28"/>
                <w:szCs w:val="28"/>
                <w:lang w:val="kk-KZ"/>
              </w:rPr>
              <w:t>/</w:t>
            </w:r>
          </w:p>
        </w:tc>
        <w:tc>
          <w:tcPr>
            <w:tcW w:w="851" w:type="dxa"/>
            <w:vAlign w:val="center"/>
          </w:tcPr>
          <w:p w14:paraId="661EE246" w14:textId="6C991020"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18</w:t>
            </w:r>
            <w:r w:rsidR="002B7822">
              <w:rPr>
                <w:rFonts w:ascii="Times New Roman" w:hAnsi="Times New Roman" w:cs="Times New Roman"/>
                <w:sz w:val="28"/>
                <w:szCs w:val="28"/>
                <w:lang w:val="kk-KZ"/>
              </w:rPr>
              <w:t>6</w:t>
            </w:r>
          </w:p>
        </w:tc>
      </w:tr>
      <w:tr w:rsidR="00991181" w:rsidRPr="00775A5E" w14:paraId="123E9D40" w14:textId="77777777" w:rsidTr="009554C0">
        <w:tc>
          <w:tcPr>
            <w:tcW w:w="9067" w:type="dxa"/>
          </w:tcPr>
          <w:p w14:paraId="056C7506"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lastRenderedPageBreak/>
              <w:t>ТРАНСФОРМАЦИЯ ОБУЧЕНИЯ: АКТУАЛЬНЫЕ ТРЕНДЫ В ОБРАЗОВАНИИ</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А.Т. Махметова</w:t>
            </w:r>
            <w:r w:rsidRPr="00E07623">
              <w:rPr>
                <w:rFonts w:ascii="Times New Roman" w:hAnsi="Times New Roman" w:cs="Times New Roman"/>
                <w:i/>
                <w:sz w:val="28"/>
                <w:szCs w:val="28"/>
                <w:lang w:val="kk-KZ"/>
              </w:rPr>
              <w:t>/</w:t>
            </w:r>
          </w:p>
        </w:tc>
        <w:tc>
          <w:tcPr>
            <w:tcW w:w="851" w:type="dxa"/>
            <w:vAlign w:val="center"/>
          </w:tcPr>
          <w:p w14:paraId="2CD21364" w14:textId="487E1473"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19</w:t>
            </w:r>
            <w:r w:rsidR="002B7822">
              <w:rPr>
                <w:rFonts w:ascii="Times New Roman" w:hAnsi="Times New Roman" w:cs="Times New Roman"/>
                <w:sz w:val="28"/>
                <w:szCs w:val="28"/>
                <w:lang w:val="kk-KZ"/>
              </w:rPr>
              <w:t>0</w:t>
            </w:r>
          </w:p>
        </w:tc>
      </w:tr>
      <w:tr w:rsidR="00991181" w:rsidRPr="00775A5E" w14:paraId="26A40F10" w14:textId="77777777" w:rsidTr="009554C0">
        <w:tc>
          <w:tcPr>
            <w:tcW w:w="9067" w:type="dxa"/>
          </w:tcPr>
          <w:p w14:paraId="07236364"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СОВРЕМЕННЫЕ МЕТОДЫ ПРЕПОДАВАНИЯ ЭКОНОМИКИ</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Г.Б.Молдабекова</w:t>
            </w:r>
            <w:r w:rsidRPr="00E07623">
              <w:rPr>
                <w:rFonts w:ascii="Times New Roman" w:hAnsi="Times New Roman" w:cs="Times New Roman"/>
                <w:i/>
                <w:sz w:val="28"/>
                <w:szCs w:val="28"/>
                <w:lang w:val="kk-KZ"/>
              </w:rPr>
              <w:t>/</w:t>
            </w:r>
          </w:p>
        </w:tc>
        <w:tc>
          <w:tcPr>
            <w:tcW w:w="851" w:type="dxa"/>
            <w:vAlign w:val="center"/>
          </w:tcPr>
          <w:p w14:paraId="73A89D36" w14:textId="117BA985"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19</w:t>
            </w:r>
            <w:r w:rsidR="00F76398">
              <w:rPr>
                <w:rFonts w:ascii="Times New Roman" w:hAnsi="Times New Roman" w:cs="Times New Roman"/>
                <w:sz w:val="28"/>
                <w:szCs w:val="28"/>
                <w:lang w:val="kk-KZ"/>
              </w:rPr>
              <w:t>3</w:t>
            </w:r>
          </w:p>
        </w:tc>
      </w:tr>
      <w:tr w:rsidR="00991181" w:rsidRPr="00775A5E" w14:paraId="05028395" w14:textId="77777777" w:rsidTr="009554C0">
        <w:tc>
          <w:tcPr>
            <w:tcW w:w="9067" w:type="dxa"/>
          </w:tcPr>
          <w:p w14:paraId="7EE2A8C2"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БІЛІМ БЕРУ ҮРДІСІНЕ ЖАҢА ТЕХНОЛОГИЯЛАРДЫ</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БЕЛСЕНДІ ЕНГІЗУ</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r w:rsidRPr="00E07623">
              <w:rPr>
                <w:rFonts w:ascii="Times New Roman" w:hAnsi="Times New Roman" w:cs="Times New Roman"/>
                <w:i/>
                <w:sz w:val="28"/>
                <w:szCs w:val="28"/>
              </w:rPr>
              <w:t>Муратова А.К.</w:t>
            </w:r>
            <w:r w:rsidRPr="00E07623">
              <w:rPr>
                <w:rFonts w:ascii="Times New Roman" w:hAnsi="Times New Roman" w:cs="Times New Roman"/>
                <w:i/>
                <w:sz w:val="28"/>
                <w:szCs w:val="28"/>
                <w:lang w:val="kk-KZ"/>
              </w:rPr>
              <w:t>/</w:t>
            </w:r>
          </w:p>
        </w:tc>
        <w:tc>
          <w:tcPr>
            <w:tcW w:w="851" w:type="dxa"/>
            <w:vAlign w:val="center"/>
          </w:tcPr>
          <w:p w14:paraId="58711369" w14:textId="6B4F8556"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19</w:t>
            </w:r>
            <w:r w:rsidR="00F76398">
              <w:rPr>
                <w:rFonts w:ascii="Times New Roman" w:hAnsi="Times New Roman" w:cs="Times New Roman"/>
                <w:sz w:val="28"/>
                <w:szCs w:val="28"/>
                <w:lang w:val="kk-KZ"/>
              </w:rPr>
              <w:t>5</w:t>
            </w:r>
          </w:p>
        </w:tc>
      </w:tr>
      <w:tr w:rsidR="00991181" w:rsidRPr="00775A5E" w14:paraId="56CE1E5D" w14:textId="77777777" w:rsidTr="009554C0">
        <w:tc>
          <w:tcPr>
            <w:tcW w:w="9067" w:type="dxa"/>
          </w:tcPr>
          <w:p w14:paraId="4C7E95D6"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ШЫҒАРМАШЫЛЫҚ ЖҰМЫСТАРДЫ ҰЙЫМДАСТЫРУДЫҢ МӘН-</w:t>
            </w:r>
            <w:proofErr w:type="gramStart"/>
            <w:r w:rsidRPr="00EB0C38">
              <w:rPr>
                <w:rFonts w:ascii="Times New Roman" w:hAnsi="Times New Roman" w:cs="Times New Roman"/>
                <w:sz w:val="28"/>
                <w:szCs w:val="28"/>
              </w:rPr>
              <w:t>МАҢЫЗЫ</w:t>
            </w:r>
            <w:r w:rsidRPr="00EB0C38">
              <w:rPr>
                <w:rFonts w:ascii="Times New Roman" w:hAnsi="Times New Roman" w:cs="Times New Roman"/>
                <w:sz w:val="28"/>
                <w:szCs w:val="28"/>
                <w:lang w:val="kk-KZ"/>
              </w:rPr>
              <w:t xml:space="preserve"> </w:t>
            </w:r>
            <w:r w:rsidRPr="00E07623">
              <w:rPr>
                <w:rFonts w:ascii="Times New Roman" w:hAnsi="Times New Roman" w:cs="Times New Roman"/>
                <w:sz w:val="28"/>
                <w:szCs w:val="28"/>
              </w:rPr>
              <w:t xml:space="preserve"> </w:t>
            </w:r>
            <w:r w:rsidRPr="00E07623">
              <w:rPr>
                <w:rFonts w:ascii="Times New Roman" w:hAnsi="Times New Roman" w:cs="Times New Roman"/>
                <w:i/>
                <w:sz w:val="28"/>
                <w:szCs w:val="28"/>
                <w:lang w:val="kk-KZ"/>
              </w:rPr>
              <w:t>/</w:t>
            </w:r>
            <w:proofErr w:type="gramEnd"/>
            <w:r w:rsidRPr="00E07623">
              <w:rPr>
                <w:rFonts w:ascii="Times New Roman" w:hAnsi="Times New Roman" w:cs="Times New Roman"/>
                <w:i/>
                <w:sz w:val="28"/>
                <w:szCs w:val="28"/>
              </w:rPr>
              <w:t>Мухамеджанова К.Г.</w:t>
            </w:r>
            <w:r w:rsidRPr="00E07623">
              <w:rPr>
                <w:rFonts w:ascii="Times New Roman" w:hAnsi="Times New Roman" w:cs="Times New Roman"/>
                <w:i/>
                <w:sz w:val="28"/>
                <w:szCs w:val="28"/>
                <w:lang w:val="kk-KZ"/>
              </w:rPr>
              <w:t>/</w:t>
            </w:r>
          </w:p>
        </w:tc>
        <w:tc>
          <w:tcPr>
            <w:tcW w:w="851" w:type="dxa"/>
            <w:vAlign w:val="center"/>
          </w:tcPr>
          <w:p w14:paraId="2F47211D" w14:textId="7C7EAF17"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20</w:t>
            </w:r>
            <w:r w:rsidR="00F76398">
              <w:rPr>
                <w:rFonts w:ascii="Times New Roman" w:hAnsi="Times New Roman" w:cs="Times New Roman"/>
                <w:sz w:val="28"/>
                <w:szCs w:val="28"/>
                <w:lang w:val="kk-KZ"/>
              </w:rPr>
              <w:t>3</w:t>
            </w:r>
          </w:p>
        </w:tc>
      </w:tr>
      <w:tr w:rsidR="00991181" w:rsidRPr="00775A5E" w14:paraId="3CAC0A73" w14:textId="77777777" w:rsidTr="009554C0">
        <w:tc>
          <w:tcPr>
            <w:tcW w:w="9067" w:type="dxa"/>
          </w:tcPr>
          <w:p w14:paraId="3C6FC4E8"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 xml:space="preserve">ПРОБЛЕМЫ ВОСПИТАНИЯ ДЕТЕЙ В СОВРЕМЕННОЙ </w:t>
            </w:r>
            <w:proofErr w:type="gramStart"/>
            <w:r w:rsidRPr="00EB0C38">
              <w:rPr>
                <w:rFonts w:ascii="Times New Roman" w:hAnsi="Times New Roman" w:cs="Times New Roman"/>
                <w:sz w:val="28"/>
                <w:szCs w:val="28"/>
              </w:rPr>
              <w:t>ШКОЛЕ</w:t>
            </w:r>
            <w:r w:rsidRPr="00EB0C38">
              <w:rPr>
                <w:rFonts w:ascii="Times New Roman" w:hAnsi="Times New Roman" w:cs="Times New Roman"/>
                <w:sz w:val="28"/>
                <w:szCs w:val="28"/>
                <w:lang w:val="kk-KZ"/>
              </w:rPr>
              <w:t xml:space="preserve">  </w:t>
            </w:r>
            <w:r w:rsidRPr="00E07623">
              <w:rPr>
                <w:rFonts w:ascii="Times New Roman" w:hAnsi="Times New Roman" w:cs="Times New Roman"/>
                <w:i/>
                <w:sz w:val="28"/>
                <w:szCs w:val="28"/>
                <w:lang w:val="kk-KZ"/>
              </w:rPr>
              <w:t>/</w:t>
            </w:r>
            <w:proofErr w:type="gramEnd"/>
            <w:r w:rsidRPr="00E07623">
              <w:rPr>
                <w:rFonts w:ascii="Times New Roman" w:hAnsi="Times New Roman" w:cs="Times New Roman"/>
                <w:i/>
                <w:sz w:val="28"/>
                <w:szCs w:val="28"/>
              </w:rPr>
              <w:t>А.М. Нусупова</w:t>
            </w:r>
            <w:r w:rsidRPr="00E07623">
              <w:rPr>
                <w:rFonts w:ascii="Times New Roman" w:hAnsi="Times New Roman" w:cs="Times New Roman"/>
                <w:i/>
                <w:sz w:val="28"/>
                <w:szCs w:val="28"/>
                <w:lang w:val="kk-KZ"/>
              </w:rPr>
              <w:t>/</w:t>
            </w:r>
          </w:p>
        </w:tc>
        <w:tc>
          <w:tcPr>
            <w:tcW w:w="851" w:type="dxa"/>
            <w:vAlign w:val="center"/>
          </w:tcPr>
          <w:p w14:paraId="26E1BA12" w14:textId="3A869BB1"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20</w:t>
            </w:r>
            <w:r w:rsidR="00F76398">
              <w:rPr>
                <w:rFonts w:ascii="Times New Roman" w:hAnsi="Times New Roman" w:cs="Times New Roman"/>
                <w:sz w:val="28"/>
                <w:szCs w:val="28"/>
                <w:lang w:val="kk-KZ"/>
              </w:rPr>
              <w:t>6</w:t>
            </w:r>
          </w:p>
        </w:tc>
      </w:tr>
      <w:tr w:rsidR="00991181" w:rsidRPr="00775A5E" w14:paraId="25ED4590" w14:textId="77777777" w:rsidTr="009554C0">
        <w:tc>
          <w:tcPr>
            <w:tcW w:w="9067" w:type="dxa"/>
          </w:tcPr>
          <w:p w14:paraId="2F19A350" w14:textId="77777777" w:rsidR="00991181" w:rsidRPr="00EB0C38" w:rsidRDefault="00991181" w:rsidP="009554C0">
            <w:pPr>
              <w:spacing w:after="0" w:line="240" w:lineRule="auto"/>
              <w:rPr>
                <w:rFonts w:ascii="Times New Roman" w:hAnsi="Times New Roman" w:cs="Times New Roman"/>
                <w:sz w:val="28"/>
                <w:szCs w:val="28"/>
                <w:lang w:val="kk-KZ"/>
              </w:rPr>
            </w:pPr>
            <w:r w:rsidRPr="00EB0C38">
              <w:rPr>
                <w:rFonts w:ascii="Times New Roman" w:hAnsi="Times New Roman" w:cs="Times New Roman"/>
                <w:sz w:val="28"/>
                <w:szCs w:val="28"/>
              </w:rPr>
              <w:t>СОВРЕМЕННЫЕ МЕТОДИКИ ОБРАЗОВАНИЯ</w:t>
            </w:r>
            <w:r w:rsidRPr="00EB0C38">
              <w:rPr>
                <w:rFonts w:ascii="Times New Roman" w:hAnsi="Times New Roman" w:cs="Times New Roman"/>
                <w:sz w:val="28"/>
                <w:szCs w:val="28"/>
                <w:lang w:val="kk-KZ"/>
              </w:rPr>
              <w:t xml:space="preserve"> /</w:t>
            </w:r>
            <w:r w:rsidRPr="00EB0C38">
              <w:rPr>
                <w:rFonts w:ascii="Times New Roman" w:hAnsi="Times New Roman" w:cs="Times New Roman"/>
                <w:sz w:val="28"/>
                <w:szCs w:val="28"/>
              </w:rPr>
              <w:t>Омаров М.С.</w:t>
            </w:r>
            <w:r w:rsidRPr="00EB0C38">
              <w:rPr>
                <w:rFonts w:ascii="Times New Roman" w:hAnsi="Times New Roman" w:cs="Times New Roman"/>
                <w:sz w:val="28"/>
                <w:szCs w:val="28"/>
                <w:lang w:val="kk-KZ"/>
              </w:rPr>
              <w:t>/</w:t>
            </w:r>
          </w:p>
        </w:tc>
        <w:tc>
          <w:tcPr>
            <w:tcW w:w="851" w:type="dxa"/>
            <w:vAlign w:val="center"/>
          </w:tcPr>
          <w:p w14:paraId="059AFD1F" w14:textId="53D666E1" w:rsidR="00991181" w:rsidRPr="00EB0C38" w:rsidRDefault="00991181" w:rsidP="009554C0">
            <w:pPr>
              <w:spacing w:after="0" w:line="240" w:lineRule="auto"/>
              <w:jc w:val="center"/>
              <w:rPr>
                <w:rFonts w:ascii="Times New Roman" w:hAnsi="Times New Roman" w:cs="Times New Roman"/>
                <w:sz w:val="28"/>
                <w:szCs w:val="28"/>
                <w:lang w:val="kk-KZ"/>
              </w:rPr>
            </w:pPr>
            <w:r w:rsidRPr="00EB0C38">
              <w:rPr>
                <w:rFonts w:ascii="Times New Roman" w:hAnsi="Times New Roman" w:cs="Times New Roman"/>
                <w:sz w:val="28"/>
                <w:szCs w:val="28"/>
                <w:lang w:val="kk-KZ"/>
              </w:rPr>
              <w:t>2</w:t>
            </w:r>
            <w:r w:rsidR="00F76398">
              <w:rPr>
                <w:rFonts w:ascii="Times New Roman" w:hAnsi="Times New Roman" w:cs="Times New Roman"/>
                <w:sz w:val="28"/>
                <w:szCs w:val="28"/>
                <w:lang w:val="kk-KZ"/>
              </w:rPr>
              <w:t>09</w:t>
            </w:r>
          </w:p>
        </w:tc>
      </w:tr>
      <w:tr w:rsidR="00991181" w:rsidRPr="00775A5E" w14:paraId="222626A3" w14:textId="77777777" w:rsidTr="009554C0">
        <w:tc>
          <w:tcPr>
            <w:tcW w:w="9067" w:type="dxa"/>
          </w:tcPr>
          <w:p w14:paraId="1A925ABD"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ДИСТАНЦИОННОЕ ОБУЧЕНИЕ – НОВЫЙ ФОРМАТ ОБУЧЕНИЯ. </w:t>
            </w:r>
            <w:r w:rsidRPr="00E07623">
              <w:rPr>
                <w:rFonts w:ascii="Times New Roman" w:hAnsi="Times New Roman" w:cs="Times New Roman"/>
                <w:i/>
                <w:sz w:val="28"/>
                <w:szCs w:val="28"/>
              </w:rPr>
              <w:t>/А.К.Оспанова/</w:t>
            </w:r>
          </w:p>
        </w:tc>
        <w:tc>
          <w:tcPr>
            <w:tcW w:w="851" w:type="dxa"/>
            <w:vAlign w:val="center"/>
          </w:tcPr>
          <w:p w14:paraId="7BAFCBB0" w14:textId="1B9C5DEA"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21</w:t>
            </w:r>
            <w:r w:rsidR="00F76398">
              <w:rPr>
                <w:rFonts w:ascii="Times New Roman" w:hAnsi="Times New Roman" w:cs="Times New Roman"/>
                <w:sz w:val="28"/>
                <w:szCs w:val="28"/>
              </w:rPr>
              <w:t>2</w:t>
            </w:r>
          </w:p>
        </w:tc>
      </w:tr>
      <w:tr w:rsidR="00991181" w:rsidRPr="00775A5E" w14:paraId="489BA831" w14:textId="77777777" w:rsidTr="009554C0">
        <w:tc>
          <w:tcPr>
            <w:tcW w:w="9067" w:type="dxa"/>
          </w:tcPr>
          <w:p w14:paraId="2CA4ECE5"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АКТУАЛЬНЫЕ ПРОБЛЕМЫ ИННОВАЦИОННОГО ПОДХОДА ПОВЫШЕНИЯ КАЧЕСТВА ОБРАЗОВАНИЯ СТУДЕНТОВ </w:t>
            </w:r>
          </w:p>
          <w:p w14:paraId="4E20D113" w14:textId="77777777" w:rsidR="00991181" w:rsidRPr="00EB0C38" w:rsidRDefault="00991181" w:rsidP="009554C0">
            <w:pPr>
              <w:spacing w:after="0" w:line="240" w:lineRule="auto"/>
              <w:rPr>
                <w:rFonts w:ascii="Times New Roman" w:hAnsi="Times New Roman" w:cs="Times New Roman"/>
                <w:sz w:val="28"/>
                <w:szCs w:val="28"/>
              </w:rPr>
            </w:pPr>
            <w:r w:rsidRPr="00E07623">
              <w:rPr>
                <w:rFonts w:ascii="Times New Roman" w:hAnsi="Times New Roman" w:cs="Times New Roman"/>
                <w:i/>
                <w:sz w:val="28"/>
                <w:szCs w:val="28"/>
              </w:rPr>
              <w:t>/</w:t>
            </w:r>
            <w:r w:rsidRPr="00C30925">
              <w:rPr>
                <w:rFonts w:ascii="Times New Roman" w:hAnsi="Times New Roman" w:cs="Times New Roman"/>
                <w:i/>
                <w:sz w:val="28"/>
                <w:szCs w:val="28"/>
              </w:rPr>
              <w:t>Пушкарёва К.Ф</w:t>
            </w:r>
            <w:r w:rsidRPr="00E07623">
              <w:rPr>
                <w:rFonts w:ascii="Times New Roman" w:hAnsi="Times New Roman" w:cs="Times New Roman"/>
                <w:i/>
                <w:sz w:val="28"/>
                <w:szCs w:val="28"/>
              </w:rPr>
              <w:t>./</w:t>
            </w:r>
          </w:p>
        </w:tc>
        <w:tc>
          <w:tcPr>
            <w:tcW w:w="851" w:type="dxa"/>
            <w:vAlign w:val="center"/>
          </w:tcPr>
          <w:p w14:paraId="5C01B578" w14:textId="154FF097"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21</w:t>
            </w:r>
            <w:r w:rsidR="00F76398">
              <w:rPr>
                <w:rFonts w:ascii="Times New Roman" w:hAnsi="Times New Roman" w:cs="Times New Roman"/>
                <w:sz w:val="28"/>
                <w:szCs w:val="28"/>
              </w:rPr>
              <w:t>6</w:t>
            </w:r>
          </w:p>
        </w:tc>
      </w:tr>
      <w:tr w:rsidR="00991181" w:rsidRPr="00775A5E" w14:paraId="0DE123D4" w14:textId="77777777" w:rsidTr="009554C0">
        <w:tc>
          <w:tcPr>
            <w:tcW w:w="9067" w:type="dxa"/>
          </w:tcPr>
          <w:p w14:paraId="16903359"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ИНТЕРАКТИВТІ ОҚЫТУДЫҢ ПСИХОЛОГИЯЛЫҚ НЕГІЗДЕРІ </w:t>
            </w:r>
            <w:r w:rsidRPr="00E07623">
              <w:rPr>
                <w:rFonts w:ascii="Times New Roman" w:hAnsi="Times New Roman" w:cs="Times New Roman"/>
                <w:i/>
                <w:sz w:val="28"/>
                <w:szCs w:val="28"/>
              </w:rPr>
              <w:t>/Рамазанова Р.Е./</w:t>
            </w:r>
          </w:p>
        </w:tc>
        <w:tc>
          <w:tcPr>
            <w:tcW w:w="851" w:type="dxa"/>
            <w:vAlign w:val="center"/>
          </w:tcPr>
          <w:p w14:paraId="350EA51D" w14:textId="4AB994DB"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w:t>
            </w:r>
            <w:r w:rsidR="00F76398">
              <w:rPr>
                <w:rFonts w:ascii="Times New Roman" w:hAnsi="Times New Roman" w:cs="Times New Roman"/>
                <w:sz w:val="28"/>
                <w:szCs w:val="28"/>
              </w:rPr>
              <w:t>18</w:t>
            </w:r>
          </w:p>
        </w:tc>
      </w:tr>
      <w:tr w:rsidR="00991181" w:rsidRPr="00775A5E" w14:paraId="4E22DC49" w14:textId="77777777" w:rsidTr="009554C0">
        <w:tc>
          <w:tcPr>
            <w:tcW w:w="9067" w:type="dxa"/>
          </w:tcPr>
          <w:p w14:paraId="11282AC6"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ТІКБҰРЫШТЫ ҮШБҰРЫШТЫҢ ҚАБЫРҒАЛАРЫ МЕН БҰРЫШТАРЫ АРАСЫНДАҒЫ ҚАТЫНАСТАР </w:t>
            </w:r>
          </w:p>
          <w:p w14:paraId="4CFDAE98" w14:textId="77777777" w:rsidR="00991181" w:rsidRPr="00E07623" w:rsidRDefault="00991181" w:rsidP="009554C0">
            <w:pPr>
              <w:spacing w:after="0" w:line="240" w:lineRule="auto"/>
              <w:rPr>
                <w:rFonts w:ascii="Times New Roman" w:hAnsi="Times New Roman" w:cs="Times New Roman"/>
                <w:i/>
                <w:sz w:val="28"/>
                <w:szCs w:val="28"/>
              </w:rPr>
            </w:pPr>
            <w:r w:rsidRPr="00EB0C38">
              <w:rPr>
                <w:rFonts w:ascii="Times New Roman" w:hAnsi="Times New Roman" w:cs="Times New Roman"/>
                <w:sz w:val="28"/>
                <w:szCs w:val="28"/>
              </w:rPr>
              <w:t xml:space="preserve"> </w:t>
            </w:r>
            <w:r w:rsidRPr="00E07623">
              <w:rPr>
                <w:rFonts w:ascii="Times New Roman" w:hAnsi="Times New Roman" w:cs="Times New Roman"/>
                <w:i/>
                <w:sz w:val="28"/>
                <w:szCs w:val="28"/>
              </w:rPr>
              <w:t>/Н.С. Сауяева, И.А./ / Тілеуімбетова/</w:t>
            </w:r>
          </w:p>
        </w:tc>
        <w:tc>
          <w:tcPr>
            <w:tcW w:w="851" w:type="dxa"/>
            <w:vAlign w:val="center"/>
          </w:tcPr>
          <w:p w14:paraId="3B1FCDB1" w14:textId="5B761494"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22</w:t>
            </w:r>
            <w:r w:rsidR="00F76398">
              <w:rPr>
                <w:rFonts w:ascii="Times New Roman" w:hAnsi="Times New Roman" w:cs="Times New Roman"/>
                <w:sz w:val="28"/>
                <w:szCs w:val="28"/>
              </w:rPr>
              <w:t>2</w:t>
            </w:r>
          </w:p>
        </w:tc>
      </w:tr>
      <w:tr w:rsidR="00991181" w:rsidRPr="00775A5E" w14:paraId="1D086697" w14:textId="77777777" w:rsidTr="009554C0">
        <w:tc>
          <w:tcPr>
            <w:tcW w:w="9067" w:type="dxa"/>
          </w:tcPr>
          <w:p w14:paraId="2A69C652"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ТЕХНОЛОГИЧЕСКИЕ ТРЕНДЫ В ОБРАЗОВАНИИ </w:t>
            </w:r>
          </w:p>
          <w:p w14:paraId="36E9FD8C" w14:textId="77777777" w:rsidR="00991181" w:rsidRPr="00E07623" w:rsidRDefault="00991181" w:rsidP="009554C0">
            <w:pPr>
              <w:spacing w:after="0" w:line="240" w:lineRule="auto"/>
              <w:rPr>
                <w:rFonts w:ascii="Times New Roman" w:hAnsi="Times New Roman" w:cs="Times New Roman"/>
                <w:i/>
                <w:sz w:val="28"/>
                <w:szCs w:val="28"/>
              </w:rPr>
            </w:pPr>
            <w:r w:rsidRPr="00E07623">
              <w:rPr>
                <w:rFonts w:ascii="Times New Roman" w:hAnsi="Times New Roman" w:cs="Times New Roman"/>
                <w:i/>
                <w:sz w:val="28"/>
                <w:szCs w:val="28"/>
              </w:rPr>
              <w:t>/А.И. Карабельникова/</w:t>
            </w:r>
          </w:p>
        </w:tc>
        <w:tc>
          <w:tcPr>
            <w:tcW w:w="851" w:type="dxa"/>
            <w:vAlign w:val="center"/>
          </w:tcPr>
          <w:p w14:paraId="49B0C1D2" w14:textId="164C7DD9"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22</w:t>
            </w:r>
            <w:r w:rsidR="00F76398">
              <w:rPr>
                <w:rFonts w:ascii="Times New Roman" w:hAnsi="Times New Roman" w:cs="Times New Roman"/>
                <w:sz w:val="28"/>
                <w:szCs w:val="28"/>
              </w:rPr>
              <w:t>5</w:t>
            </w:r>
          </w:p>
        </w:tc>
      </w:tr>
      <w:tr w:rsidR="00991181" w:rsidRPr="00775A5E" w14:paraId="2A607822" w14:textId="77777777" w:rsidTr="009554C0">
        <w:tc>
          <w:tcPr>
            <w:tcW w:w="9067" w:type="dxa"/>
          </w:tcPr>
          <w:p w14:paraId="66546567" w14:textId="77777777" w:rsidR="00991181" w:rsidRPr="00C30925"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ИННОВАЦИОННЫЕ ПОДХОДЫ К ТЕХНОЛОГИИ ПРЕПОДАВАНИЯ ГУМАНИТАРНЫХ ДИСЦИПЛИН В УСЛОВИЯХ ОБНОВЛЕННОГО СОДЕРЖАНИЯ </w:t>
            </w:r>
            <w:proofErr w:type="gramStart"/>
            <w:r w:rsidRPr="00EB0C38">
              <w:rPr>
                <w:rFonts w:ascii="Times New Roman" w:hAnsi="Times New Roman" w:cs="Times New Roman"/>
                <w:sz w:val="28"/>
                <w:szCs w:val="28"/>
              </w:rPr>
              <w:t xml:space="preserve">ОБРАЗОВАНИЕ </w:t>
            </w:r>
            <w:r>
              <w:rPr>
                <w:rFonts w:ascii="Times New Roman" w:hAnsi="Times New Roman" w:cs="Times New Roman"/>
                <w:sz w:val="28"/>
                <w:szCs w:val="28"/>
                <w:lang w:val="kk-KZ"/>
              </w:rPr>
              <w:t xml:space="preserve"> </w:t>
            </w:r>
            <w:r w:rsidRPr="00C30925">
              <w:rPr>
                <w:rFonts w:ascii="Times New Roman" w:hAnsi="Times New Roman" w:cs="Times New Roman"/>
                <w:i/>
                <w:sz w:val="28"/>
                <w:szCs w:val="28"/>
              </w:rPr>
              <w:t>/</w:t>
            </w:r>
            <w:proofErr w:type="gramEnd"/>
            <w:r w:rsidRPr="00E07623">
              <w:rPr>
                <w:rFonts w:ascii="Times New Roman" w:hAnsi="Times New Roman" w:cs="Times New Roman"/>
                <w:i/>
                <w:sz w:val="28"/>
                <w:szCs w:val="28"/>
              </w:rPr>
              <w:t>З.К Шаймерденова</w:t>
            </w:r>
            <w:r w:rsidRPr="00C30925">
              <w:rPr>
                <w:rFonts w:ascii="Times New Roman" w:hAnsi="Times New Roman" w:cs="Times New Roman"/>
                <w:i/>
                <w:sz w:val="28"/>
                <w:szCs w:val="28"/>
              </w:rPr>
              <w:t>/</w:t>
            </w:r>
          </w:p>
        </w:tc>
        <w:tc>
          <w:tcPr>
            <w:tcW w:w="851" w:type="dxa"/>
            <w:vAlign w:val="center"/>
          </w:tcPr>
          <w:p w14:paraId="4EC3033F" w14:textId="2D230106"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22</w:t>
            </w:r>
            <w:r w:rsidR="00F76398">
              <w:rPr>
                <w:rFonts w:ascii="Times New Roman" w:hAnsi="Times New Roman" w:cs="Times New Roman"/>
                <w:sz w:val="28"/>
                <w:szCs w:val="28"/>
              </w:rPr>
              <w:t>6</w:t>
            </w:r>
          </w:p>
        </w:tc>
      </w:tr>
      <w:tr w:rsidR="00991181" w:rsidRPr="00775A5E" w14:paraId="14D820DD" w14:textId="77777777" w:rsidTr="009554C0">
        <w:tc>
          <w:tcPr>
            <w:tcW w:w="9067" w:type="dxa"/>
          </w:tcPr>
          <w:p w14:paraId="51ED6793"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ИНТЕРАКТИВНЫЕ МЕТОДЫ ОБУЧЕНИЯ НА УРОКАХ ИНФОРМАТИКИ </w:t>
            </w:r>
            <w:r w:rsidRPr="00E07623">
              <w:rPr>
                <w:rFonts w:ascii="Times New Roman" w:hAnsi="Times New Roman" w:cs="Times New Roman"/>
                <w:i/>
                <w:sz w:val="28"/>
                <w:szCs w:val="28"/>
              </w:rPr>
              <w:t>/Л.В. Смирнова/</w:t>
            </w:r>
          </w:p>
        </w:tc>
        <w:tc>
          <w:tcPr>
            <w:tcW w:w="851" w:type="dxa"/>
            <w:vAlign w:val="center"/>
          </w:tcPr>
          <w:p w14:paraId="1BAB4739" w14:textId="4E8D606C"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w:t>
            </w:r>
            <w:r w:rsidR="00F76398">
              <w:rPr>
                <w:rFonts w:ascii="Times New Roman" w:hAnsi="Times New Roman" w:cs="Times New Roman"/>
                <w:sz w:val="28"/>
                <w:szCs w:val="28"/>
              </w:rPr>
              <w:t>28</w:t>
            </w:r>
          </w:p>
        </w:tc>
      </w:tr>
      <w:tr w:rsidR="00991181" w:rsidRPr="00775A5E" w14:paraId="644F8FAB" w14:textId="77777777" w:rsidTr="009554C0">
        <w:tc>
          <w:tcPr>
            <w:tcW w:w="9067" w:type="dxa"/>
          </w:tcPr>
          <w:p w14:paraId="427178E1"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ГЕЙМИФИКАЦИЯ КАК СРЕДСТВО РАЗВИТИЯ ПОЗНАВАТЕЛЬНОЙ ДЕЯТЕЛЬНОСТИ </w:t>
            </w:r>
            <w:proofErr w:type="gramStart"/>
            <w:r w:rsidRPr="00EB0C38">
              <w:rPr>
                <w:rFonts w:ascii="Times New Roman" w:hAnsi="Times New Roman" w:cs="Times New Roman"/>
                <w:sz w:val="28"/>
                <w:szCs w:val="28"/>
              </w:rPr>
              <w:t>ОБУЧАЮЩИХСЯ  НА</w:t>
            </w:r>
            <w:proofErr w:type="gramEnd"/>
            <w:r w:rsidRPr="00EB0C38">
              <w:rPr>
                <w:rFonts w:ascii="Times New Roman" w:hAnsi="Times New Roman" w:cs="Times New Roman"/>
                <w:sz w:val="28"/>
                <w:szCs w:val="28"/>
              </w:rPr>
              <w:t xml:space="preserve"> УРОКАХ БИОЛОГИИ</w:t>
            </w:r>
          </w:p>
          <w:p w14:paraId="16372B3B"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 xml:space="preserve"> </w:t>
            </w:r>
            <w:r w:rsidRPr="00E07623">
              <w:rPr>
                <w:rFonts w:ascii="Times New Roman" w:hAnsi="Times New Roman" w:cs="Times New Roman"/>
                <w:i/>
                <w:sz w:val="28"/>
                <w:szCs w:val="28"/>
              </w:rPr>
              <w:t>/А.С. Науризбаева/</w:t>
            </w:r>
          </w:p>
        </w:tc>
        <w:tc>
          <w:tcPr>
            <w:tcW w:w="851" w:type="dxa"/>
            <w:vAlign w:val="center"/>
          </w:tcPr>
          <w:p w14:paraId="5D822197" w14:textId="70D80F50"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23</w:t>
            </w:r>
            <w:r w:rsidR="00F76398">
              <w:rPr>
                <w:rFonts w:ascii="Times New Roman" w:hAnsi="Times New Roman" w:cs="Times New Roman"/>
                <w:sz w:val="28"/>
                <w:szCs w:val="28"/>
              </w:rPr>
              <w:t>1</w:t>
            </w:r>
          </w:p>
        </w:tc>
      </w:tr>
      <w:tr w:rsidR="00991181" w:rsidRPr="00775A5E" w14:paraId="0057E2F7" w14:textId="77777777" w:rsidTr="009554C0">
        <w:tc>
          <w:tcPr>
            <w:tcW w:w="9067" w:type="dxa"/>
          </w:tcPr>
          <w:p w14:paraId="5B478FF3" w14:textId="77777777" w:rsidR="00991181" w:rsidRPr="00EB0C38" w:rsidRDefault="00991181" w:rsidP="009554C0">
            <w:pPr>
              <w:spacing w:after="0" w:line="240" w:lineRule="auto"/>
              <w:rPr>
                <w:rFonts w:ascii="Times New Roman" w:hAnsi="Times New Roman" w:cs="Times New Roman"/>
                <w:sz w:val="28"/>
                <w:szCs w:val="28"/>
                <w:lang w:val="en-US"/>
              </w:rPr>
            </w:pPr>
            <w:r w:rsidRPr="00EB0C38">
              <w:rPr>
                <w:rFonts w:ascii="Times New Roman" w:hAnsi="Times New Roman" w:cs="Times New Roman"/>
                <w:sz w:val="28"/>
                <w:szCs w:val="28"/>
                <w:lang w:val="en-US"/>
              </w:rPr>
              <w:t>ACTUAL PROBLEMS OF TECHNICAL AND VOCATIONAL EDUCATION IN THE RURAL AREAS</w:t>
            </w:r>
            <w:r>
              <w:rPr>
                <w:rFonts w:ascii="Times New Roman" w:hAnsi="Times New Roman" w:cs="Times New Roman"/>
                <w:sz w:val="28"/>
                <w:szCs w:val="28"/>
                <w:lang w:val="en-US"/>
              </w:rPr>
              <w:t xml:space="preserve"> </w:t>
            </w:r>
            <w:r w:rsidRPr="00E07623">
              <w:rPr>
                <w:rFonts w:ascii="Times New Roman" w:hAnsi="Times New Roman" w:cs="Times New Roman"/>
                <w:i/>
                <w:sz w:val="28"/>
                <w:szCs w:val="28"/>
                <w:lang w:val="en-US"/>
              </w:rPr>
              <w:t>/N.</w:t>
            </w:r>
            <w:proofErr w:type="gramStart"/>
            <w:r w:rsidRPr="00E07623">
              <w:rPr>
                <w:rFonts w:ascii="Times New Roman" w:hAnsi="Times New Roman" w:cs="Times New Roman"/>
                <w:i/>
                <w:sz w:val="28"/>
                <w:szCs w:val="28"/>
                <w:lang w:val="en-US"/>
              </w:rPr>
              <w:t>V.Bukleshova</w:t>
            </w:r>
            <w:proofErr w:type="gramEnd"/>
            <w:r w:rsidRPr="00E07623">
              <w:rPr>
                <w:rFonts w:ascii="Times New Roman" w:hAnsi="Times New Roman" w:cs="Times New Roman"/>
                <w:i/>
                <w:sz w:val="28"/>
                <w:szCs w:val="28"/>
                <w:lang w:val="en-US"/>
              </w:rPr>
              <w:t>/</w:t>
            </w:r>
          </w:p>
        </w:tc>
        <w:tc>
          <w:tcPr>
            <w:tcW w:w="851" w:type="dxa"/>
            <w:vAlign w:val="center"/>
          </w:tcPr>
          <w:p w14:paraId="636A4EA4" w14:textId="75224173"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23</w:t>
            </w:r>
            <w:r w:rsidR="00F76398">
              <w:rPr>
                <w:rFonts w:ascii="Times New Roman" w:hAnsi="Times New Roman" w:cs="Times New Roman"/>
                <w:sz w:val="28"/>
                <w:szCs w:val="28"/>
              </w:rPr>
              <w:t>5</w:t>
            </w:r>
          </w:p>
        </w:tc>
      </w:tr>
      <w:tr w:rsidR="00991181" w:rsidRPr="00702E36" w14:paraId="6A409870" w14:textId="77777777" w:rsidTr="009554C0">
        <w:tc>
          <w:tcPr>
            <w:tcW w:w="9067" w:type="dxa"/>
          </w:tcPr>
          <w:p w14:paraId="46AADB19" w14:textId="77777777" w:rsidR="00991181" w:rsidRPr="00EB0C38" w:rsidRDefault="00991181" w:rsidP="009554C0">
            <w:pPr>
              <w:spacing w:after="0" w:line="240" w:lineRule="auto"/>
              <w:rPr>
                <w:rFonts w:ascii="Times New Roman" w:hAnsi="Times New Roman" w:cs="Times New Roman"/>
                <w:sz w:val="28"/>
                <w:szCs w:val="28"/>
                <w:lang w:val="en-US"/>
              </w:rPr>
            </w:pPr>
            <w:r w:rsidRPr="00EB0C38">
              <w:rPr>
                <w:rFonts w:ascii="Times New Roman" w:hAnsi="Times New Roman" w:cs="Times New Roman"/>
                <w:sz w:val="28"/>
                <w:szCs w:val="28"/>
                <w:lang w:val="en-US"/>
              </w:rPr>
              <w:t xml:space="preserve">USE OF ANIMAL PHRASEOLOGICAL UNITS FOR THE FORMATION OF LINGUOCULTURAL COMPETENCE </w:t>
            </w:r>
            <w:r w:rsidRPr="00E07623">
              <w:rPr>
                <w:rFonts w:ascii="Times New Roman" w:hAnsi="Times New Roman" w:cs="Times New Roman"/>
                <w:i/>
                <w:sz w:val="28"/>
                <w:szCs w:val="28"/>
                <w:lang w:val="en-US"/>
              </w:rPr>
              <w:t>/</w:t>
            </w:r>
            <w:r w:rsidRPr="00E07623">
              <w:rPr>
                <w:rFonts w:ascii="Times New Roman" w:hAnsi="Times New Roman" w:cs="Times New Roman"/>
                <w:i/>
                <w:sz w:val="28"/>
                <w:szCs w:val="28"/>
              </w:rPr>
              <w:t>С</w:t>
            </w:r>
            <w:r w:rsidRPr="00E07623">
              <w:rPr>
                <w:rFonts w:ascii="Times New Roman" w:hAnsi="Times New Roman" w:cs="Times New Roman"/>
                <w:i/>
                <w:sz w:val="28"/>
                <w:szCs w:val="28"/>
                <w:lang w:val="en-US"/>
              </w:rPr>
              <w:t>.</w:t>
            </w:r>
            <w:r w:rsidRPr="00E07623">
              <w:rPr>
                <w:rFonts w:ascii="Times New Roman" w:hAnsi="Times New Roman" w:cs="Times New Roman"/>
                <w:i/>
                <w:sz w:val="28"/>
                <w:szCs w:val="28"/>
              </w:rPr>
              <w:t>Т</w:t>
            </w:r>
            <w:r w:rsidRPr="00E07623">
              <w:rPr>
                <w:rFonts w:ascii="Times New Roman" w:hAnsi="Times New Roman" w:cs="Times New Roman"/>
                <w:i/>
                <w:sz w:val="28"/>
                <w:szCs w:val="28"/>
                <w:lang w:val="en-US"/>
              </w:rPr>
              <w:t>.</w:t>
            </w:r>
            <w:r w:rsidRPr="00E07623">
              <w:rPr>
                <w:rFonts w:ascii="Times New Roman" w:hAnsi="Times New Roman" w:cs="Times New Roman"/>
                <w:i/>
                <w:sz w:val="28"/>
                <w:szCs w:val="28"/>
              </w:rPr>
              <w:t>Ерғали</w:t>
            </w:r>
            <w:r w:rsidRPr="00E07623">
              <w:rPr>
                <w:rFonts w:ascii="Times New Roman" w:hAnsi="Times New Roman" w:cs="Times New Roman"/>
                <w:i/>
                <w:sz w:val="28"/>
                <w:szCs w:val="28"/>
                <w:lang w:val="en-US"/>
              </w:rPr>
              <w:t>/</w:t>
            </w:r>
          </w:p>
        </w:tc>
        <w:tc>
          <w:tcPr>
            <w:tcW w:w="851" w:type="dxa"/>
            <w:vAlign w:val="center"/>
          </w:tcPr>
          <w:p w14:paraId="23A41EDC" w14:textId="26D52DF6"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w:t>
            </w:r>
            <w:r w:rsidR="00F76398">
              <w:rPr>
                <w:rFonts w:ascii="Times New Roman" w:hAnsi="Times New Roman" w:cs="Times New Roman"/>
                <w:sz w:val="28"/>
                <w:szCs w:val="28"/>
              </w:rPr>
              <w:t>37</w:t>
            </w:r>
          </w:p>
        </w:tc>
      </w:tr>
      <w:tr w:rsidR="00991181" w:rsidRPr="00702E36" w14:paraId="301F35A7" w14:textId="77777777" w:rsidTr="009554C0">
        <w:tc>
          <w:tcPr>
            <w:tcW w:w="9067" w:type="dxa"/>
          </w:tcPr>
          <w:p w14:paraId="4B24FB92" w14:textId="77777777" w:rsidR="00991181" w:rsidRPr="00E07623" w:rsidRDefault="00991181" w:rsidP="009554C0">
            <w:pPr>
              <w:spacing w:after="0" w:line="240" w:lineRule="auto"/>
              <w:rPr>
                <w:rFonts w:ascii="Times New Roman" w:hAnsi="Times New Roman" w:cs="Times New Roman"/>
                <w:sz w:val="28"/>
                <w:szCs w:val="28"/>
                <w:lang w:val="kk-KZ"/>
              </w:rPr>
            </w:pPr>
            <w:r w:rsidRPr="00E07623">
              <w:rPr>
                <w:rFonts w:ascii="Times New Roman" w:hAnsi="Times New Roman" w:cs="Times New Roman"/>
                <w:sz w:val="28"/>
                <w:szCs w:val="28"/>
                <w:lang w:val="kk-KZ"/>
              </w:rPr>
              <w:t>USE OF SMART TECHNOLOGIES IN THE EDUCATIONAL PROCESS</w:t>
            </w:r>
            <w:r w:rsidRPr="00E07623">
              <w:rPr>
                <w:rFonts w:ascii="Times New Roman" w:hAnsi="Times New Roman" w:cs="Times New Roman"/>
                <w:sz w:val="28"/>
                <w:szCs w:val="28"/>
                <w:lang w:val="en-US"/>
              </w:rPr>
              <w:t xml:space="preserve"> /</w:t>
            </w:r>
            <w:r w:rsidRPr="00E07623">
              <w:rPr>
                <w:rFonts w:ascii="Times New Roman" w:hAnsi="Times New Roman" w:cs="Times New Roman"/>
                <w:i/>
                <w:sz w:val="28"/>
                <w:szCs w:val="28"/>
                <w:lang w:val="en-US"/>
              </w:rPr>
              <w:t>A.T. Keldibay/</w:t>
            </w:r>
          </w:p>
        </w:tc>
        <w:tc>
          <w:tcPr>
            <w:tcW w:w="851" w:type="dxa"/>
            <w:vAlign w:val="center"/>
          </w:tcPr>
          <w:p w14:paraId="64D3E5AE" w14:textId="4FEA72CC"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24</w:t>
            </w:r>
            <w:r w:rsidR="00F76398">
              <w:rPr>
                <w:rFonts w:ascii="Times New Roman" w:hAnsi="Times New Roman" w:cs="Times New Roman"/>
                <w:sz w:val="28"/>
                <w:szCs w:val="28"/>
              </w:rPr>
              <w:t>0</w:t>
            </w:r>
          </w:p>
        </w:tc>
      </w:tr>
      <w:tr w:rsidR="00991181" w:rsidRPr="00702E36" w14:paraId="05E0A9BB" w14:textId="77777777" w:rsidTr="009554C0">
        <w:tc>
          <w:tcPr>
            <w:tcW w:w="9067" w:type="dxa"/>
          </w:tcPr>
          <w:p w14:paraId="385A21A8" w14:textId="77777777" w:rsidR="00991181" w:rsidRPr="00EB0C38" w:rsidRDefault="00991181" w:rsidP="009554C0">
            <w:pPr>
              <w:spacing w:after="0" w:line="240" w:lineRule="auto"/>
              <w:rPr>
                <w:rFonts w:ascii="Times New Roman" w:hAnsi="Times New Roman" w:cs="Times New Roman"/>
                <w:sz w:val="28"/>
                <w:szCs w:val="28"/>
                <w:lang w:val="en-US"/>
              </w:rPr>
            </w:pPr>
            <w:r w:rsidRPr="00EB0C38">
              <w:rPr>
                <w:rFonts w:ascii="Times New Roman" w:hAnsi="Times New Roman" w:cs="Times New Roman"/>
                <w:sz w:val="28"/>
                <w:szCs w:val="28"/>
                <w:lang w:val="en-US"/>
              </w:rPr>
              <w:t xml:space="preserve">МETHODS AND TECHNIQUES OF TEACHING STUDENTS IN MODERN </w:t>
            </w:r>
            <w:proofErr w:type="gramStart"/>
            <w:r w:rsidRPr="00EB0C38">
              <w:rPr>
                <w:rFonts w:ascii="Times New Roman" w:hAnsi="Times New Roman" w:cs="Times New Roman"/>
                <w:sz w:val="28"/>
                <w:szCs w:val="28"/>
                <w:lang w:val="en-US"/>
              </w:rPr>
              <w:t xml:space="preserve">CONDITIONS </w:t>
            </w:r>
            <w:r>
              <w:rPr>
                <w:rFonts w:ascii="Times New Roman" w:hAnsi="Times New Roman" w:cs="Times New Roman"/>
                <w:sz w:val="28"/>
                <w:szCs w:val="28"/>
                <w:lang w:val="en-US"/>
              </w:rPr>
              <w:t xml:space="preserve"> </w:t>
            </w:r>
            <w:r w:rsidRPr="00E07623">
              <w:rPr>
                <w:rFonts w:ascii="Times New Roman" w:hAnsi="Times New Roman" w:cs="Times New Roman"/>
                <w:i/>
                <w:sz w:val="28"/>
                <w:szCs w:val="28"/>
                <w:lang w:val="en-US"/>
              </w:rPr>
              <w:t>/</w:t>
            </w:r>
            <w:proofErr w:type="gramEnd"/>
            <w:r w:rsidRPr="00E07623">
              <w:rPr>
                <w:rFonts w:ascii="Times New Roman" w:hAnsi="Times New Roman" w:cs="Times New Roman"/>
                <w:i/>
                <w:sz w:val="28"/>
                <w:szCs w:val="28"/>
                <w:lang w:val="en-US"/>
              </w:rPr>
              <w:t>A.H. Kopeyev/</w:t>
            </w:r>
          </w:p>
        </w:tc>
        <w:tc>
          <w:tcPr>
            <w:tcW w:w="851" w:type="dxa"/>
            <w:vAlign w:val="center"/>
          </w:tcPr>
          <w:p w14:paraId="74CA09A3" w14:textId="4E6744D6"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24</w:t>
            </w:r>
            <w:r w:rsidR="00F76398">
              <w:rPr>
                <w:rFonts w:ascii="Times New Roman" w:hAnsi="Times New Roman" w:cs="Times New Roman"/>
                <w:sz w:val="28"/>
                <w:szCs w:val="28"/>
              </w:rPr>
              <w:t>3</w:t>
            </w:r>
          </w:p>
        </w:tc>
      </w:tr>
      <w:tr w:rsidR="00991181" w:rsidRPr="005F2D4B" w14:paraId="61D9BE73" w14:textId="77777777" w:rsidTr="009554C0">
        <w:tc>
          <w:tcPr>
            <w:tcW w:w="9067" w:type="dxa"/>
          </w:tcPr>
          <w:p w14:paraId="16DC139F" w14:textId="77777777" w:rsidR="00991181"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t>СОВРЕМЕННЫЕ МЕТОДЫ ОБУЧЕНИЯ КАК ОДНО ИЗ СРЕДСТВ ПОВЫШЕНИЯ ЭФФЕКТИВНОСТИ УЧЕБНОГО ПРОЦЕССА</w:t>
            </w:r>
          </w:p>
          <w:p w14:paraId="13E98671" w14:textId="77777777" w:rsidR="00991181" w:rsidRPr="00E07623" w:rsidRDefault="00991181" w:rsidP="009554C0">
            <w:pPr>
              <w:spacing w:after="0" w:line="240" w:lineRule="auto"/>
              <w:rPr>
                <w:rFonts w:ascii="Times New Roman" w:hAnsi="Times New Roman" w:cs="Times New Roman"/>
                <w:i/>
                <w:sz w:val="28"/>
                <w:szCs w:val="28"/>
              </w:rPr>
            </w:pPr>
            <w:r w:rsidRPr="00E07623">
              <w:rPr>
                <w:rFonts w:ascii="Times New Roman" w:hAnsi="Times New Roman" w:cs="Times New Roman"/>
                <w:i/>
                <w:sz w:val="28"/>
                <w:szCs w:val="28"/>
              </w:rPr>
              <w:t xml:space="preserve"> /А.Р. Курмангужинова/</w:t>
            </w:r>
          </w:p>
        </w:tc>
        <w:tc>
          <w:tcPr>
            <w:tcW w:w="851" w:type="dxa"/>
            <w:vAlign w:val="center"/>
          </w:tcPr>
          <w:p w14:paraId="00D76210" w14:textId="30BE04D9"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24</w:t>
            </w:r>
            <w:r w:rsidR="00F76398">
              <w:rPr>
                <w:rFonts w:ascii="Times New Roman" w:hAnsi="Times New Roman" w:cs="Times New Roman"/>
                <w:sz w:val="28"/>
                <w:szCs w:val="28"/>
              </w:rPr>
              <w:t>5</w:t>
            </w:r>
          </w:p>
        </w:tc>
      </w:tr>
      <w:tr w:rsidR="00991181" w:rsidRPr="005F2D4B" w14:paraId="7EA0068B" w14:textId="77777777" w:rsidTr="009554C0">
        <w:tc>
          <w:tcPr>
            <w:tcW w:w="9067" w:type="dxa"/>
          </w:tcPr>
          <w:p w14:paraId="796C3C48" w14:textId="77777777" w:rsidR="00991181" w:rsidRPr="00EB0C38" w:rsidRDefault="00991181" w:rsidP="009554C0">
            <w:pPr>
              <w:spacing w:after="0" w:line="240" w:lineRule="auto"/>
              <w:rPr>
                <w:rFonts w:ascii="Times New Roman" w:hAnsi="Times New Roman" w:cs="Times New Roman"/>
                <w:sz w:val="28"/>
                <w:szCs w:val="28"/>
              </w:rPr>
            </w:pPr>
            <w:r w:rsidRPr="00EB0C38">
              <w:rPr>
                <w:rFonts w:ascii="Times New Roman" w:hAnsi="Times New Roman" w:cs="Times New Roman"/>
                <w:sz w:val="28"/>
                <w:szCs w:val="28"/>
              </w:rPr>
              <w:lastRenderedPageBreak/>
              <w:t xml:space="preserve">ОСОБЕННОСТИ ФОРМИРОВАНИЯ МЕТАПРЕДМЕТНЫХ КОМПЕТЕНЦИЙ СТУДЕНТОВ ПЕДАГОГИЧЕСКИХ СПЕЦИАЛЬНОСТЕЙ </w:t>
            </w:r>
            <w:r w:rsidRPr="00E07623">
              <w:rPr>
                <w:rFonts w:ascii="Times New Roman" w:hAnsi="Times New Roman" w:cs="Times New Roman"/>
                <w:i/>
                <w:sz w:val="28"/>
                <w:szCs w:val="28"/>
              </w:rPr>
              <w:t>/Лялькова А.П. //Сыздыкова Д.С./</w:t>
            </w:r>
          </w:p>
        </w:tc>
        <w:tc>
          <w:tcPr>
            <w:tcW w:w="851" w:type="dxa"/>
            <w:vAlign w:val="center"/>
          </w:tcPr>
          <w:p w14:paraId="4851A126" w14:textId="799BC5EF" w:rsidR="00991181" w:rsidRPr="00F76398" w:rsidRDefault="00991181" w:rsidP="009554C0">
            <w:pPr>
              <w:spacing w:after="0" w:line="240" w:lineRule="auto"/>
              <w:jc w:val="center"/>
              <w:rPr>
                <w:rFonts w:ascii="Times New Roman" w:hAnsi="Times New Roman" w:cs="Times New Roman"/>
                <w:sz w:val="28"/>
                <w:szCs w:val="28"/>
              </w:rPr>
            </w:pPr>
            <w:r w:rsidRPr="00EB0C38">
              <w:rPr>
                <w:rFonts w:ascii="Times New Roman" w:hAnsi="Times New Roman" w:cs="Times New Roman"/>
                <w:sz w:val="28"/>
                <w:szCs w:val="28"/>
                <w:lang w:val="en-US"/>
              </w:rPr>
              <w:t>2</w:t>
            </w:r>
            <w:r w:rsidR="00F76398">
              <w:rPr>
                <w:rFonts w:ascii="Times New Roman" w:hAnsi="Times New Roman" w:cs="Times New Roman"/>
                <w:sz w:val="28"/>
                <w:szCs w:val="28"/>
              </w:rPr>
              <w:t>48</w:t>
            </w:r>
          </w:p>
        </w:tc>
      </w:tr>
      <w:tr w:rsidR="00991181" w:rsidRPr="005F2D4B" w14:paraId="55BA48E3" w14:textId="77777777" w:rsidTr="009554C0">
        <w:tc>
          <w:tcPr>
            <w:tcW w:w="9067" w:type="dxa"/>
          </w:tcPr>
          <w:p w14:paraId="5C27F73C" w14:textId="77777777" w:rsidR="00991181" w:rsidRPr="00EB0C38" w:rsidRDefault="00991181" w:rsidP="009554C0">
            <w:pPr>
              <w:spacing w:after="0" w:line="240" w:lineRule="auto"/>
              <w:jc w:val="both"/>
              <w:rPr>
                <w:rFonts w:ascii="Times New Roman" w:hAnsi="Times New Roman" w:cs="Times New Roman"/>
                <w:sz w:val="28"/>
                <w:szCs w:val="28"/>
              </w:rPr>
            </w:pPr>
            <w:r w:rsidRPr="00531EA4">
              <w:rPr>
                <w:rFonts w:ascii="Times New Roman" w:hAnsi="Times New Roman" w:cs="Times New Roman"/>
                <w:sz w:val="28"/>
                <w:szCs w:val="28"/>
              </w:rPr>
              <w:t xml:space="preserve">МОДЕРНИЗАЦИЯ ТЕХНИЧЕСКОГО И ПРОФЕССИОНАЛЬНОГО ОБРАЗОВАНИЯ </w:t>
            </w:r>
            <w:r w:rsidRPr="00531EA4">
              <w:rPr>
                <w:rFonts w:ascii="Times New Roman" w:hAnsi="Times New Roman" w:cs="Times New Roman"/>
                <w:i/>
                <w:sz w:val="28"/>
                <w:szCs w:val="28"/>
              </w:rPr>
              <w:t>/О.П. Миролюбова/</w:t>
            </w:r>
          </w:p>
        </w:tc>
        <w:tc>
          <w:tcPr>
            <w:tcW w:w="851" w:type="dxa"/>
            <w:vAlign w:val="center"/>
          </w:tcPr>
          <w:p w14:paraId="044492A4" w14:textId="302A0854" w:rsidR="00991181" w:rsidRPr="00F76398" w:rsidRDefault="00991181" w:rsidP="009554C0">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w:t>25</w:t>
            </w:r>
            <w:r w:rsidR="00F76398">
              <w:rPr>
                <w:rFonts w:ascii="Times New Roman" w:hAnsi="Times New Roman" w:cs="Times New Roman"/>
                <w:sz w:val="28"/>
                <w:szCs w:val="28"/>
              </w:rPr>
              <w:t>1</w:t>
            </w:r>
          </w:p>
        </w:tc>
      </w:tr>
      <w:tr w:rsidR="00991181" w:rsidRPr="00233D90" w14:paraId="3A5169FC" w14:textId="77777777" w:rsidTr="009554C0">
        <w:tc>
          <w:tcPr>
            <w:tcW w:w="9067" w:type="dxa"/>
          </w:tcPr>
          <w:p w14:paraId="668B05DA" w14:textId="77777777" w:rsidR="00991181"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ОСОБЕННОСТИ ПРЕПОДАВАНИЯ ИНОСТРАННОГО ЯЗЫКА У КУРСАНТОВ В КОНТЕКСТЕ ДИАЛОГА КУЛЬТУР </w:t>
            </w:r>
          </w:p>
          <w:p w14:paraId="7E6C70C8" w14:textId="77777777" w:rsidR="00991181" w:rsidRPr="00654E0C" w:rsidRDefault="00991181" w:rsidP="009554C0">
            <w:pPr>
              <w:spacing w:after="0" w:line="240" w:lineRule="auto"/>
              <w:jc w:val="both"/>
              <w:rPr>
                <w:rFonts w:ascii="Times New Roman" w:hAnsi="Times New Roman" w:cs="Times New Roman"/>
                <w:i/>
                <w:sz w:val="28"/>
                <w:szCs w:val="28"/>
              </w:rPr>
            </w:pPr>
            <w:r w:rsidRPr="00654E0C">
              <w:rPr>
                <w:rFonts w:ascii="Times New Roman" w:hAnsi="Times New Roman" w:cs="Times New Roman"/>
                <w:i/>
                <w:sz w:val="28"/>
                <w:szCs w:val="28"/>
              </w:rPr>
              <w:t>/А. С. Мухаметжанова/</w:t>
            </w:r>
          </w:p>
        </w:tc>
        <w:tc>
          <w:tcPr>
            <w:tcW w:w="851" w:type="dxa"/>
            <w:vAlign w:val="center"/>
          </w:tcPr>
          <w:p w14:paraId="212F9AC6" w14:textId="07F22E7D" w:rsidR="00991181" w:rsidRPr="00F76398"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lang w:val="en-US"/>
              </w:rPr>
              <w:t>25</w:t>
            </w:r>
            <w:r w:rsidR="00F76398">
              <w:rPr>
                <w:rFonts w:ascii="Times New Roman" w:hAnsi="Times New Roman" w:cs="Times New Roman"/>
                <w:sz w:val="28"/>
                <w:szCs w:val="28"/>
              </w:rPr>
              <w:t>4</w:t>
            </w:r>
          </w:p>
        </w:tc>
      </w:tr>
      <w:tr w:rsidR="00991181" w:rsidRPr="00233D90" w14:paraId="33DBD524" w14:textId="77777777" w:rsidTr="009554C0">
        <w:tc>
          <w:tcPr>
            <w:tcW w:w="9067" w:type="dxa"/>
          </w:tcPr>
          <w:p w14:paraId="605BAA08" w14:textId="4823FCBE"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СТАНОВЛЕНИЕ ПРОФЕССИОНАЛЬНЫХ КОМПЕТЕНЦИЙ СТУДЕНТОВ-ДИЗАЙНЕРОВ В ПРОЦЕССЕ ОБУЧЕНИЯ ОСНОВАМ КОМПОЗИЦИИ В РАМКАХ ОБНОВЛЕНИЯ СОДЕРЖАНИЯ ОБРАЗОВАНИЯ </w:t>
            </w:r>
            <w:r w:rsidRPr="00654E0C">
              <w:rPr>
                <w:rFonts w:ascii="Times New Roman" w:hAnsi="Times New Roman" w:cs="Times New Roman"/>
                <w:i/>
                <w:sz w:val="28"/>
                <w:szCs w:val="28"/>
              </w:rPr>
              <w:t>/Ж.Р. Салхано</w:t>
            </w:r>
            <w:r w:rsidR="00F76398">
              <w:rPr>
                <w:rFonts w:ascii="Times New Roman" w:hAnsi="Times New Roman" w:cs="Times New Roman"/>
                <w:i/>
                <w:sz w:val="28"/>
                <w:szCs w:val="28"/>
              </w:rPr>
              <w:t>ва</w:t>
            </w:r>
            <w:r w:rsidRPr="00654E0C">
              <w:rPr>
                <w:rFonts w:ascii="Times New Roman" w:hAnsi="Times New Roman" w:cs="Times New Roman"/>
                <w:i/>
                <w:sz w:val="28"/>
                <w:szCs w:val="28"/>
              </w:rPr>
              <w:t>/</w:t>
            </w:r>
          </w:p>
        </w:tc>
        <w:tc>
          <w:tcPr>
            <w:tcW w:w="851" w:type="dxa"/>
            <w:vAlign w:val="center"/>
          </w:tcPr>
          <w:p w14:paraId="3796EBAB" w14:textId="294C0D54" w:rsidR="00991181" w:rsidRPr="00F76398" w:rsidRDefault="00F76398" w:rsidP="009554C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257</w:t>
            </w:r>
          </w:p>
        </w:tc>
      </w:tr>
      <w:tr w:rsidR="00991181" w:rsidRPr="00233D90" w14:paraId="4D86AE10" w14:textId="77777777" w:rsidTr="009554C0">
        <w:tc>
          <w:tcPr>
            <w:tcW w:w="9067" w:type="dxa"/>
          </w:tcPr>
          <w:p w14:paraId="138C8DA3"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СОВЕРШЕНСТВОВАНИЕ МЕТОДИКИ ПРЕПОДАВАНИЯ ДИРИЖИРОВАНИЯ В СРЕДНИХ СПЕЦИАЛЬНЫХ ЗАВЕДЕНИЯХ </w:t>
            </w:r>
            <w:r w:rsidRPr="00654E0C">
              <w:rPr>
                <w:rFonts w:ascii="Times New Roman" w:hAnsi="Times New Roman" w:cs="Times New Roman"/>
                <w:i/>
                <w:sz w:val="28"/>
                <w:szCs w:val="28"/>
              </w:rPr>
              <w:t>/Г.К. Нуржакупова/</w:t>
            </w:r>
          </w:p>
        </w:tc>
        <w:tc>
          <w:tcPr>
            <w:tcW w:w="851" w:type="dxa"/>
            <w:vAlign w:val="center"/>
          </w:tcPr>
          <w:p w14:paraId="12226B9A" w14:textId="7D4D707D" w:rsidR="00991181" w:rsidRPr="00F76398"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lang w:val="en-US"/>
              </w:rPr>
              <w:t>26</w:t>
            </w:r>
            <w:r w:rsidR="00F76398">
              <w:rPr>
                <w:rFonts w:ascii="Times New Roman" w:hAnsi="Times New Roman" w:cs="Times New Roman"/>
                <w:sz w:val="28"/>
                <w:szCs w:val="28"/>
              </w:rPr>
              <w:t>0</w:t>
            </w:r>
          </w:p>
        </w:tc>
      </w:tr>
      <w:tr w:rsidR="00991181" w:rsidRPr="00233D90" w14:paraId="173ED065" w14:textId="77777777" w:rsidTr="009554C0">
        <w:tc>
          <w:tcPr>
            <w:tcW w:w="9067" w:type="dxa"/>
          </w:tcPr>
          <w:p w14:paraId="42D081B7"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СОВРЕМЕННЫЕ МЕТОДИЧЕСКИЕ ПОДХОДЫ ОБУЧЕНИЯ В БИОЛОГИИ. </w:t>
            </w:r>
            <w:r w:rsidRPr="00654E0C">
              <w:rPr>
                <w:rFonts w:ascii="Times New Roman" w:hAnsi="Times New Roman" w:cs="Times New Roman"/>
                <w:i/>
                <w:sz w:val="28"/>
                <w:szCs w:val="28"/>
              </w:rPr>
              <w:t>/Сулейманова С.Т./</w:t>
            </w:r>
          </w:p>
        </w:tc>
        <w:tc>
          <w:tcPr>
            <w:tcW w:w="851" w:type="dxa"/>
            <w:vAlign w:val="center"/>
          </w:tcPr>
          <w:p w14:paraId="540D2484" w14:textId="484EFEC4" w:rsidR="00991181" w:rsidRPr="00F76398"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lang w:val="en-US"/>
              </w:rPr>
              <w:t>26</w:t>
            </w:r>
            <w:r w:rsidR="00F76398">
              <w:rPr>
                <w:rFonts w:ascii="Times New Roman" w:hAnsi="Times New Roman" w:cs="Times New Roman"/>
                <w:sz w:val="28"/>
                <w:szCs w:val="28"/>
              </w:rPr>
              <w:t>3</w:t>
            </w:r>
          </w:p>
        </w:tc>
      </w:tr>
      <w:tr w:rsidR="00991181" w:rsidRPr="00233D90" w14:paraId="3591988C" w14:textId="77777777" w:rsidTr="009554C0">
        <w:tc>
          <w:tcPr>
            <w:tcW w:w="9067" w:type="dxa"/>
          </w:tcPr>
          <w:p w14:paraId="5FCD7081"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АДАПТАЦИЯ СТУДЕНТОВ - СИРОТ И СТУДЕНТОВ, ОСТАВШИХСЯ БЕЗ ПОПЕЧЕНИЯ РОДИТЕЛЕЙ, В ПЕТРОПАВЛОВСКОМ КОЛЛЕДЖЕ МАШИНОСТРОЕНИЯ И ТРАНСПОРТА ИМЕНИ БАЙКЕНА АШИМОВА</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Т.А. Шустова</w:t>
            </w:r>
            <w:r w:rsidRPr="00654E0C">
              <w:rPr>
                <w:rFonts w:ascii="Times New Roman" w:hAnsi="Times New Roman" w:cs="Times New Roman"/>
                <w:i/>
                <w:sz w:val="28"/>
                <w:szCs w:val="28"/>
                <w:lang w:val="kk-KZ"/>
              </w:rPr>
              <w:t>/</w:t>
            </w:r>
          </w:p>
        </w:tc>
        <w:tc>
          <w:tcPr>
            <w:tcW w:w="851" w:type="dxa"/>
            <w:vAlign w:val="center"/>
          </w:tcPr>
          <w:p w14:paraId="6761FF72" w14:textId="41D89BC6"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26</w:t>
            </w:r>
            <w:r w:rsidR="00F76398">
              <w:rPr>
                <w:rFonts w:ascii="Times New Roman" w:hAnsi="Times New Roman" w:cs="Times New Roman"/>
                <w:sz w:val="28"/>
                <w:szCs w:val="28"/>
                <w:lang w:val="kk-KZ"/>
              </w:rPr>
              <w:t>5</w:t>
            </w:r>
          </w:p>
        </w:tc>
      </w:tr>
      <w:tr w:rsidR="00991181" w:rsidRPr="00233D90" w14:paraId="48E52FE7" w14:textId="77777777" w:rsidTr="009554C0">
        <w:tc>
          <w:tcPr>
            <w:tcW w:w="9067" w:type="dxa"/>
          </w:tcPr>
          <w:p w14:paraId="2D960E6C" w14:textId="77777777" w:rsidR="00991181" w:rsidRPr="00654E0C"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РАЗВИТИЕ ИССЛЕДОВАТЕЛЬСКИХ </w:t>
            </w:r>
            <w:proofErr w:type="gramStart"/>
            <w:r w:rsidRPr="00233D90">
              <w:rPr>
                <w:rFonts w:ascii="Times New Roman" w:hAnsi="Times New Roman" w:cs="Times New Roman"/>
                <w:sz w:val="28"/>
                <w:szCs w:val="28"/>
              </w:rPr>
              <w:t xml:space="preserve">УМЕНИЙ </w:t>
            </w:r>
            <w:r w:rsidRPr="00233D90">
              <w:rPr>
                <w:rFonts w:ascii="Times New Roman" w:hAnsi="Times New Roman" w:cs="Times New Roman"/>
                <w:sz w:val="28"/>
                <w:szCs w:val="28"/>
                <w:lang w:val="kk-KZ"/>
              </w:rPr>
              <w:t xml:space="preserve"> </w:t>
            </w:r>
            <w:r w:rsidRPr="00233D90">
              <w:rPr>
                <w:rFonts w:ascii="Times New Roman" w:hAnsi="Times New Roman" w:cs="Times New Roman"/>
                <w:sz w:val="28"/>
                <w:szCs w:val="28"/>
              </w:rPr>
              <w:t>СТУДЕНТОВ</w:t>
            </w:r>
            <w:proofErr w:type="gramEnd"/>
            <w:r w:rsidRPr="00233D90">
              <w:rPr>
                <w:rFonts w:ascii="Times New Roman" w:hAnsi="Times New Roman" w:cs="Times New Roman"/>
                <w:sz w:val="28"/>
                <w:szCs w:val="28"/>
              </w:rPr>
              <w:t xml:space="preserve"> НА УРОКАХ ХИМИИ</w:t>
            </w:r>
            <w:r>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М.Б.Кожахметова</w:t>
            </w:r>
            <w:r w:rsidRPr="00654E0C">
              <w:rPr>
                <w:rFonts w:ascii="Times New Roman" w:hAnsi="Times New Roman" w:cs="Times New Roman"/>
                <w:i/>
                <w:sz w:val="28"/>
                <w:szCs w:val="28"/>
                <w:lang w:val="kk-KZ"/>
              </w:rPr>
              <w:t>/</w:t>
            </w:r>
          </w:p>
        </w:tc>
        <w:tc>
          <w:tcPr>
            <w:tcW w:w="851" w:type="dxa"/>
            <w:vAlign w:val="center"/>
          </w:tcPr>
          <w:p w14:paraId="70B41DB9" w14:textId="6C93DC76"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w:t>
            </w:r>
            <w:r w:rsidR="00F76398">
              <w:rPr>
                <w:rFonts w:ascii="Times New Roman" w:hAnsi="Times New Roman" w:cs="Times New Roman"/>
                <w:sz w:val="28"/>
                <w:szCs w:val="28"/>
                <w:lang w:val="kk-KZ"/>
              </w:rPr>
              <w:t>68</w:t>
            </w:r>
          </w:p>
        </w:tc>
      </w:tr>
      <w:tr w:rsidR="00991181" w:rsidRPr="00233D90" w14:paraId="58732D91" w14:textId="77777777" w:rsidTr="009554C0">
        <w:tc>
          <w:tcPr>
            <w:tcW w:w="9067" w:type="dxa"/>
          </w:tcPr>
          <w:p w14:paraId="1B6B87C3" w14:textId="77777777" w:rsidR="00991181" w:rsidRPr="00654E0C" w:rsidRDefault="00991181" w:rsidP="009554C0">
            <w:pPr>
              <w:spacing w:after="0" w:line="240" w:lineRule="auto"/>
              <w:rPr>
                <w:rFonts w:ascii="Times New Roman" w:hAnsi="Times New Roman" w:cs="Times New Roman"/>
                <w:sz w:val="28"/>
                <w:szCs w:val="28"/>
              </w:rPr>
            </w:pPr>
            <w:r w:rsidRPr="00233D90">
              <w:rPr>
                <w:rFonts w:ascii="Times New Roman" w:hAnsi="Times New Roman" w:cs="Times New Roman"/>
                <w:sz w:val="28"/>
                <w:szCs w:val="28"/>
              </w:rPr>
              <w:t>ТЕХНОЛОГИЧЕСКИЕ ТРЕНДЫ В СОВРЕМЕННОМ ОБРАЗОВАТЕЛЬНОМ ПРОСТРАНСТВЕ</w:t>
            </w:r>
            <w:r>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Д.О.Сергазина</w:t>
            </w:r>
            <w:r w:rsidRPr="00654E0C">
              <w:rPr>
                <w:rFonts w:ascii="Times New Roman" w:hAnsi="Times New Roman" w:cs="Times New Roman"/>
                <w:i/>
                <w:sz w:val="28"/>
                <w:szCs w:val="28"/>
                <w:lang w:val="kk-KZ"/>
              </w:rPr>
              <w:t>/</w:t>
            </w:r>
          </w:p>
        </w:tc>
        <w:tc>
          <w:tcPr>
            <w:tcW w:w="851" w:type="dxa"/>
            <w:vAlign w:val="center"/>
          </w:tcPr>
          <w:p w14:paraId="07440B53" w14:textId="0BF2E9EB"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27</w:t>
            </w:r>
            <w:r w:rsidR="00F76398">
              <w:rPr>
                <w:rFonts w:ascii="Times New Roman" w:hAnsi="Times New Roman" w:cs="Times New Roman"/>
                <w:sz w:val="28"/>
                <w:szCs w:val="28"/>
                <w:lang w:val="kk-KZ"/>
              </w:rPr>
              <w:t>1</w:t>
            </w:r>
          </w:p>
        </w:tc>
      </w:tr>
      <w:tr w:rsidR="00991181" w:rsidRPr="00233D90" w14:paraId="7BB36E58" w14:textId="77777777" w:rsidTr="009554C0">
        <w:tc>
          <w:tcPr>
            <w:tcW w:w="9067" w:type="dxa"/>
          </w:tcPr>
          <w:p w14:paraId="55A7F947"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 xml:space="preserve">МАТЕМАТИКА САБАҒЫН ТИІМДІ </w:t>
            </w:r>
            <w:r w:rsidRPr="00654E0C">
              <w:rPr>
                <w:rFonts w:ascii="Times New Roman" w:hAnsi="Times New Roman" w:cs="Times New Roman"/>
                <w:sz w:val="28"/>
                <w:szCs w:val="28"/>
              </w:rPr>
              <w:t>ОҚЫТУ</w:t>
            </w:r>
            <w:r w:rsidRPr="00654E0C">
              <w:rPr>
                <w:rFonts w:ascii="Times New Roman" w:hAnsi="Times New Roman" w:cs="Times New Roman"/>
                <w:i/>
                <w:sz w:val="28"/>
                <w:szCs w:val="28"/>
                <w:lang w:val="kk-KZ"/>
              </w:rPr>
              <w:t xml:space="preserve"> /</w:t>
            </w:r>
            <w:r w:rsidRPr="00654E0C">
              <w:rPr>
                <w:rFonts w:ascii="Times New Roman" w:hAnsi="Times New Roman" w:cs="Times New Roman"/>
                <w:i/>
                <w:sz w:val="28"/>
                <w:szCs w:val="28"/>
              </w:rPr>
              <w:t>Г.А. Жұмағұлова</w:t>
            </w:r>
            <w:r w:rsidRPr="00654E0C">
              <w:rPr>
                <w:rFonts w:ascii="Times New Roman" w:hAnsi="Times New Roman" w:cs="Times New Roman"/>
                <w:i/>
                <w:sz w:val="28"/>
                <w:szCs w:val="28"/>
                <w:lang w:val="kk-KZ"/>
              </w:rPr>
              <w:t>/</w:t>
            </w:r>
          </w:p>
        </w:tc>
        <w:tc>
          <w:tcPr>
            <w:tcW w:w="851" w:type="dxa"/>
            <w:vAlign w:val="center"/>
          </w:tcPr>
          <w:p w14:paraId="2812FE53" w14:textId="2987AD0E"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27</w:t>
            </w:r>
            <w:r w:rsidR="00F76398">
              <w:rPr>
                <w:rFonts w:ascii="Times New Roman" w:hAnsi="Times New Roman" w:cs="Times New Roman"/>
                <w:sz w:val="28"/>
                <w:szCs w:val="28"/>
                <w:lang w:val="kk-KZ"/>
              </w:rPr>
              <w:t>4</w:t>
            </w:r>
          </w:p>
        </w:tc>
      </w:tr>
      <w:tr w:rsidR="00991181" w:rsidRPr="00233D90" w14:paraId="56B1B063" w14:textId="77777777" w:rsidTr="009554C0">
        <w:tc>
          <w:tcPr>
            <w:tcW w:w="9067" w:type="dxa"/>
          </w:tcPr>
          <w:p w14:paraId="2D9D2F04" w14:textId="77777777" w:rsidR="00991181" w:rsidRPr="00654E0C"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ДУАЛЬНОЕ ОБУЧЕНИЕ, КАК ИНСТРУМЕНТ ПОВЫШЕНИЯ КАЧЕСТВА ОБРАЗОВАНИЯ</w:t>
            </w:r>
            <w:r>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Д.К. Сыздыков</w:t>
            </w:r>
            <w:r w:rsidRPr="00654E0C">
              <w:rPr>
                <w:rFonts w:ascii="Times New Roman" w:hAnsi="Times New Roman" w:cs="Times New Roman"/>
                <w:i/>
                <w:sz w:val="28"/>
                <w:szCs w:val="28"/>
                <w:lang w:val="kk-KZ"/>
              </w:rPr>
              <w:t>/</w:t>
            </w:r>
          </w:p>
        </w:tc>
        <w:tc>
          <w:tcPr>
            <w:tcW w:w="851" w:type="dxa"/>
            <w:vAlign w:val="center"/>
          </w:tcPr>
          <w:p w14:paraId="0221687A" w14:textId="5DCF0ABF"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w:t>
            </w:r>
            <w:r w:rsidR="00F76398">
              <w:rPr>
                <w:rFonts w:ascii="Times New Roman" w:hAnsi="Times New Roman" w:cs="Times New Roman"/>
                <w:sz w:val="28"/>
                <w:szCs w:val="28"/>
                <w:lang w:val="kk-KZ"/>
              </w:rPr>
              <w:t>76</w:t>
            </w:r>
          </w:p>
        </w:tc>
      </w:tr>
      <w:tr w:rsidR="00991181" w:rsidRPr="00233D90" w14:paraId="06FEC272" w14:textId="77777777" w:rsidTr="009554C0">
        <w:tc>
          <w:tcPr>
            <w:tcW w:w="9067" w:type="dxa"/>
          </w:tcPr>
          <w:p w14:paraId="79C8BC47"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ИГРА, КАК СРЕДСТВО РАЗВИТИЯ ПОЗНАВАТЕЛЬНЫХ ПРОЦЕССОВ У ДЕТЕЙ ДОШКОЛЬНОГО ВОЗРАСТА</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О.Л.Тихонова</w:t>
            </w:r>
            <w:r w:rsidRPr="00654E0C">
              <w:rPr>
                <w:rFonts w:ascii="Times New Roman" w:hAnsi="Times New Roman" w:cs="Times New Roman"/>
                <w:i/>
                <w:sz w:val="28"/>
                <w:szCs w:val="28"/>
                <w:lang w:val="kk-KZ"/>
              </w:rPr>
              <w:t>/</w:t>
            </w:r>
          </w:p>
        </w:tc>
        <w:tc>
          <w:tcPr>
            <w:tcW w:w="851" w:type="dxa"/>
            <w:vAlign w:val="center"/>
          </w:tcPr>
          <w:p w14:paraId="24EBD95E" w14:textId="1B045B1D"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28</w:t>
            </w:r>
            <w:r w:rsidR="00F76398">
              <w:rPr>
                <w:rFonts w:ascii="Times New Roman" w:hAnsi="Times New Roman" w:cs="Times New Roman"/>
                <w:sz w:val="28"/>
                <w:szCs w:val="28"/>
                <w:lang w:val="kk-KZ"/>
              </w:rPr>
              <w:t>1</w:t>
            </w:r>
          </w:p>
        </w:tc>
      </w:tr>
      <w:tr w:rsidR="00991181" w:rsidRPr="00233D90" w14:paraId="4B7115B9" w14:textId="77777777" w:rsidTr="009554C0">
        <w:tc>
          <w:tcPr>
            <w:tcW w:w="9067" w:type="dxa"/>
          </w:tcPr>
          <w:p w14:paraId="767633FA"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САНДЫҚ БІЛІМ РЕСУРСТАРЫН БІЛІМ БЕРУДЕ ПАЙДАЛАНУДЫҢ ТИІМДІЛІГІ</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Ш.Н.Турехожаева</w:t>
            </w:r>
            <w:r w:rsidRPr="00654E0C">
              <w:rPr>
                <w:rFonts w:ascii="Times New Roman" w:hAnsi="Times New Roman" w:cs="Times New Roman"/>
                <w:i/>
                <w:sz w:val="28"/>
                <w:szCs w:val="28"/>
                <w:lang w:val="kk-KZ"/>
              </w:rPr>
              <w:t>/</w:t>
            </w:r>
          </w:p>
        </w:tc>
        <w:tc>
          <w:tcPr>
            <w:tcW w:w="851" w:type="dxa"/>
            <w:vAlign w:val="center"/>
          </w:tcPr>
          <w:p w14:paraId="2FB4F03D" w14:textId="4BBAC716"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28</w:t>
            </w:r>
            <w:r w:rsidR="00F76398">
              <w:rPr>
                <w:rFonts w:ascii="Times New Roman" w:hAnsi="Times New Roman" w:cs="Times New Roman"/>
                <w:sz w:val="28"/>
                <w:szCs w:val="28"/>
                <w:lang w:val="kk-KZ"/>
              </w:rPr>
              <w:t>5</w:t>
            </w:r>
          </w:p>
        </w:tc>
      </w:tr>
      <w:tr w:rsidR="00991181" w:rsidRPr="00233D90" w14:paraId="78BD9FE7" w14:textId="77777777" w:rsidTr="009554C0">
        <w:tc>
          <w:tcPr>
            <w:tcW w:w="9067" w:type="dxa"/>
          </w:tcPr>
          <w:p w14:paraId="4C5B3193"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СОВРЕМЕННЫЕ МЕТОДИКИ ОБРАЗОВАНИЯ</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А.Ж. Узакова</w:t>
            </w:r>
            <w:r w:rsidRPr="00654E0C">
              <w:rPr>
                <w:rFonts w:ascii="Times New Roman" w:hAnsi="Times New Roman" w:cs="Times New Roman"/>
                <w:i/>
                <w:sz w:val="28"/>
                <w:szCs w:val="28"/>
                <w:lang w:val="kk-KZ"/>
              </w:rPr>
              <w:t>/</w:t>
            </w:r>
          </w:p>
        </w:tc>
        <w:tc>
          <w:tcPr>
            <w:tcW w:w="851" w:type="dxa"/>
            <w:vAlign w:val="center"/>
          </w:tcPr>
          <w:p w14:paraId="6189A64C" w14:textId="0982C79E"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w:t>
            </w:r>
            <w:r w:rsidR="00F76398">
              <w:rPr>
                <w:rFonts w:ascii="Times New Roman" w:hAnsi="Times New Roman" w:cs="Times New Roman"/>
                <w:sz w:val="28"/>
                <w:szCs w:val="28"/>
                <w:lang w:val="kk-KZ"/>
              </w:rPr>
              <w:t>87</w:t>
            </w:r>
          </w:p>
        </w:tc>
      </w:tr>
      <w:tr w:rsidR="00991181" w:rsidRPr="00233D90" w14:paraId="1F003413" w14:textId="77777777" w:rsidTr="009554C0">
        <w:tc>
          <w:tcPr>
            <w:tcW w:w="9067" w:type="dxa"/>
          </w:tcPr>
          <w:p w14:paraId="1DAC4925"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«АХМЕТ БАЙТҰРСЫНОВ – ҰЛТ ЖАНАШЫРЫ»</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Н.А. Утегенова</w:t>
            </w:r>
            <w:r w:rsidRPr="00654E0C">
              <w:rPr>
                <w:rFonts w:ascii="Times New Roman" w:hAnsi="Times New Roman" w:cs="Times New Roman"/>
                <w:i/>
                <w:sz w:val="28"/>
                <w:szCs w:val="28"/>
                <w:lang w:val="kk-KZ"/>
              </w:rPr>
              <w:t>/</w:t>
            </w:r>
          </w:p>
        </w:tc>
        <w:tc>
          <w:tcPr>
            <w:tcW w:w="851" w:type="dxa"/>
            <w:vAlign w:val="center"/>
          </w:tcPr>
          <w:p w14:paraId="757EDD64" w14:textId="5B10841D"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29</w:t>
            </w:r>
            <w:r w:rsidR="00F76398">
              <w:rPr>
                <w:rFonts w:ascii="Times New Roman" w:hAnsi="Times New Roman" w:cs="Times New Roman"/>
                <w:sz w:val="28"/>
                <w:szCs w:val="28"/>
                <w:lang w:val="kk-KZ"/>
              </w:rPr>
              <w:t>0</w:t>
            </w:r>
          </w:p>
        </w:tc>
      </w:tr>
      <w:tr w:rsidR="00991181" w:rsidRPr="00233D90" w14:paraId="32B0ABCB" w14:textId="77777777" w:rsidTr="009554C0">
        <w:tc>
          <w:tcPr>
            <w:tcW w:w="9067" w:type="dxa"/>
          </w:tcPr>
          <w:p w14:paraId="65DA825C"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МОДУЛЬНОЕ ОБУЧЕНИЕ В УСЛОВИЯХ ИННОВАЦИОННОГО ОБРАЗОВАНИЯ В ОРГАНИЗАЦИЯХ ТиПО</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Цурова Х.А.</w:t>
            </w:r>
            <w:r w:rsidRPr="00654E0C">
              <w:rPr>
                <w:rFonts w:ascii="Times New Roman" w:hAnsi="Times New Roman" w:cs="Times New Roman"/>
                <w:i/>
                <w:sz w:val="28"/>
                <w:szCs w:val="28"/>
                <w:lang w:val="kk-KZ"/>
              </w:rPr>
              <w:t>/</w:t>
            </w:r>
          </w:p>
        </w:tc>
        <w:tc>
          <w:tcPr>
            <w:tcW w:w="851" w:type="dxa"/>
            <w:vAlign w:val="center"/>
          </w:tcPr>
          <w:p w14:paraId="0AC7EBE0" w14:textId="2F485379"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29</w:t>
            </w:r>
            <w:r w:rsidR="00F76398">
              <w:rPr>
                <w:rFonts w:ascii="Times New Roman" w:hAnsi="Times New Roman" w:cs="Times New Roman"/>
                <w:sz w:val="28"/>
                <w:szCs w:val="28"/>
                <w:lang w:val="kk-KZ"/>
              </w:rPr>
              <w:t>4</w:t>
            </w:r>
          </w:p>
        </w:tc>
      </w:tr>
      <w:tr w:rsidR="00991181" w:rsidRPr="00233D90" w14:paraId="75E9F459" w14:textId="77777777" w:rsidTr="009554C0">
        <w:tc>
          <w:tcPr>
            <w:tcW w:w="9067" w:type="dxa"/>
          </w:tcPr>
          <w:p w14:paraId="3EBB6629"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 xml:space="preserve">ЖАҢАРТЫЛҒАН БІЛІМ БЕРУ МАЗМҰНЫ БОЙЫНША ИНФОРМАТИКАНЫ ОҚЫТУДА </w:t>
            </w:r>
            <w:proofErr w:type="gramStart"/>
            <w:r w:rsidRPr="00233D90">
              <w:rPr>
                <w:rFonts w:ascii="Times New Roman" w:hAnsi="Times New Roman" w:cs="Times New Roman"/>
                <w:sz w:val="28"/>
                <w:szCs w:val="28"/>
              </w:rPr>
              <w:t xml:space="preserve">ҚОЛДАНЫЛАТЫН </w:t>
            </w:r>
            <w:r w:rsidRPr="00233D90">
              <w:rPr>
                <w:rFonts w:ascii="Times New Roman" w:hAnsi="Times New Roman" w:cs="Times New Roman"/>
                <w:sz w:val="28"/>
                <w:szCs w:val="28"/>
                <w:lang w:val="kk-KZ"/>
              </w:rPr>
              <w:t xml:space="preserve"> </w:t>
            </w:r>
            <w:r w:rsidRPr="00233D90">
              <w:rPr>
                <w:rFonts w:ascii="Times New Roman" w:hAnsi="Times New Roman" w:cs="Times New Roman"/>
                <w:sz w:val="28"/>
                <w:szCs w:val="28"/>
              </w:rPr>
              <w:t>ЖАҢА</w:t>
            </w:r>
            <w:proofErr w:type="gramEnd"/>
            <w:r w:rsidRPr="00233D90">
              <w:rPr>
                <w:rFonts w:ascii="Times New Roman" w:hAnsi="Times New Roman" w:cs="Times New Roman"/>
                <w:sz w:val="28"/>
                <w:szCs w:val="28"/>
              </w:rPr>
              <w:t xml:space="preserve"> ӘДІС-ТӘСІЛДЕР</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Л.У. Шынтемір</w:t>
            </w:r>
            <w:r w:rsidRPr="00654E0C">
              <w:rPr>
                <w:rFonts w:ascii="Times New Roman" w:hAnsi="Times New Roman" w:cs="Times New Roman"/>
                <w:i/>
                <w:sz w:val="28"/>
                <w:szCs w:val="28"/>
                <w:lang w:val="kk-KZ"/>
              </w:rPr>
              <w:t>/</w:t>
            </w:r>
          </w:p>
        </w:tc>
        <w:tc>
          <w:tcPr>
            <w:tcW w:w="851" w:type="dxa"/>
            <w:vAlign w:val="center"/>
          </w:tcPr>
          <w:p w14:paraId="364AFD73" w14:textId="45FCFBD4" w:rsidR="00991181" w:rsidRPr="00233D90" w:rsidRDefault="00F76398" w:rsidP="009554C0">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297</w:t>
            </w:r>
          </w:p>
        </w:tc>
      </w:tr>
      <w:tr w:rsidR="00991181" w:rsidRPr="00233D90" w14:paraId="731098C6" w14:textId="77777777" w:rsidTr="009554C0">
        <w:tc>
          <w:tcPr>
            <w:tcW w:w="9067" w:type="dxa"/>
          </w:tcPr>
          <w:p w14:paraId="2B4FF6CA"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НЕПРЕРЫВНОЕ ОБУЧЕНИЕ, ИЛИ LIFELONG LEARNING </w:t>
            </w:r>
            <w:r w:rsidRPr="00654E0C">
              <w:rPr>
                <w:rFonts w:ascii="Times New Roman" w:hAnsi="Times New Roman" w:cs="Times New Roman"/>
                <w:i/>
                <w:sz w:val="28"/>
                <w:szCs w:val="28"/>
              </w:rPr>
              <w:t>/Б.Б.Биржанова/</w:t>
            </w:r>
          </w:p>
        </w:tc>
        <w:tc>
          <w:tcPr>
            <w:tcW w:w="851" w:type="dxa"/>
            <w:vAlign w:val="center"/>
          </w:tcPr>
          <w:p w14:paraId="35BB71FC" w14:textId="17AD3D66"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30</w:t>
            </w:r>
            <w:r w:rsidR="00F76398">
              <w:rPr>
                <w:rFonts w:ascii="Times New Roman" w:hAnsi="Times New Roman" w:cs="Times New Roman"/>
                <w:sz w:val="28"/>
                <w:szCs w:val="28"/>
              </w:rPr>
              <w:t>1</w:t>
            </w:r>
          </w:p>
        </w:tc>
      </w:tr>
      <w:tr w:rsidR="00991181" w:rsidRPr="00233D90" w14:paraId="272C27C2" w14:textId="77777777" w:rsidTr="009554C0">
        <w:tc>
          <w:tcPr>
            <w:tcW w:w="9067" w:type="dxa"/>
          </w:tcPr>
          <w:p w14:paraId="5EC1E807" w14:textId="77777777" w:rsidR="00991181" w:rsidRPr="00654E0C" w:rsidRDefault="00991181" w:rsidP="009554C0">
            <w:pPr>
              <w:spacing w:after="0" w:line="240" w:lineRule="auto"/>
              <w:jc w:val="both"/>
              <w:rPr>
                <w:rFonts w:ascii="Times New Roman" w:hAnsi="Times New Roman" w:cs="Times New Roman"/>
                <w:b/>
                <w:sz w:val="28"/>
                <w:szCs w:val="28"/>
              </w:rPr>
            </w:pPr>
            <w:r w:rsidRPr="00654E0C">
              <w:rPr>
                <w:rFonts w:ascii="Times New Roman" w:hAnsi="Times New Roman" w:cs="Times New Roman"/>
                <w:b/>
                <w:sz w:val="28"/>
                <w:szCs w:val="28"/>
              </w:rPr>
              <w:t>СЕКЦИЯ 2</w:t>
            </w:r>
          </w:p>
        </w:tc>
        <w:tc>
          <w:tcPr>
            <w:tcW w:w="851" w:type="dxa"/>
            <w:vAlign w:val="center"/>
          </w:tcPr>
          <w:p w14:paraId="4FEF375F" w14:textId="1B7F870E"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30</w:t>
            </w:r>
            <w:r w:rsidR="00F76398">
              <w:rPr>
                <w:rFonts w:ascii="Times New Roman" w:hAnsi="Times New Roman" w:cs="Times New Roman"/>
                <w:sz w:val="28"/>
                <w:szCs w:val="28"/>
                <w:lang w:val="kk-KZ"/>
              </w:rPr>
              <w:t>4</w:t>
            </w:r>
          </w:p>
        </w:tc>
      </w:tr>
      <w:tr w:rsidR="00991181" w:rsidRPr="00233D90" w14:paraId="66E78EFC" w14:textId="77777777" w:rsidTr="009554C0">
        <w:tc>
          <w:tcPr>
            <w:tcW w:w="9067" w:type="dxa"/>
          </w:tcPr>
          <w:p w14:paraId="63FDF4B2" w14:textId="77777777" w:rsidR="00991181" w:rsidRPr="00233D90" w:rsidRDefault="00991181" w:rsidP="009554C0">
            <w:pPr>
              <w:spacing w:after="0" w:line="240" w:lineRule="auto"/>
              <w:rPr>
                <w:rFonts w:ascii="Times New Roman" w:hAnsi="Times New Roman" w:cs="Times New Roman"/>
                <w:sz w:val="28"/>
                <w:szCs w:val="28"/>
                <w:lang w:val="kk-KZ"/>
              </w:rPr>
            </w:pPr>
            <w:r w:rsidRPr="00233D90">
              <w:rPr>
                <w:rFonts w:ascii="Times New Roman" w:hAnsi="Times New Roman" w:cs="Times New Roman"/>
                <w:sz w:val="28"/>
                <w:szCs w:val="28"/>
              </w:rPr>
              <w:t>ОСНОВНЫЕ ПОДХОДЫ В ИЗУЧЕНИИ</w:t>
            </w:r>
            <w:r>
              <w:rPr>
                <w:rFonts w:ascii="Times New Roman" w:hAnsi="Times New Roman" w:cs="Times New Roman"/>
                <w:sz w:val="28"/>
                <w:szCs w:val="28"/>
                <w:lang w:val="kk-KZ"/>
              </w:rPr>
              <w:t xml:space="preserve"> </w:t>
            </w:r>
            <w:r w:rsidRPr="00233D90">
              <w:rPr>
                <w:rFonts w:ascii="Times New Roman" w:hAnsi="Times New Roman" w:cs="Times New Roman"/>
                <w:sz w:val="28"/>
                <w:szCs w:val="28"/>
              </w:rPr>
              <w:t>ЛИТЕРАТУРОВЕДЧЕСКОГО НАСЛЕДИЯ АХМЕТА БАЙТУРСЫНОВА</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Г.Т. Иткулова</w:t>
            </w:r>
            <w:r w:rsidRPr="00654E0C">
              <w:rPr>
                <w:rFonts w:ascii="Times New Roman" w:hAnsi="Times New Roman" w:cs="Times New Roman"/>
                <w:i/>
                <w:sz w:val="28"/>
                <w:szCs w:val="28"/>
                <w:lang w:val="kk-KZ"/>
              </w:rPr>
              <w:t>/</w:t>
            </w:r>
          </w:p>
        </w:tc>
        <w:tc>
          <w:tcPr>
            <w:tcW w:w="851" w:type="dxa"/>
            <w:vAlign w:val="center"/>
          </w:tcPr>
          <w:p w14:paraId="20A14BD9" w14:textId="1B3CE277"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30</w:t>
            </w:r>
            <w:r w:rsidR="00F76398">
              <w:rPr>
                <w:rFonts w:ascii="Times New Roman" w:hAnsi="Times New Roman" w:cs="Times New Roman"/>
                <w:sz w:val="28"/>
                <w:szCs w:val="28"/>
                <w:lang w:val="kk-KZ"/>
              </w:rPr>
              <w:t>5</w:t>
            </w:r>
          </w:p>
        </w:tc>
      </w:tr>
      <w:tr w:rsidR="00991181" w:rsidRPr="00233D90" w14:paraId="6C3757CB" w14:textId="77777777" w:rsidTr="009554C0">
        <w:tc>
          <w:tcPr>
            <w:tcW w:w="9067" w:type="dxa"/>
          </w:tcPr>
          <w:p w14:paraId="5C653A81" w14:textId="77777777" w:rsidR="00991181" w:rsidRDefault="00991181" w:rsidP="009554C0">
            <w:pPr>
              <w:spacing w:after="0" w:line="240" w:lineRule="auto"/>
              <w:rPr>
                <w:rFonts w:ascii="Times New Roman" w:hAnsi="Times New Roman" w:cs="Times New Roman"/>
                <w:sz w:val="28"/>
                <w:szCs w:val="28"/>
                <w:lang w:val="kk-KZ"/>
              </w:rPr>
            </w:pPr>
            <w:r w:rsidRPr="00233D90">
              <w:rPr>
                <w:rFonts w:ascii="Times New Roman" w:hAnsi="Times New Roman" w:cs="Times New Roman"/>
                <w:sz w:val="28"/>
                <w:szCs w:val="28"/>
              </w:rPr>
              <w:lastRenderedPageBreak/>
              <w:t>ФОРМИРОВАНИЕ ТОЛЕРАНТНОСТИ И ОБЩЕКУЛЬТУРНЫХ КОМПЕТЕНЦИЙ В ПРОЦЕССЕ ОБУЧЕНИЯ ИНОСТРАННЫХ КУРСАНТОВ АНГЛИЙСКОМУ ЯЗЫКУ В АКАДЕМИИ НАЦИОНАЛЬНОЙ ГВАРДИИ РЕСПУБЛИКИ КАЗАХСТАН</w:t>
            </w:r>
            <w:r w:rsidRPr="00233D90">
              <w:rPr>
                <w:rFonts w:ascii="Times New Roman" w:hAnsi="Times New Roman" w:cs="Times New Roman"/>
                <w:sz w:val="28"/>
                <w:szCs w:val="28"/>
                <w:lang w:val="kk-KZ"/>
              </w:rPr>
              <w:t xml:space="preserve"> </w:t>
            </w:r>
          </w:p>
          <w:p w14:paraId="3282425A" w14:textId="77777777" w:rsidR="00991181" w:rsidRPr="00654E0C" w:rsidRDefault="00991181" w:rsidP="009554C0">
            <w:pPr>
              <w:spacing w:after="0" w:line="240" w:lineRule="auto"/>
              <w:jc w:val="both"/>
              <w:rPr>
                <w:rFonts w:ascii="Times New Roman" w:hAnsi="Times New Roman" w:cs="Times New Roman"/>
                <w:i/>
                <w:sz w:val="28"/>
                <w:szCs w:val="28"/>
                <w:lang w:val="kk-KZ"/>
              </w:rPr>
            </w:pP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Е.С. Анцибор</w:t>
            </w:r>
            <w:r w:rsidRPr="00654E0C">
              <w:rPr>
                <w:rFonts w:ascii="Times New Roman" w:hAnsi="Times New Roman" w:cs="Times New Roman"/>
                <w:i/>
                <w:sz w:val="28"/>
                <w:szCs w:val="28"/>
                <w:lang w:val="kk-KZ"/>
              </w:rPr>
              <w:t>/</w:t>
            </w:r>
          </w:p>
        </w:tc>
        <w:tc>
          <w:tcPr>
            <w:tcW w:w="851" w:type="dxa"/>
            <w:vAlign w:val="center"/>
          </w:tcPr>
          <w:p w14:paraId="4A384838" w14:textId="1092F351"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3</w:t>
            </w:r>
            <w:r w:rsidR="00F76398">
              <w:rPr>
                <w:rFonts w:ascii="Times New Roman" w:hAnsi="Times New Roman" w:cs="Times New Roman"/>
                <w:sz w:val="28"/>
                <w:szCs w:val="28"/>
                <w:lang w:val="kk-KZ"/>
              </w:rPr>
              <w:t>07</w:t>
            </w:r>
          </w:p>
        </w:tc>
      </w:tr>
      <w:tr w:rsidR="00991181" w:rsidRPr="00233D90" w14:paraId="2E9D8B54" w14:textId="77777777" w:rsidTr="009554C0">
        <w:tc>
          <w:tcPr>
            <w:tcW w:w="9067" w:type="dxa"/>
          </w:tcPr>
          <w:p w14:paraId="22300394" w14:textId="77777777" w:rsidR="00991181" w:rsidRPr="00233D90" w:rsidRDefault="00991181" w:rsidP="009554C0">
            <w:pPr>
              <w:spacing w:after="0" w:line="240" w:lineRule="auto"/>
              <w:rPr>
                <w:rFonts w:ascii="Times New Roman" w:hAnsi="Times New Roman" w:cs="Times New Roman"/>
                <w:sz w:val="28"/>
                <w:szCs w:val="28"/>
                <w:lang w:val="kk-KZ"/>
              </w:rPr>
            </w:pPr>
            <w:r w:rsidRPr="00233D90">
              <w:rPr>
                <w:rFonts w:ascii="Times New Roman" w:hAnsi="Times New Roman" w:cs="Times New Roman"/>
                <w:sz w:val="28"/>
                <w:szCs w:val="28"/>
              </w:rPr>
              <w:t xml:space="preserve">МЕТОДИЧЕСКОЕ </w:t>
            </w:r>
            <w:proofErr w:type="gramStart"/>
            <w:r w:rsidRPr="00233D90">
              <w:rPr>
                <w:rFonts w:ascii="Times New Roman" w:hAnsi="Times New Roman" w:cs="Times New Roman"/>
                <w:sz w:val="28"/>
                <w:szCs w:val="28"/>
              </w:rPr>
              <w:t>ПОРТФОЛИО  СТУДЕНТА</w:t>
            </w:r>
            <w:proofErr w:type="gramEnd"/>
            <w:r w:rsidRPr="00233D90">
              <w:rPr>
                <w:rFonts w:ascii="Times New Roman" w:hAnsi="Times New Roman" w:cs="Times New Roman"/>
                <w:sz w:val="28"/>
                <w:szCs w:val="28"/>
              </w:rPr>
              <w:t>-ПРАКТИКАНТА</w:t>
            </w:r>
            <w:r w:rsidRPr="00233D90">
              <w:rPr>
                <w:rFonts w:ascii="Times New Roman" w:hAnsi="Times New Roman" w:cs="Times New Roman"/>
                <w:sz w:val="28"/>
                <w:szCs w:val="28"/>
                <w:lang w:val="kk-KZ"/>
              </w:rPr>
              <w:t xml:space="preserve"> </w:t>
            </w:r>
            <w:r w:rsidRPr="00233D90">
              <w:rPr>
                <w:rFonts w:ascii="Times New Roman" w:hAnsi="Times New Roman" w:cs="Times New Roman"/>
                <w:sz w:val="28"/>
                <w:szCs w:val="28"/>
              </w:rPr>
              <w:t>КВАЛИФИКАЦИИ «УЧИТЕЛЬ АНГЛИЙСКОГО ЯЗЫКА»</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А.Е.Алпысбаева</w:t>
            </w:r>
            <w:r w:rsidRPr="00654E0C">
              <w:rPr>
                <w:rFonts w:ascii="Times New Roman" w:hAnsi="Times New Roman" w:cs="Times New Roman"/>
                <w:i/>
                <w:sz w:val="28"/>
                <w:szCs w:val="28"/>
                <w:lang w:val="kk-KZ"/>
              </w:rPr>
              <w:t>/</w:t>
            </w:r>
          </w:p>
        </w:tc>
        <w:tc>
          <w:tcPr>
            <w:tcW w:w="851" w:type="dxa"/>
            <w:vAlign w:val="center"/>
          </w:tcPr>
          <w:p w14:paraId="27060FEC" w14:textId="701D2E54"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31</w:t>
            </w:r>
            <w:r w:rsidR="00F76398">
              <w:rPr>
                <w:rFonts w:ascii="Times New Roman" w:hAnsi="Times New Roman" w:cs="Times New Roman"/>
                <w:sz w:val="28"/>
                <w:szCs w:val="28"/>
                <w:lang w:val="kk-KZ"/>
              </w:rPr>
              <w:t>0</w:t>
            </w:r>
          </w:p>
        </w:tc>
      </w:tr>
      <w:tr w:rsidR="00991181" w:rsidRPr="00233D90" w14:paraId="085EC3EC" w14:textId="77777777" w:rsidTr="009554C0">
        <w:tc>
          <w:tcPr>
            <w:tcW w:w="9067" w:type="dxa"/>
          </w:tcPr>
          <w:p w14:paraId="6CF6F100" w14:textId="77777777" w:rsidR="00991181" w:rsidRPr="00C30925" w:rsidRDefault="00991181" w:rsidP="009554C0">
            <w:pPr>
              <w:spacing w:after="0" w:line="240" w:lineRule="auto"/>
              <w:rPr>
                <w:rFonts w:ascii="Times New Roman" w:eastAsia="Times New Roman" w:hAnsi="Times New Roman" w:cs="Times New Roman"/>
                <w:bCs/>
                <w:sz w:val="28"/>
                <w:szCs w:val="28"/>
                <w:lang w:val="kk-KZ" w:eastAsia="ru-RU"/>
              </w:rPr>
            </w:pPr>
            <w:r w:rsidRPr="00233D90">
              <w:rPr>
                <w:rFonts w:ascii="Times New Roman" w:eastAsia="Times New Roman" w:hAnsi="Times New Roman" w:cs="Times New Roman"/>
                <w:bCs/>
                <w:sz w:val="28"/>
                <w:szCs w:val="28"/>
                <w:lang w:eastAsia="ru-RU"/>
              </w:rPr>
              <w:t>ШЫҒАРМАНЫ ОҚЫТУДЫҢ ТИІМДІ ЖОЛДАР</w:t>
            </w:r>
            <w:r w:rsidRPr="00233D90">
              <w:rPr>
                <w:rFonts w:ascii="Times New Roman" w:eastAsia="Times New Roman" w:hAnsi="Times New Roman" w:cs="Times New Roman"/>
                <w:bCs/>
                <w:sz w:val="28"/>
                <w:szCs w:val="28"/>
                <w:lang w:val="kk-KZ" w:eastAsia="ru-RU"/>
              </w:rPr>
              <w:t>Ы</w:t>
            </w:r>
            <w:r>
              <w:rPr>
                <w:rFonts w:ascii="Times New Roman" w:eastAsia="Times New Roman" w:hAnsi="Times New Roman" w:cs="Times New Roman"/>
                <w:bCs/>
                <w:sz w:val="28"/>
                <w:szCs w:val="28"/>
                <w:lang w:val="kk-KZ" w:eastAsia="ru-RU"/>
              </w:rPr>
              <w:t xml:space="preserve"> </w:t>
            </w:r>
            <w:r w:rsidRPr="00233D90">
              <w:rPr>
                <w:rFonts w:ascii="Times New Roman" w:eastAsia="Times New Roman" w:hAnsi="Times New Roman" w:cs="Times New Roman"/>
                <w:bCs/>
                <w:i/>
                <w:sz w:val="28"/>
                <w:szCs w:val="28"/>
                <w:lang w:val="kk-KZ" w:eastAsia="ru-RU"/>
              </w:rPr>
              <w:t>/Б. О. Бектенова/</w:t>
            </w:r>
          </w:p>
        </w:tc>
        <w:tc>
          <w:tcPr>
            <w:tcW w:w="851" w:type="dxa"/>
            <w:vAlign w:val="center"/>
          </w:tcPr>
          <w:p w14:paraId="588884E2" w14:textId="1EF0F622"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31</w:t>
            </w:r>
            <w:r w:rsidR="00F76398">
              <w:rPr>
                <w:rFonts w:ascii="Times New Roman" w:hAnsi="Times New Roman" w:cs="Times New Roman"/>
                <w:sz w:val="28"/>
                <w:szCs w:val="28"/>
              </w:rPr>
              <w:t>3</w:t>
            </w:r>
          </w:p>
        </w:tc>
      </w:tr>
      <w:tr w:rsidR="00991181" w:rsidRPr="00233D90" w14:paraId="19622032" w14:textId="77777777" w:rsidTr="009554C0">
        <w:tc>
          <w:tcPr>
            <w:tcW w:w="9067" w:type="dxa"/>
          </w:tcPr>
          <w:p w14:paraId="368EE4D7" w14:textId="77777777" w:rsidR="00991181" w:rsidRPr="00654E0C"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ФОРМИРОВАНИЕ КУЛЬТУРЫ ТОЛЕРАНТНОСТИ НА УРОКАХ ИНОСТРАННОГО ЯЗЫКА</w:t>
            </w:r>
            <w:r>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Завертяева И.В.</w:t>
            </w:r>
            <w:r w:rsidRPr="00654E0C">
              <w:rPr>
                <w:rFonts w:ascii="Times New Roman" w:hAnsi="Times New Roman" w:cs="Times New Roman"/>
                <w:i/>
                <w:sz w:val="28"/>
                <w:szCs w:val="28"/>
                <w:lang w:val="kk-KZ"/>
              </w:rPr>
              <w:t>/</w:t>
            </w:r>
          </w:p>
        </w:tc>
        <w:tc>
          <w:tcPr>
            <w:tcW w:w="851" w:type="dxa"/>
            <w:vAlign w:val="center"/>
          </w:tcPr>
          <w:p w14:paraId="22EDD71C" w14:textId="6745BF73"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F76398">
              <w:rPr>
                <w:rFonts w:ascii="Times New Roman" w:hAnsi="Times New Roman" w:cs="Times New Roman"/>
                <w:sz w:val="28"/>
                <w:szCs w:val="28"/>
              </w:rPr>
              <w:t>16</w:t>
            </w:r>
          </w:p>
        </w:tc>
      </w:tr>
      <w:tr w:rsidR="00991181" w:rsidRPr="00233D90" w14:paraId="22EAD436" w14:textId="77777777" w:rsidTr="009554C0">
        <w:tc>
          <w:tcPr>
            <w:tcW w:w="9067" w:type="dxa"/>
          </w:tcPr>
          <w:p w14:paraId="6479DB87"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АХМЕТ БАЙТҰРСЫНҰЛЫ – ҚАЗАҚТЫҢ ҰЛТТЫҚ ҒЫЛЫМЫНЫҢ КӨШБАСШЫСЫ, КЕМЕҢГЕР </w:t>
            </w:r>
            <w:proofErr w:type="gramStart"/>
            <w:r w:rsidRPr="00233D90">
              <w:rPr>
                <w:rFonts w:ascii="Times New Roman" w:hAnsi="Times New Roman" w:cs="Times New Roman"/>
                <w:sz w:val="28"/>
                <w:szCs w:val="28"/>
              </w:rPr>
              <w:t xml:space="preserve">ТҰЛҒАСЫ  </w:t>
            </w:r>
            <w:r w:rsidRPr="00654E0C">
              <w:rPr>
                <w:rFonts w:ascii="Times New Roman" w:hAnsi="Times New Roman" w:cs="Times New Roman"/>
                <w:i/>
                <w:sz w:val="28"/>
                <w:szCs w:val="28"/>
              </w:rPr>
              <w:t>/</w:t>
            </w:r>
            <w:proofErr w:type="gramEnd"/>
            <w:r w:rsidRPr="00654E0C">
              <w:rPr>
                <w:rFonts w:ascii="Times New Roman" w:hAnsi="Times New Roman" w:cs="Times New Roman"/>
                <w:i/>
                <w:sz w:val="28"/>
                <w:szCs w:val="28"/>
              </w:rPr>
              <w:t>А.К.Касенова/</w:t>
            </w:r>
          </w:p>
        </w:tc>
        <w:tc>
          <w:tcPr>
            <w:tcW w:w="851" w:type="dxa"/>
            <w:vAlign w:val="center"/>
          </w:tcPr>
          <w:p w14:paraId="31E7C12E" w14:textId="308F235F"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F76398">
              <w:rPr>
                <w:rFonts w:ascii="Times New Roman" w:hAnsi="Times New Roman" w:cs="Times New Roman"/>
                <w:sz w:val="28"/>
                <w:szCs w:val="28"/>
              </w:rPr>
              <w:t>18</w:t>
            </w:r>
          </w:p>
        </w:tc>
      </w:tr>
      <w:tr w:rsidR="00991181" w:rsidRPr="00233D90" w14:paraId="4E49F97B" w14:textId="77777777" w:rsidTr="009554C0">
        <w:tc>
          <w:tcPr>
            <w:tcW w:w="9067" w:type="dxa"/>
          </w:tcPr>
          <w:p w14:paraId="25DBCE92" w14:textId="77777777" w:rsidR="00991181" w:rsidRPr="00C30925"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«ТАРИХ САБАҒЫНДА ПРОБЛЕМАЛЫҚ ОҚЫТУ ТЕХНОЛОГИЯСЫН ҚОЛДАНУДЫҢ ТИІМДІ ЖОЛДАРЫ»</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/Ш.У. Кереибаева/</w:t>
            </w:r>
          </w:p>
        </w:tc>
        <w:tc>
          <w:tcPr>
            <w:tcW w:w="851" w:type="dxa"/>
            <w:vAlign w:val="center"/>
          </w:tcPr>
          <w:p w14:paraId="7C907E4B" w14:textId="5F0DB9CD"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32</w:t>
            </w:r>
            <w:r w:rsidR="00F76398">
              <w:rPr>
                <w:rFonts w:ascii="Times New Roman" w:hAnsi="Times New Roman" w:cs="Times New Roman"/>
                <w:sz w:val="28"/>
                <w:szCs w:val="28"/>
              </w:rPr>
              <w:t>1</w:t>
            </w:r>
          </w:p>
        </w:tc>
      </w:tr>
      <w:tr w:rsidR="00991181" w:rsidRPr="00233D90" w14:paraId="12014DAA" w14:textId="77777777" w:rsidTr="009554C0">
        <w:tc>
          <w:tcPr>
            <w:tcW w:w="9067" w:type="dxa"/>
          </w:tcPr>
          <w:p w14:paraId="06F4D5CE" w14:textId="77777777" w:rsidR="00991181" w:rsidRPr="00233D90" w:rsidRDefault="00991181" w:rsidP="009554C0">
            <w:pPr>
              <w:spacing w:after="0" w:line="240" w:lineRule="auto"/>
              <w:jc w:val="both"/>
              <w:rPr>
                <w:rFonts w:ascii="Times New Roman" w:hAnsi="Times New Roman" w:cs="Times New Roman"/>
                <w:sz w:val="28"/>
                <w:szCs w:val="28"/>
                <w:lang w:val="en-US"/>
              </w:rPr>
            </w:pPr>
            <w:r w:rsidRPr="00233D90">
              <w:rPr>
                <w:rFonts w:ascii="Times New Roman" w:hAnsi="Times New Roman" w:cs="Times New Roman"/>
                <w:sz w:val="28"/>
                <w:szCs w:val="28"/>
                <w:lang w:val="en-US"/>
              </w:rPr>
              <w:t xml:space="preserve">THE USE OF GRAPHIC METHODS OF PRESENTING INFORMATION IN FOREIGN LANGUAGE LESSONS </w:t>
            </w:r>
            <w:r w:rsidRPr="00654E0C">
              <w:rPr>
                <w:rFonts w:ascii="Times New Roman" w:hAnsi="Times New Roman" w:cs="Times New Roman"/>
                <w:i/>
                <w:sz w:val="28"/>
                <w:szCs w:val="28"/>
                <w:lang w:val="en-US"/>
              </w:rPr>
              <w:t>/</w:t>
            </w:r>
            <w:r w:rsidRPr="00654E0C">
              <w:rPr>
                <w:rFonts w:ascii="Times New Roman" w:hAnsi="Times New Roman" w:cs="Times New Roman"/>
                <w:i/>
                <w:sz w:val="28"/>
                <w:szCs w:val="28"/>
              </w:rPr>
              <w:t>Т</w:t>
            </w:r>
            <w:r w:rsidRPr="00654E0C">
              <w:rPr>
                <w:rFonts w:ascii="Times New Roman" w:hAnsi="Times New Roman" w:cs="Times New Roman"/>
                <w:i/>
                <w:sz w:val="28"/>
                <w:szCs w:val="28"/>
                <w:lang w:val="en-US"/>
              </w:rPr>
              <w:t>.</w:t>
            </w:r>
            <w:r w:rsidRPr="00654E0C">
              <w:rPr>
                <w:rFonts w:ascii="Times New Roman" w:hAnsi="Times New Roman" w:cs="Times New Roman"/>
                <w:i/>
                <w:sz w:val="28"/>
                <w:szCs w:val="28"/>
              </w:rPr>
              <w:t>А</w:t>
            </w:r>
            <w:r w:rsidRPr="00654E0C">
              <w:rPr>
                <w:rFonts w:ascii="Times New Roman" w:hAnsi="Times New Roman" w:cs="Times New Roman"/>
                <w:i/>
                <w:sz w:val="28"/>
                <w:szCs w:val="28"/>
                <w:lang w:val="en-US"/>
              </w:rPr>
              <w:t xml:space="preserve">. </w:t>
            </w:r>
            <w:r w:rsidRPr="00654E0C">
              <w:rPr>
                <w:rFonts w:ascii="Times New Roman" w:hAnsi="Times New Roman" w:cs="Times New Roman"/>
                <w:i/>
                <w:sz w:val="28"/>
                <w:szCs w:val="28"/>
              </w:rPr>
              <w:t>Козяйчева</w:t>
            </w:r>
            <w:r w:rsidRPr="00654E0C">
              <w:rPr>
                <w:rFonts w:ascii="Times New Roman" w:hAnsi="Times New Roman" w:cs="Times New Roman"/>
                <w:i/>
                <w:sz w:val="28"/>
                <w:szCs w:val="28"/>
                <w:lang w:val="en-US"/>
              </w:rPr>
              <w:t>/</w:t>
            </w:r>
          </w:p>
        </w:tc>
        <w:tc>
          <w:tcPr>
            <w:tcW w:w="851" w:type="dxa"/>
            <w:vAlign w:val="center"/>
          </w:tcPr>
          <w:p w14:paraId="79BAE572" w14:textId="41075F48"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32</w:t>
            </w:r>
            <w:r w:rsidR="00F76398">
              <w:rPr>
                <w:rFonts w:ascii="Times New Roman" w:hAnsi="Times New Roman" w:cs="Times New Roman"/>
                <w:sz w:val="28"/>
                <w:szCs w:val="28"/>
              </w:rPr>
              <w:t>5</w:t>
            </w:r>
          </w:p>
        </w:tc>
      </w:tr>
      <w:tr w:rsidR="00991181" w:rsidRPr="00233D90" w14:paraId="6FE4E9A2" w14:textId="77777777" w:rsidTr="009554C0">
        <w:tc>
          <w:tcPr>
            <w:tcW w:w="9067" w:type="dxa"/>
          </w:tcPr>
          <w:p w14:paraId="570D20FD" w14:textId="77777777" w:rsidR="00991181" w:rsidRPr="00484305" w:rsidRDefault="00991181" w:rsidP="009554C0">
            <w:pPr>
              <w:spacing w:after="0" w:line="240" w:lineRule="auto"/>
              <w:jc w:val="both"/>
              <w:rPr>
                <w:rFonts w:ascii="Times New Roman" w:hAnsi="Times New Roman" w:cs="Times New Roman"/>
                <w:sz w:val="28"/>
                <w:szCs w:val="28"/>
              </w:rPr>
            </w:pPr>
            <w:proofErr w:type="gramStart"/>
            <w:r w:rsidRPr="00484305">
              <w:rPr>
                <w:rFonts w:ascii="Times New Roman" w:hAnsi="Times New Roman" w:cs="Times New Roman"/>
                <w:sz w:val="28"/>
                <w:szCs w:val="28"/>
              </w:rPr>
              <w:t>А.БАЙТҰРСЫНҰЛЫНЫҢ  ШЫҒАРМАШЫЛЫҒЫ</w:t>
            </w:r>
            <w:proofErr w:type="gramEnd"/>
            <w:r w:rsidRPr="00484305">
              <w:rPr>
                <w:rFonts w:ascii="Times New Roman" w:hAnsi="Times New Roman" w:cs="Times New Roman"/>
                <w:sz w:val="28"/>
                <w:szCs w:val="28"/>
              </w:rPr>
              <w:t xml:space="preserve">  БОЛАШАҚ МАМАНДАР  ДАЯРЛАУДАҒЫ САУАТ АШУ  МІНДЕТТЕРІН  ЖҮЗЕГЕ АСЫРУ РЕТІНДЕ. </w:t>
            </w:r>
            <w:r w:rsidRPr="00484305">
              <w:rPr>
                <w:rFonts w:ascii="Times New Roman" w:hAnsi="Times New Roman" w:cs="Times New Roman"/>
                <w:i/>
                <w:sz w:val="28"/>
                <w:szCs w:val="28"/>
              </w:rPr>
              <w:t>/Б.Г. Рахпанова/</w:t>
            </w:r>
          </w:p>
        </w:tc>
        <w:tc>
          <w:tcPr>
            <w:tcW w:w="851" w:type="dxa"/>
            <w:vAlign w:val="center"/>
          </w:tcPr>
          <w:p w14:paraId="2DB76686" w14:textId="26BA5BC8"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F76398">
              <w:rPr>
                <w:rFonts w:ascii="Times New Roman" w:hAnsi="Times New Roman" w:cs="Times New Roman"/>
                <w:sz w:val="28"/>
                <w:szCs w:val="28"/>
              </w:rPr>
              <w:t>28</w:t>
            </w:r>
          </w:p>
        </w:tc>
      </w:tr>
      <w:tr w:rsidR="00991181" w:rsidRPr="00233D90" w14:paraId="0973DED8" w14:textId="77777777" w:rsidTr="009554C0">
        <w:tc>
          <w:tcPr>
            <w:tcW w:w="9067" w:type="dxa"/>
          </w:tcPr>
          <w:p w14:paraId="3BE3EC94" w14:textId="77777777" w:rsidR="00991181" w:rsidRPr="00C30925" w:rsidRDefault="00991181" w:rsidP="009554C0">
            <w:pPr>
              <w:spacing w:after="0" w:line="240" w:lineRule="auto"/>
              <w:jc w:val="both"/>
              <w:rPr>
                <w:rFonts w:ascii="Times New Roman" w:hAnsi="Times New Roman" w:cs="Times New Roman"/>
                <w:sz w:val="28"/>
                <w:szCs w:val="28"/>
              </w:rPr>
            </w:pPr>
            <w:proofErr w:type="gramStart"/>
            <w:r w:rsidRPr="00233D90">
              <w:rPr>
                <w:rFonts w:ascii="Times New Roman" w:hAnsi="Times New Roman" w:cs="Times New Roman"/>
                <w:sz w:val="28"/>
                <w:szCs w:val="28"/>
              </w:rPr>
              <w:t>ИННОВАЦИОННЫЕ  ПОДХОДЫ</w:t>
            </w:r>
            <w:proofErr w:type="gramEnd"/>
            <w:r w:rsidRPr="00233D90">
              <w:rPr>
                <w:rFonts w:ascii="Times New Roman" w:hAnsi="Times New Roman" w:cs="Times New Roman"/>
                <w:sz w:val="28"/>
                <w:szCs w:val="28"/>
              </w:rPr>
              <w:t xml:space="preserve"> К ТЕХНОЛОГИИ ПРЕПОДАВАНИЯ ГУМАНИТАРНЫХ ДИСЦИПЛИН В УСЛОВИЯХ ОБНОВЛЁННОГО СОДЕРЖАНИЯ ОБРАЗОВАНИЯ.</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/М.В.Тернова, Е.Г. Чуклина/</w:t>
            </w:r>
          </w:p>
        </w:tc>
        <w:tc>
          <w:tcPr>
            <w:tcW w:w="851" w:type="dxa"/>
            <w:vAlign w:val="center"/>
          </w:tcPr>
          <w:p w14:paraId="31F7C601" w14:textId="41C08885"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33</w:t>
            </w:r>
            <w:r w:rsidR="006B65AB">
              <w:rPr>
                <w:rFonts w:ascii="Times New Roman" w:hAnsi="Times New Roman" w:cs="Times New Roman"/>
                <w:sz w:val="28"/>
                <w:szCs w:val="28"/>
              </w:rPr>
              <w:t>0</w:t>
            </w:r>
          </w:p>
        </w:tc>
      </w:tr>
      <w:tr w:rsidR="00991181" w:rsidRPr="00233D90" w14:paraId="3849490D" w14:textId="77777777" w:rsidTr="009554C0">
        <w:tc>
          <w:tcPr>
            <w:tcW w:w="9067" w:type="dxa"/>
          </w:tcPr>
          <w:p w14:paraId="3D38CD13"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ЖАҢАРТЫЛҒАН БІЛІМ БЕРУ МАЗМҰНЫ ЖАҒДАЙЫНДА ҚАЗАҚ ТІЛІ МЕН ӘДЕБИЕТІ ПӘНІН ОҚЫТУДАҒЫ ИННОВАЦИЯЛЫҚ ТӘСІЛДЕР</w:t>
            </w:r>
            <w:r w:rsidRPr="00654E0C">
              <w:rPr>
                <w:rFonts w:ascii="Times New Roman" w:hAnsi="Times New Roman" w:cs="Times New Roman"/>
                <w:i/>
                <w:sz w:val="28"/>
                <w:szCs w:val="28"/>
              </w:rPr>
              <w:t xml:space="preserve"> /Ж.С.Рсаева/</w:t>
            </w:r>
          </w:p>
        </w:tc>
        <w:tc>
          <w:tcPr>
            <w:tcW w:w="851" w:type="dxa"/>
            <w:vAlign w:val="center"/>
          </w:tcPr>
          <w:p w14:paraId="47202C1E" w14:textId="36B6EA84"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33</w:t>
            </w:r>
          </w:p>
        </w:tc>
      </w:tr>
      <w:tr w:rsidR="00991181" w:rsidRPr="00233D90" w14:paraId="6B15ABBC" w14:textId="77777777" w:rsidTr="009554C0">
        <w:tc>
          <w:tcPr>
            <w:tcW w:w="9067" w:type="dxa"/>
          </w:tcPr>
          <w:p w14:paraId="6E843C81" w14:textId="77777777" w:rsidR="00991181" w:rsidRPr="00C30925" w:rsidRDefault="00991181" w:rsidP="009554C0">
            <w:pPr>
              <w:spacing w:after="0" w:line="240" w:lineRule="auto"/>
              <w:jc w:val="both"/>
              <w:rPr>
                <w:rFonts w:ascii="Times New Roman" w:hAnsi="Times New Roman" w:cs="Times New Roman"/>
                <w:sz w:val="28"/>
                <w:szCs w:val="28"/>
              </w:rPr>
            </w:pPr>
            <w:proofErr w:type="gramStart"/>
            <w:r w:rsidRPr="00233D90">
              <w:rPr>
                <w:rFonts w:ascii="Times New Roman" w:hAnsi="Times New Roman" w:cs="Times New Roman"/>
                <w:sz w:val="28"/>
                <w:szCs w:val="28"/>
              </w:rPr>
              <w:t>ЭТНОПСИХОЛОГИЧЕСКИЕ  АСПЕКТЫ</w:t>
            </w:r>
            <w:proofErr w:type="gramEnd"/>
            <w:r w:rsidRPr="00233D90">
              <w:rPr>
                <w:rFonts w:ascii="Times New Roman" w:hAnsi="Times New Roman" w:cs="Times New Roman"/>
                <w:sz w:val="28"/>
                <w:szCs w:val="28"/>
              </w:rPr>
              <w:t xml:space="preserve"> ВОСПИТАНИЯ ЛИЧНОСТИ  В ТВОРЧЕСТВЕ АХМЕТА БАЙТУРСУНОВА.</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/А.Е. Маканова/</w:t>
            </w:r>
          </w:p>
        </w:tc>
        <w:tc>
          <w:tcPr>
            <w:tcW w:w="851" w:type="dxa"/>
            <w:vAlign w:val="center"/>
          </w:tcPr>
          <w:p w14:paraId="62121753" w14:textId="1FD5F2C0"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36</w:t>
            </w:r>
          </w:p>
        </w:tc>
      </w:tr>
      <w:tr w:rsidR="00991181" w:rsidRPr="00233D90" w14:paraId="64AE16CF" w14:textId="77777777" w:rsidTr="009554C0">
        <w:tc>
          <w:tcPr>
            <w:tcW w:w="9067" w:type="dxa"/>
          </w:tcPr>
          <w:p w14:paraId="396A2A4F"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М.ӘУЕЗОВТІҢ СУРЕТКЕРЛІК ӘЛЕМІ </w:t>
            </w:r>
            <w:r w:rsidRPr="00654E0C">
              <w:rPr>
                <w:rFonts w:ascii="Times New Roman" w:hAnsi="Times New Roman" w:cs="Times New Roman"/>
                <w:i/>
                <w:sz w:val="28"/>
                <w:szCs w:val="28"/>
              </w:rPr>
              <w:t>/Саркенқызы А./</w:t>
            </w:r>
          </w:p>
        </w:tc>
        <w:tc>
          <w:tcPr>
            <w:tcW w:w="851" w:type="dxa"/>
            <w:vAlign w:val="center"/>
          </w:tcPr>
          <w:p w14:paraId="38E5D877" w14:textId="737EC0A0"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38</w:t>
            </w:r>
          </w:p>
        </w:tc>
      </w:tr>
      <w:tr w:rsidR="00991181" w:rsidRPr="00233D90" w14:paraId="1C4012F4" w14:textId="77777777" w:rsidTr="009554C0">
        <w:tc>
          <w:tcPr>
            <w:tcW w:w="9067" w:type="dxa"/>
          </w:tcPr>
          <w:p w14:paraId="05ADEB47"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ПРОФЕССИОНАЛЬНАЯ НАПРАВЛЕННОСТЬ В ПРЕПОДАВАНИИ РУССКОГО ЯЗЫКА В КОЛЛЕДЖЕ </w:t>
            </w:r>
            <w:r w:rsidRPr="00654E0C">
              <w:rPr>
                <w:rFonts w:ascii="Times New Roman" w:hAnsi="Times New Roman" w:cs="Times New Roman"/>
                <w:i/>
                <w:sz w:val="28"/>
                <w:szCs w:val="28"/>
              </w:rPr>
              <w:t>/Мартемьянова О.М./</w:t>
            </w:r>
          </w:p>
        </w:tc>
        <w:tc>
          <w:tcPr>
            <w:tcW w:w="851" w:type="dxa"/>
            <w:vAlign w:val="center"/>
          </w:tcPr>
          <w:p w14:paraId="7C27C1BB" w14:textId="22CD1852"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34</w:t>
            </w:r>
            <w:r w:rsidR="00AE7041">
              <w:rPr>
                <w:rFonts w:ascii="Times New Roman" w:hAnsi="Times New Roman" w:cs="Times New Roman"/>
                <w:sz w:val="28"/>
                <w:szCs w:val="28"/>
              </w:rPr>
              <w:t>2</w:t>
            </w:r>
          </w:p>
        </w:tc>
      </w:tr>
      <w:tr w:rsidR="00991181" w:rsidRPr="00233D90" w14:paraId="3E9D0161" w14:textId="77777777" w:rsidTr="009554C0">
        <w:tc>
          <w:tcPr>
            <w:tcW w:w="9067" w:type="dxa"/>
          </w:tcPr>
          <w:p w14:paraId="6123E365"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АХМЕТ БАЙТҰРСЫНҰЛЫНЫҢ "ӘДЕБИЕТ ТАНЫТҚЫШТА" ҚАЛЫПТАСТЫРҒАН ТЕОРИЯЛЫҚ ҰҒЫМДАР МЕН АТАУЛАР </w:t>
            </w:r>
            <w:r w:rsidRPr="00654E0C">
              <w:rPr>
                <w:rFonts w:ascii="Times New Roman" w:hAnsi="Times New Roman" w:cs="Times New Roman"/>
                <w:i/>
                <w:sz w:val="28"/>
                <w:szCs w:val="28"/>
              </w:rPr>
              <w:t>/Ж.М.Кудыкенова/</w:t>
            </w:r>
          </w:p>
        </w:tc>
        <w:tc>
          <w:tcPr>
            <w:tcW w:w="851" w:type="dxa"/>
            <w:vAlign w:val="center"/>
          </w:tcPr>
          <w:p w14:paraId="38D781D8" w14:textId="550D0F77"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45</w:t>
            </w:r>
          </w:p>
        </w:tc>
      </w:tr>
      <w:tr w:rsidR="00991181" w:rsidRPr="00233D90" w14:paraId="1EB60836" w14:textId="77777777" w:rsidTr="009554C0">
        <w:tc>
          <w:tcPr>
            <w:tcW w:w="9067" w:type="dxa"/>
          </w:tcPr>
          <w:p w14:paraId="284AABC6" w14:textId="77777777" w:rsidR="00991181" w:rsidRPr="00654E0C" w:rsidRDefault="00991181" w:rsidP="00553BF0">
            <w:pPr>
              <w:spacing w:after="0" w:line="240" w:lineRule="auto"/>
              <w:rPr>
                <w:rFonts w:ascii="Times New Roman" w:hAnsi="Times New Roman" w:cs="Times New Roman"/>
                <w:sz w:val="28"/>
                <w:szCs w:val="28"/>
              </w:rPr>
            </w:pPr>
            <w:r w:rsidRPr="00233D90">
              <w:rPr>
                <w:rFonts w:ascii="Times New Roman" w:hAnsi="Times New Roman" w:cs="Times New Roman"/>
                <w:sz w:val="28"/>
                <w:szCs w:val="28"/>
              </w:rPr>
              <w:t xml:space="preserve">М. ӘУЕЗОВТІҢ «ҚОРҒАНСЫЗДЫҢ КҮНІ» ӘҢГІМЕСІНІҢ КӨРКЕМДІК </w:t>
            </w:r>
            <w:proofErr w:type="gramStart"/>
            <w:r w:rsidRPr="00233D90">
              <w:rPr>
                <w:rFonts w:ascii="Times New Roman" w:hAnsi="Times New Roman" w:cs="Times New Roman"/>
                <w:sz w:val="28"/>
                <w:szCs w:val="28"/>
              </w:rPr>
              <w:t xml:space="preserve">ҚЫРЫ </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w:t>
            </w:r>
            <w:proofErr w:type="gramEnd"/>
            <w:r w:rsidRPr="00654E0C">
              <w:rPr>
                <w:rFonts w:ascii="Times New Roman" w:hAnsi="Times New Roman" w:cs="Times New Roman"/>
                <w:i/>
                <w:sz w:val="28"/>
                <w:szCs w:val="28"/>
              </w:rPr>
              <w:t xml:space="preserve">К.К. АБИЛГАЛАМОВА, </w:t>
            </w:r>
            <w:r w:rsidRPr="00654E0C">
              <w:rPr>
                <w:rFonts w:ascii="Times New Roman" w:hAnsi="Times New Roman" w:cs="Times New Roman"/>
                <w:i/>
                <w:sz w:val="28"/>
                <w:szCs w:val="28"/>
                <w:lang w:val="kk-KZ"/>
              </w:rPr>
              <w:t>И.А. АХМЕТОВ/</w:t>
            </w:r>
          </w:p>
        </w:tc>
        <w:tc>
          <w:tcPr>
            <w:tcW w:w="851" w:type="dxa"/>
            <w:vAlign w:val="center"/>
          </w:tcPr>
          <w:p w14:paraId="53AC93FC" w14:textId="00508CAF"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48</w:t>
            </w:r>
          </w:p>
        </w:tc>
      </w:tr>
      <w:tr w:rsidR="00991181" w:rsidRPr="00233D90" w14:paraId="0CF5A3E1" w14:textId="77777777" w:rsidTr="009554C0">
        <w:tc>
          <w:tcPr>
            <w:tcW w:w="9067" w:type="dxa"/>
          </w:tcPr>
          <w:p w14:paraId="4865B50A" w14:textId="77777777" w:rsidR="00991181" w:rsidRPr="00C30925"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ҰЛТ РЕФОРМАТОРЫ - АХМЕТ </w:t>
            </w:r>
            <w:proofErr w:type="gramStart"/>
            <w:r w:rsidRPr="00233D90">
              <w:rPr>
                <w:rFonts w:ascii="Times New Roman" w:hAnsi="Times New Roman" w:cs="Times New Roman"/>
                <w:sz w:val="28"/>
                <w:szCs w:val="28"/>
              </w:rPr>
              <w:t xml:space="preserve">БАЙТҰРСЫНҰЛЫ </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w:t>
            </w:r>
            <w:proofErr w:type="gramEnd"/>
            <w:r w:rsidRPr="00654E0C">
              <w:rPr>
                <w:rFonts w:ascii="Times New Roman" w:hAnsi="Times New Roman" w:cs="Times New Roman"/>
                <w:i/>
                <w:sz w:val="28"/>
                <w:szCs w:val="28"/>
              </w:rPr>
              <w:t>Г.Ж. Байсалдина/</w:t>
            </w:r>
          </w:p>
        </w:tc>
        <w:tc>
          <w:tcPr>
            <w:tcW w:w="851" w:type="dxa"/>
            <w:vAlign w:val="center"/>
          </w:tcPr>
          <w:p w14:paraId="00DF2E08" w14:textId="4A217A33"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35</w:t>
            </w:r>
            <w:r w:rsidR="00AE7041">
              <w:rPr>
                <w:rFonts w:ascii="Times New Roman" w:hAnsi="Times New Roman" w:cs="Times New Roman"/>
                <w:sz w:val="28"/>
                <w:szCs w:val="28"/>
              </w:rPr>
              <w:t>2</w:t>
            </w:r>
          </w:p>
        </w:tc>
      </w:tr>
      <w:tr w:rsidR="00991181" w:rsidRPr="00233D90" w14:paraId="2A1277C3" w14:textId="77777777" w:rsidTr="009554C0">
        <w:tc>
          <w:tcPr>
            <w:tcW w:w="9067" w:type="dxa"/>
          </w:tcPr>
          <w:p w14:paraId="469CA058" w14:textId="77777777" w:rsidR="00991181" w:rsidRDefault="00991181" w:rsidP="00553BF0">
            <w:pPr>
              <w:spacing w:after="0" w:line="240" w:lineRule="auto"/>
              <w:rPr>
                <w:rFonts w:ascii="Times New Roman" w:hAnsi="Times New Roman" w:cs="Times New Roman"/>
                <w:sz w:val="28"/>
                <w:szCs w:val="28"/>
              </w:rPr>
            </w:pPr>
            <w:r w:rsidRPr="00233D90">
              <w:rPr>
                <w:rFonts w:ascii="Times New Roman" w:hAnsi="Times New Roman" w:cs="Times New Roman"/>
                <w:sz w:val="28"/>
                <w:szCs w:val="28"/>
              </w:rPr>
              <w:t>АХМЕТ БАЙТҰРСЫНҰЛЫНЫҢ «ҚЫРЫҚ МЫСАЛ» ШЫҒАРМАСЫНДАҒЫ ТӘРБИЕ МӘСЕЛЕЛЕРІ</w:t>
            </w:r>
          </w:p>
          <w:p w14:paraId="01C01864" w14:textId="77777777" w:rsidR="00991181" w:rsidRPr="00654E0C" w:rsidRDefault="00991181" w:rsidP="009554C0">
            <w:pPr>
              <w:spacing w:after="0" w:line="240" w:lineRule="auto"/>
              <w:jc w:val="both"/>
              <w:rPr>
                <w:rFonts w:ascii="Times New Roman" w:hAnsi="Times New Roman" w:cs="Times New Roman"/>
                <w:sz w:val="28"/>
                <w:szCs w:val="28"/>
              </w:rPr>
            </w:pPr>
            <w:r w:rsidRPr="00654E0C">
              <w:rPr>
                <w:rFonts w:ascii="Times New Roman" w:hAnsi="Times New Roman" w:cs="Times New Roman"/>
                <w:i/>
                <w:sz w:val="28"/>
                <w:szCs w:val="28"/>
              </w:rPr>
              <w:t>/Б.А.Балгарина, Б.Б.Басыгарина/</w:t>
            </w:r>
          </w:p>
        </w:tc>
        <w:tc>
          <w:tcPr>
            <w:tcW w:w="851" w:type="dxa"/>
            <w:vAlign w:val="center"/>
          </w:tcPr>
          <w:p w14:paraId="417469FA" w14:textId="2E75C95C"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55</w:t>
            </w:r>
          </w:p>
        </w:tc>
      </w:tr>
      <w:tr w:rsidR="00991181" w:rsidRPr="00233D90" w14:paraId="158A5204" w14:textId="77777777" w:rsidTr="009554C0">
        <w:tc>
          <w:tcPr>
            <w:tcW w:w="9067" w:type="dxa"/>
          </w:tcPr>
          <w:p w14:paraId="21893973" w14:textId="77777777" w:rsidR="00991181" w:rsidRPr="00233D90" w:rsidRDefault="00991181" w:rsidP="009554C0">
            <w:pPr>
              <w:spacing w:after="0" w:line="240" w:lineRule="auto"/>
              <w:rPr>
                <w:rFonts w:ascii="Times New Roman" w:hAnsi="Times New Roman" w:cs="Times New Roman"/>
                <w:sz w:val="28"/>
                <w:szCs w:val="28"/>
              </w:rPr>
            </w:pPr>
            <w:r w:rsidRPr="00233D90">
              <w:rPr>
                <w:rFonts w:ascii="Times New Roman" w:hAnsi="Times New Roman" w:cs="Times New Roman"/>
                <w:sz w:val="28"/>
                <w:szCs w:val="28"/>
              </w:rPr>
              <w:t xml:space="preserve">«МҰХТАР ӘУЕЗОВ ШЫҒАРМАЛАРЫН ТИІМДІ ПЕДАГОГИКАЛЫҚ ТЕХНОЛОГИЯЛАРДЫ ҚОЛДАНУ АРҚЫЛЫ ОҚУШЫЛАРДЫҢ ҚЫЗЫҒУШЫЛЫҚТАРЫН АРТТЫРУ» </w:t>
            </w:r>
            <w:r w:rsidRPr="00654E0C">
              <w:rPr>
                <w:rFonts w:ascii="Times New Roman" w:hAnsi="Times New Roman" w:cs="Times New Roman"/>
                <w:i/>
                <w:sz w:val="28"/>
                <w:szCs w:val="28"/>
              </w:rPr>
              <w:t>/Н.Т.Бегалиева/</w:t>
            </w:r>
          </w:p>
        </w:tc>
        <w:tc>
          <w:tcPr>
            <w:tcW w:w="851" w:type="dxa"/>
            <w:vAlign w:val="center"/>
          </w:tcPr>
          <w:p w14:paraId="286DC0CD" w14:textId="71688D5F"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AE7041">
              <w:rPr>
                <w:rFonts w:ascii="Times New Roman" w:hAnsi="Times New Roman" w:cs="Times New Roman"/>
                <w:sz w:val="28"/>
                <w:szCs w:val="28"/>
              </w:rPr>
              <w:t>58</w:t>
            </w:r>
          </w:p>
        </w:tc>
      </w:tr>
      <w:tr w:rsidR="00991181" w:rsidRPr="00233D90" w14:paraId="5CEE166D" w14:textId="77777777" w:rsidTr="009554C0">
        <w:tc>
          <w:tcPr>
            <w:tcW w:w="9067" w:type="dxa"/>
          </w:tcPr>
          <w:p w14:paraId="76791940" w14:textId="77777777" w:rsidR="00991181" w:rsidRPr="00233D90" w:rsidRDefault="00991181" w:rsidP="009554C0">
            <w:pPr>
              <w:spacing w:after="0" w:line="240" w:lineRule="auto"/>
              <w:rPr>
                <w:rFonts w:ascii="Times New Roman" w:hAnsi="Times New Roman" w:cs="Times New Roman"/>
                <w:sz w:val="28"/>
                <w:szCs w:val="28"/>
              </w:rPr>
            </w:pPr>
            <w:r w:rsidRPr="00233D90">
              <w:rPr>
                <w:rFonts w:ascii="Times New Roman" w:hAnsi="Times New Roman" w:cs="Times New Roman"/>
                <w:sz w:val="28"/>
                <w:szCs w:val="28"/>
              </w:rPr>
              <w:lastRenderedPageBreak/>
              <w:t xml:space="preserve">ТЕСТОВЫЕ ЗАДАНИЯ НА ЗАНЯТИЯХ ПО СОВРЕМЕННОМУ РУССКОМУ ЯЗЫКУ КАК СРЕДСТВО ПОВЫШЕНИЯ ОБУЧЕННОСТИ СТУДЕНТОВ КОЛЛЕДЖА В УСЛОВИЯХ ОБНОВЛЕННОГО СОДЕРЖАНИЯ ОБРАЗОВАНИЯ </w:t>
            </w:r>
            <w:r w:rsidRPr="00654E0C">
              <w:rPr>
                <w:rFonts w:ascii="Times New Roman" w:hAnsi="Times New Roman" w:cs="Times New Roman"/>
                <w:i/>
                <w:sz w:val="28"/>
                <w:szCs w:val="28"/>
              </w:rPr>
              <w:t>/Л.П.Бежик/</w:t>
            </w:r>
          </w:p>
        </w:tc>
        <w:tc>
          <w:tcPr>
            <w:tcW w:w="851" w:type="dxa"/>
            <w:vAlign w:val="center"/>
          </w:tcPr>
          <w:p w14:paraId="1ECA9620" w14:textId="7F56EBFB"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36</w:t>
            </w:r>
            <w:r w:rsidR="00AE7041">
              <w:rPr>
                <w:rFonts w:ascii="Times New Roman" w:hAnsi="Times New Roman" w:cs="Times New Roman"/>
                <w:sz w:val="28"/>
                <w:szCs w:val="28"/>
              </w:rPr>
              <w:t>1</w:t>
            </w:r>
          </w:p>
        </w:tc>
      </w:tr>
      <w:tr w:rsidR="00991181" w:rsidRPr="00233D90" w14:paraId="2011C1CC" w14:textId="77777777" w:rsidTr="00DA7653">
        <w:tc>
          <w:tcPr>
            <w:tcW w:w="9067" w:type="dxa"/>
            <w:shd w:val="clear" w:color="auto" w:fill="auto"/>
          </w:tcPr>
          <w:p w14:paraId="0D8C214F" w14:textId="77777777" w:rsidR="00553BF0" w:rsidRPr="00DA7653" w:rsidRDefault="00991181" w:rsidP="009554C0">
            <w:pPr>
              <w:spacing w:after="0" w:line="240" w:lineRule="auto"/>
              <w:jc w:val="both"/>
              <w:rPr>
                <w:rFonts w:ascii="Times New Roman" w:hAnsi="Times New Roman" w:cs="Times New Roman"/>
                <w:sz w:val="28"/>
                <w:szCs w:val="28"/>
              </w:rPr>
            </w:pPr>
            <w:r w:rsidRPr="00DA7653">
              <w:rPr>
                <w:rFonts w:ascii="Times New Roman" w:hAnsi="Times New Roman" w:cs="Times New Roman"/>
                <w:sz w:val="28"/>
                <w:szCs w:val="28"/>
              </w:rPr>
              <w:t xml:space="preserve">А.БАЙТҰРСЫНҰЛЫНЫҢ ҚАЙРАТКЕРЛІК КЕЛБЕТІ </w:t>
            </w:r>
          </w:p>
          <w:p w14:paraId="71EA4754" w14:textId="3B718871" w:rsidR="00991181" w:rsidRPr="00553BF0" w:rsidRDefault="00991181" w:rsidP="009554C0">
            <w:pPr>
              <w:spacing w:after="0" w:line="240" w:lineRule="auto"/>
              <w:jc w:val="both"/>
              <w:rPr>
                <w:rFonts w:ascii="Times New Roman" w:hAnsi="Times New Roman" w:cs="Times New Roman"/>
                <w:sz w:val="28"/>
                <w:szCs w:val="28"/>
              </w:rPr>
            </w:pPr>
            <w:r w:rsidRPr="00DA7653">
              <w:rPr>
                <w:rFonts w:ascii="Times New Roman" w:hAnsi="Times New Roman" w:cs="Times New Roman"/>
                <w:i/>
                <w:sz w:val="28"/>
                <w:szCs w:val="28"/>
              </w:rPr>
              <w:t>/Бекбулатова А.И./</w:t>
            </w:r>
          </w:p>
        </w:tc>
        <w:tc>
          <w:tcPr>
            <w:tcW w:w="851" w:type="dxa"/>
            <w:vAlign w:val="center"/>
          </w:tcPr>
          <w:p w14:paraId="43BF61A5" w14:textId="4513693E"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517B9B">
              <w:rPr>
                <w:rFonts w:ascii="Times New Roman" w:hAnsi="Times New Roman" w:cs="Times New Roman"/>
                <w:sz w:val="28"/>
                <w:szCs w:val="28"/>
              </w:rPr>
              <w:t>65</w:t>
            </w:r>
          </w:p>
        </w:tc>
      </w:tr>
      <w:tr w:rsidR="003F44D1" w:rsidRPr="00233D90" w14:paraId="32941361" w14:textId="77777777" w:rsidTr="009554C0">
        <w:tc>
          <w:tcPr>
            <w:tcW w:w="9067" w:type="dxa"/>
          </w:tcPr>
          <w:p w14:paraId="42F5589C" w14:textId="1A2C089A" w:rsidR="003F44D1" w:rsidRPr="003F44D1" w:rsidRDefault="003F44D1" w:rsidP="003F44D1">
            <w:pPr>
              <w:spacing w:after="0" w:line="240" w:lineRule="auto"/>
              <w:jc w:val="both"/>
              <w:rPr>
                <w:rFonts w:ascii="Times New Roman" w:hAnsi="Times New Roman" w:cs="Times New Roman"/>
                <w:sz w:val="28"/>
                <w:szCs w:val="28"/>
              </w:rPr>
            </w:pPr>
            <w:r w:rsidRPr="003F44D1">
              <w:rPr>
                <w:rFonts w:ascii="Times New Roman" w:hAnsi="Times New Roman" w:cs="Times New Roman"/>
                <w:sz w:val="28"/>
                <w:szCs w:val="28"/>
              </w:rPr>
              <w:t>ҰЛТЫНА ҒҰМЫРЫН АРНАҒАН ҰЛЫ ТҰЛҒА</w:t>
            </w:r>
            <w:r>
              <w:rPr>
                <w:rFonts w:ascii="Times New Roman" w:hAnsi="Times New Roman" w:cs="Times New Roman"/>
                <w:sz w:val="28"/>
                <w:szCs w:val="28"/>
              </w:rPr>
              <w:t xml:space="preserve"> </w:t>
            </w:r>
            <w:r w:rsidRPr="00DA7653">
              <w:rPr>
                <w:rFonts w:ascii="Times New Roman" w:hAnsi="Times New Roman" w:cs="Times New Roman"/>
                <w:i/>
                <w:sz w:val="28"/>
                <w:szCs w:val="28"/>
              </w:rPr>
              <w:t>/</w:t>
            </w:r>
            <w:r w:rsidRPr="00DA7653">
              <w:rPr>
                <w:rFonts w:ascii="Times New Roman" w:hAnsi="Times New Roman" w:cs="Times New Roman"/>
                <w:i/>
                <w:sz w:val="28"/>
                <w:szCs w:val="28"/>
              </w:rPr>
              <w:t>Д.А.Биманов</w:t>
            </w:r>
            <w:r w:rsidR="00DA7653" w:rsidRPr="00DA7653">
              <w:rPr>
                <w:rFonts w:ascii="Times New Roman" w:hAnsi="Times New Roman" w:cs="Times New Roman"/>
                <w:i/>
                <w:sz w:val="28"/>
                <w:szCs w:val="28"/>
              </w:rPr>
              <w:t>/</w:t>
            </w:r>
          </w:p>
        </w:tc>
        <w:tc>
          <w:tcPr>
            <w:tcW w:w="851" w:type="dxa"/>
            <w:vAlign w:val="center"/>
          </w:tcPr>
          <w:p w14:paraId="595525B2" w14:textId="59FF68B5" w:rsidR="003F44D1" w:rsidRPr="00233D90" w:rsidRDefault="00DA7653" w:rsidP="009554C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368</w:t>
            </w:r>
          </w:p>
        </w:tc>
      </w:tr>
      <w:tr w:rsidR="00991181" w:rsidRPr="00233D90" w14:paraId="42DBE6F4" w14:textId="77777777" w:rsidTr="009554C0">
        <w:tc>
          <w:tcPr>
            <w:tcW w:w="9067" w:type="dxa"/>
          </w:tcPr>
          <w:p w14:paraId="64447431"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ЯЗЫКОЗНАНИЕ И ЛИТЕРАТУРОВЕДЕНИЕ: СОВРЕМЕННЫЕ ТЕНДЕНЦИИ И ПУТИ </w:t>
            </w:r>
            <w:proofErr w:type="gramStart"/>
            <w:r w:rsidRPr="00233D90">
              <w:rPr>
                <w:rFonts w:ascii="Times New Roman" w:hAnsi="Times New Roman" w:cs="Times New Roman"/>
                <w:sz w:val="28"/>
                <w:szCs w:val="28"/>
              </w:rPr>
              <w:t xml:space="preserve">РЕАЛИЗАЦИИ  </w:t>
            </w:r>
            <w:r w:rsidRPr="00654E0C">
              <w:rPr>
                <w:rFonts w:ascii="Times New Roman" w:hAnsi="Times New Roman" w:cs="Times New Roman"/>
                <w:i/>
                <w:sz w:val="28"/>
                <w:szCs w:val="28"/>
              </w:rPr>
              <w:t>/</w:t>
            </w:r>
            <w:proofErr w:type="gramEnd"/>
            <w:r w:rsidRPr="00654E0C">
              <w:rPr>
                <w:rFonts w:ascii="Times New Roman" w:hAnsi="Times New Roman" w:cs="Times New Roman"/>
                <w:i/>
                <w:sz w:val="28"/>
                <w:szCs w:val="28"/>
              </w:rPr>
              <w:t>Г.Т. Ермуханова/</w:t>
            </w:r>
          </w:p>
        </w:tc>
        <w:tc>
          <w:tcPr>
            <w:tcW w:w="851" w:type="dxa"/>
            <w:vAlign w:val="center"/>
          </w:tcPr>
          <w:p w14:paraId="312A67C6" w14:textId="20F90B44"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37</w:t>
            </w:r>
            <w:r w:rsidR="00517B9B">
              <w:rPr>
                <w:rFonts w:ascii="Times New Roman" w:hAnsi="Times New Roman" w:cs="Times New Roman"/>
                <w:sz w:val="28"/>
                <w:szCs w:val="28"/>
              </w:rPr>
              <w:t>1</w:t>
            </w:r>
          </w:p>
        </w:tc>
      </w:tr>
      <w:tr w:rsidR="00991181" w:rsidRPr="00233D90" w14:paraId="76E4CCE2" w14:textId="77777777" w:rsidTr="009554C0">
        <w:tc>
          <w:tcPr>
            <w:tcW w:w="9067" w:type="dxa"/>
          </w:tcPr>
          <w:p w14:paraId="0937F82F"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ЖАҢАРТЫЛҒАН БІЛІМ БЕРУ ЖАҒДАЙЫНДА ҚАЗАҚ ӘДЕБИЕТІ САБАҒЫНДА СЫНИ ТҰРҒЫДАН</w:t>
            </w:r>
            <w:r>
              <w:rPr>
                <w:rFonts w:ascii="Times New Roman" w:hAnsi="Times New Roman" w:cs="Times New Roman"/>
                <w:sz w:val="28"/>
                <w:szCs w:val="28"/>
                <w:lang w:val="kk-KZ"/>
              </w:rPr>
              <w:t xml:space="preserve"> </w:t>
            </w:r>
            <w:r w:rsidRPr="00233D90">
              <w:rPr>
                <w:rFonts w:ascii="Times New Roman" w:hAnsi="Times New Roman" w:cs="Times New Roman"/>
                <w:sz w:val="28"/>
                <w:szCs w:val="28"/>
              </w:rPr>
              <w:t xml:space="preserve">ОЙЛАУ ТЕХНОЛОГИЯСЫН ҚОЛДАНУ </w:t>
            </w:r>
            <w:r w:rsidRPr="00654E0C">
              <w:rPr>
                <w:rFonts w:ascii="Times New Roman" w:hAnsi="Times New Roman" w:cs="Times New Roman"/>
                <w:i/>
                <w:sz w:val="28"/>
                <w:szCs w:val="28"/>
              </w:rPr>
              <w:t>/А. М. Ешмуканова/</w:t>
            </w:r>
          </w:p>
        </w:tc>
        <w:tc>
          <w:tcPr>
            <w:tcW w:w="851" w:type="dxa"/>
            <w:vAlign w:val="center"/>
          </w:tcPr>
          <w:p w14:paraId="4338D8DF" w14:textId="69892D19"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37</w:t>
            </w:r>
            <w:r w:rsidR="00517B9B">
              <w:rPr>
                <w:rFonts w:ascii="Times New Roman" w:hAnsi="Times New Roman" w:cs="Times New Roman"/>
                <w:sz w:val="28"/>
                <w:szCs w:val="28"/>
              </w:rPr>
              <w:t>3</w:t>
            </w:r>
          </w:p>
        </w:tc>
      </w:tr>
      <w:tr w:rsidR="00991181" w:rsidRPr="00233D90" w14:paraId="7DA8473F" w14:textId="77777777" w:rsidTr="009554C0">
        <w:tc>
          <w:tcPr>
            <w:tcW w:w="9067" w:type="dxa"/>
          </w:tcPr>
          <w:p w14:paraId="4294ED31" w14:textId="77777777" w:rsidR="00991181" w:rsidRPr="00233D90" w:rsidRDefault="00991181" w:rsidP="009554C0">
            <w:pPr>
              <w:spacing w:after="0" w:line="240" w:lineRule="auto"/>
              <w:rPr>
                <w:rFonts w:ascii="Times New Roman" w:hAnsi="Times New Roman" w:cs="Times New Roman"/>
                <w:sz w:val="28"/>
                <w:szCs w:val="28"/>
              </w:rPr>
            </w:pPr>
            <w:r w:rsidRPr="00233D90">
              <w:rPr>
                <w:rFonts w:ascii="Times New Roman" w:hAnsi="Times New Roman" w:cs="Times New Roman"/>
                <w:sz w:val="28"/>
                <w:szCs w:val="28"/>
              </w:rPr>
              <w:t>А. БАЙТҰРСЫНҰЛЫ МЕН М. ӘУЕЗОВТЫҢ ӘДЕБИЕТТАНУ МҰРАЛАРЫН ЗЕРТТЕУДЕГІ НЕГІЗГІ ТӘСІЛДЕР</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/К.Б.Жандильдина/</w:t>
            </w:r>
          </w:p>
        </w:tc>
        <w:tc>
          <w:tcPr>
            <w:tcW w:w="851" w:type="dxa"/>
            <w:vAlign w:val="center"/>
          </w:tcPr>
          <w:p w14:paraId="665C4AA3" w14:textId="60EAE909"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517B9B">
              <w:rPr>
                <w:rFonts w:ascii="Times New Roman" w:hAnsi="Times New Roman" w:cs="Times New Roman"/>
                <w:sz w:val="28"/>
                <w:szCs w:val="28"/>
              </w:rPr>
              <w:t>76</w:t>
            </w:r>
          </w:p>
        </w:tc>
      </w:tr>
      <w:tr w:rsidR="00991181" w:rsidRPr="00233D90" w14:paraId="5A381A75" w14:textId="77777777" w:rsidTr="009554C0">
        <w:tc>
          <w:tcPr>
            <w:tcW w:w="9067" w:type="dxa"/>
          </w:tcPr>
          <w:p w14:paraId="3BC23BA4" w14:textId="77777777" w:rsidR="00991181" w:rsidRPr="00654E0C"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ТІЛ БІЛІМІ ЖӘНЕ ӘДЕБИЕТТАНУ: ЗАМАНАУИ ТЕНДЕНЦИЯЛАР МЕН ІСКЕ АСЫРУ ЖОЛДАРЫ</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/Қ.Х.Жүнісова/</w:t>
            </w:r>
          </w:p>
        </w:tc>
        <w:tc>
          <w:tcPr>
            <w:tcW w:w="851" w:type="dxa"/>
            <w:vAlign w:val="center"/>
          </w:tcPr>
          <w:p w14:paraId="2576D0E1" w14:textId="4EC6A8F8" w:rsidR="00991181" w:rsidRPr="00233D90" w:rsidRDefault="00517B9B" w:rsidP="009554C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378</w:t>
            </w:r>
          </w:p>
        </w:tc>
      </w:tr>
      <w:tr w:rsidR="00991181" w:rsidRPr="00233D90" w14:paraId="447A5879" w14:textId="77777777" w:rsidTr="009554C0">
        <w:tc>
          <w:tcPr>
            <w:tcW w:w="9067" w:type="dxa"/>
          </w:tcPr>
          <w:p w14:paraId="355BE8B9" w14:textId="77777777" w:rsidR="00991181"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ОРГАНИЗАЦИЯ САМОСТОЯТЕЛЬНОЙ РАБОТЫ СТУДЕНТОВ КОЛЛЕДЖА НА ОСНОВЕ КОМПЕТЕНТНОСТНОГО ПОДХОДА </w:t>
            </w:r>
          </w:p>
          <w:p w14:paraId="21FBE277" w14:textId="77777777" w:rsidR="00991181" w:rsidRPr="00654E0C" w:rsidRDefault="00991181" w:rsidP="009554C0">
            <w:pPr>
              <w:spacing w:after="0" w:line="240" w:lineRule="auto"/>
              <w:jc w:val="both"/>
              <w:rPr>
                <w:rFonts w:ascii="Times New Roman" w:hAnsi="Times New Roman" w:cs="Times New Roman"/>
                <w:i/>
                <w:sz w:val="28"/>
                <w:szCs w:val="28"/>
              </w:rPr>
            </w:pPr>
            <w:r w:rsidRPr="00654E0C">
              <w:rPr>
                <w:rFonts w:ascii="Times New Roman" w:hAnsi="Times New Roman" w:cs="Times New Roman"/>
                <w:i/>
                <w:sz w:val="28"/>
                <w:szCs w:val="28"/>
              </w:rPr>
              <w:t>/Н. С. Зазулина, А. С. Горохов/</w:t>
            </w:r>
          </w:p>
        </w:tc>
        <w:tc>
          <w:tcPr>
            <w:tcW w:w="851" w:type="dxa"/>
            <w:vAlign w:val="center"/>
          </w:tcPr>
          <w:p w14:paraId="572BC03A" w14:textId="5CBAAACC"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38</w:t>
            </w:r>
            <w:r w:rsidR="00517B9B">
              <w:rPr>
                <w:rFonts w:ascii="Times New Roman" w:hAnsi="Times New Roman" w:cs="Times New Roman"/>
                <w:sz w:val="28"/>
                <w:szCs w:val="28"/>
              </w:rPr>
              <w:t>1</w:t>
            </w:r>
          </w:p>
        </w:tc>
      </w:tr>
      <w:tr w:rsidR="00991181" w:rsidRPr="00233D90" w14:paraId="36166EDA" w14:textId="77777777" w:rsidTr="009554C0">
        <w:tc>
          <w:tcPr>
            <w:tcW w:w="9067" w:type="dxa"/>
          </w:tcPr>
          <w:p w14:paraId="24A0E6E9"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ҰЛЫДАН – ҰЛАҒАТ </w:t>
            </w:r>
            <w:r w:rsidRPr="00654E0C">
              <w:rPr>
                <w:rFonts w:ascii="Times New Roman" w:hAnsi="Times New Roman" w:cs="Times New Roman"/>
                <w:i/>
                <w:sz w:val="28"/>
                <w:szCs w:val="28"/>
              </w:rPr>
              <w:t>/Зейнина В.У./</w:t>
            </w:r>
          </w:p>
        </w:tc>
        <w:tc>
          <w:tcPr>
            <w:tcW w:w="851" w:type="dxa"/>
            <w:vAlign w:val="center"/>
          </w:tcPr>
          <w:p w14:paraId="4BC74106" w14:textId="41A65365"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38</w:t>
            </w:r>
            <w:r w:rsidR="00517B9B">
              <w:rPr>
                <w:rFonts w:ascii="Times New Roman" w:hAnsi="Times New Roman" w:cs="Times New Roman"/>
                <w:sz w:val="28"/>
                <w:szCs w:val="28"/>
              </w:rPr>
              <w:t>4</w:t>
            </w:r>
          </w:p>
        </w:tc>
      </w:tr>
      <w:tr w:rsidR="00991181" w:rsidRPr="00233D90" w14:paraId="555A84F5" w14:textId="77777777" w:rsidTr="009554C0">
        <w:tc>
          <w:tcPr>
            <w:tcW w:w="9067" w:type="dxa"/>
          </w:tcPr>
          <w:p w14:paraId="15A77BB6"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А.БАЙТҰРСЫНҰЛЫ МЕН М.ӘУЕЗОВТІҢ ӘДЕБИЕТТАНУ МҰРАЛАРЫН ЗЕРТТЕУДЕГІ НЕГІЗГІ ТӘСІЛДЕР </w:t>
            </w:r>
            <w:r w:rsidRPr="00654E0C">
              <w:rPr>
                <w:rFonts w:ascii="Times New Roman" w:hAnsi="Times New Roman" w:cs="Times New Roman"/>
                <w:i/>
                <w:sz w:val="28"/>
                <w:szCs w:val="28"/>
              </w:rPr>
              <w:t>/Г.Ә.Каконова/</w:t>
            </w:r>
          </w:p>
        </w:tc>
        <w:tc>
          <w:tcPr>
            <w:tcW w:w="851" w:type="dxa"/>
            <w:vAlign w:val="center"/>
          </w:tcPr>
          <w:p w14:paraId="5541B8C7" w14:textId="6C6558AA"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39</w:t>
            </w:r>
            <w:r w:rsidR="00517B9B">
              <w:rPr>
                <w:rFonts w:ascii="Times New Roman" w:hAnsi="Times New Roman" w:cs="Times New Roman"/>
                <w:sz w:val="28"/>
                <w:szCs w:val="28"/>
              </w:rPr>
              <w:t>7</w:t>
            </w:r>
          </w:p>
        </w:tc>
      </w:tr>
      <w:tr w:rsidR="00991181" w:rsidRPr="00233D90" w14:paraId="5C79D27E" w14:textId="77777777" w:rsidTr="009554C0">
        <w:tc>
          <w:tcPr>
            <w:tcW w:w="9067" w:type="dxa"/>
          </w:tcPr>
          <w:p w14:paraId="0CAB7C9B"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ПРИЁМЫ РАЗВИТИЯ КРИТИЧЕСКОГО МЫШЛЕНИЯ НА УРОКАХ АНГЛИЙСКОГО ЯЗЫКА</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/Т.В. Карабельникова/</w:t>
            </w:r>
          </w:p>
        </w:tc>
        <w:tc>
          <w:tcPr>
            <w:tcW w:w="851" w:type="dxa"/>
            <w:vAlign w:val="center"/>
          </w:tcPr>
          <w:p w14:paraId="29D7F25E" w14:textId="136D8B7B"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w:t>
            </w:r>
            <w:r w:rsidR="00517B9B">
              <w:rPr>
                <w:rFonts w:ascii="Times New Roman" w:hAnsi="Times New Roman" w:cs="Times New Roman"/>
                <w:sz w:val="28"/>
                <w:szCs w:val="28"/>
              </w:rPr>
              <w:t>89</w:t>
            </w:r>
          </w:p>
        </w:tc>
      </w:tr>
      <w:tr w:rsidR="00991181" w:rsidRPr="00233D90" w14:paraId="1493D145" w14:textId="77777777" w:rsidTr="009554C0">
        <w:tc>
          <w:tcPr>
            <w:tcW w:w="9067" w:type="dxa"/>
          </w:tcPr>
          <w:p w14:paraId="488D1D84"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ТІЛ БІЛІМІ ЖӘНЕ ӘДЕБИЕТТАНУ: ЗАМАНАУИ ТЕНДЕНЦИЯЛАР МЕН ІСКЕ АСЫРУ ЖОЛДАРЫ</w:t>
            </w:r>
            <w:r>
              <w:rPr>
                <w:rFonts w:ascii="Times New Roman" w:hAnsi="Times New Roman" w:cs="Times New Roman"/>
                <w:sz w:val="28"/>
                <w:szCs w:val="28"/>
                <w:lang w:val="kk-KZ"/>
              </w:rPr>
              <w:t xml:space="preserve"> </w:t>
            </w:r>
            <w:r w:rsidRPr="00654E0C">
              <w:rPr>
                <w:rFonts w:ascii="Times New Roman" w:hAnsi="Times New Roman" w:cs="Times New Roman"/>
                <w:i/>
                <w:sz w:val="28"/>
                <w:szCs w:val="28"/>
              </w:rPr>
              <w:t>/Г.Д.Касымова/</w:t>
            </w:r>
          </w:p>
        </w:tc>
        <w:tc>
          <w:tcPr>
            <w:tcW w:w="851" w:type="dxa"/>
            <w:vAlign w:val="center"/>
          </w:tcPr>
          <w:p w14:paraId="68B22073" w14:textId="39AAA198" w:rsidR="00991181" w:rsidRPr="00233D90" w:rsidRDefault="00991181" w:rsidP="009554C0">
            <w:pPr>
              <w:spacing w:after="0" w:line="240" w:lineRule="auto"/>
              <w:jc w:val="center"/>
              <w:rPr>
                <w:rFonts w:ascii="Times New Roman" w:hAnsi="Times New Roman" w:cs="Times New Roman"/>
                <w:sz w:val="28"/>
                <w:szCs w:val="28"/>
              </w:rPr>
            </w:pPr>
            <w:r w:rsidRPr="00233D90">
              <w:rPr>
                <w:rFonts w:ascii="Times New Roman" w:hAnsi="Times New Roman" w:cs="Times New Roman"/>
                <w:sz w:val="28"/>
                <w:szCs w:val="28"/>
              </w:rPr>
              <w:t>39</w:t>
            </w:r>
            <w:r w:rsidR="00517B9B">
              <w:rPr>
                <w:rFonts w:ascii="Times New Roman" w:hAnsi="Times New Roman" w:cs="Times New Roman"/>
                <w:sz w:val="28"/>
                <w:szCs w:val="28"/>
              </w:rPr>
              <w:t>2</w:t>
            </w:r>
          </w:p>
        </w:tc>
      </w:tr>
      <w:tr w:rsidR="00991181" w:rsidRPr="00233D90" w14:paraId="7D2CD281" w14:textId="77777777" w:rsidTr="009554C0">
        <w:tc>
          <w:tcPr>
            <w:tcW w:w="9067" w:type="dxa"/>
          </w:tcPr>
          <w:p w14:paraId="05CFF05A"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 xml:space="preserve">«ТАРИХ САБАҒЫНДА ПРОБЛЕМАЛЫҚ ОҚЫТУ ТЕХНОЛОГИЯСЫН ҚОЛДАНУДЫҢ ТИІМДІ ЖОЛДАРЫ» </w:t>
            </w:r>
            <w:r w:rsidRPr="00654E0C">
              <w:rPr>
                <w:rFonts w:ascii="Times New Roman" w:hAnsi="Times New Roman" w:cs="Times New Roman"/>
                <w:i/>
                <w:sz w:val="28"/>
                <w:szCs w:val="28"/>
              </w:rPr>
              <w:t>/Ш.У. Кереибаева /</w:t>
            </w:r>
          </w:p>
        </w:tc>
        <w:tc>
          <w:tcPr>
            <w:tcW w:w="851" w:type="dxa"/>
            <w:vAlign w:val="center"/>
          </w:tcPr>
          <w:p w14:paraId="15446D96" w14:textId="27EB2E47" w:rsidR="00991181" w:rsidRPr="00233D90" w:rsidRDefault="00517B9B" w:rsidP="009554C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395</w:t>
            </w:r>
          </w:p>
        </w:tc>
      </w:tr>
      <w:tr w:rsidR="00991181" w:rsidRPr="00233D90" w14:paraId="5DCF1DAB" w14:textId="77777777" w:rsidTr="009554C0">
        <w:tc>
          <w:tcPr>
            <w:tcW w:w="9067" w:type="dxa"/>
          </w:tcPr>
          <w:p w14:paraId="3B9495DA"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ҚАЗАҚ ТІЛІНІҢ НЕГІЗІН ҚАЛАУШЫ-АХМЕТ БАЙТҰРСЫНҰЛЫ</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Г.М.Құлманова</w:t>
            </w:r>
            <w:r w:rsidRPr="00654E0C">
              <w:rPr>
                <w:rFonts w:ascii="Times New Roman" w:hAnsi="Times New Roman" w:cs="Times New Roman"/>
                <w:i/>
                <w:sz w:val="28"/>
                <w:szCs w:val="28"/>
                <w:lang w:val="kk-KZ"/>
              </w:rPr>
              <w:t>/</w:t>
            </w:r>
          </w:p>
        </w:tc>
        <w:tc>
          <w:tcPr>
            <w:tcW w:w="851" w:type="dxa"/>
            <w:vAlign w:val="center"/>
          </w:tcPr>
          <w:p w14:paraId="4E4590C1" w14:textId="4249C456" w:rsidR="00991181" w:rsidRPr="00233D90" w:rsidRDefault="00517B9B" w:rsidP="009554C0">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399</w:t>
            </w:r>
          </w:p>
        </w:tc>
      </w:tr>
      <w:tr w:rsidR="00991181" w:rsidRPr="00233D90" w14:paraId="502F8E40" w14:textId="77777777" w:rsidTr="009554C0">
        <w:tc>
          <w:tcPr>
            <w:tcW w:w="9067" w:type="dxa"/>
          </w:tcPr>
          <w:p w14:paraId="6DB215FD"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АХМЕТ БАЙТУРСЫНОВ: РАДИ БУДУЩЕГО СТРАНЫ И НАРОДА</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А.К.Макишев</w:t>
            </w:r>
            <w:r w:rsidRPr="00654E0C">
              <w:rPr>
                <w:rFonts w:ascii="Times New Roman" w:hAnsi="Times New Roman" w:cs="Times New Roman"/>
                <w:i/>
                <w:sz w:val="28"/>
                <w:szCs w:val="28"/>
                <w:lang w:val="kk-KZ"/>
              </w:rPr>
              <w:t>/</w:t>
            </w:r>
          </w:p>
        </w:tc>
        <w:tc>
          <w:tcPr>
            <w:tcW w:w="851" w:type="dxa"/>
            <w:vAlign w:val="center"/>
          </w:tcPr>
          <w:p w14:paraId="64028830" w14:textId="202C6C94"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40</w:t>
            </w:r>
            <w:r w:rsidR="00517B9B">
              <w:rPr>
                <w:rFonts w:ascii="Times New Roman" w:hAnsi="Times New Roman" w:cs="Times New Roman"/>
                <w:sz w:val="28"/>
                <w:szCs w:val="28"/>
                <w:lang w:val="kk-KZ"/>
              </w:rPr>
              <w:t>1</w:t>
            </w:r>
          </w:p>
        </w:tc>
      </w:tr>
      <w:tr w:rsidR="00991181" w:rsidRPr="00233D90" w14:paraId="73FFBCFB" w14:textId="77777777" w:rsidTr="009554C0">
        <w:tc>
          <w:tcPr>
            <w:tcW w:w="9067" w:type="dxa"/>
          </w:tcPr>
          <w:p w14:paraId="4B710DE8" w14:textId="77777777" w:rsidR="00991181" w:rsidRPr="00233D90"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ОСОБЕННОСТИ ИСПОЛЬЗОВАНИЯ ЯЗЫКОВЫХ СРЕДСТВ</w:t>
            </w:r>
            <w:r w:rsidRPr="00233D90">
              <w:rPr>
                <w:rFonts w:ascii="Times New Roman" w:hAnsi="Times New Roman" w:cs="Times New Roman"/>
                <w:sz w:val="28"/>
                <w:szCs w:val="28"/>
                <w:lang w:val="kk-KZ"/>
              </w:rPr>
              <w:t xml:space="preserve"> </w:t>
            </w:r>
            <w:r w:rsidRPr="00233D90">
              <w:rPr>
                <w:rFonts w:ascii="Times New Roman" w:hAnsi="Times New Roman" w:cs="Times New Roman"/>
                <w:sz w:val="28"/>
                <w:szCs w:val="28"/>
              </w:rPr>
              <w:t>В ПРОИЗВЕДЕНИЯХ САБИТА МУКАНОВА</w:t>
            </w:r>
            <w:r w:rsidRPr="00654E0C">
              <w:rPr>
                <w:rFonts w:ascii="Times New Roman" w:hAnsi="Times New Roman" w:cs="Times New Roman"/>
                <w:i/>
                <w:sz w:val="28"/>
                <w:szCs w:val="28"/>
                <w:lang w:val="kk-KZ"/>
              </w:rPr>
              <w:t xml:space="preserve"> /</w:t>
            </w:r>
            <w:r w:rsidRPr="00654E0C">
              <w:rPr>
                <w:rFonts w:ascii="Times New Roman" w:hAnsi="Times New Roman" w:cs="Times New Roman"/>
                <w:i/>
                <w:sz w:val="28"/>
                <w:szCs w:val="28"/>
              </w:rPr>
              <w:t>Е.В. Моргунова</w:t>
            </w:r>
            <w:r w:rsidRPr="00654E0C">
              <w:rPr>
                <w:rFonts w:ascii="Times New Roman" w:hAnsi="Times New Roman" w:cs="Times New Roman"/>
                <w:i/>
                <w:sz w:val="28"/>
                <w:szCs w:val="28"/>
                <w:lang w:val="kk-KZ"/>
              </w:rPr>
              <w:t>/</w:t>
            </w:r>
          </w:p>
        </w:tc>
        <w:tc>
          <w:tcPr>
            <w:tcW w:w="851" w:type="dxa"/>
            <w:vAlign w:val="center"/>
          </w:tcPr>
          <w:p w14:paraId="4B2F6342" w14:textId="611963F2"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w:t>
            </w:r>
            <w:r w:rsidR="00517B9B">
              <w:rPr>
                <w:rFonts w:ascii="Times New Roman" w:hAnsi="Times New Roman" w:cs="Times New Roman"/>
                <w:sz w:val="28"/>
                <w:szCs w:val="28"/>
                <w:lang w:val="kk-KZ"/>
              </w:rPr>
              <w:t>05</w:t>
            </w:r>
          </w:p>
        </w:tc>
      </w:tr>
      <w:tr w:rsidR="00991181" w:rsidRPr="00233D90" w14:paraId="1B3311A8" w14:textId="77777777" w:rsidTr="009554C0">
        <w:tc>
          <w:tcPr>
            <w:tcW w:w="9067" w:type="dxa"/>
          </w:tcPr>
          <w:p w14:paraId="3501D981"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 xml:space="preserve">ПРЕПОДАВАНИЕ ИНОСТРАННЫХ ЯЗЫКОВ В </w:t>
            </w:r>
            <w:proofErr w:type="gramStart"/>
            <w:r w:rsidRPr="00233D90">
              <w:rPr>
                <w:rFonts w:ascii="Times New Roman" w:hAnsi="Times New Roman" w:cs="Times New Roman"/>
                <w:sz w:val="28"/>
                <w:szCs w:val="28"/>
              </w:rPr>
              <w:t xml:space="preserve">КОНТЕКСТЕ </w:t>
            </w:r>
            <w:r w:rsidRPr="00233D90">
              <w:rPr>
                <w:rFonts w:ascii="Times New Roman" w:hAnsi="Times New Roman" w:cs="Times New Roman"/>
                <w:sz w:val="28"/>
                <w:szCs w:val="28"/>
                <w:lang w:val="kk-KZ"/>
              </w:rPr>
              <w:t xml:space="preserve"> </w:t>
            </w:r>
            <w:r w:rsidRPr="00233D90">
              <w:rPr>
                <w:rFonts w:ascii="Times New Roman" w:hAnsi="Times New Roman" w:cs="Times New Roman"/>
                <w:sz w:val="28"/>
                <w:szCs w:val="28"/>
              </w:rPr>
              <w:t>ДИАЛОГА</w:t>
            </w:r>
            <w:proofErr w:type="gramEnd"/>
            <w:r w:rsidRPr="00233D90">
              <w:rPr>
                <w:rFonts w:ascii="Times New Roman" w:hAnsi="Times New Roman" w:cs="Times New Roman"/>
                <w:sz w:val="28"/>
                <w:szCs w:val="28"/>
              </w:rPr>
              <w:t xml:space="preserve"> КУЛЬТУР</w:t>
            </w:r>
            <w:r w:rsidRPr="00233D90">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Д.М. Нұрлыбай</w:t>
            </w:r>
            <w:r w:rsidRPr="00654E0C">
              <w:rPr>
                <w:rFonts w:ascii="Times New Roman" w:hAnsi="Times New Roman" w:cs="Times New Roman"/>
                <w:i/>
                <w:sz w:val="28"/>
                <w:szCs w:val="28"/>
                <w:lang w:val="kk-KZ"/>
              </w:rPr>
              <w:t>/</w:t>
            </w:r>
          </w:p>
        </w:tc>
        <w:tc>
          <w:tcPr>
            <w:tcW w:w="851" w:type="dxa"/>
            <w:vAlign w:val="center"/>
          </w:tcPr>
          <w:p w14:paraId="2301E821" w14:textId="13C4E5C6"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w:t>
            </w:r>
            <w:r w:rsidR="00517B9B">
              <w:rPr>
                <w:rFonts w:ascii="Times New Roman" w:hAnsi="Times New Roman" w:cs="Times New Roman"/>
                <w:sz w:val="28"/>
                <w:szCs w:val="28"/>
                <w:lang w:val="kk-KZ"/>
              </w:rPr>
              <w:t>07</w:t>
            </w:r>
          </w:p>
        </w:tc>
      </w:tr>
      <w:tr w:rsidR="00991181" w:rsidRPr="00233D90" w14:paraId="2DC128DD" w14:textId="77777777" w:rsidTr="009554C0">
        <w:tc>
          <w:tcPr>
            <w:tcW w:w="9067" w:type="dxa"/>
          </w:tcPr>
          <w:p w14:paraId="11392171" w14:textId="77777777" w:rsidR="00991181" w:rsidRPr="00233D90" w:rsidRDefault="00991181" w:rsidP="00553BF0">
            <w:pPr>
              <w:spacing w:after="0" w:line="240" w:lineRule="auto"/>
              <w:rPr>
                <w:rFonts w:ascii="Times New Roman" w:hAnsi="Times New Roman" w:cs="Times New Roman"/>
                <w:sz w:val="28"/>
                <w:szCs w:val="28"/>
                <w:lang w:val="kk-KZ"/>
              </w:rPr>
            </w:pPr>
            <w:proofErr w:type="gramStart"/>
            <w:r w:rsidRPr="00233D90">
              <w:rPr>
                <w:rFonts w:ascii="Times New Roman" w:hAnsi="Times New Roman" w:cs="Times New Roman"/>
                <w:sz w:val="28"/>
                <w:szCs w:val="28"/>
              </w:rPr>
              <w:t>ЖҮНІС  САХИЕВТІҢ</w:t>
            </w:r>
            <w:proofErr w:type="gramEnd"/>
            <w:r w:rsidRPr="00233D90">
              <w:rPr>
                <w:rFonts w:ascii="Times New Roman" w:hAnsi="Times New Roman" w:cs="Times New Roman"/>
                <w:sz w:val="28"/>
                <w:szCs w:val="28"/>
              </w:rPr>
              <w:t xml:space="preserve">  "АЙДАҒЫ ЖАСЫРЫНБАҚ" ӘҢГІМЕСІ</w:t>
            </w:r>
            <w:r w:rsidRPr="00233D90">
              <w:rPr>
                <w:rFonts w:ascii="Times New Roman" w:hAnsi="Times New Roman" w:cs="Times New Roman"/>
                <w:sz w:val="28"/>
                <w:szCs w:val="28"/>
                <w:lang w:val="kk-KZ"/>
              </w:rPr>
              <w:t xml:space="preserve"> </w:t>
            </w:r>
            <w:r w:rsidRPr="00654E0C">
              <w:rPr>
                <w:rFonts w:ascii="Times New Roman" w:hAnsi="Times New Roman" w:cs="Times New Roman"/>
                <w:i/>
                <w:sz w:val="28"/>
                <w:szCs w:val="28"/>
                <w:lang w:val="kk-KZ"/>
              </w:rPr>
              <w:t>/</w:t>
            </w:r>
            <w:r w:rsidRPr="00654E0C">
              <w:rPr>
                <w:rFonts w:ascii="Times New Roman" w:hAnsi="Times New Roman" w:cs="Times New Roman"/>
                <w:i/>
                <w:sz w:val="28"/>
                <w:szCs w:val="28"/>
              </w:rPr>
              <w:t>С.Б.Саурбаева</w:t>
            </w:r>
            <w:r w:rsidRPr="00654E0C">
              <w:rPr>
                <w:rFonts w:ascii="Times New Roman" w:hAnsi="Times New Roman" w:cs="Times New Roman"/>
                <w:i/>
                <w:sz w:val="28"/>
                <w:szCs w:val="28"/>
                <w:lang w:val="kk-KZ"/>
              </w:rPr>
              <w:t>/</w:t>
            </w:r>
          </w:p>
        </w:tc>
        <w:tc>
          <w:tcPr>
            <w:tcW w:w="851" w:type="dxa"/>
            <w:vAlign w:val="center"/>
          </w:tcPr>
          <w:p w14:paraId="57C4A37F" w14:textId="35A5E56C"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41</w:t>
            </w:r>
            <w:r w:rsidR="00517B9B">
              <w:rPr>
                <w:rFonts w:ascii="Times New Roman" w:hAnsi="Times New Roman" w:cs="Times New Roman"/>
                <w:sz w:val="28"/>
                <w:szCs w:val="28"/>
                <w:lang w:val="kk-KZ"/>
              </w:rPr>
              <w:t>1</w:t>
            </w:r>
          </w:p>
        </w:tc>
      </w:tr>
      <w:tr w:rsidR="00991181" w:rsidRPr="00233D90" w14:paraId="1FB67379" w14:textId="77777777" w:rsidTr="009554C0">
        <w:tc>
          <w:tcPr>
            <w:tcW w:w="9067" w:type="dxa"/>
          </w:tcPr>
          <w:p w14:paraId="66496513" w14:textId="5DE01FDF" w:rsidR="00991181" w:rsidRPr="00233D90" w:rsidRDefault="00553BF0" w:rsidP="00553BF0">
            <w:pPr>
              <w:spacing w:after="0" w:line="240" w:lineRule="auto"/>
              <w:rPr>
                <w:rFonts w:ascii="Times New Roman" w:hAnsi="Times New Roman" w:cs="Times New Roman"/>
                <w:sz w:val="28"/>
                <w:szCs w:val="28"/>
                <w:lang w:val="kk-KZ"/>
              </w:rPr>
            </w:pPr>
            <w:r w:rsidRPr="00233D90">
              <w:rPr>
                <w:rFonts w:ascii="Times New Roman" w:hAnsi="Times New Roman" w:cs="Times New Roman"/>
                <w:sz w:val="28"/>
                <w:szCs w:val="28"/>
              </w:rPr>
              <w:t>АХМЕТ БАЙТУРСЫНОВ «ТРУДЫ И ЗАСЛУГИ В РАЗВИТИИ НАЦИИ»</w:t>
            </w:r>
            <w:r w:rsidR="00991181" w:rsidRPr="00233D90">
              <w:rPr>
                <w:rFonts w:ascii="Times New Roman" w:hAnsi="Times New Roman" w:cs="Times New Roman"/>
                <w:sz w:val="28"/>
                <w:szCs w:val="28"/>
              </w:rPr>
              <w:t>.</w:t>
            </w:r>
            <w:r w:rsidR="00991181" w:rsidRPr="00233D90">
              <w:rPr>
                <w:rFonts w:ascii="Times New Roman" w:hAnsi="Times New Roman" w:cs="Times New Roman"/>
                <w:sz w:val="28"/>
                <w:szCs w:val="28"/>
                <w:lang w:val="kk-KZ"/>
              </w:rPr>
              <w:t xml:space="preserve"> </w:t>
            </w:r>
            <w:r w:rsidR="00991181" w:rsidRPr="00654E0C">
              <w:rPr>
                <w:rFonts w:ascii="Times New Roman" w:hAnsi="Times New Roman" w:cs="Times New Roman"/>
                <w:i/>
                <w:sz w:val="28"/>
                <w:szCs w:val="28"/>
                <w:lang w:val="kk-KZ"/>
              </w:rPr>
              <w:t>/</w:t>
            </w:r>
            <w:r w:rsidR="00991181" w:rsidRPr="00654E0C">
              <w:rPr>
                <w:rFonts w:ascii="Times New Roman" w:hAnsi="Times New Roman" w:cs="Times New Roman"/>
                <w:i/>
                <w:sz w:val="28"/>
                <w:szCs w:val="28"/>
              </w:rPr>
              <w:t>Б.Г. Сергазин</w:t>
            </w:r>
            <w:r w:rsidR="00991181" w:rsidRPr="00654E0C">
              <w:rPr>
                <w:rFonts w:ascii="Times New Roman" w:hAnsi="Times New Roman" w:cs="Times New Roman"/>
                <w:i/>
                <w:sz w:val="28"/>
                <w:szCs w:val="28"/>
                <w:lang w:val="kk-KZ"/>
              </w:rPr>
              <w:t>/</w:t>
            </w:r>
          </w:p>
        </w:tc>
        <w:tc>
          <w:tcPr>
            <w:tcW w:w="851" w:type="dxa"/>
            <w:vAlign w:val="center"/>
          </w:tcPr>
          <w:p w14:paraId="28B76BFC" w14:textId="7F5B216D"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w:t>
            </w:r>
            <w:r w:rsidR="00517B9B">
              <w:rPr>
                <w:rFonts w:ascii="Times New Roman" w:hAnsi="Times New Roman" w:cs="Times New Roman"/>
                <w:sz w:val="28"/>
                <w:szCs w:val="28"/>
                <w:lang w:val="kk-KZ"/>
              </w:rPr>
              <w:t>15</w:t>
            </w:r>
          </w:p>
        </w:tc>
      </w:tr>
      <w:tr w:rsidR="00991181" w:rsidRPr="00233D90" w14:paraId="270AB968" w14:textId="77777777" w:rsidTr="009554C0">
        <w:tc>
          <w:tcPr>
            <w:tcW w:w="9067" w:type="dxa"/>
          </w:tcPr>
          <w:p w14:paraId="3578A307" w14:textId="45732F22" w:rsidR="00991181" w:rsidRPr="00553BF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РУССКИЙ ЯЗЫК И ЕГО РОЛЬ В ПАТРИОТИЧЕСКОМ ВОСПИТАНИИ</w:t>
            </w:r>
            <w:r w:rsidRPr="00233D90">
              <w:rPr>
                <w:rFonts w:ascii="Times New Roman" w:hAnsi="Times New Roman" w:cs="Times New Roman"/>
                <w:sz w:val="28"/>
                <w:szCs w:val="28"/>
                <w:lang w:val="kk-KZ"/>
              </w:rPr>
              <w:t xml:space="preserve"> </w:t>
            </w:r>
            <w:r w:rsidR="00553BF0">
              <w:rPr>
                <w:rFonts w:ascii="Times New Roman" w:hAnsi="Times New Roman" w:cs="Times New Roman"/>
                <w:sz w:val="28"/>
                <w:szCs w:val="28"/>
                <w:lang w:val="kk-KZ"/>
              </w:rPr>
              <w:t>/</w:t>
            </w:r>
            <w:r w:rsidRPr="00553BF0">
              <w:rPr>
                <w:rFonts w:ascii="Times New Roman" w:hAnsi="Times New Roman" w:cs="Times New Roman"/>
                <w:i/>
                <w:sz w:val="28"/>
                <w:szCs w:val="28"/>
              </w:rPr>
              <w:t>А. А. Таджигитова</w:t>
            </w:r>
            <w:r w:rsidR="00553BF0">
              <w:rPr>
                <w:rFonts w:ascii="Times New Roman" w:hAnsi="Times New Roman" w:cs="Times New Roman"/>
                <w:i/>
                <w:sz w:val="28"/>
                <w:szCs w:val="28"/>
                <w:lang w:val="kk-KZ"/>
              </w:rPr>
              <w:t>/</w:t>
            </w:r>
          </w:p>
        </w:tc>
        <w:tc>
          <w:tcPr>
            <w:tcW w:w="851" w:type="dxa"/>
          </w:tcPr>
          <w:p w14:paraId="7013149D" w14:textId="32C4725E" w:rsidR="00991181" w:rsidRPr="00233D90" w:rsidRDefault="00991181" w:rsidP="00517B9B">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w:t>
            </w:r>
            <w:r w:rsidR="00517B9B">
              <w:rPr>
                <w:rFonts w:ascii="Times New Roman" w:hAnsi="Times New Roman" w:cs="Times New Roman"/>
                <w:sz w:val="28"/>
                <w:szCs w:val="28"/>
                <w:lang w:val="kk-KZ"/>
              </w:rPr>
              <w:t>18</w:t>
            </w:r>
          </w:p>
        </w:tc>
      </w:tr>
      <w:tr w:rsidR="00991181" w:rsidRPr="00233D90" w14:paraId="6FCDDCE1" w14:textId="77777777" w:rsidTr="009554C0">
        <w:tc>
          <w:tcPr>
            <w:tcW w:w="9067" w:type="dxa"/>
          </w:tcPr>
          <w:p w14:paraId="436996A9" w14:textId="26217A31" w:rsidR="00991181" w:rsidRPr="003D63BF" w:rsidRDefault="00991181" w:rsidP="009554C0">
            <w:pPr>
              <w:spacing w:after="0" w:line="240" w:lineRule="auto"/>
              <w:jc w:val="both"/>
              <w:rPr>
                <w:rFonts w:ascii="Times New Roman" w:hAnsi="Times New Roman" w:cs="Times New Roman"/>
                <w:sz w:val="28"/>
                <w:szCs w:val="28"/>
              </w:rPr>
            </w:pPr>
            <w:r w:rsidRPr="00233D90">
              <w:rPr>
                <w:rFonts w:ascii="Times New Roman" w:hAnsi="Times New Roman" w:cs="Times New Roman"/>
                <w:sz w:val="28"/>
                <w:szCs w:val="28"/>
              </w:rPr>
              <w:t>ПРОБЛЕМЫ И ПУТИ РЕШЕНИЯ В РАЗВИТИИ</w:t>
            </w:r>
            <w:r w:rsidRPr="00233D90">
              <w:rPr>
                <w:rFonts w:ascii="Times New Roman" w:hAnsi="Times New Roman" w:cs="Times New Roman"/>
                <w:sz w:val="28"/>
                <w:szCs w:val="28"/>
                <w:lang w:val="kk-KZ"/>
              </w:rPr>
              <w:t xml:space="preserve"> </w:t>
            </w:r>
            <w:r w:rsidRPr="00233D90">
              <w:rPr>
                <w:rFonts w:ascii="Times New Roman" w:hAnsi="Times New Roman" w:cs="Times New Roman"/>
                <w:sz w:val="28"/>
                <w:szCs w:val="28"/>
              </w:rPr>
              <w:t>ПОЛИЛИНГВАЛЬНОЙ ЛИЧНОСТИ.</w:t>
            </w:r>
            <w:r w:rsidR="003D63BF" w:rsidRPr="00553BF0">
              <w:rPr>
                <w:rFonts w:ascii="Times New Roman" w:hAnsi="Times New Roman" w:cs="Times New Roman"/>
                <w:i/>
                <w:sz w:val="28"/>
                <w:szCs w:val="28"/>
                <w:lang w:val="kk-KZ"/>
              </w:rPr>
              <w:t xml:space="preserve"> </w:t>
            </w:r>
            <w:r w:rsidRPr="00553BF0">
              <w:rPr>
                <w:rFonts w:ascii="Times New Roman" w:hAnsi="Times New Roman" w:cs="Times New Roman"/>
                <w:i/>
                <w:sz w:val="28"/>
                <w:szCs w:val="28"/>
                <w:lang w:val="kk-KZ"/>
              </w:rPr>
              <w:t>/</w:t>
            </w:r>
            <w:r w:rsidRPr="00553BF0">
              <w:rPr>
                <w:rFonts w:ascii="Times New Roman" w:hAnsi="Times New Roman" w:cs="Times New Roman"/>
                <w:i/>
                <w:sz w:val="28"/>
                <w:szCs w:val="28"/>
              </w:rPr>
              <w:t>А.М.Тасмагамбетова</w:t>
            </w:r>
            <w:r w:rsidRPr="00553BF0">
              <w:rPr>
                <w:rFonts w:ascii="Times New Roman" w:hAnsi="Times New Roman" w:cs="Times New Roman"/>
                <w:i/>
                <w:sz w:val="28"/>
                <w:szCs w:val="28"/>
                <w:lang w:val="kk-KZ"/>
              </w:rPr>
              <w:t>/</w:t>
            </w:r>
          </w:p>
        </w:tc>
        <w:tc>
          <w:tcPr>
            <w:tcW w:w="851" w:type="dxa"/>
          </w:tcPr>
          <w:p w14:paraId="44C5B56D" w14:textId="71728660" w:rsidR="00991181" w:rsidRPr="00233D90" w:rsidRDefault="00991181" w:rsidP="00517B9B">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42</w:t>
            </w:r>
            <w:r w:rsidR="00517B9B">
              <w:rPr>
                <w:rFonts w:ascii="Times New Roman" w:hAnsi="Times New Roman" w:cs="Times New Roman"/>
                <w:sz w:val="28"/>
                <w:szCs w:val="28"/>
                <w:lang w:val="kk-KZ"/>
              </w:rPr>
              <w:t>0</w:t>
            </w:r>
          </w:p>
        </w:tc>
      </w:tr>
      <w:tr w:rsidR="00991181" w:rsidRPr="00233D90" w14:paraId="788F88BC" w14:textId="77777777" w:rsidTr="009554C0">
        <w:tc>
          <w:tcPr>
            <w:tcW w:w="9067" w:type="dxa"/>
          </w:tcPr>
          <w:p w14:paraId="479F8C1D"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lastRenderedPageBreak/>
              <w:t>А.БАЙТҰРСЫНҰЛЫ- ҰЛТТЫҢ ҰЛЫ ҰСТАЗЫ</w:t>
            </w:r>
            <w:r w:rsidRPr="00233D90">
              <w:rPr>
                <w:rFonts w:ascii="Times New Roman" w:hAnsi="Times New Roman" w:cs="Times New Roman"/>
                <w:sz w:val="28"/>
                <w:szCs w:val="28"/>
                <w:lang w:val="kk-KZ"/>
              </w:rPr>
              <w:t xml:space="preserve"> </w:t>
            </w:r>
            <w:r w:rsidRPr="00553BF0">
              <w:rPr>
                <w:rFonts w:ascii="Times New Roman" w:hAnsi="Times New Roman" w:cs="Times New Roman"/>
                <w:i/>
                <w:sz w:val="28"/>
                <w:szCs w:val="28"/>
                <w:lang w:val="kk-KZ"/>
              </w:rPr>
              <w:t>/</w:t>
            </w:r>
            <w:r w:rsidRPr="00553BF0">
              <w:rPr>
                <w:rFonts w:ascii="Times New Roman" w:hAnsi="Times New Roman" w:cs="Times New Roman"/>
                <w:i/>
                <w:sz w:val="28"/>
                <w:szCs w:val="28"/>
              </w:rPr>
              <w:t>Р.Д.Тойшибекова</w:t>
            </w:r>
            <w:r w:rsidRPr="00553BF0">
              <w:rPr>
                <w:rFonts w:ascii="Times New Roman" w:hAnsi="Times New Roman" w:cs="Times New Roman"/>
                <w:i/>
                <w:sz w:val="28"/>
                <w:szCs w:val="28"/>
                <w:lang w:val="kk-KZ"/>
              </w:rPr>
              <w:t>/</w:t>
            </w:r>
          </w:p>
        </w:tc>
        <w:tc>
          <w:tcPr>
            <w:tcW w:w="851" w:type="dxa"/>
          </w:tcPr>
          <w:p w14:paraId="4ECF0F6C" w14:textId="600DDE36" w:rsidR="00991181" w:rsidRPr="00233D90" w:rsidRDefault="00991181" w:rsidP="00517B9B">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42</w:t>
            </w:r>
            <w:r w:rsidR="00517B9B">
              <w:rPr>
                <w:rFonts w:ascii="Times New Roman" w:hAnsi="Times New Roman" w:cs="Times New Roman"/>
                <w:sz w:val="28"/>
                <w:szCs w:val="28"/>
                <w:lang w:val="kk-KZ"/>
              </w:rPr>
              <w:t>3</w:t>
            </w:r>
          </w:p>
        </w:tc>
      </w:tr>
      <w:tr w:rsidR="00991181" w:rsidRPr="00233D90" w14:paraId="1EF6521D" w14:textId="77777777" w:rsidTr="009554C0">
        <w:tc>
          <w:tcPr>
            <w:tcW w:w="9067" w:type="dxa"/>
          </w:tcPr>
          <w:p w14:paraId="357D80B8" w14:textId="7777777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ИСПОЛЬЗОВАНИЕ СОВРЕМЕННЫХ ТЕХНИК ВИЗУАЛИЗАЦИИ МЫШЛЕНИЯ НА УРОКАХ ИСТОРИИ</w:t>
            </w:r>
            <w:r w:rsidRPr="00233D90">
              <w:rPr>
                <w:rFonts w:ascii="Times New Roman" w:hAnsi="Times New Roman" w:cs="Times New Roman"/>
                <w:sz w:val="28"/>
                <w:szCs w:val="28"/>
                <w:lang w:val="kk-KZ"/>
              </w:rPr>
              <w:t xml:space="preserve"> </w:t>
            </w:r>
            <w:r w:rsidRPr="00C30925">
              <w:rPr>
                <w:rFonts w:ascii="Times New Roman" w:hAnsi="Times New Roman" w:cs="Times New Roman"/>
                <w:i/>
                <w:sz w:val="28"/>
                <w:szCs w:val="28"/>
                <w:lang w:val="kk-KZ"/>
              </w:rPr>
              <w:t>/</w:t>
            </w:r>
            <w:r w:rsidRPr="00C30925">
              <w:rPr>
                <w:rFonts w:ascii="Times New Roman" w:hAnsi="Times New Roman" w:cs="Times New Roman"/>
                <w:i/>
                <w:sz w:val="28"/>
                <w:szCs w:val="28"/>
              </w:rPr>
              <w:t>Э.М. Харитонова</w:t>
            </w:r>
            <w:r w:rsidRPr="00C30925">
              <w:rPr>
                <w:rFonts w:ascii="Times New Roman" w:hAnsi="Times New Roman" w:cs="Times New Roman"/>
                <w:i/>
                <w:sz w:val="28"/>
                <w:szCs w:val="28"/>
                <w:lang w:val="kk-KZ"/>
              </w:rPr>
              <w:t>/</w:t>
            </w:r>
          </w:p>
        </w:tc>
        <w:tc>
          <w:tcPr>
            <w:tcW w:w="851" w:type="dxa"/>
            <w:vAlign w:val="center"/>
          </w:tcPr>
          <w:p w14:paraId="2ABFE664" w14:textId="3314D75F" w:rsidR="00991181" w:rsidRPr="00233D90" w:rsidRDefault="00517B9B" w:rsidP="009554C0">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425</w:t>
            </w:r>
          </w:p>
        </w:tc>
      </w:tr>
      <w:tr w:rsidR="00991181" w:rsidRPr="00233D90" w14:paraId="67D84792" w14:textId="77777777" w:rsidTr="009554C0">
        <w:tc>
          <w:tcPr>
            <w:tcW w:w="9067" w:type="dxa"/>
          </w:tcPr>
          <w:p w14:paraId="1533569A" w14:textId="77777777" w:rsidR="00553BF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rPr>
              <w:t>АХМЕТ БАЙТҰРСЫНҰЛЫ ЖӘНЕ «ҚАЗАҚ» ГАЗЕТІ</w:t>
            </w:r>
            <w:r w:rsidRPr="00233D90">
              <w:rPr>
                <w:rFonts w:ascii="Times New Roman" w:hAnsi="Times New Roman" w:cs="Times New Roman"/>
                <w:sz w:val="28"/>
                <w:szCs w:val="28"/>
                <w:lang w:val="kk-KZ"/>
              </w:rPr>
              <w:t xml:space="preserve"> </w:t>
            </w:r>
          </w:p>
          <w:p w14:paraId="6AB8D675" w14:textId="1BF4B0E7" w:rsidR="00991181" w:rsidRPr="00233D90" w:rsidRDefault="00991181" w:rsidP="009554C0">
            <w:pPr>
              <w:spacing w:after="0" w:line="240" w:lineRule="auto"/>
              <w:jc w:val="both"/>
              <w:rPr>
                <w:rFonts w:ascii="Times New Roman" w:hAnsi="Times New Roman" w:cs="Times New Roman"/>
                <w:sz w:val="28"/>
                <w:szCs w:val="28"/>
                <w:lang w:val="kk-KZ"/>
              </w:rPr>
            </w:pPr>
            <w:r w:rsidRPr="00233D90">
              <w:rPr>
                <w:rFonts w:ascii="Times New Roman" w:hAnsi="Times New Roman" w:cs="Times New Roman"/>
                <w:sz w:val="28"/>
                <w:szCs w:val="28"/>
                <w:lang w:val="kk-KZ"/>
              </w:rPr>
              <w:t>/</w:t>
            </w:r>
            <w:r w:rsidRPr="00553BF0">
              <w:rPr>
                <w:rFonts w:ascii="Times New Roman" w:hAnsi="Times New Roman" w:cs="Times New Roman"/>
                <w:i/>
                <w:sz w:val="28"/>
                <w:szCs w:val="28"/>
                <w:lang w:val="kk-KZ"/>
              </w:rPr>
              <w:t>Г.О. Шалдыбаева, А.А. Қамзаева</w:t>
            </w:r>
            <w:r w:rsidRPr="00C30925">
              <w:rPr>
                <w:rFonts w:ascii="Times New Roman" w:hAnsi="Times New Roman" w:cs="Times New Roman"/>
                <w:i/>
                <w:sz w:val="28"/>
                <w:szCs w:val="28"/>
                <w:lang w:val="kk-KZ"/>
              </w:rPr>
              <w:t>/</w:t>
            </w:r>
          </w:p>
        </w:tc>
        <w:tc>
          <w:tcPr>
            <w:tcW w:w="851" w:type="dxa"/>
            <w:vAlign w:val="center"/>
          </w:tcPr>
          <w:p w14:paraId="500841FC" w14:textId="11B94B2A" w:rsidR="00991181" w:rsidRPr="00233D90" w:rsidRDefault="00991181" w:rsidP="009554C0">
            <w:pPr>
              <w:spacing w:after="0" w:line="240" w:lineRule="auto"/>
              <w:jc w:val="center"/>
              <w:rPr>
                <w:rFonts w:ascii="Times New Roman" w:hAnsi="Times New Roman" w:cs="Times New Roman"/>
                <w:sz w:val="28"/>
                <w:szCs w:val="28"/>
                <w:lang w:val="kk-KZ"/>
              </w:rPr>
            </w:pPr>
            <w:r w:rsidRPr="00233D90">
              <w:rPr>
                <w:rFonts w:ascii="Times New Roman" w:hAnsi="Times New Roman" w:cs="Times New Roman"/>
                <w:sz w:val="28"/>
                <w:szCs w:val="28"/>
                <w:lang w:val="kk-KZ"/>
              </w:rPr>
              <w:t>4</w:t>
            </w:r>
            <w:r w:rsidR="00517B9B">
              <w:rPr>
                <w:rFonts w:ascii="Times New Roman" w:hAnsi="Times New Roman" w:cs="Times New Roman"/>
                <w:sz w:val="28"/>
                <w:szCs w:val="28"/>
                <w:lang w:val="kk-KZ"/>
              </w:rPr>
              <w:t>28</w:t>
            </w:r>
          </w:p>
        </w:tc>
      </w:tr>
    </w:tbl>
    <w:p w14:paraId="6F3EA2DF" w14:textId="77777777" w:rsidR="00991181" w:rsidRPr="00233D90" w:rsidRDefault="00991181" w:rsidP="00991181">
      <w:pPr>
        <w:spacing w:after="0" w:line="240" w:lineRule="auto"/>
        <w:jc w:val="both"/>
        <w:rPr>
          <w:rFonts w:ascii="Times New Roman" w:hAnsi="Times New Roman" w:cs="Times New Roman"/>
          <w:sz w:val="28"/>
          <w:szCs w:val="28"/>
        </w:rPr>
      </w:pPr>
    </w:p>
    <w:p w14:paraId="4507AED7" w14:textId="2BF55372" w:rsidR="000F326B" w:rsidRPr="00377E70" w:rsidRDefault="000F326B" w:rsidP="001077B5">
      <w:pPr>
        <w:pStyle w:val="a4"/>
        <w:tabs>
          <w:tab w:val="left" w:pos="993"/>
        </w:tabs>
        <w:ind w:left="567"/>
        <w:jc w:val="both"/>
        <w:rPr>
          <w:rStyle w:val="ac"/>
          <w:rFonts w:ascii="Times New Roman" w:hAnsi="Times New Roman" w:cs="Times New Roman"/>
          <w:i w:val="0"/>
          <w:sz w:val="28"/>
          <w:szCs w:val="28"/>
        </w:rPr>
      </w:pPr>
    </w:p>
    <w:sectPr w:rsidR="000F326B" w:rsidRPr="00377E70" w:rsidSect="00FA27D0">
      <w:headerReference w:type="even" r:id="rId139"/>
      <w:headerReference w:type="default" r:id="rId140"/>
      <w:footerReference w:type="even" r:id="rId141"/>
      <w:footerReference w:type="default" r:id="rId142"/>
      <w:headerReference w:type="first" r:id="rId143"/>
      <w:footerReference w:type="first" r:id="rId144"/>
      <w:pgSz w:w="11906" w:h="16838" w:code="9"/>
      <w:pgMar w:top="1134" w:right="1133" w:bottom="1134" w:left="1134" w:header="709" w:footer="567"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D18AF" w14:textId="77777777" w:rsidR="0005575C" w:rsidRDefault="0005575C" w:rsidP="00112814">
      <w:pPr>
        <w:spacing w:after="0" w:line="240" w:lineRule="auto"/>
      </w:pPr>
      <w:r>
        <w:separator/>
      </w:r>
    </w:p>
  </w:endnote>
  <w:endnote w:type="continuationSeparator" w:id="0">
    <w:p w14:paraId="38278D1A" w14:textId="77777777" w:rsidR="0005575C" w:rsidRDefault="0005575C" w:rsidP="00112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Arial">
    <w:altName w:val="Times New Roman"/>
    <w:panose1 w:val="00000000000000000000"/>
    <w:charset w:val="00"/>
    <w:family w:val="roman"/>
    <w:notTrueType/>
    <w:pitch w:val="default"/>
  </w:font>
  <w:font w:name="Comic Sans MS">
    <w:panose1 w:val="030F0702030302020204"/>
    <w:charset w:val="CC"/>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0FF" w:csb1="00000000"/>
  </w:font>
  <w:font w:name="Geeza Pro">
    <w:charset w:val="CC"/>
    <w:family w:val="auto"/>
    <w:pitch w:val="variable"/>
    <w:sig w:usb0="00000201" w:usb1="00000000" w:usb2="00000000" w:usb3="00000000" w:csb0="00000004" w:csb1="00000000"/>
  </w:font>
  <w:font w:name="TimesNewRomanPSMT">
    <w:charset w:val="CC"/>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6726504"/>
      <w:docPartObj>
        <w:docPartGallery w:val="Page Numbers (Bottom of Page)"/>
        <w:docPartUnique/>
      </w:docPartObj>
    </w:sdtPr>
    <w:sdtContent>
      <w:p w14:paraId="25AA5CED" w14:textId="0506E93E" w:rsidR="00C31BA3" w:rsidRDefault="00C31BA3">
        <w:pPr>
          <w:pStyle w:val="af7"/>
          <w:jc w:val="center"/>
        </w:pPr>
        <w:r>
          <w:fldChar w:fldCharType="begin"/>
        </w:r>
        <w:r>
          <w:instrText>PAGE   \* MERGEFORMAT</w:instrText>
        </w:r>
        <w:r>
          <w:fldChar w:fldCharType="separate"/>
        </w:r>
        <w:r>
          <w:rPr>
            <w:noProof/>
          </w:rPr>
          <w:t>1</w:t>
        </w:r>
        <w:r>
          <w:fldChar w:fldCharType="end"/>
        </w:r>
      </w:p>
    </w:sdtContent>
  </w:sdt>
  <w:p w14:paraId="0286FCC1" w14:textId="77777777" w:rsidR="00C31BA3" w:rsidRDefault="00C31BA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80AB6" w14:textId="0328C881" w:rsidR="00C31BA3" w:rsidRDefault="00C31BA3">
    <w:pPr>
      <w:pStyle w:val="af7"/>
      <w:jc w:val="center"/>
    </w:pPr>
  </w:p>
  <w:p w14:paraId="354ADE2B" w14:textId="5D8CEF30" w:rsidR="00C31BA3" w:rsidRDefault="00C31BA3">
    <w:pPr>
      <w:pStyle w:val="aa"/>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C5F1D" w14:textId="77777777" w:rsidR="00C31BA3" w:rsidRDefault="00C31BA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018235"/>
      <w:docPartObj>
        <w:docPartGallery w:val="Page Numbers (Bottom of Page)"/>
        <w:docPartUnique/>
      </w:docPartObj>
    </w:sdtPr>
    <w:sdtEndPr>
      <w:rPr>
        <w:rFonts w:ascii="Times New Roman" w:hAnsi="Times New Roman" w:cs="Times New Roman"/>
        <w:sz w:val="24"/>
        <w:szCs w:val="24"/>
      </w:rPr>
    </w:sdtEndPr>
    <w:sdtContent>
      <w:p w14:paraId="463CDF32" w14:textId="51519D40" w:rsidR="00C31BA3" w:rsidRPr="001077B5" w:rsidRDefault="00C31BA3">
        <w:pPr>
          <w:pStyle w:val="af7"/>
          <w:jc w:val="center"/>
          <w:rPr>
            <w:rFonts w:ascii="Times New Roman" w:hAnsi="Times New Roman" w:cs="Times New Roman"/>
            <w:sz w:val="24"/>
            <w:szCs w:val="24"/>
          </w:rPr>
        </w:pPr>
        <w:r w:rsidRPr="001077B5">
          <w:rPr>
            <w:rFonts w:ascii="Times New Roman" w:hAnsi="Times New Roman" w:cs="Times New Roman"/>
            <w:sz w:val="24"/>
            <w:szCs w:val="24"/>
          </w:rPr>
          <w:fldChar w:fldCharType="begin"/>
        </w:r>
        <w:r w:rsidRPr="001077B5">
          <w:rPr>
            <w:rFonts w:ascii="Times New Roman" w:hAnsi="Times New Roman" w:cs="Times New Roman"/>
            <w:sz w:val="24"/>
            <w:szCs w:val="24"/>
          </w:rPr>
          <w:instrText>PAGE   \* MERGEFORMAT</w:instrText>
        </w:r>
        <w:r w:rsidRPr="001077B5">
          <w:rPr>
            <w:rFonts w:ascii="Times New Roman" w:hAnsi="Times New Roman" w:cs="Times New Roman"/>
            <w:sz w:val="24"/>
            <w:szCs w:val="24"/>
          </w:rPr>
          <w:fldChar w:fldCharType="separate"/>
        </w:r>
        <w:r>
          <w:rPr>
            <w:rFonts w:ascii="Times New Roman" w:hAnsi="Times New Roman" w:cs="Times New Roman"/>
            <w:noProof/>
            <w:sz w:val="24"/>
            <w:szCs w:val="24"/>
          </w:rPr>
          <w:t>4</w:t>
        </w:r>
        <w:r w:rsidRPr="001077B5">
          <w:rPr>
            <w:rFonts w:ascii="Times New Roman" w:hAnsi="Times New Roman" w:cs="Times New Roman"/>
            <w:sz w:val="24"/>
            <w:szCs w:val="24"/>
          </w:rPr>
          <w:fldChar w:fldCharType="end"/>
        </w:r>
      </w:p>
    </w:sdtContent>
  </w:sdt>
  <w:p w14:paraId="6E9CB440" w14:textId="20FE8466" w:rsidR="00C31BA3" w:rsidRPr="001077B5" w:rsidRDefault="00C31BA3" w:rsidP="001077B5">
    <w:pPr>
      <w:pStyle w:val="af7"/>
      <w:rPr>
        <w:rFonts w:ascii="Times New Roman" w:hAnsi="Times New Roman" w:cs="Times New Roman"/>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65D7" w14:textId="77777777" w:rsidR="00C31BA3" w:rsidRDefault="00C31BA3">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0E606" w14:textId="77777777" w:rsidR="0005575C" w:rsidRDefault="0005575C" w:rsidP="00112814">
      <w:pPr>
        <w:spacing w:after="0" w:line="240" w:lineRule="auto"/>
      </w:pPr>
      <w:r>
        <w:separator/>
      </w:r>
    </w:p>
  </w:footnote>
  <w:footnote w:type="continuationSeparator" w:id="0">
    <w:p w14:paraId="4DB08822" w14:textId="77777777" w:rsidR="0005575C" w:rsidRDefault="0005575C" w:rsidP="00112814">
      <w:pPr>
        <w:spacing w:after="0" w:line="240" w:lineRule="auto"/>
      </w:pPr>
      <w:r>
        <w:continuationSeparator/>
      </w:r>
    </w:p>
  </w:footnote>
  <w:footnote w:id="1">
    <w:p w14:paraId="6B4EDAC8" w14:textId="75943EC8" w:rsidR="00C31BA3" w:rsidRPr="00E8199F" w:rsidRDefault="00C31BA3" w:rsidP="00E8199F">
      <w:pPr>
        <w:spacing w:after="0" w:line="240" w:lineRule="auto"/>
        <w:jc w:val="both"/>
        <w:textAlignment w:val="baseline"/>
        <w:rPr>
          <w:rFonts w:ascii="Times New Roman" w:eastAsia="Times New Roman" w:hAnsi="Times New Roman" w:cs="Times New Roman"/>
          <w:sz w:val="28"/>
          <w:szCs w:val="28"/>
          <w:lang w:eastAsia="ru-RU"/>
        </w:rPr>
      </w:pPr>
      <w:r>
        <w:rPr>
          <w:rStyle w:val="af0"/>
        </w:rPr>
        <w:footnoteRef/>
      </w:r>
      <w:r>
        <w:t xml:space="preserve"> </w:t>
      </w:r>
      <w:r>
        <w:rPr>
          <w:rFonts w:ascii="Times New Roman" w:eastAsia="Times New Roman" w:hAnsi="Times New Roman" w:cs="Times New Roman"/>
          <w:sz w:val="28"/>
          <w:szCs w:val="28"/>
          <w:lang w:eastAsia="ru-RU"/>
        </w:rPr>
        <w:t>Байтурсынов А. Об обучении по-казахски // Антология педагогической мысли Казахстана / Сост. К.Б.Жарикбаев, С.К.Калиев. - Алматы: Рауан, 1995. – 512 с. </w:t>
      </w:r>
    </w:p>
  </w:footnote>
  <w:footnote w:id="2">
    <w:p w14:paraId="4B2C0C36" w14:textId="77777777" w:rsidR="00C31BA3" w:rsidRDefault="00C31BA3" w:rsidP="00112814">
      <w:pPr>
        <w:pStyle w:val="ae"/>
      </w:pPr>
      <w:r>
        <w:rPr>
          <w:rStyle w:val="af0"/>
        </w:rPr>
        <w:footnoteRef/>
      </w:r>
      <w:r>
        <w:t xml:space="preserve"> </w:t>
      </w:r>
      <w:r>
        <w:rPr>
          <w:rFonts w:ascii="Times New Roman" w:eastAsia="Times New Roman" w:hAnsi="Times New Roman" w:cs="Times New Roman"/>
          <w:kern w:val="36"/>
          <w:sz w:val="28"/>
          <w:szCs w:val="28"/>
          <w:lang w:eastAsia="ru-RU"/>
        </w:rPr>
        <w:t xml:space="preserve">Zoom для обучения: 10 самых популярных вопросов // Zoom, 2022. </w:t>
      </w:r>
      <w:hyperlink r:id="rId1" w:history="1">
        <w:r>
          <w:rPr>
            <w:rStyle w:val="a9"/>
            <w:rFonts w:ascii="Times New Roman" w:eastAsia="Times New Roman" w:hAnsi="Times New Roman" w:cs="Times New Roman"/>
            <w:kern w:val="36"/>
            <w:sz w:val="28"/>
            <w:szCs w:val="28"/>
            <w:lang w:eastAsia="ru-RU"/>
          </w:rPr>
          <w:t>https://blog.zoom.us/ru/zoom-for-education-top-10-frequently-asked-questions/</w:t>
        </w:r>
      </w:hyperlink>
    </w:p>
  </w:footnote>
  <w:footnote w:id="3">
    <w:p w14:paraId="73DD60A3" w14:textId="450CF65E" w:rsidR="00C31BA3" w:rsidRDefault="00C31BA3" w:rsidP="00112814">
      <w:pPr>
        <w:pStyle w:val="ae"/>
      </w:pPr>
    </w:p>
  </w:footnote>
  <w:footnote w:id="4">
    <w:p w14:paraId="0A7AA2E6" w14:textId="77777777" w:rsidR="00C31BA3" w:rsidRDefault="00C31BA3" w:rsidP="00112814">
      <w:pPr>
        <w:pStyle w:val="a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D71B6" w14:textId="77777777" w:rsidR="00C31BA3" w:rsidRDefault="00C31BA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EC809" w14:textId="77777777" w:rsidR="00C31BA3" w:rsidRDefault="00C31BA3">
    <w:pPr>
      <w:pStyle w:val="af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BE894" w14:textId="77777777" w:rsidR="00C31BA3" w:rsidRDefault="00C31BA3">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clip_image001"/>
      </v:shape>
    </w:pict>
  </w:numPicBullet>
  <w:abstractNum w:abstractNumId="0" w15:restartNumberingAfterBreak="0">
    <w:nsid w:val="00AF657F"/>
    <w:multiLevelType w:val="hybridMultilevel"/>
    <w:tmpl w:val="29003972"/>
    <w:lvl w:ilvl="0" w:tplc="0419000F">
      <w:start w:val="1"/>
      <w:numFmt w:val="decimal"/>
      <w:lvlText w:val="%1."/>
      <w:lvlJc w:val="left"/>
      <w:pPr>
        <w:ind w:left="1419" w:hanging="360"/>
      </w:pPr>
    </w:lvl>
    <w:lvl w:ilvl="1" w:tplc="04190019">
      <w:start w:val="1"/>
      <w:numFmt w:val="lowerLetter"/>
      <w:lvlText w:val="%2."/>
      <w:lvlJc w:val="left"/>
      <w:pPr>
        <w:ind w:left="2215" w:hanging="360"/>
      </w:pPr>
    </w:lvl>
    <w:lvl w:ilvl="2" w:tplc="0419001B">
      <w:start w:val="1"/>
      <w:numFmt w:val="lowerRoman"/>
      <w:lvlText w:val="%3."/>
      <w:lvlJc w:val="right"/>
      <w:pPr>
        <w:ind w:left="2935" w:hanging="180"/>
      </w:pPr>
    </w:lvl>
    <w:lvl w:ilvl="3" w:tplc="0419000F">
      <w:start w:val="1"/>
      <w:numFmt w:val="decimal"/>
      <w:lvlText w:val="%4."/>
      <w:lvlJc w:val="left"/>
      <w:pPr>
        <w:ind w:left="3655" w:hanging="360"/>
      </w:pPr>
    </w:lvl>
    <w:lvl w:ilvl="4" w:tplc="04190019">
      <w:start w:val="1"/>
      <w:numFmt w:val="lowerLetter"/>
      <w:lvlText w:val="%5."/>
      <w:lvlJc w:val="left"/>
      <w:pPr>
        <w:ind w:left="4375" w:hanging="360"/>
      </w:pPr>
    </w:lvl>
    <w:lvl w:ilvl="5" w:tplc="0419001B">
      <w:start w:val="1"/>
      <w:numFmt w:val="lowerRoman"/>
      <w:lvlText w:val="%6."/>
      <w:lvlJc w:val="right"/>
      <w:pPr>
        <w:ind w:left="5095" w:hanging="180"/>
      </w:pPr>
    </w:lvl>
    <w:lvl w:ilvl="6" w:tplc="0419000F">
      <w:start w:val="1"/>
      <w:numFmt w:val="decimal"/>
      <w:lvlText w:val="%7."/>
      <w:lvlJc w:val="left"/>
      <w:pPr>
        <w:ind w:left="5815" w:hanging="360"/>
      </w:pPr>
    </w:lvl>
    <w:lvl w:ilvl="7" w:tplc="04190019">
      <w:start w:val="1"/>
      <w:numFmt w:val="lowerLetter"/>
      <w:lvlText w:val="%8."/>
      <w:lvlJc w:val="left"/>
      <w:pPr>
        <w:ind w:left="6535" w:hanging="360"/>
      </w:pPr>
    </w:lvl>
    <w:lvl w:ilvl="8" w:tplc="0419001B">
      <w:start w:val="1"/>
      <w:numFmt w:val="lowerRoman"/>
      <w:lvlText w:val="%9."/>
      <w:lvlJc w:val="right"/>
      <w:pPr>
        <w:ind w:left="7255" w:hanging="180"/>
      </w:pPr>
    </w:lvl>
  </w:abstractNum>
  <w:abstractNum w:abstractNumId="1" w15:restartNumberingAfterBreak="0">
    <w:nsid w:val="03492AAC"/>
    <w:multiLevelType w:val="hybridMultilevel"/>
    <w:tmpl w:val="ABBA8218"/>
    <w:lvl w:ilvl="0" w:tplc="0419000F">
      <w:start w:val="1"/>
      <w:numFmt w:val="decimal"/>
      <w:lvlText w:val="%1."/>
      <w:lvlJc w:val="left"/>
      <w:pPr>
        <w:tabs>
          <w:tab w:val="num" w:pos="1260"/>
        </w:tabs>
        <w:ind w:left="1260" w:hanging="360"/>
      </w:pPr>
    </w:lvl>
    <w:lvl w:ilvl="1" w:tplc="04190019">
      <w:start w:val="1"/>
      <w:numFmt w:val="lowerLetter"/>
      <w:lvlText w:val="%2."/>
      <w:lvlJc w:val="left"/>
      <w:pPr>
        <w:tabs>
          <w:tab w:val="num" w:pos="1980"/>
        </w:tabs>
        <w:ind w:left="1980" w:hanging="360"/>
      </w:pPr>
    </w:lvl>
    <w:lvl w:ilvl="2" w:tplc="0419001B">
      <w:start w:val="1"/>
      <w:numFmt w:val="lowerRoman"/>
      <w:lvlText w:val="%3."/>
      <w:lvlJc w:val="right"/>
      <w:pPr>
        <w:tabs>
          <w:tab w:val="num" w:pos="2700"/>
        </w:tabs>
        <w:ind w:left="2700" w:hanging="180"/>
      </w:pPr>
    </w:lvl>
    <w:lvl w:ilvl="3" w:tplc="0419000F">
      <w:start w:val="1"/>
      <w:numFmt w:val="decimal"/>
      <w:lvlText w:val="%4."/>
      <w:lvlJc w:val="left"/>
      <w:pPr>
        <w:tabs>
          <w:tab w:val="num" w:pos="3420"/>
        </w:tabs>
        <w:ind w:left="3420" w:hanging="360"/>
      </w:pPr>
    </w:lvl>
    <w:lvl w:ilvl="4" w:tplc="04190019">
      <w:start w:val="1"/>
      <w:numFmt w:val="lowerLetter"/>
      <w:lvlText w:val="%5."/>
      <w:lvlJc w:val="left"/>
      <w:pPr>
        <w:tabs>
          <w:tab w:val="num" w:pos="4140"/>
        </w:tabs>
        <w:ind w:left="4140" w:hanging="360"/>
      </w:pPr>
    </w:lvl>
    <w:lvl w:ilvl="5" w:tplc="0419001B">
      <w:start w:val="1"/>
      <w:numFmt w:val="lowerRoman"/>
      <w:lvlText w:val="%6."/>
      <w:lvlJc w:val="right"/>
      <w:pPr>
        <w:tabs>
          <w:tab w:val="num" w:pos="4860"/>
        </w:tabs>
        <w:ind w:left="4860" w:hanging="180"/>
      </w:pPr>
    </w:lvl>
    <w:lvl w:ilvl="6" w:tplc="0419000F">
      <w:start w:val="1"/>
      <w:numFmt w:val="decimal"/>
      <w:lvlText w:val="%7."/>
      <w:lvlJc w:val="left"/>
      <w:pPr>
        <w:tabs>
          <w:tab w:val="num" w:pos="5580"/>
        </w:tabs>
        <w:ind w:left="5580" w:hanging="360"/>
      </w:pPr>
    </w:lvl>
    <w:lvl w:ilvl="7" w:tplc="04190019">
      <w:start w:val="1"/>
      <w:numFmt w:val="lowerLetter"/>
      <w:lvlText w:val="%8."/>
      <w:lvlJc w:val="left"/>
      <w:pPr>
        <w:tabs>
          <w:tab w:val="num" w:pos="6300"/>
        </w:tabs>
        <w:ind w:left="6300" w:hanging="360"/>
      </w:pPr>
    </w:lvl>
    <w:lvl w:ilvl="8" w:tplc="0419001B">
      <w:start w:val="1"/>
      <w:numFmt w:val="lowerRoman"/>
      <w:lvlText w:val="%9."/>
      <w:lvlJc w:val="right"/>
      <w:pPr>
        <w:tabs>
          <w:tab w:val="num" w:pos="7020"/>
        </w:tabs>
        <w:ind w:left="7020" w:hanging="180"/>
      </w:pPr>
    </w:lvl>
  </w:abstractNum>
  <w:abstractNum w:abstractNumId="2" w15:restartNumberingAfterBreak="0">
    <w:nsid w:val="05303EE3"/>
    <w:multiLevelType w:val="hybridMultilevel"/>
    <w:tmpl w:val="33E2B700"/>
    <w:lvl w:ilvl="0" w:tplc="1A467498">
      <w:start w:val="1"/>
      <w:numFmt w:val="decimal"/>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5E67DA5"/>
    <w:multiLevelType w:val="hybridMultilevel"/>
    <w:tmpl w:val="AA420FAC"/>
    <w:lvl w:ilvl="0" w:tplc="C1B6D5BE">
      <w:start w:val="1"/>
      <w:numFmt w:val="bullet"/>
      <w:lvlText w:val="-"/>
      <w:lvlJc w:val="left"/>
      <w:pPr>
        <w:tabs>
          <w:tab w:val="num" w:pos="1065"/>
        </w:tabs>
        <w:ind w:left="1065" w:hanging="360"/>
      </w:pPr>
      <w:rPr>
        <w:rFonts w:ascii="Times New Roman" w:eastAsia="Times New Roman" w:hAnsi="Times New Roman" w:cs="Times New Roman" w:hint="default"/>
      </w:rPr>
    </w:lvl>
    <w:lvl w:ilvl="1" w:tplc="0419000F">
      <w:start w:val="1"/>
      <w:numFmt w:val="decimal"/>
      <w:lvlText w:val="%2."/>
      <w:lvlJc w:val="left"/>
      <w:pPr>
        <w:tabs>
          <w:tab w:val="num" w:pos="1785"/>
        </w:tabs>
        <w:ind w:left="1785"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4" w15:restartNumberingAfterBreak="0">
    <w:nsid w:val="064420DD"/>
    <w:multiLevelType w:val="hybridMultilevel"/>
    <w:tmpl w:val="1DAE16AC"/>
    <w:lvl w:ilvl="0" w:tplc="161A68EE">
      <w:start w:val="1"/>
      <w:numFmt w:val="decimal"/>
      <w:lvlText w:val="%1."/>
      <w:lvlJc w:val="left"/>
      <w:pPr>
        <w:ind w:left="720" w:hanging="360"/>
      </w:pPr>
      <w:rPr>
        <w:b/>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6866769"/>
    <w:multiLevelType w:val="hybridMultilevel"/>
    <w:tmpl w:val="6DD0588C"/>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6" w15:restartNumberingAfterBreak="0">
    <w:nsid w:val="06D96A59"/>
    <w:multiLevelType w:val="hybridMultilevel"/>
    <w:tmpl w:val="224404B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07061F05"/>
    <w:multiLevelType w:val="hybridMultilevel"/>
    <w:tmpl w:val="9F4CD9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073A772B"/>
    <w:multiLevelType w:val="hybridMultilevel"/>
    <w:tmpl w:val="4E36E41A"/>
    <w:lvl w:ilvl="0" w:tplc="7AA80B20">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9" w15:restartNumberingAfterBreak="0">
    <w:nsid w:val="07E345A9"/>
    <w:multiLevelType w:val="hybridMultilevel"/>
    <w:tmpl w:val="4D02C1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08207236"/>
    <w:multiLevelType w:val="multilevel"/>
    <w:tmpl w:val="C62C3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5A0058"/>
    <w:multiLevelType w:val="hybridMultilevel"/>
    <w:tmpl w:val="8E806B7A"/>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2" w15:restartNumberingAfterBreak="0">
    <w:nsid w:val="09801C75"/>
    <w:multiLevelType w:val="hybridMultilevel"/>
    <w:tmpl w:val="482C20DC"/>
    <w:lvl w:ilvl="0" w:tplc="A7D668B4">
      <w:start w:val="1"/>
      <w:numFmt w:val="decimal"/>
      <w:lvlText w:val="%1)"/>
      <w:lvlJc w:val="left"/>
      <w:pPr>
        <w:ind w:left="709" w:hanging="360"/>
      </w:pPr>
    </w:lvl>
    <w:lvl w:ilvl="1" w:tplc="04190019">
      <w:start w:val="1"/>
      <w:numFmt w:val="lowerLetter"/>
      <w:lvlText w:val="%2."/>
      <w:lvlJc w:val="left"/>
      <w:pPr>
        <w:ind w:left="1429" w:hanging="360"/>
      </w:pPr>
    </w:lvl>
    <w:lvl w:ilvl="2" w:tplc="0419001B">
      <w:start w:val="1"/>
      <w:numFmt w:val="lowerRoman"/>
      <w:lvlText w:val="%3."/>
      <w:lvlJc w:val="right"/>
      <w:pPr>
        <w:ind w:left="2149" w:hanging="180"/>
      </w:pPr>
    </w:lvl>
    <w:lvl w:ilvl="3" w:tplc="0419000F">
      <w:start w:val="1"/>
      <w:numFmt w:val="decimal"/>
      <w:lvlText w:val="%4."/>
      <w:lvlJc w:val="left"/>
      <w:pPr>
        <w:ind w:left="2869" w:hanging="360"/>
      </w:pPr>
    </w:lvl>
    <w:lvl w:ilvl="4" w:tplc="04190019">
      <w:start w:val="1"/>
      <w:numFmt w:val="lowerLetter"/>
      <w:lvlText w:val="%5."/>
      <w:lvlJc w:val="left"/>
      <w:pPr>
        <w:ind w:left="3589" w:hanging="360"/>
      </w:pPr>
    </w:lvl>
    <w:lvl w:ilvl="5" w:tplc="0419001B">
      <w:start w:val="1"/>
      <w:numFmt w:val="lowerRoman"/>
      <w:lvlText w:val="%6."/>
      <w:lvlJc w:val="right"/>
      <w:pPr>
        <w:ind w:left="4309" w:hanging="180"/>
      </w:pPr>
    </w:lvl>
    <w:lvl w:ilvl="6" w:tplc="0419000F">
      <w:start w:val="1"/>
      <w:numFmt w:val="decimal"/>
      <w:lvlText w:val="%7."/>
      <w:lvlJc w:val="left"/>
      <w:pPr>
        <w:ind w:left="5029" w:hanging="360"/>
      </w:pPr>
    </w:lvl>
    <w:lvl w:ilvl="7" w:tplc="04190019">
      <w:start w:val="1"/>
      <w:numFmt w:val="lowerLetter"/>
      <w:lvlText w:val="%8."/>
      <w:lvlJc w:val="left"/>
      <w:pPr>
        <w:ind w:left="5749" w:hanging="360"/>
      </w:pPr>
    </w:lvl>
    <w:lvl w:ilvl="8" w:tplc="0419001B">
      <w:start w:val="1"/>
      <w:numFmt w:val="lowerRoman"/>
      <w:lvlText w:val="%9."/>
      <w:lvlJc w:val="right"/>
      <w:pPr>
        <w:ind w:left="6469" w:hanging="180"/>
      </w:pPr>
    </w:lvl>
  </w:abstractNum>
  <w:abstractNum w:abstractNumId="13" w15:restartNumberingAfterBreak="0">
    <w:nsid w:val="0AFC1DF1"/>
    <w:multiLevelType w:val="multilevel"/>
    <w:tmpl w:val="97D8A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B0577E3"/>
    <w:multiLevelType w:val="hybridMultilevel"/>
    <w:tmpl w:val="01AC88BE"/>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5" w15:restartNumberingAfterBreak="0">
    <w:nsid w:val="0B23688C"/>
    <w:multiLevelType w:val="hybridMultilevel"/>
    <w:tmpl w:val="838C0712"/>
    <w:lvl w:ilvl="0" w:tplc="EB68A0BA">
      <w:start w:val="1"/>
      <w:numFmt w:val="decimal"/>
      <w:lvlText w:val="%1."/>
      <w:lvlJc w:val="left"/>
      <w:pPr>
        <w:ind w:left="1068" w:hanging="360"/>
      </w:pPr>
      <w:rPr>
        <w:b/>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16" w15:restartNumberingAfterBreak="0">
    <w:nsid w:val="0B4924BB"/>
    <w:multiLevelType w:val="hybridMultilevel"/>
    <w:tmpl w:val="A954AA2A"/>
    <w:lvl w:ilvl="0" w:tplc="AF944900">
      <w:start w:val="1"/>
      <w:numFmt w:val="decimal"/>
      <w:lvlText w:val="%1."/>
      <w:lvlJc w:val="left"/>
      <w:pPr>
        <w:ind w:left="720" w:hanging="360"/>
      </w:pPr>
      <w:rPr>
        <w:b/>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7" w15:restartNumberingAfterBreak="0">
    <w:nsid w:val="0B877209"/>
    <w:multiLevelType w:val="hybridMultilevel"/>
    <w:tmpl w:val="3BFECC1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0C2D3BD7"/>
    <w:multiLevelType w:val="hybridMultilevel"/>
    <w:tmpl w:val="304ACFFA"/>
    <w:lvl w:ilvl="0" w:tplc="0419000D">
      <w:start w:val="1"/>
      <w:numFmt w:val="bullet"/>
      <w:lvlText w:val=""/>
      <w:lvlJc w:val="left"/>
      <w:pPr>
        <w:ind w:left="1275" w:hanging="360"/>
      </w:pPr>
      <w:rPr>
        <w:rFonts w:ascii="Wingdings" w:hAnsi="Wingdings" w:hint="default"/>
      </w:rPr>
    </w:lvl>
    <w:lvl w:ilvl="1" w:tplc="04190003">
      <w:start w:val="1"/>
      <w:numFmt w:val="bullet"/>
      <w:lvlText w:val="o"/>
      <w:lvlJc w:val="left"/>
      <w:pPr>
        <w:ind w:left="1995" w:hanging="360"/>
      </w:pPr>
      <w:rPr>
        <w:rFonts w:ascii="Courier New" w:hAnsi="Courier New" w:cs="Courier New" w:hint="default"/>
      </w:rPr>
    </w:lvl>
    <w:lvl w:ilvl="2" w:tplc="04190005">
      <w:start w:val="1"/>
      <w:numFmt w:val="bullet"/>
      <w:lvlText w:val=""/>
      <w:lvlJc w:val="left"/>
      <w:pPr>
        <w:ind w:left="2715" w:hanging="360"/>
      </w:pPr>
      <w:rPr>
        <w:rFonts w:ascii="Wingdings" w:hAnsi="Wingdings" w:hint="default"/>
      </w:rPr>
    </w:lvl>
    <w:lvl w:ilvl="3" w:tplc="04190001">
      <w:start w:val="1"/>
      <w:numFmt w:val="bullet"/>
      <w:lvlText w:val=""/>
      <w:lvlJc w:val="left"/>
      <w:pPr>
        <w:ind w:left="3435" w:hanging="360"/>
      </w:pPr>
      <w:rPr>
        <w:rFonts w:ascii="Symbol" w:hAnsi="Symbol" w:hint="default"/>
      </w:rPr>
    </w:lvl>
    <w:lvl w:ilvl="4" w:tplc="04190003">
      <w:start w:val="1"/>
      <w:numFmt w:val="bullet"/>
      <w:lvlText w:val="o"/>
      <w:lvlJc w:val="left"/>
      <w:pPr>
        <w:ind w:left="4155" w:hanging="360"/>
      </w:pPr>
      <w:rPr>
        <w:rFonts w:ascii="Courier New" w:hAnsi="Courier New" w:cs="Courier New" w:hint="default"/>
      </w:rPr>
    </w:lvl>
    <w:lvl w:ilvl="5" w:tplc="04190005">
      <w:start w:val="1"/>
      <w:numFmt w:val="bullet"/>
      <w:lvlText w:val=""/>
      <w:lvlJc w:val="left"/>
      <w:pPr>
        <w:ind w:left="4875" w:hanging="360"/>
      </w:pPr>
      <w:rPr>
        <w:rFonts w:ascii="Wingdings" w:hAnsi="Wingdings" w:hint="default"/>
      </w:rPr>
    </w:lvl>
    <w:lvl w:ilvl="6" w:tplc="04190001">
      <w:start w:val="1"/>
      <w:numFmt w:val="bullet"/>
      <w:lvlText w:val=""/>
      <w:lvlJc w:val="left"/>
      <w:pPr>
        <w:ind w:left="5595" w:hanging="360"/>
      </w:pPr>
      <w:rPr>
        <w:rFonts w:ascii="Symbol" w:hAnsi="Symbol" w:hint="default"/>
      </w:rPr>
    </w:lvl>
    <w:lvl w:ilvl="7" w:tplc="04190003">
      <w:start w:val="1"/>
      <w:numFmt w:val="bullet"/>
      <w:lvlText w:val="o"/>
      <w:lvlJc w:val="left"/>
      <w:pPr>
        <w:ind w:left="6315" w:hanging="360"/>
      </w:pPr>
      <w:rPr>
        <w:rFonts w:ascii="Courier New" w:hAnsi="Courier New" w:cs="Courier New" w:hint="default"/>
      </w:rPr>
    </w:lvl>
    <w:lvl w:ilvl="8" w:tplc="04190005">
      <w:start w:val="1"/>
      <w:numFmt w:val="bullet"/>
      <w:lvlText w:val=""/>
      <w:lvlJc w:val="left"/>
      <w:pPr>
        <w:ind w:left="7035" w:hanging="360"/>
      </w:pPr>
      <w:rPr>
        <w:rFonts w:ascii="Wingdings" w:hAnsi="Wingdings" w:hint="default"/>
      </w:rPr>
    </w:lvl>
  </w:abstractNum>
  <w:abstractNum w:abstractNumId="19" w15:restartNumberingAfterBreak="0">
    <w:nsid w:val="0CC62BF0"/>
    <w:multiLevelType w:val="hybridMultilevel"/>
    <w:tmpl w:val="856AAC52"/>
    <w:lvl w:ilvl="0" w:tplc="0419000D">
      <w:start w:val="1"/>
      <w:numFmt w:val="bullet"/>
      <w:lvlText w:val=""/>
      <w:lvlJc w:val="left"/>
      <w:pPr>
        <w:ind w:left="1440" w:hanging="360"/>
      </w:pPr>
      <w:rPr>
        <w:rFonts w:ascii="Wingdings" w:hAnsi="Wingdings"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0" w15:restartNumberingAfterBreak="0">
    <w:nsid w:val="0CEE3006"/>
    <w:multiLevelType w:val="hybridMultilevel"/>
    <w:tmpl w:val="4A368C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0F0E4265"/>
    <w:multiLevelType w:val="hybridMultilevel"/>
    <w:tmpl w:val="5608DA0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15:restartNumberingAfterBreak="0">
    <w:nsid w:val="110E0B1F"/>
    <w:multiLevelType w:val="hybridMultilevel"/>
    <w:tmpl w:val="0D4EF01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118F4087"/>
    <w:multiLevelType w:val="hybridMultilevel"/>
    <w:tmpl w:val="7AEE81E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12557C5B"/>
    <w:multiLevelType w:val="hybridMultilevel"/>
    <w:tmpl w:val="E736C898"/>
    <w:lvl w:ilvl="0" w:tplc="E1FE52C0">
      <w:start w:val="1"/>
      <w:numFmt w:val="bullet"/>
      <w:lvlText w:val="–"/>
      <w:lvlJc w:val="left"/>
      <w:pPr>
        <w:ind w:left="1069" w:hanging="360"/>
      </w:pPr>
      <w:rPr>
        <w:rFonts w:ascii="Times New Roman" w:eastAsiaTheme="minorHAnsi" w:hAnsi="Times New Roman" w:cs="Times New Roman"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5" w15:restartNumberingAfterBreak="0">
    <w:nsid w:val="1381656A"/>
    <w:multiLevelType w:val="hybridMultilevel"/>
    <w:tmpl w:val="C262A028"/>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26" w15:restartNumberingAfterBreak="0">
    <w:nsid w:val="13C92B3D"/>
    <w:multiLevelType w:val="hybridMultilevel"/>
    <w:tmpl w:val="E5DE051A"/>
    <w:lvl w:ilvl="0" w:tplc="7A9E8E84">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7" w15:restartNumberingAfterBreak="0">
    <w:nsid w:val="13FC5094"/>
    <w:multiLevelType w:val="hybridMultilevel"/>
    <w:tmpl w:val="7E2E06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8" w15:restartNumberingAfterBreak="0">
    <w:nsid w:val="14163150"/>
    <w:multiLevelType w:val="hybridMultilevel"/>
    <w:tmpl w:val="D31ED6E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15231C06"/>
    <w:multiLevelType w:val="hybridMultilevel"/>
    <w:tmpl w:val="4E383B3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152D1B25"/>
    <w:multiLevelType w:val="multilevel"/>
    <w:tmpl w:val="2DA2F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0612A9"/>
    <w:multiLevelType w:val="multilevel"/>
    <w:tmpl w:val="13D8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FF26EC"/>
    <w:multiLevelType w:val="hybridMultilevel"/>
    <w:tmpl w:val="C93CA03C"/>
    <w:lvl w:ilvl="0" w:tplc="F0E8B540">
      <w:start w:val="10"/>
      <w:numFmt w:val="bullet"/>
      <w:lvlText w:val="-"/>
      <w:lvlJc w:val="left"/>
      <w:pPr>
        <w:ind w:left="720" w:hanging="360"/>
      </w:pPr>
      <w:rPr>
        <w:rFonts w:ascii="Times New Roman" w:eastAsia="Calibr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1A985C3E"/>
    <w:multiLevelType w:val="hybridMultilevel"/>
    <w:tmpl w:val="E4CE3518"/>
    <w:lvl w:ilvl="0" w:tplc="9946789E">
      <w:start w:val="1"/>
      <w:numFmt w:val="decimal"/>
      <w:lvlText w:val="%1."/>
      <w:lvlJc w:val="left"/>
      <w:pPr>
        <w:ind w:left="720" w:hanging="360"/>
      </w:pPr>
      <w:rPr>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15:restartNumberingAfterBreak="0">
    <w:nsid w:val="1B430CDE"/>
    <w:multiLevelType w:val="hybridMultilevel"/>
    <w:tmpl w:val="B5BA367E"/>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35" w15:restartNumberingAfterBreak="0">
    <w:nsid w:val="1B8D1AAC"/>
    <w:multiLevelType w:val="hybridMultilevel"/>
    <w:tmpl w:val="4C5CCC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1E735CEF"/>
    <w:multiLevelType w:val="hybridMultilevel"/>
    <w:tmpl w:val="2E98CA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20C84453"/>
    <w:multiLevelType w:val="hybridMultilevel"/>
    <w:tmpl w:val="E738F832"/>
    <w:lvl w:ilvl="0" w:tplc="0419000B">
      <w:start w:val="1"/>
      <w:numFmt w:val="bullet"/>
      <w:lvlText w:val=""/>
      <w:lvlJc w:val="left"/>
      <w:pPr>
        <w:ind w:left="360" w:hanging="360"/>
      </w:pPr>
      <w:rPr>
        <w:rFonts w:ascii="Wingdings" w:hAnsi="Wingdings"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8" w15:restartNumberingAfterBreak="0">
    <w:nsid w:val="20E94122"/>
    <w:multiLevelType w:val="multilevel"/>
    <w:tmpl w:val="1304C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0C703B"/>
    <w:multiLevelType w:val="hybridMultilevel"/>
    <w:tmpl w:val="CDBE9EF8"/>
    <w:lvl w:ilvl="0" w:tplc="20000001">
      <w:start w:val="1"/>
      <w:numFmt w:val="bullet"/>
      <w:lvlText w:val=""/>
      <w:lvlJc w:val="left"/>
      <w:pPr>
        <w:ind w:left="1287" w:hanging="360"/>
      </w:pPr>
      <w:rPr>
        <w:rFonts w:ascii="Symbol" w:hAnsi="Symbol" w:hint="default"/>
      </w:rPr>
    </w:lvl>
    <w:lvl w:ilvl="1" w:tplc="20000003">
      <w:start w:val="1"/>
      <w:numFmt w:val="bullet"/>
      <w:lvlText w:val="o"/>
      <w:lvlJc w:val="left"/>
      <w:pPr>
        <w:ind w:left="2007" w:hanging="360"/>
      </w:pPr>
      <w:rPr>
        <w:rFonts w:ascii="Courier New" w:hAnsi="Courier New" w:cs="Courier New" w:hint="default"/>
      </w:rPr>
    </w:lvl>
    <w:lvl w:ilvl="2" w:tplc="20000005">
      <w:start w:val="1"/>
      <w:numFmt w:val="bullet"/>
      <w:lvlText w:val=""/>
      <w:lvlJc w:val="left"/>
      <w:pPr>
        <w:ind w:left="2727" w:hanging="360"/>
      </w:pPr>
      <w:rPr>
        <w:rFonts w:ascii="Wingdings" w:hAnsi="Wingdings" w:hint="default"/>
      </w:rPr>
    </w:lvl>
    <w:lvl w:ilvl="3" w:tplc="20000001">
      <w:start w:val="1"/>
      <w:numFmt w:val="bullet"/>
      <w:lvlText w:val=""/>
      <w:lvlJc w:val="left"/>
      <w:pPr>
        <w:ind w:left="3447" w:hanging="360"/>
      </w:pPr>
      <w:rPr>
        <w:rFonts w:ascii="Symbol" w:hAnsi="Symbol" w:hint="default"/>
      </w:rPr>
    </w:lvl>
    <w:lvl w:ilvl="4" w:tplc="20000003">
      <w:start w:val="1"/>
      <w:numFmt w:val="bullet"/>
      <w:lvlText w:val="o"/>
      <w:lvlJc w:val="left"/>
      <w:pPr>
        <w:ind w:left="4167" w:hanging="360"/>
      </w:pPr>
      <w:rPr>
        <w:rFonts w:ascii="Courier New" w:hAnsi="Courier New" w:cs="Courier New" w:hint="default"/>
      </w:rPr>
    </w:lvl>
    <w:lvl w:ilvl="5" w:tplc="20000005">
      <w:start w:val="1"/>
      <w:numFmt w:val="bullet"/>
      <w:lvlText w:val=""/>
      <w:lvlJc w:val="left"/>
      <w:pPr>
        <w:ind w:left="4887" w:hanging="360"/>
      </w:pPr>
      <w:rPr>
        <w:rFonts w:ascii="Wingdings" w:hAnsi="Wingdings" w:hint="default"/>
      </w:rPr>
    </w:lvl>
    <w:lvl w:ilvl="6" w:tplc="20000001">
      <w:start w:val="1"/>
      <w:numFmt w:val="bullet"/>
      <w:lvlText w:val=""/>
      <w:lvlJc w:val="left"/>
      <w:pPr>
        <w:ind w:left="5607" w:hanging="360"/>
      </w:pPr>
      <w:rPr>
        <w:rFonts w:ascii="Symbol" w:hAnsi="Symbol" w:hint="default"/>
      </w:rPr>
    </w:lvl>
    <w:lvl w:ilvl="7" w:tplc="20000003">
      <w:start w:val="1"/>
      <w:numFmt w:val="bullet"/>
      <w:lvlText w:val="o"/>
      <w:lvlJc w:val="left"/>
      <w:pPr>
        <w:ind w:left="6327" w:hanging="360"/>
      </w:pPr>
      <w:rPr>
        <w:rFonts w:ascii="Courier New" w:hAnsi="Courier New" w:cs="Courier New" w:hint="default"/>
      </w:rPr>
    </w:lvl>
    <w:lvl w:ilvl="8" w:tplc="20000005">
      <w:start w:val="1"/>
      <w:numFmt w:val="bullet"/>
      <w:lvlText w:val=""/>
      <w:lvlJc w:val="left"/>
      <w:pPr>
        <w:ind w:left="7047" w:hanging="360"/>
      </w:pPr>
      <w:rPr>
        <w:rFonts w:ascii="Wingdings" w:hAnsi="Wingdings" w:hint="default"/>
      </w:rPr>
    </w:lvl>
  </w:abstractNum>
  <w:abstractNum w:abstractNumId="40" w15:restartNumberingAfterBreak="0">
    <w:nsid w:val="246B528C"/>
    <w:multiLevelType w:val="hybridMultilevel"/>
    <w:tmpl w:val="F604849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257B0AA5"/>
    <w:multiLevelType w:val="hybridMultilevel"/>
    <w:tmpl w:val="0BECDC8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2" w15:restartNumberingAfterBreak="0">
    <w:nsid w:val="258C2145"/>
    <w:multiLevelType w:val="hybridMultilevel"/>
    <w:tmpl w:val="0BDA0C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26A53EC6"/>
    <w:multiLevelType w:val="hybridMultilevel"/>
    <w:tmpl w:val="AD785D66"/>
    <w:lvl w:ilvl="0" w:tplc="E34C929A">
      <w:start w:val="1"/>
      <w:numFmt w:val="decimal"/>
      <w:lvlText w:val="%1."/>
      <w:lvlJc w:val="left"/>
      <w:pPr>
        <w:ind w:left="720" w:hanging="360"/>
      </w:pPr>
      <w:rPr>
        <w:rFonts w:ascii="Calibri" w:hAnsi="Calibri" w:cs="Times New Roman"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27DB40F0"/>
    <w:multiLevelType w:val="hybridMultilevel"/>
    <w:tmpl w:val="E6807B66"/>
    <w:lvl w:ilvl="0" w:tplc="9B0ED6AC">
      <w:start w:val="1"/>
      <w:numFmt w:val="decimal"/>
      <w:lvlText w:val="%1."/>
      <w:lvlJc w:val="left"/>
      <w:pPr>
        <w:ind w:left="900" w:hanging="360"/>
      </w:pPr>
      <w:rPr>
        <w:b w:val="0"/>
        <w:color w:val="000000"/>
      </w:rPr>
    </w:lvl>
    <w:lvl w:ilvl="1" w:tplc="04190019">
      <w:start w:val="1"/>
      <w:numFmt w:val="lowerLetter"/>
      <w:lvlText w:val="%2."/>
      <w:lvlJc w:val="left"/>
      <w:pPr>
        <w:ind w:left="1620" w:hanging="360"/>
      </w:pPr>
    </w:lvl>
    <w:lvl w:ilvl="2" w:tplc="0419001B">
      <w:start w:val="1"/>
      <w:numFmt w:val="lowerRoman"/>
      <w:lvlText w:val="%3."/>
      <w:lvlJc w:val="right"/>
      <w:pPr>
        <w:ind w:left="2340" w:hanging="180"/>
      </w:pPr>
    </w:lvl>
    <w:lvl w:ilvl="3" w:tplc="0419000F">
      <w:start w:val="1"/>
      <w:numFmt w:val="decimal"/>
      <w:lvlText w:val="%4."/>
      <w:lvlJc w:val="left"/>
      <w:pPr>
        <w:ind w:left="3060" w:hanging="360"/>
      </w:pPr>
    </w:lvl>
    <w:lvl w:ilvl="4" w:tplc="04190019">
      <w:start w:val="1"/>
      <w:numFmt w:val="lowerLetter"/>
      <w:lvlText w:val="%5."/>
      <w:lvlJc w:val="left"/>
      <w:pPr>
        <w:ind w:left="3780" w:hanging="360"/>
      </w:pPr>
    </w:lvl>
    <w:lvl w:ilvl="5" w:tplc="0419001B">
      <w:start w:val="1"/>
      <w:numFmt w:val="lowerRoman"/>
      <w:lvlText w:val="%6."/>
      <w:lvlJc w:val="right"/>
      <w:pPr>
        <w:ind w:left="4500" w:hanging="180"/>
      </w:pPr>
    </w:lvl>
    <w:lvl w:ilvl="6" w:tplc="0419000F">
      <w:start w:val="1"/>
      <w:numFmt w:val="decimal"/>
      <w:lvlText w:val="%7."/>
      <w:lvlJc w:val="left"/>
      <w:pPr>
        <w:ind w:left="5220" w:hanging="360"/>
      </w:pPr>
    </w:lvl>
    <w:lvl w:ilvl="7" w:tplc="04190019">
      <w:start w:val="1"/>
      <w:numFmt w:val="lowerLetter"/>
      <w:lvlText w:val="%8."/>
      <w:lvlJc w:val="left"/>
      <w:pPr>
        <w:ind w:left="5940" w:hanging="360"/>
      </w:pPr>
    </w:lvl>
    <w:lvl w:ilvl="8" w:tplc="0419001B">
      <w:start w:val="1"/>
      <w:numFmt w:val="lowerRoman"/>
      <w:lvlText w:val="%9."/>
      <w:lvlJc w:val="right"/>
      <w:pPr>
        <w:ind w:left="6660" w:hanging="180"/>
      </w:pPr>
    </w:lvl>
  </w:abstractNum>
  <w:abstractNum w:abstractNumId="45" w15:restartNumberingAfterBreak="0">
    <w:nsid w:val="28B438E2"/>
    <w:multiLevelType w:val="multilevel"/>
    <w:tmpl w:val="AD5C12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29223900"/>
    <w:multiLevelType w:val="hybridMultilevel"/>
    <w:tmpl w:val="62A24E80"/>
    <w:lvl w:ilvl="0" w:tplc="12188464">
      <w:start w:val="1"/>
      <w:numFmt w:val="decimal"/>
      <w:lvlText w:val="%1."/>
      <w:lvlJc w:val="left"/>
      <w:pPr>
        <w:ind w:left="1080" w:hanging="360"/>
      </w:pPr>
      <w:rPr>
        <w:rFonts w:eastAsia="Times New Roman"/>
        <w:b w:val="0"/>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47" w15:restartNumberingAfterBreak="0">
    <w:nsid w:val="299314E1"/>
    <w:multiLevelType w:val="hybridMultilevel"/>
    <w:tmpl w:val="44B6581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8" w15:restartNumberingAfterBreak="0">
    <w:nsid w:val="2AFD6B8E"/>
    <w:multiLevelType w:val="hybridMultilevel"/>
    <w:tmpl w:val="06962462"/>
    <w:lvl w:ilvl="0" w:tplc="04190001">
      <w:start w:val="1"/>
      <w:numFmt w:val="bullet"/>
      <w:lvlText w:val=""/>
      <w:lvlJc w:val="left"/>
      <w:pPr>
        <w:ind w:left="778" w:hanging="360"/>
      </w:pPr>
      <w:rPr>
        <w:rFonts w:ascii="Symbol" w:hAnsi="Symbol" w:hint="default"/>
      </w:rPr>
    </w:lvl>
    <w:lvl w:ilvl="1" w:tplc="04190003">
      <w:start w:val="1"/>
      <w:numFmt w:val="bullet"/>
      <w:lvlText w:val="o"/>
      <w:lvlJc w:val="left"/>
      <w:pPr>
        <w:ind w:left="1498" w:hanging="360"/>
      </w:pPr>
      <w:rPr>
        <w:rFonts w:ascii="Courier New" w:hAnsi="Courier New" w:cs="Courier New" w:hint="default"/>
      </w:rPr>
    </w:lvl>
    <w:lvl w:ilvl="2" w:tplc="04190005">
      <w:start w:val="1"/>
      <w:numFmt w:val="bullet"/>
      <w:lvlText w:val=""/>
      <w:lvlJc w:val="left"/>
      <w:pPr>
        <w:ind w:left="2218" w:hanging="360"/>
      </w:pPr>
      <w:rPr>
        <w:rFonts w:ascii="Wingdings" w:hAnsi="Wingdings" w:hint="default"/>
      </w:rPr>
    </w:lvl>
    <w:lvl w:ilvl="3" w:tplc="04190001">
      <w:start w:val="1"/>
      <w:numFmt w:val="bullet"/>
      <w:lvlText w:val=""/>
      <w:lvlJc w:val="left"/>
      <w:pPr>
        <w:ind w:left="2938" w:hanging="360"/>
      </w:pPr>
      <w:rPr>
        <w:rFonts w:ascii="Symbol" w:hAnsi="Symbol" w:hint="default"/>
      </w:rPr>
    </w:lvl>
    <w:lvl w:ilvl="4" w:tplc="04190003">
      <w:start w:val="1"/>
      <w:numFmt w:val="bullet"/>
      <w:lvlText w:val="o"/>
      <w:lvlJc w:val="left"/>
      <w:pPr>
        <w:ind w:left="3658" w:hanging="360"/>
      </w:pPr>
      <w:rPr>
        <w:rFonts w:ascii="Courier New" w:hAnsi="Courier New" w:cs="Courier New" w:hint="default"/>
      </w:rPr>
    </w:lvl>
    <w:lvl w:ilvl="5" w:tplc="04190005">
      <w:start w:val="1"/>
      <w:numFmt w:val="bullet"/>
      <w:lvlText w:val=""/>
      <w:lvlJc w:val="left"/>
      <w:pPr>
        <w:ind w:left="4378" w:hanging="360"/>
      </w:pPr>
      <w:rPr>
        <w:rFonts w:ascii="Wingdings" w:hAnsi="Wingdings" w:hint="default"/>
      </w:rPr>
    </w:lvl>
    <w:lvl w:ilvl="6" w:tplc="04190001">
      <w:start w:val="1"/>
      <w:numFmt w:val="bullet"/>
      <w:lvlText w:val=""/>
      <w:lvlJc w:val="left"/>
      <w:pPr>
        <w:ind w:left="5098" w:hanging="360"/>
      </w:pPr>
      <w:rPr>
        <w:rFonts w:ascii="Symbol" w:hAnsi="Symbol" w:hint="default"/>
      </w:rPr>
    </w:lvl>
    <w:lvl w:ilvl="7" w:tplc="04190003">
      <w:start w:val="1"/>
      <w:numFmt w:val="bullet"/>
      <w:lvlText w:val="o"/>
      <w:lvlJc w:val="left"/>
      <w:pPr>
        <w:ind w:left="5818" w:hanging="360"/>
      </w:pPr>
      <w:rPr>
        <w:rFonts w:ascii="Courier New" w:hAnsi="Courier New" w:cs="Courier New" w:hint="default"/>
      </w:rPr>
    </w:lvl>
    <w:lvl w:ilvl="8" w:tplc="04190005">
      <w:start w:val="1"/>
      <w:numFmt w:val="bullet"/>
      <w:lvlText w:val=""/>
      <w:lvlJc w:val="left"/>
      <w:pPr>
        <w:ind w:left="6538" w:hanging="360"/>
      </w:pPr>
      <w:rPr>
        <w:rFonts w:ascii="Wingdings" w:hAnsi="Wingdings" w:hint="default"/>
      </w:rPr>
    </w:lvl>
  </w:abstractNum>
  <w:abstractNum w:abstractNumId="49" w15:restartNumberingAfterBreak="0">
    <w:nsid w:val="2BFE729B"/>
    <w:multiLevelType w:val="hybridMultilevel"/>
    <w:tmpl w:val="6C9403F6"/>
    <w:lvl w:ilvl="0" w:tplc="2000000D">
      <w:start w:val="1"/>
      <w:numFmt w:val="bullet"/>
      <w:lvlText w:val=""/>
      <w:lvlJc w:val="left"/>
      <w:pPr>
        <w:ind w:left="720" w:hanging="360"/>
      </w:pPr>
      <w:rPr>
        <w:rFonts w:ascii="Wingdings" w:hAnsi="Wingdings" w:cs="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0" w15:restartNumberingAfterBreak="0">
    <w:nsid w:val="2CD34935"/>
    <w:multiLevelType w:val="hybridMultilevel"/>
    <w:tmpl w:val="832C988E"/>
    <w:lvl w:ilvl="0" w:tplc="04190007">
      <w:start w:val="1"/>
      <w:numFmt w:val="bullet"/>
      <w:lvlText w:val=""/>
      <w:lvlPicBulletId w:val="0"/>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1" w15:restartNumberingAfterBreak="0">
    <w:nsid w:val="2CE93046"/>
    <w:multiLevelType w:val="hybridMultilevel"/>
    <w:tmpl w:val="09FC5FB6"/>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2" w15:restartNumberingAfterBreak="0">
    <w:nsid w:val="2D2F24C4"/>
    <w:multiLevelType w:val="hybridMultilevel"/>
    <w:tmpl w:val="45B6B882"/>
    <w:lvl w:ilvl="0" w:tplc="0419000B">
      <w:start w:val="1"/>
      <w:numFmt w:val="bullet"/>
      <w:lvlText w:val=""/>
      <w:lvlJc w:val="left"/>
      <w:pPr>
        <w:ind w:left="36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3" w15:restartNumberingAfterBreak="0">
    <w:nsid w:val="2E286204"/>
    <w:multiLevelType w:val="hybridMultilevel"/>
    <w:tmpl w:val="E35281A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4" w15:restartNumberingAfterBreak="0">
    <w:nsid w:val="2E6E5D1D"/>
    <w:multiLevelType w:val="hybridMultilevel"/>
    <w:tmpl w:val="B7E2042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5" w15:restartNumberingAfterBreak="0">
    <w:nsid w:val="2E842FFC"/>
    <w:multiLevelType w:val="hybridMultilevel"/>
    <w:tmpl w:val="046056B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6" w15:restartNumberingAfterBreak="0">
    <w:nsid w:val="2EB50405"/>
    <w:multiLevelType w:val="hybridMultilevel"/>
    <w:tmpl w:val="C9486240"/>
    <w:lvl w:ilvl="0" w:tplc="2000000D">
      <w:start w:val="1"/>
      <w:numFmt w:val="bullet"/>
      <w:lvlText w:val=""/>
      <w:lvlJc w:val="left"/>
      <w:pPr>
        <w:ind w:left="720" w:hanging="360"/>
      </w:pPr>
      <w:rPr>
        <w:rFonts w:ascii="Wingdings" w:hAnsi="Wingdings" w:cs="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7" w15:restartNumberingAfterBreak="0">
    <w:nsid w:val="301960CD"/>
    <w:multiLevelType w:val="hybridMultilevel"/>
    <w:tmpl w:val="D95664E0"/>
    <w:lvl w:ilvl="0" w:tplc="2000000D">
      <w:start w:val="1"/>
      <w:numFmt w:val="bullet"/>
      <w:lvlText w:val=""/>
      <w:lvlJc w:val="left"/>
      <w:pPr>
        <w:ind w:left="720" w:hanging="360"/>
      </w:pPr>
      <w:rPr>
        <w:rFonts w:ascii="Wingdings" w:hAnsi="Wingdings" w:cs="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8" w15:restartNumberingAfterBreak="0">
    <w:nsid w:val="308E6CE2"/>
    <w:multiLevelType w:val="hybridMultilevel"/>
    <w:tmpl w:val="F09C1D6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9" w15:restartNumberingAfterBreak="0">
    <w:nsid w:val="31D45F64"/>
    <w:multiLevelType w:val="multilevel"/>
    <w:tmpl w:val="814A9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9C353C"/>
    <w:multiLevelType w:val="hybridMultilevel"/>
    <w:tmpl w:val="CBB698F8"/>
    <w:lvl w:ilvl="0" w:tplc="0419000F">
      <w:start w:val="3"/>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1" w15:restartNumberingAfterBreak="0">
    <w:nsid w:val="32B748A3"/>
    <w:multiLevelType w:val="hybridMultilevel"/>
    <w:tmpl w:val="8EE807DA"/>
    <w:lvl w:ilvl="0" w:tplc="C1B6D5BE">
      <w:start w:val="1"/>
      <w:numFmt w:val="bullet"/>
      <w:lvlText w:val="-"/>
      <w:lvlJc w:val="left"/>
      <w:pPr>
        <w:tabs>
          <w:tab w:val="num" w:pos="2550"/>
        </w:tabs>
        <w:ind w:left="2550" w:hanging="360"/>
      </w:pPr>
      <w:rPr>
        <w:rFonts w:ascii="Times New Roman" w:eastAsia="Times New Roman" w:hAnsi="Times New Roman" w:cs="Times New Roman" w:hint="default"/>
      </w:rPr>
    </w:lvl>
    <w:lvl w:ilvl="1" w:tplc="04190003">
      <w:start w:val="1"/>
      <w:numFmt w:val="bullet"/>
      <w:lvlText w:val="o"/>
      <w:lvlJc w:val="left"/>
      <w:pPr>
        <w:tabs>
          <w:tab w:val="num" w:pos="2925"/>
        </w:tabs>
        <w:ind w:left="2925" w:hanging="360"/>
      </w:pPr>
      <w:rPr>
        <w:rFonts w:ascii="Courier New" w:hAnsi="Courier New" w:cs="Courier New" w:hint="default"/>
      </w:rPr>
    </w:lvl>
    <w:lvl w:ilvl="2" w:tplc="04190005">
      <w:start w:val="1"/>
      <w:numFmt w:val="bullet"/>
      <w:lvlText w:val=""/>
      <w:lvlJc w:val="left"/>
      <w:pPr>
        <w:tabs>
          <w:tab w:val="num" w:pos="3645"/>
        </w:tabs>
        <w:ind w:left="3645" w:hanging="360"/>
      </w:pPr>
      <w:rPr>
        <w:rFonts w:ascii="Wingdings" w:hAnsi="Wingdings" w:hint="default"/>
      </w:rPr>
    </w:lvl>
    <w:lvl w:ilvl="3" w:tplc="04190001">
      <w:start w:val="1"/>
      <w:numFmt w:val="bullet"/>
      <w:lvlText w:val=""/>
      <w:lvlJc w:val="left"/>
      <w:pPr>
        <w:tabs>
          <w:tab w:val="num" w:pos="4365"/>
        </w:tabs>
        <w:ind w:left="4365" w:hanging="360"/>
      </w:pPr>
      <w:rPr>
        <w:rFonts w:ascii="Symbol" w:hAnsi="Symbol" w:hint="default"/>
      </w:rPr>
    </w:lvl>
    <w:lvl w:ilvl="4" w:tplc="04190003">
      <w:start w:val="1"/>
      <w:numFmt w:val="bullet"/>
      <w:lvlText w:val="o"/>
      <w:lvlJc w:val="left"/>
      <w:pPr>
        <w:tabs>
          <w:tab w:val="num" w:pos="5085"/>
        </w:tabs>
        <w:ind w:left="5085" w:hanging="360"/>
      </w:pPr>
      <w:rPr>
        <w:rFonts w:ascii="Courier New" w:hAnsi="Courier New" w:cs="Courier New" w:hint="default"/>
      </w:rPr>
    </w:lvl>
    <w:lvl w:ilvl="5" w:tplc="04190005">
      <w:start w:val="1"/>
      <w:numFmt w:val="bullet"/>
      <w:lvlText w:val=""/>
      <w:lvlJc w:val="left"/>
      <w:pPr>
        <w:tabs>
          <w:tab w:val="num" w:pos="5805"/>
        </w:tabs>
        <w:ind w:left="5805" w:hanging="360"/>
      </w:pPr>
      <w:rPr>
        <w:rFonts w:ascii="Wingdings" w:hAnsi="Wingdings" w:hint="default"/>
      </w:rPr>
    </w:lvl>
    <w:lvl w:ilvl="6" w:tplc="04190001">
      <w:start w:val="1"/>
      <w:numFmt w:val="bullet"/>
      <w:lvlText w:val=""/>
      <w:lvlJc w:val="left"/>
      <w:pPr>
        <w:tabs>
          <w:tab w:val="num" w:pos="6525"/>
        </w:tabs>
        <w:ind w:left="6525" w:hanging="360"/>
      </w:pPr>
      <w:rPr>
        <w:rFonts w:ascii="Symbol" w:hAnsi="Symbol" w:hint="default"/>
      </w:rPr>
    </w:lvl>
    <w:lvl w:ilvl="7" w:tplc="04190003">
      <w:start w:val="1"/>
      <w:numFmt w:val="bullet"/>
      <w:lvlText w:val="o"/>
      <w:lvlJc w:val="left"/>
      <w:pPr>
        <w:tabs>
          <w:tab w:val="num" w:pos="7245"/>
        </w:tabs>
        <w:ind w:left="7245" w:hanging="360"/>
      </w:pPr>
      <w:rPr>
        <w:rFonts w:ascii="Courier New" w:hAnsi="Courier New" w:cs="Courier New" w:hint="default"/>
      </w:rPr>
    </w:lvl>
    <w:lvl w:ilvl="8" w:tplc="04190005">
      <w:start w:val="1"/>
      <w:numFmt w:val="bullet"/>
      <w:lvlText w:val=""/>
      <w:lvlJc w:val="left"/>
      <w:pPr>
        <w:tabs>
          <w:tab w:val="num" w:pos="7965"/>
        </w:tabs>
        <w:ind w:left="7965" w:hanging="360"/>
      </w:pPr>
      <w:rPr>
        <w:rFonts w:ascii="Wingdings" w:hAnsi="Wingdings" w:hint="default"/>
      </w:rPr>
    </w:lvl>
  </w:abstractNum>
  <w:abstractNum w:abstractNumId="62" w15:restartNumberingAfterBreak="0">
    <w:nsid w:val="32B86A60"/>
    <w:multiLevelType w:val="hybridMultilevel"/>
    <w:tmpl w:val="3B14FD12"/>
    <w:lvl w:ilvl="0" w:tplc="D17AC3C6">
      <w:start w:val="1"/>
      <w:numFmt w:val="decimal"/>
      <w:lvlText w:val="%1."/>
      <w:lvlJc w:val="left"/>
      <w:pPr>
        <w:ind w:left="8782" w:hanging="141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63" w15:restartNumberingAfterBreak="0">
    <w:nsid w:val="33C5495D"/>
    <w:multiLevelType w:val="hybridMultilevel"/>
    <w:tmpl w:val="A40A8D68"/>
    <w:lvl w:ilvl="0" w:tplc="3588FACC">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4" w15:restartNumberingAfterBreak="0">
    <w:nsid w:val="34D9359E"/>
    <w:multiLevelType w:val="hybridMultilevel"/>
    <w:tmpl w:val="3000EB7E"/>
    <w:lvl w:ilvl="0" w:tplc="F4C017B0">
      <w:start w:val="1"/>
      <w:numFmt w:val="decimal"/>
      <w:lvlText w:val="%1."/>
      <w:lvlJc w:val="left"/>
      <w:pPr>
        <w:ind w:left="927"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65" w15:restartNumberingAfterBreak="0">
    <w:nsid w:val="382D4A0D"/>
    <w:multiLevelType w:val="hybridMultilevel"/>
    <w:tmpl w:val="DB54BD6A"/>
    <w:lvl w:ilvl="0" w:tplc="17E8630A">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66" w15:restartNumberingAfterBreak="0">
    <w:nsid w:val="38531073"/>
    <w:multiLevelType w:val="hybridMultilevel"/>
    <w:tmpl w:val="7BD03DB8"/>
    <w:lvl w:ilvl="0" w:tplc="0302C43A">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397F04A4"/>
    <w:multiLevelType w:val="hybridMultilevel"/>
    <w:tmpl w:val="782EDA5C"/>
    <w:lvl w:ilvl="0" w:tplc="0419000F">
      <w:start w:val="1"/>
      <w:numFmt w:val="decimal"/>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68" w15:restartNumberingAfterBreak="0">
    <w:nsid w:val="3C582B0F"/>
    <w:multiLevelType w:val="hybridMultilevel"/>
    <w:tmpl w:val="1E34F342"/>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69" w15:restartNumberingAfterBreak="0">
    <w:nsid w:val="3CA37310"/>
    <w:multiLevelType w:val="multilevel"/>
    <w:tmpl w:val="DECCE7F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0" w15:restartNumberingAfterBreak="0">
    <w:nsid w:val="3CDA2A66"/>
    <w:multiLevelType w:val="hybridMultilevel"/>
    <w:tmpl w:val="7054DA4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1" w15:restartNumberingAfterBreak="0">
    <w:nsid w:val="3DF47964"/>
    <w:multiLevelType w:val="hybridMultilevel"/>
    <w:tmpl w:val="6826D6D0"/>
    <w:lvl w:ilvl="0" w:tplc="8D44FB22">
      <w:start w:val="1"/>
      <w:numFmt w:val="decimal"/>
      <w:lvlText w:val="%1."/>
      <w:lvlJc w:val="left"/>
      <w:pPr>
        <w:ind w:left="750" w:hanging="390"/>
      </w:pPr>
      <w:rPr>
        <w:color w:val="auto"/>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2" w15:restartNumberingAfterBreak="0">
    <w:nsid w:val="3F2E79FF"/>
    <w:multiLevelType w:val="hybridMultilevel"/>
    <w:tmpl w:val="1E00528C"/>
    <w:lvl w:ilvl="0" w:tplc="94F2B018">
      <w:start w:val="1"/>
      <w:numFmt w:val="bullet"/>
      <w:lvlText w:val=""/>
      <w:lvlPicBulletId w:val="0"/>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3" w15:restartNumberingAfterBreak="0">
    <w:nsid w:val="3FDF2001"/>
    <w:multiLevelType w:val="hybridMultilevel"/>
    <w:tmpl w:val="08BA34B8"/>
    <w:lvl w:ilvl="0" w:tplc="C248E5C4">
      <w:start w:val="1"/>
      <w:numFmt w:val="decimal"/>
      <w:lvlText w:val="%1."/>
      <w:lvlJc w:val="left"/>
      <w:pPr>
        <w:tabs>
          <w:tab w:val="num" w:pos="720"/>
        </w:tabs>
        <w:ind w:left="720" w:hanging="360"/>
      </w:pPr>
      <w:rPr>
        <w:sz w:val="28"/>
        <w:szCs w:val="28"/>
      </w:rPr>
    </w:lvl>
    <w:lvl w:ilvl="1" w:tplc="0419000F">
      <w:start w:val="1"/>
      <w:numFmt w:val="decimal"/>
      <w:lvlText w:val="%2."/>
      <w:lvlJc w:val="left"/>
      <w:pPr>
        <w:tabs>
          <w:tab w:val="num" w:pos="1440"/>
        </w:tabs>
        <w:ind w:left="1440" w:hanging="360"/>
      </w:pPr>
      <w:rPr>
        <w:sz w:val="28"/>
        <w:szCs w:val="28"/>
      </w:r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74" w15:restartNumberingAfterBreak="0">
    <w:nsid w:val="40C17567"/>
    <w:multiLevelType w:val="hybridMultilevel"/>
    <w:tmpl w:val="5E7E65A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5" w15:restartNumberingAfterBreak="0">
    <w:nsid w:val="441351EE"/>
    <w:multiLevelType w:val="hybridMultilevel"/>
    <w:tmpl w:val="97EE2F8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6" w15:restartNumberingAfterBreak="0">
    <w:nsid w:val="44681507"/>
    <w:multiLevelType w:val="hybridMultilevel"/>
    <w:tmpl w:val="DF1E109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E5584C"/>
    <w:multiLevelType w:val="hybridMultilevel"/>
    <w:tmpl w:val="86807B1E"/>
    <w:lvl w:ilvl="0" w:tplc="525277BA">
      <w:start w:val="5"/>
      <w:numFmt w:val="decimal"/>
      <w:lvlText w:val="%1."/>
      <w:lvlJc w:val="left"/>
      <w:pPr>
        <w:ind w:left="720" w:hanging="360"/>
      </w:pPr>
      <w:rPr>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8" w15:restartNumberingAfterBreak="0">
    <w:nsid w:val="465F5C93"/>
    <w:multiLevelType w:val="hybridMultilevel"/>
    <w:tmpl w:val="9F482A2C"/>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79" w15:restartNumberingAfterBreak="0">
    <w:nsid w:val="472A46D5"/>
    <w:multiLevelType w:val="hybridMultilevel"/>
    <w:tmpl w:val="9EBE67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47A82908"/>
    <w:multiLevelType w:val="hybridMultilevel"/>
    <w:tmpl w:val="6BA4FDA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1" w15:restartNumberingAfterBreak="0">
    <w:nsid w:val="48E81D88"/>
    <w:multiLevelType w:val="hybridMultilevel"/>
    <w:tmpl w:val="3E3287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2" w15:restartNumberingAfterBreak="0">
    <w:nsid w:val="49580AF2"/>
    <w:multiLevelType w:val="hybridMultilevel"/>
    <w:tmpl w:val="D932EB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3" w15:restartNumberingAfterBreak="0">
    <w:nsid w:val="4A310ECA"/>
    <w:multiLevelType w:val="hybridMultilevel"/>
    <w:tmpl w:val="DACE8D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4" w15:restartNumberingAfterBreak="0">
    <w:nsid w:val="4B106A5C"/>
    <w:multiLevelType w:val="hybridMultilevel"/>
    <w:tmpl w:val="51DCBAD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5" w15:restartNumberingAfterBreak="0">
    <w:nsid w:val="4B4E29D9"/>
    <w:multiLevelType w:val="hybridMultilevel"/>
    <w:tmpl w:val="27AECC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6" w15:restartNumberingAfterBreak="0">
    <w:nsid w:val="4C565499"/>
    <w:multiLevelType w:val="hybridMultilevel"/>
    <w:tmpl w:val="917EFABC"/>
    <w:lvl w:ilvl="0" w:tplc="04190001">
      <w:start w:val="1"/>
      <w:numFmt w:val="bullet"/>
      <w:lvlText w:val=""/>
      <w:lvlJc w:val="left"/>
      <w:pPr>
        <w:tabs>
          <w:tab w:val="num" w:pos="1428"/>
        </w:tabs>
        <w:ind w:left="1428" w:hanging="360"/>
      </w:pPr>
      <w:rPr>
        <w:rFonts w:ascii="Symbol" w:hAnsi="Symbol" w:hint="default"/>
      </w:rPr>
    </w:lvl>
    <w:lvl w:ilvl="1" w:tplc="04190003">
      <w:start w:val="1"/>
      <w:numFmt w:val="bullet"/>
      <w:lvlText w:val="o"/>
      <w:lvlJc w:val="left"/>
      <w:pPr>
        <w:tabs>
          <w:tab w:val="num" w:pos="2148"/>
        </w:tabs>
        <w:ind w:left="2148" w:hanging="360"/>
      </w:pPr>
      <w:rPr>
        <w:rFonts w:ascii="Courier New" w:hAnsi="Courier New" w:cs="Courier New" w:hint="default"/>
      </w:rPr>
    </w:lvl>
    <w:lvl w:ilvl="2" w:tplc="04190005">
      <w:start w:val="1"/>
      <w:numFmt w:val="bullet"/>
      <w:lvlText w:val=""/>
      <w:lvlJc w:val="left"/>
      <w:pPr>
        <w:tabs>
          <w:tab w:val="num" w:pos="2868"/>
        </w:tabs>
        <w:ind w:left="2868" w:hanging="360"/>
      </w:pPr>
      <w:rPr>
        <w:rFonts w:ascii="Wingdings" w:hAnsi="Wingdings" w:hint="default"/>
      </w:rPr>
    </w:lvl>
    <w:lvl w:ilvl="3" w:tplc="04190001">
      <w:start w:val="1"/>
      <w:numFmt w:val="bullet"/>
      <w:lvlText w:val=""/>
      <w:lvlJc w:val="left"/>
      <w:pPr>
        <w:tabs>
          <w:tab w:val="num" w:pos="3588"/>
        </w:tabs>
        <w:ind w:left="3588" w:hanging="360"/>
      </w:pPr>
      <w:rPr>
        <w:rFonts w:ascii="Symbol" w:hAnsi="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hint="default"/>
      </w:rPr>
    </w:lvl>
    <w:lvl w:ilvl="6" w:tplc="04190001">
      <w:start w:val="1"/>
      <w:numFmt w:val="bullet"/>
      <w:lvlText w:val=""/>
      <w:lvlJc w:val="left"/>
      <w:pPr>
        <w:tabs>
          <w:tab w:val="num" w:pos="5748"/>
        </w:tabs>
        <w:ind w:left="5748" w:hanging="360"/>
      </w:pPr>
      <w:rPr>
        <w:rFonts w:ascii="Symbol" w:hAnsi="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hint="default"/>
      </w:rPr>
    </w:lvl>
  </w:abstractNum>
  <w:abstractNum w:abstractNumId="87" w15:restartNumberingAfterBreak="0">
    <w:nsid w:val="4C853C4D"/>
    <w:multiLevelType w:val="hybridMultilevel"/>
    <w:tmpl w:val="63A2A5C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8" w15:restartNumberingAfterBreak="0">
    <w:nsid w:val="4CE0745C"/>
    <w:multiLevelType w:val="hybridMultilevel"/>
    <w:tmpl w:val="F3D832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9" w15:restartNumberingAfterBreak="0">
    <w:nsid w:val="507B55AC"/>
    <w:multiLevelType w:val="hybridMultilevel"/>
    <w:tmpl w:val="E73207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50CD1FD6"/>
    <w:multiLevelType w:val="hybridMultilevel"/>
    <w:tmpl w:val="01DA5B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1" w15:restartNumberingAfterBreak="0">
    <w:nsid w:val="525973B2"/>
    <w:multiLevelType w:val="hybridMultilevel"/>
    <w:tmpl w:val="7780DA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2" w15:restartNumberingAfterBreak="0">
    <w:nsid w:val="54C95D4B"/>
    <w:multiLevelType w:val="hybridMultilevel"/>
    <w:tmpl w:val="8572CACC"/>
    <w:lvl w:ilvl="0" w:tplc="04190001">
      <w:start w:val="1"/>
      <w:numFmt w:val="bullet"/>
      <w:lvlText w:val=""/>
      <w:lvlJc w:val="left"/>
      <w:pPr>
        <w:tabs>
          <w:tab w:val="num" w:pos="1620"/>
        </w:tabs>
        <w:ind w:left="1620" w:hanging="360"/>
      </w:pPr>
      <w:rPr>
        <w:rFonts w:ascii="Symbol" w:hAnsi="Symbol" w:hint="default"/>
      </w:rPr>
    </w:lvl>
    <w:lvl w:ilvl="1" w:tplc="04190003">
      <w:start w:val="1"/>
      <w:numFmt w:val="bullet"/>
      <w:lvlText w:val="o"/>
      <w:lvlJc w:val="left"/>
      <w:pPr>
        <w:tabs>
          <w:tab w:val="num" w:pos="2340"/>
        </w:tabs>
        <w:ind w:left="2340" w:hanging="360"/>
      </w:pPr>
      <w:rPr>
        <w:rFonts w:ascii="Courier New" w:hAnsi="Courier New" w:cs="Courier New" w:hint="default"/>
      </w:rPr>
    </w:lvl>
    <w:lvl w:ilvl="2" w:tplc="04190005">
      <w:start w:val="1"/>
      <w:numFmt w:val="bullet"/>
      <w:lvlText w:val=""/>
      <w:lvlJc w:val="left"/>
      <w:pPr>
        <w:tabs>
          <w:tab w:val="num" w:pos="3060"/>
        </w:tabs>
        <w:ind w:left="3060" w:hanging="360"/>
      </w:pPr>
      <w:rPr>
        <w:rFonts w:ascii="Wingdings" w:hAnsi="Wingdings" w:hint="default"/>
      </w:rPr>
    </w:lvl>
    <w:lvl w:ilvl="3" w:tplc="04190001">
      <w:start w:val="1"/>
      <w:numFmt w:val="bullet"/>
      <w:lvlText w:val=""/>
      <w:lvlJc w:val="left"/>
      <w:pPr>
        <w:tabs>
          <w:tab w:val="num" w:pos="3780"/>
        </w:tabs>
        <w:ind w:left="3780" w:hanging="360"/>
      </w:pPr>
      <w:rPr>
        <w:rFonts w:ascii="Symbol" w:hAnsi="Symbol" w:hint="default"/>
      </w:rPr>
    </w:lvl>
    <w:lvl w:ilvl="4" w:tplc="04190003">
      <w:start w:val="1"/>
      <w:numFmt w:val="bullet"/>
      <w:lvlText w:val="o"/>
      <w:lvlJc w:val="left"/>
      <w:pPr>
        <w:tabs>
          <w:tab w:val="num" w:pos="4500"/>
        </w:tabs>
        <w:ind w:left="4500" w:hanging="360"/>
      </w:pPr>
      <w:rPr>
        <w:rFonts w:ascii="Courier New" w:hAnsi="Courier New" w:cs="Courier New" w:hint="default"/>
      </w:rPr>
    </w:lvl>
    <w:lvl w:ilvl="5" w:tplc="04190005">
      <w:start w:val="1"/>
      <w:numFmt w:val="bullet"/>
      <w:lvlText w:val=""/>
      <w:lvlJc w:val="left"/>
      <w:pPr>
        <w:tabs>
          <w:tab w:val="num" w:pos="5220"/>
        </w:tabs>
        <w:ind w:left="5220" w:hanging="360"/>
      </w:pPr>
      <w:rPr>
        <w:rFonts w:ascii="Wingdings" w:hAnsi="Wingdings" w:hint="default"/>
      </w:rPr>
    </w:lvl>
    <w:lvl w:ilvl="6" w:tplc="04190001">
      <w:start w:val="1"/>
      <w:numFmt w:val="bullet"/>
      <w:lvlText w:val=""/>
      <w:lvlJc w:val="left"/>
      <w:pPr>
        <w:tabs>
          <w:tab w:val="num" w:pos="5940"/>
        </w:tabs>
        <w:ind w:left="5940" w:hanging="360"/>
      </w:pPr>
      <w:rPr>
        <w:rFonts w:ascii="Symbol" w:hAnsi="Symbol" w:hint="default"/>
      </w:rPr>
    </w:lvl>
    <w:lvl w:ilvl="7" w:tplc="04190003">
      <w:start w:val="1"/>
      <w:numFmt w:val="bullet"/>
      <w:lvlText w:val="o"/>
      <w:lvlJc w:val="left"/>
      <w:pPr>
        <w:tabs>
          <w:tab w:val="num" w:pos="6660"/>
        </w:tabs>
        <w:ind w:left="6660" w:hanging="360"/>
      </w:pPr>
      <w:rPr>
        <w:rFonts w:ascii="Courier New" w:hAnsi="Courier New" w:cs="Courier New" w:hint="default"/>
      </w:rPr>
    </w:lvl>
    <w:lvl w:ilvl="8" w:tplc="04190005">
      <w:start w:val="1"/>
      <w:numFmt w:val="bullet"/>
      <w:lvlText w:val=""/>
      <w:lvlJc w:val="left"/>
      <w:pPr>
        <w:tabs>
          <w:tab w:val="num" w:pos="7380"/>
        </w:tabs>
        <w:ind w:left="7380" w:hanging="360"/>
      </w:pPr>
      <w:rPr>
        <w:rFonts w:ascii="Wingdings" w:hAnsi="Wingdings" w:hint="default"/>
      </w:rPr>
    </w:lvl>
  </w:abstractNum>
  <w:abstractNum w:abstractNumId="93" w15:restartNumberingAfterBreak="0">
    <w:nsid w:val="55881217"/>
    <w:multiLevelType w:val="hybridMultilevel"/>
    <w:tmpl w:val="6720A9DC"/>
    <w:lvl w:ilvl="0" w:tplc="FD0E936A">
      <w:start w:val="1"/>
      <w:numFmt w:val="decimal"/>
      <w:lvlText w:val="%1."/>
      <w:lvlJc w:val="left"/>
      <w:pPr>
        <w:ind w:left="720" w:hanging="360"/>
      </w:pPr>
      <w:rPr>
        <w:rFonts w:ascii="Times New Roman" w:hAnsi="Times New Roman" w:cs="Times New Roman"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4" w15:restartNumberingAfterBreak="0">
    <w:nsid w:val="55E74C0D"/>
    <w:multiLevelType w:val="hybridMultilevel"/>
    <w:tmpl w:val="C3AE7508"/>
    <w:lvl w:ilvl="0" w:tplc="D7E87C84">
      <w:start w:val="1"/>
      <w:numFmt w:val="bullet"/>
      <w:lvlText w:val=""/>
      <w:lvlJc w:val="left"/>
      <w:pPr>
        <w:tabs>
          <w:tab w:val="num" w:pos="360"/>
        </w:tabs>
        <w:ind w:left="360" w:hanging="360"/>
      </w:pPr>
      <w:rPr>
        <w:rFonts w:ascii="Symbol" w:hAnsi="Symbol" w:hint="default"/>
      </w:rPr>
    </w:lvl>
    <w:lvl w:ilvl="1" w:tplc="D2081BE0">
      <w:start w:val="1"/>
      <w:numFmt w:val="bullet"/>
      <w:lvlText w:val=""/>
      <w:lvlJc w:val="left"/>
      <w:pPr>
        <w:tabs>
          <w:tab w:val="num" w:pos="1440"/>
        </w:tabs>
        <w:ind w:left="1440" w:hanging="360"/>
      </w:pPr>
      <w:rPr>
        <w:rFonts w:ascii="Symbol" w:hAnsi="Symbol" w:hint="default"/>
      </w:rPr>
    </w:lvl>
    <w:lvl w:ilvl="2" w:tplc="A3C42E66">
      <w:start w:val="1"/>
      <w:numFmt w:val="bullet"/>
      <w:lvlText w:val=""/>
      <w:lvlJc w:val="left"/>
      <w:pPr>
        <w:tabs>
          <w:tab w:val="num" w:pos="2160"/>
        </w:tabs>
        <w:ind w:left="2160" w:hanging="360"/>
      </w:pPr>
      <w:rPr>
        <w:rFonts w:ascii="Symbol" w:hAnsi="Symbol" w:hint="default"/>
      </w:rPr>
    </w:lvl>
    <w:lvl w:ilvl="3" w:tplc="8A8C93C2">
      <w:start w:val="1"/>
      <w:numFmt w:val="bullet"/>
      <w:lvlText w:val=""/>
      <w:lvlJc w:val="left"/>
      <w:pPr>
        <w:tabs>
          <w:tab w:val="num" w:pos="2880"/>
        </w:tabs>
        <w:ind w:left="2880" w:hanging="360"/>
      </w:pPr>
      <w:rPr>
        <w:rFonts w:ascii="Symbol" w:hAnsi="Symbol" w:hint="default"/>
      </w:rPr>
    </w:lvl>
    <w:lvl w:ilvl="4" w:tplc="1B166748">
      <w:start w:val="1"/>
      <w:numFmt w:val="bullet"/>
      <w:lvlText w:val=""/>
      <w:lvlJc w:val="left"/>
      <w:pPr>
        <w:tabs>
          <w:tab w:val="num" w:pos="3600"/>
        </w:tabs>
        <w:ind w:left="3600" w:hanging="360"/>
      </w:pPr>
      <w:rPr>
        <w:rFonts w:ascii="Symbol" w:hAnsi="Symbol" w:hint="default"/>
      </w:rPr>
    </w:lvl>
    <w:lvl w:ilvl="5" w:tplc="A9F00F08">
      <w:start w:val="1"/>
      <w:numFmt w:val="bullet"/>
      <w:lvlText w:val=""/>
      <w:lvlJc w:val="left"/>
      <w:pPr>
        <w:tabs>
          <w:tab w:val="num" w:pos="4320"/>
        </w:tabs>
        <w:ind w:left="4320" w:hanging="360"/>
      </w:pPr>
      <w:rPr>
        <w:rFonts w:ascii="Symbol" w:hAnsi="Symbol" w:hint="default"/>
      </w:rPr>
    </w:lvl>
    <w:lvl w:ilvl="6" w:tplc="2A5A388E">
      <w:start w:val="1"/>
      <w:numFmt w:val="bullet"/>
      <w:lvlText w:val=""/>
      <w:lvlJc w:val="left"/>
      <w:pPr>
        <w:tabs>
          <w:tab w:val="num" w:pos="5040"/>
        </w:tabs>
        <w:ind w:left="5040" w:hanging="360"/>
      </w:pPr>
      <w:rPr>
        <w:rFonts w:ascii="Symbol" w:hAnsi="Symbol" w:hint="default"/>
      </w:rPr>
    </w:lvl>
    <w:lvl w:ilvl="7" w:tplc="F6DE29FE">
      <w:start w:val="1"/>
      <w:numFmt w:val="bullet"/>
      <w:lvlText w:val=""/>
      <w:lvlJc w:val="left"/>
      <w:pPr>
        <w:tabs>
          <w:tab w:val="num" w:pos="5760"/>
        </w:tabs>
        <w:ind w:left="5760" w:hanging="360"/>
      </w:pPr>
      <w:rPr>
        <w:rFonts w:ascii="Symbol" w:hAnsi="Symbol" w:hint="default"/>
      </w:rPr>
    </w:lvl>
    <w:lvl w:ilvl="8" w:tplc="6D34E73C">
      <w:start w:val="1"/>
      <w:numFmt w:val="bullet"/>
      <w:lvlText w:val=""/>
      <w:lvlJc w:val="left"/>
      <w:pPr>
        <w:tabs>
          <w:tab w:val="num" w:pos="6480"/>
        </w:tabs>
        <w:ind w:left="6480" w:hanging="360"/>
      </w:pPr>
      <w:rPr>
        <w:rFonts w:ascii="Symbol" w:hAnsi="Symbol" w:hint="default"/>
      </w:rPr>
    </w:lvl>
  </w:abstractNum>
  <w:abstractNum w:abstractNumId="95" w15:restartNumberingAfterBreak="0">
    <w:nsid w:val="57C67E7B"/>
    <w:multiLevelType w:val="hybridMultilevel"/>
    <w:tmpl w:val="ED2C4736"/>
    <w:lvl w:ilvl="0" w:tplc="0419000F">
      <w:start w:val="1"/>
      <w:numFmt w:val="decimal"/>
      <w:lvlText w:val="%1."/>
      <w:lvlJc w:val="left"/>
      <w:pPr>
        <w:ind w:left="1571"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6" w15:restartNumberingAfterBreak="0">
    <w:nsid w:val="58ED3550"/>
    <w:multiLevelType w:val="hybridMultilevel"/>
    <w:tmpl w:val="E7345090"/>
    <w:lvl w:ilvl="0" w:tplc="2FA41C94">
      <w:start w:val="1"/>
      <w:numFmt w:val="decimal"/>
      <w:lvlText w:val="%1."/>
      <w:lvlJc w:val="left"/>
      <w:pPr>
        <w:ind w:left="720" w:hanging="360"/>
      </w:pPr>
      <w:rPr>
        <w:rFonts w:ascii="Times New Roman" w:hAnsi="Times New Roman" w:cs="Times New Roman" w:hint="default"/>
        <w:color w:val="000000"/>
        <w:sz w:val="24"/>
        <w:szCs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7" w15:restartNumberingAfterBreak="0">
    <w:nsid w:val="59393947"/>
    <w:multiLevelType w:val="hybridMultilevel"/>
    <w:tmpl w:val="16A62D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5944562E"/>
    <w:multiLevelType w:val="hybridMultilevel"/>
    <w:tmpl w:val="DB9453D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9" w15:restartNumberingAfterBreak="0">
    <w:nsid w:val="59C53458"/>
    <w:multiLevelType w:val="hybridMultilevel"/>
    <w:tmpl w:val="59AA4BF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0" w15:restartNumberingAfterBreak="0">
    <w:nsid w:val="59DE50AB"/>
    <w:multiLevelType w:val="hybridMultilevel"/>
    <w:tmpl w:val="FECA5A3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1" w15:restartNumberingAfterBreak="0">
    <w:nsid w:val="5A095F9C"/>
    <w:multiLevelType w:val="hybridMultilevel"/>
    <w:tmpl w:val="68E0B92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2" w15:restartNumberingAfterBreak="0">
    <w:nsid w:val="5A9C4F2E"/>
    <w:multiLevelType w:val="hybridMultilevel"/>
    <w:tmpl w:val="C038A80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3" w15:restartNumberingAfterBreak="0">
    <w:nsid w:val="5C283DE9"/>
    <w:multiLevelType w:val="hybridMultilevel"/>
    <w:tmpl w:val="B77241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4" w15:restartNumberingAfterBreak="0">
    <w:nsid w:val="5C934041"/>
    <w:multiLevelType w:val="hybridMultilevel"/>
    <w:tmpl w:val="AEE63D92"/>
    <w:lvl w:ilvl="0" w:tplc="7318E17E">
      <w:start w:val="1"/>
      <w:numFmt w:val="decimal"/>
      <w:lvlText w:val="%1."/>
      <w:lvlJc w:val="left"/>
      <w:pPr>
        <w:ind w:left="360" w:hanging="360"/>
      </w:pPr>
      <w:rPr>
        <w:b w:val="0"/>
        <w:bCs w:val="0"/>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05" w15:restartNumberingAfterBreak="0">
    <w:nsid w:val="5CDF3146"/>
    <w:multiLevelType w:val="hybridMultilevel"/>
    <w:tmpl w:val="D6806F9A"/>
    <w:lvl w:ilvl="0" w:tplc="0419000B">
      <w:start w:val="1"/>
      <w:numFmt w:val="bullet"/>
      <w:lvlText w:val=""/>
      <w:lvlJc w:val="left"/>
      <w:pPr>
        <w:ind w:left="36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6" w15:restartNumberingAfterBreak="0">
    <w:nsid w:val="5F6272AA"/>
    <w:multiLevelType w:val="hybridMultilevel"/>
    <w:tmpl w:val="6F5CBB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7" w15:restartNumberingAfterBreak="0">
    <w:nsid w:val="60902E5E"/>
    <w:multiLevelType w:val="multilevel"/>
    <w:tmpl w:val="19FAF6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60F849B1"/>
    <w:multiLevelType w:val="hybridMultilevel"/>
    <w:tmpl w:val="7CF40B8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9" w15:restartNumberingAfterBreak="0">
    <w:nsid w:val="61467B8C"/>
    <w:multiLevelType w:val="hybridMultilevel"/>
    <w:tmpl w:val="49EC4ACE"/>
    <w:lvl w:ilvl="0" w:tplc="D540B592">
      <w:start w:val="5"/>
      <w:numFmt w:val="bullet"/>
      <w:lvlText w:val="-"/>
      <w:lvlJc w:val="left"/>
      <w:pPr>
        <w:ind w:left="720" w:hanging="360"/>
      </w:pPr>
      <w:rPr>
        <w:rFonts w:ascii="Times New Roman" w:eastAsia="SimSu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0" w15:restartNumberingAfterBreak="0">
    <w:nsid w:val="619C7336"/>
    <w:multiLevelType w:val="multilevel"/>
    <w:tmpl w:val="1304C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E85523"/>
    <w:multiLevelType w:val="hybridMultilevel"/>
    <w:tmpl w:val="A5C2B2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2" w15:restartNumberingAfterBreak="0">
    <w:nsid w:val="63087CFC"/>
    <w:multiLevelType w:val="hybridMultilevel"/>
    <w:tmpl w:val="C324B5B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3" w15:restartNumberingAfterBreak="0">
    <w:nsid w:val="634A6CD3"/>
    <w:multiLevelType w:val="hybridMultilevel"/>
    <w:tmpl w:val="DCC4C944"/>
    <w:lvl w:ilvl="0" w:tplc="211E027E">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4" w15:restartNumberingAfterBreak="0">
    <w:nsid w:val="637A1B20"/>
    <w:multiLevelType w:val="multilevel"/>
    <w:tmpl w:val="8A0A05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65204869"/>
    <w:multiLevelType w:val="hybridMultilevel"/>
    <w:tmpl w:val="61F43BCA"/>
    <w:lvl w:ilvl="0" w:tplc="309AD970">
      <w:start w:val="1"/>
      <w:numFmt w:val="decimal"/>
      <w:lvlText w:val="%1"/>
      <w:lvlJc w:val="left"/>
      <w:pPr>
        <w:tabs>
          <w:tab w:val="num" w:pos="720"/>
        </w:tabs>
        <w:ind w:left="720" w:hanging="36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16" w15:restartNumberingAfterBreak="0">
    <w:nsid w:val="6582000F"/>
    <w:multiLevelType w:val="hybridMultilevel"/>
    <w:tmpl w:val="E1E806C2"/>
    <w:lvl w:ilvl="0" w:tplc="04190001">
      <w:start w:val="1"/>
      <w:numFmt w:val="bullet"/>
      <w:lvlText w:val=""/>
      <w:lvlJc w:val="left"/>
      <w:pPr>
        <w:ind w:left="1503" w:hanging="360"/>
      </w:pPr>
      <w:rPr>
        <w:rFonts w:ascii="Symbol" w:hAnsi="Symbol" w:hint="default"/>
      </w:rPr>
    </w:lvl>
    <w:lvl w:ilvl="1" w:tplc="04190003">
      <w:start w:val="1"/>
      <w:numFmt w:val="bullet"/>
      <w:lvlText w:val="o"/>
      <w:lvlJc w:val="left"/>
      <w:pPr>
        <w:ind w:left="2223" w:hanging="360"/>
      </w:pPr>
      <w:rPr>
        <w:rFonts w:ascii="Courier New" w:hAnsi="Courier New" w:cs="Courier New" w:hint="default"/>
      </w:rPr>
    </w:lvl>
    <w:lvl w:ilvl="2" w:tplc="04190005">
      <w:start w:val="1"/>
      <w:numFmt w:val="bullet"/>
      <w:lvlText w:val=""/>
      <w:lvlJc w:val="left"/>
      <w:pPr>
        <w:ind w:left="2943" w:hanging="360"/>
      </w:pPr>
      <w:rPr>
        <w:rFonts w:ascii="Wingdings" w:hAnsi="Wingdings" w:hint="default"/>
      </w:rPr>
    </w:lvl>
    <w:lvl w:ilvl="3" w:tplc="04190001">
      <w:start w:val="1"/>
      <w:numFmt w:val="bullet"/>
      <w:lvlText w:val=""/>
      <w:lvlJc w:val="left"/>
      <w:pPr>
        <w:ind w:left="3663" w:hanging="360"/>
      </w:pPr>
      <w:rPr>
        <w:rFonts w:ascii="Symbol" w:hAnsi="Symbol" w:hint="default"/>
      </w:rPr>
    </w:lvl>
    <w:lvl w:ilvl="4" w:tplc="04190003">
      <w:start w:val="1"/>
      <w:numFmt w:val="bullet"/>
      <w:lvlText w:val="o"/>
      <w:lvlJc w:val="left"/>
      <w:pPr>
        <w:ind w:left="4383" w:hanging="360"/>
      </w:pPr>
      <w:rPr>
        <w:rFonts w:ascii="Courier New" w:hAnsi="Courier New" w:cs="Courier New" w:hint="default"/>
      </w:rPr>
    </w:lvl>
    <w:lvl w:ilvl="5" w:tplc="04190005">
      <w:start w:val="1"/>
      <w:numFmt w:val="bullet"/>
      <w:lvlText w:val=""/>
      <w:lvlJc w:val="left"/>
      <w:pPr>
        <w:ind w:left="5103" w:hanging="360"/>
      </w:pPr>
      <w:rPr>
        <w:rFonts w:ascii="Wingdings" w:hAnsi="Wingdings" w:hint="default"/>
      </w:rPr>
    </w:lvl>
    <w:lvl w:ilvl="6" w:tplc="04190001">
      <w:start w:val="1"/>
      <w:numFmt w:val="bullet"/>
      <w:lvlText w:val=""/>
      <w:lvlJc w:val="left"/>
      <w:pPr>
        <w:ind w:left="5823" w:hanging="360"/>
      </w:pPr>
      <w:rPr>
        <w:rFonts w:ascii="Symbol" w:hAnsi="Symbol" w:hint="default"/>
      </w:rPr>
    </w:lvl>
    <w:lvl w:ilvl="7" w:tplc="04190003">
      <w:start w:val="1"/>
      <w:numFmt w:val="bullet"/>
      <w:lvlText w:val="o"/>
      <w:lvlJc w:val="left"/>
      <w:pPr>
        <w:ind w:left="6543" w:hanging="360"/>
      </w:pPr>
      <w:rPr>
        <w:rFonts w:ascii="Courier New" w:hAnsi="Courier New" w:cs="Courier New" w:hint="default"/>
      </w:rPr>
    </w:lvl>
    <w:lvl w:ilvl="8" w:tplc="04190005">
      <w:start w:val="1"/>
      <w:numFmt w:val="bullet"/>
      <w:lvlText w:val=""/>
      <w:lvlJc w:val="left"/>
      <w:pPr>
        <w:ind w:left="7263" w:hanging="360"/>
      </w:pPr>
      <w:rPr>
        <w:rFonts w:ascii="Wingdings" w:hAnsi="Wingdings" w:hint="default"/>
      </w:rPr>
    </w:lvl>
  </w:abstractNum>
  <w:abstractNum w:abstractNumId="117" w15:restartNumberingAfterBreak="0">
    <w:nsid w:val="658906DD"/>
    <w:multiLevelType w:val="hybridMultilevel"/>
    <w:tmpl w:val="EF8EE3C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18" w15:restartNumberingAfterBreak="0">
    <w:nsid w:val="6945450D"/>
    <w:multiLevelType w:val="hybridMultilevel"/>
    <w:tmpl w:val="F61E9A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9" w15:restartNumberingAfterBreak="0">
    <w:nsid w:val="6A836C9A"/>
    <w:multiLevelType w:val="hybridMultilevel"/>
    <w:tmpl w:val="295E7850"/>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20" w15:restartNumberingAfterBreak="0">
    <w:nsid w:val="6C751061"/>
    <w:multiLevelType w:val="hybridMultilevel"/>
    <w:tmpl w:val="CBA63446"/>
    <w:lvl w:ilvl="0" w:tplc="A7505420">
      <w:start w:val="3"/>
      <w:numFmt w:val="bullet"/>
      <w:lvlText w:val="-"/>
      <w:lvlJc w:val="left"/>
      <w:pPr>
        <w:ind w:left="1068" w:hanging="360"/>
      </w:pPr>
      <w:rPr>
        <w:rFonts w:ascii="Times New Roman" w:eastAsia="Calibr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121" w15:restartNumberingAfterBreak="0">
    <w:nsid w:val="6CEF5A30"/>
    <w:multiLevelType w:val="hybridMultilevel"/>
    <w:tmpl w:val="A4168416"/>
    <w:lvl w:ilvl="0" w:tplc="ECD2E04E">
      <w:start w:val="1"/>
      <w:numFmt w:val="decimal"/>
      <w:lvlText w:val="%1)"/>
      <w:lvlJc w:val="left"/>
      <w:pPr>
        <w:tabs>
          <w:tab w:val="num" w:pos="825"/>
        </w:tabs>
        <w:ind w:left="825" w:hanging="465"/>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22" w15:restartNumberingAfterBreak="0">
    <w:nsid w:val="6D1A46C8"/>
    <w:multiLevelType w:val="hybridMultilevel"/>
    <w:tmpl w:val="991C712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3" w15:restartNumberingAfterBreak="0">
    <w:nsid w:val="6DF80031"/>
    <w:multiLevelType w:val="hybridMultilevel"/>
    <w:tmpl w:val="0A085950"/>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4" w15:restartNumberingAfterBreak="0">
    <w:nsid w:val="6E481888"/>
    <w:multiLevelType w:val="hybridMultilevel"/>
    <w:tmpl w:val="24FC5D9A"/>
    <w:lvl w:ilvl="0" w:tplc="E266DEF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25" w15:restartNumberingAfterBreak="0">
    <w:nsid w:val="6E951847"/>
    <w:multiLevelType w:val="hybridMultilevel"/>
    <w:tmpl w:val="BE02EFB8"/>
    <w:lvl w:ilvl="0" w:tplc="CAC0BA04">
      <w:start w:val="1"/>
      <w:numFmt w:val="decimal"/>
      <w:lvlText w:val="%1."/>
      <w:lvlJc w:val="left"/>
      <w:pPr>
        <w:ind w:left="813" w:hanging="396"/>
      </w:pPr>
    </w:lvl>
    <w:lvl w:ilvl="1" w:tplc="20000019">
      <w:start w:val="1"/>
      <w:numFmt w:val="lowerLetter"/>
      <w:lvlText w:val="%2."/>
      <w:lvlJc w:val="left"/>
      <w:pPr>
        <w:ind w:left="1497" w:hanging="360"/>
      </w:pPr>
    </w:lvl>
    <w:lvl w:ilvl="2" w:tplc="2000001B">
      <w:start w:val="1"/>
      <w:numFmt w:val="lowerRoman"/>
      <w:lvlText w:val="%3."/>
      <w:lvlJc w:val="right"/>
      <w:pPr>
        <w:ind w:left="2217" w:hanging="180"/>
      </w:pPr>
    </w:lvl>
    <w:lvl w:ilvl="3" w:tplc="2000000F">
      <w:start w:val="1"/>
      <w:numFmt w:val="decimal"/>
      <w:lvlText w:val="%4."/>
      <w:lvlJc w:val="left"/>
      <w:pPr>
        <w:ind w:left="2937" w:hanging="360"/>
      </w:pPr>
    </w:lvl>
    <w:lvl w:ilvl="4" w:tplc="20000019">
      <w:start w:val="1"/>
      <w:numFmt w:val="lowerLetter"/>
      <w:lvlText w:val="%5."/>
      <w:lvlJc w:val="left"/>
      <w:pPr>
        <w:ind w:left="3657" w:hanging="360"/>
      </w:pPr>
    </w:lvl>
    <w:lvl w:ilvl="5" w:tplc="2000001B">
      <w:start w:val="1"/>
      <w:numFmt w:val="lowerRoman"/>
      <w:lvlText w:val="%6."/>
      <w:lvlJc w:val="right"/>
      <w:pPr>
        <w:ind w:left="4377" w:hanging="180"/>
      </w:pPr>
    </w:lvl>
    <w:lvl w:ilvl="6" w:tplc="2000000F">
      <w:start w:val="1"/>
      <w:numFmt w:val="decimal"/>
      <w:lvlText w:val="%7."/>
      <w:lvlJc w:val="left"/>
      <w:pPr>
        <w:ind w:left="5097" w:hanging="360"/>
      </w:pPr>
    </w:lvl>
    <w:lvl w:ilvl="7" w:tplc="20000019">
      <w:start w:val="1"/>
      <w:numFmt w:val="lowerLetter"/>
      <w:lvlText w:val="%8."/>
      <w:lvlJc w:val="left"/>
      <w:pPr>
        <w:ind w:left="5817" w:hanging="360"/>
      </w:pPr>
    </w:lvl>
    <w:lvl w:ilvl="8" w:tplc="2000001B">
      <w:start w:val="1"/>
      <w:numFmt w:val="lowerRoman"/>
      <w:lvlText w:val="%9."/>
      <w:lvlJc w:val="right"/>
      <w:pPr>
        <w:ind w:left="6537" w:hanging="180"/>
      </w:pPr>
    </w:lvl>
  </w:abstractNum>
  <w:abstractNum w:abstractNumId="126" w15:restartNumberingAfterBreak="0">
    <w:nsid w:val="6EB2649F"/>
    <w:multiLevelType w:val="hybridMultilevel"/>
    <w:tmpl w:val="F46C6F9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7" w15:restartNumberingAfterBreak="0">
    <w:nsid w:val="70484375"/>
    <w:multiLevelType w:val="hybridMultilevel"/>
    <w:tmpl w:val="5C94EC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71325F95"/>
    <w:multiLevelType w:val="hybridMultilevel"/>
    <w:tmpl w:val="96A2358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9" w15:restartNumberingAfterBreak="0">
    <w:nsid w:val="72B55F10"/>
    <w:multiLevelType w:val="hybridMultilevel"/>
    <w:tmpl w:val="4ECC6C7A"/>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30" w15:restartNumberingAfterBreak="0">
    <w:nsid w:val="73957B3C"/>
    <w:multiLevelType w:val="hybridMultilevel"/>
    <w:tmpl w:val="235CFB44"/>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131" w15:restartNumberingAfterBreak="0">
    <w:nsid w:val="73F42F7B"/>
    <w:multiLevelType w:val="hybridMultilevel"/>
    <w:tmpl w:val="CE9A77D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2" w15:restartNumberingAfterBreak="0">
    <w:nsid w:val="748F6E3D"/>
    <w:multiLevelType w:val="hybridMultilevel"/>
    <w:tmpl w:val="D89EA1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3" w15:restartNumberingAfterBreak="0">
    <w:nsid w:val="74E00563"/>
    <w:multiLevelType w:val="hybridMultilevel"/>
    <w:tmpl w:val="B688103A"/>
    <w:lvl w:ilvl="0" w:tplc="8FF6753A">
      <w:start w:val="1"/>
      <w:numFmt w:val="bullet"/>
      <w:lvlText w:val="-"/>
      <w:lvlJc w:val="left"/>
      <w:pPr>
        <w:ind w:left="1004" w:hanging="360"/>
      </w:pPr>
      <w:rPr>
        <w:rFonts w:ascii="Arial" w:hAnsi="Arial" w:cs="Times New Roman"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134" w15:restartNumberingAfterBreak="0">
    <w:nsid w:val="77147973"/>
    <w:multiLevelType w:val="hybridMultilevel"/>
    <w:tmpl w:val="18E8DC14"/>
    <w:lvl w:ilvl="0" w:tplc="53B47B44">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5" w15:restartNumberingAfterBreak="0">
    <w:nsid w:val="796159D5"/>
    <w:multiLevelType w:val="hybridMultilevel"/>
    <w:tmpl w:val="F5740326"/>
    <w:lvl w:ilvl="0" w:tplc="0419000F">
      <w:start w:val="4"/>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6" w15:restartNumberingAfterBreak="0">
    <w:nsid w:val="796C644E"/>
    <w:multiLevelType w:val="hybridMultilevel"/>
    <w:tmpl w:val="C360D944"/>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37" w15:restartNumberingAfterBreak="0">
    <w:nsid w:val="7A0B39C8"/>
    <w:multiLevelType w:val="hybridMultilevel"/>
    <w:tmpl w:val="7504A98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8" w15:restartNumberingAfterBreak="0">
    <w:nsid w:val="7A5C5B56"/>
    <w:multiLevelType w:val="hybridMultilevel"/>
    <w:tmpl w:val="990CDC3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9" w15:restartNumberingAfterBreak="0">
    <w:nsid w:val="7D696C4C"/>
    <w:multiLevelType w:val="hybridMultilevel"/>
    <w:tmpl w:val="068C9B2A"/>
    <w:lvl w:ilvl="0" w:tplc="F4BC796E">
      <w:start w:val="1"/>
      <w:numFmt w:val="decimal"/>
      <w:lvlText w:val="%1."/>
      <w:lvlJc w:val="left"/>
      <w:pPr>
        <w:ind w:left="720" w:hanging="360"/>
      </w:pPr>
      <w:rPr>
        <w:color w:val="111115"/>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0" w15:restartNumberingAfterBreak="0">
    <w:nsid w:val="7D795A37"/>
    <w:multiLevelType w:val="hybridMultilevel"/>
    <w:tmpl w:val="7A8CF0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1" w15:restartNumberingAfterBreak="0">
    <w:nsid w:val="7E7A7207"/>
    <w:multiLevelType w:val="hybridMultilevel"/>
    <w:tmpl w:val="4A365B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2" w15:restartNumberingAfterBreak="0">
    <w:nsid w:val="7FAA6154"/>
    <w:multiLevelType w:val="hybridMultilevel"/>
    <w:tmpl w:val="B6E4BBB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52"/>
  </w:num>
  <w:num w:numId="2">
    <w:abstractNumId w:val="105"/>
  </w:num>
  <w:num w:numId="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8"/>
  </w:num>
  <w:num w:numId="7">
    <w:abstractNumId w:val="106"/>
  </w:num>
  <w:num w:numId="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08"/>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1"/>
  </w:num>
  <w:num w:numId="23">
    <w:abstractNumId w:val="140"/>
  </w:num>
  <w:num w:numId="2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6"/>
  </w:num>
  <w:num w:numId="2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5"/>
  </w:num>
  <w:num w:numId="31">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num>
  <w:num w:numId="34">
    <w:abstractNumId w:val="34"/>
  </w:num>
  <w:num w:numId="35">
    <w:abstractNumId w:val="130"/>
  </w:num>
  <w:num w:numId="36">
    <w:abstractNumId w:val="59"/>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6"/>
  </w:num>
  <w:num w:numId="4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7"/>
  </w:num>
  <w:num w:numId="5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0"/>
  </w:num>
  <w:num w:numId="57">
    <w:abstractNumId w:val="94"/>
  </w:num>
  <w:num w:numId="5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
    <w:lvlOverride w:ilvl="0"/>
    <w:lvlOverride w:ilvl="1">
      <w:startOverride w:val="1"/>
    </w:lvlOverride>
    <w:lvlOverride w:ilvl="2"/>
    <w:lvlOverride w:ilvl="3"/>
    <w:lvlOverride w:ilvl="4"/>
    <w:lvlOverride w:ilvl="5"/>
    <w:lvlOverride w:ilvl="6"/>
    <w:lvlOverride w:ilvl="7"/>
    <w:lvlOverride w:ilvl="8"/>
  </w:num>
  <w:num w:numId="60">
    <w:abstractNumId w:val="61"/>
  </w:num>
  <w:num w:numId="6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4"/>
  </w:num>
  <w:num w:numId="63">
    <w:abstractNumId w:val="10"/>
  </w:num>
  <w:num w:numId="64">
    <w:abstractNumId w:val="110"/>
  </w:num>
  <w:num w:numId="65">
    <w:abstractNumId w:val="31"/>
  </w:num>
  <w:num w:numId="66">
    <w:abstractNumId w:val="38"/>
  </w:num>
  <w:num w:numId="67">
    <w:abstractNumId w:val="1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7"/>
    <w:lvlOverride w:ilvl="0">
      <w:startOverride w:val="1"/>
    </w:lvlOverride>
    <w:lvlOverride w:ilvl="1"/>
    <w:lvlOverride w:ilvl="2"/>
    <w:lvlOverride w:ilvl="3"/>
    <w:lvlOverride w:ilvl="4"/>
    <w:lvlOverride w:ilvl="5"/>
    <w:lvlOverride w:ilvl="6"/>
    <w:lvlOverride w:ilvl="7"/>
    <w:lvlOverride w:ilvl="8"/>
  </w:num>
  <w:num w:numId="7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9"/>
  </w:num>
  <w:num w:numId="76">
    <w:abstractNumId w:val="51"/>
  </w:num>
  <w:num w:numId="7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num>
  <w:num w:numId="80">
    <w:abstractNumId w:val="132"/>
  </w:num>
  <w:num w:numId="81">
    <w:abstractNumId w:val="58"/>
  </w:num>
  <w:num w:numId="82">
    <w:abstractNumId w:val="122"/>
  </w:num>
  <w:num w:numId="8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7"/>
  </w:num>
  <w:num w:numId="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2"/>
  </w:num>
  <w:num w:numId="89">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72"/>
  </w:num>
  <w:num w:numId="9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23"/>
  </w:num>
  <w:num w:numId="95">
    <w:abstractNumId w:val="6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33"/>
  </w:num>
  <w:num w:numId="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98"/>
  </w:num>
  <w:num w:numId="10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48"/>
  </w:num>
  <w:num w:numId="106">
    <w:abstractNumId w:val="116"/>
  </w:num>
  <w:num w:numId="107">
    <w:abstractNumId w:val="14"/>
  </w:num>
  <w:num w:numId="10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83"/>
  </w:num>
  <w:num w:numId="112">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92"/>
  </w:num>
  <w:num w:numId="11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7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0"/>
  </w:num>
  <w:num w:numId="1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
  </w:num>
  <w:num w:numId="130">
    <w:abstractNumId w:val="20"/>
  </w:num>
  <w:num w:numId="131">
    <w:abstractNumId w:val="109"/>
  </w:num>
  <w:num w:numId="132">
    <w:abstractNumId w:val="40"/>
  </w:num>
  <w:num w:numId="133">
    <w:abstractNumId w:val="53"/>
  </w:num>
  <w:num w:numId="134">
    <w:abstractNumId w:val="75"/>
  </w:num>
  <w:num w:numId="135">
    <w:abstractNumId w:val="2"/>
  </w:num>
  <w:num w:numId="136">
    <w:abstractNumId w:val="97"/>
  </w:num>
  <w:num w:numId="137">
    <w:abstractNumId w:val="126"/>
  </w:num>
  <w:num w:numId="138">
    <w:abstractNumId w:val="56"/>
  </w:num>
  <w:num w:numId="139">
    <w:abstractNumId w:val="49"/>
  </w:num>
  <w:num w:numId="140">
    <w:abstractNumId w:val="57"/>
  </w:num>
  <w:num w:numId="141">
    <w:abstractNumId w:val="100"/>
  </w:num>
  <w:num w:numId="142">
    <w:abstractNumId w:val="89"/>
  </w:num>
  <w:num w:numId="143">
    <w:abstractNumId w:val="127"/>
  </w:num>
  <w:num w:numId="144">
    <w:abstractNumId w:val="107"/>
  </w:num>
  <w:num w:numId="145">
    <w:abstractNumId w:val="66"/>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341"/>
    <w:rsid w:val="000000CD"/>
    <w:rsid w:val="00006EDA"/>
    <w:rsid w:val="00012335"/>
    <w:rsid w:val="00020B76"/>
    <w:rsid w:val="00023A85"/>
    <w:rsid w:val="0003078E"/>
    <w:rsid w:val="00037797"/>
    <w:rsid w:val="00041765"/>
    <w:rsid w:val="0005575C"/>
    <w:rsid w:val="000579A5"/>
    <w:rsid w:val="000616F2"/>
    <w:rsid w:val="00061767"/>
    <w:rsid w:val="000640F1"/>
    <w:rsid w:val="0009284D"/>
    <w:rsid w:val="0009486C"/>
    <w:rsid w:val="000A4807"/>
    <w:rsid w:val="000A528B"/>
    <w:rsid w:val="000A53CF"/>
    <w:rsid w:val="000A655B"/>
    <w:rsid w:val="000A67D2"/>
    <w:rsid w:val="000C4119"/>
    <w:rsid w:val="000D7960"/>
    <w:rsid w:val="000F1AD5"/>
    <w:rsid w:val="000F326B"/>
    <w:rsid w:val="000F69E0"/>
    <w:rsid w:val="00102C44"/>
    <w:rsid w:val="001077B5"/>
    <w:rsid w:val="00112814"/>
    <w:rsid w:val="00125B81"/>
    <w:rsid w:val="00136B5A"/>
    <w:rsid w:val="00136E4E"/>
    <w:rsid w:val="00152A4F"/>
    <w:rsid w:val="00154820"/>
    <w:rsid w:val="001800D4"/>
    <w:rsid w:val="001C3752"/>
    <w:rsid w:val="001E0FD8"/>
    <w:rsid w:val="001F002D"/>
    <w:rsid w:val="0020455C"/>
    <w:rsid w:val="00212591"/>
    <w:rsid w:val="00212B94"/>
    <w:rsid w:val="00243F4B"/>
    <w:rsid w:val="0024548E"/>
    <w:rsid w:val="00250500"/>
    <w:rsid w:val="00260A2D"/>
    <w:rsid w:val="00260A36"/>
    <w:rsid w:val="00266537"/>
    <w:rsid w:val="002676EC"/>
    <w:rsid w:val="00272E11"/>
    <w:rsid w:val="0027612C"/>
    <w:rsid w:val="00283B22"/>
    <w:rsid w:val="0028566D"/>
    <w:rsid w:val="00285681"/>
    <w:rsid w:val="00291D94"/>
    <w:rsid w:val="002A3FD8"/>
    <w:rsid w:val="002B7822"/>
    <w:rsid w:val="002C661A"/>
    <w:rsid w:val="002D0779"/>
    <w:rsid w:val="002E64FC"/>
    <w:rsid w:val="002F38AC"/>
    <w:rsid w:val="002F596D"/>
    <w:rsid w:val="002F7641"/>
    <w:rsid w:val="00304FC8"/>
    <w:rsid w:val="00305B2D"/>
    <w:rsid w:val="003208F2"/>
    <w:rsid w:val="0033305A"/>
    <w:rsid w:val="00337359"/>
    <w:rsid w:val="00342E44"/>
    <w:rsid w:val="003468D6"/>
    <w:rsid w:val="00365956"/>
    <w:rsid w:val="0037638A"/>
    <w:rsid w:val="00377E70"/>
    <w:rsid w:val="00382643"/>
    <w:rsid w:val="00383750"/>
    <w:rsid w:val="0038525E"/>
    <w:rsid w:val="0039184D"/>
    <w:rsid w:val="00393D00"/>
    <w:rsid w:val="003A4A5A"/>
    <w:rsid w:val="003A69AD"/>
    <w:rsid w:val="003C1D9B"/>
    <w:rsid w:val="003C6413"/>
    <w:rsid w:val="003D63BF"/>
    <w:rsid w:val="003E10E0"/>
    <w:rsid w:val="003E6F68"/>
    <w:rsid w:val="003F07A7"/>
    <w:rsid w:val="003F44D1"/>
    <w:rsid w:val="003F7E68"/>
    <w:rsid w:val="004008A5"/>
    <w:rsid w:val="004034C3"/>
    <w:rsid w:val="004039DB"/>
    <w:rsid w:val="00404DBC"/>
    <w:rsid w:val="00417751"/>
    <w:rsid w:val="004230CA"/>
    <w:rsid w:val="004260E9"/>
    <w:rsid w:val="00426E21"/>
    <w:rsid w:val="00434853"/>
    <w:rsid w:val="00454862"/>
    <w:rsid w:val="00484305"/>
    <w:rsid w:val="004952C8"/>
    <w:rsid w:val="00495CCF"/>
    <w:rsid w:val="00496E04"/>
    <w:rsid w:val="004C2C0C"/>
    <w:rsid w:val="004D07BD"/>
    <w:rsid w:val="004D1173"/>
    <w:rsid w:val="004D7988"/>
    <w:rsid w:val="004E702B"/>
    <w:rsid w:val="004F1567"/>
    <w:rsid w:val="004F4F5C"/>
    <w:rsid w:val="004F667B"/>
    <w:rsid w:val="00517B9B"/>
    <w:rsid w:val="00522F99"/>
    <w:rsid w:val="00527A98"/>
    <w:rsid w:val="00544F2E"/>
    <w:rsid w:val="00547278"/>
    <w:rsid w:val="00553BF0"/>
    <w:rsid w:val="00564494"/>
    <w:rsid w:val="00565B93"/>
    <w:rsid w:val="00571FA5"/>
    <w:rsid w:val="00574577"/>
    <w:rsid w:val="00576111"/>
    <w:rsid w:val="0058198C"/>
    <w:rsid w:val="005840C9"/>
    <w:rsid w:val="00585394"/>
    <w:rsid w:val="00586093"/>
    <w:rsid w:val="0059021C"/>
    <w:rsid w:val="005921C9"/>
    <w:rsid w:val="005A0594"/>
    <w:rsid w:val="005B3887"/>
    <w:rsid w:val="005B484D"/>
    <w:rsid w:val="0060761E"/>
    <w:rsid w:val="00614335"/>
    <w:rsid w:val="006258D7"/>
    <w:rsid w:val="00656AE6"/>
    <w:rsid w:val="00660461"/>
    <w:rsid w:val="00666739"/>
    <w:rsid w:val="00667D11"/>
    <w:rsid w:val="006758DC"/>
    <w:rsid w:val="006912C1"/>
    <w:rsid w:val="00694BC3"/>
    <w:rsid w:val="00697473"/>
    <w:rsid w:val="006A5FEA"/>
    <w:rsid w:val="006A7E26"/>
    <w:rsid w:val="006B09D2"/>
    <w:rsid w:val="006B2843"/>
    <w:rsid w:val="006B65AB"/>
    <w:rsid w:val="006D0410"/>
    <w:rsid w:val="006D2AD4"/>
    <w:rsid w:val="006D6ABE"/>
    <w:rsid w:val="006F23E2"/>
    <w:rsid w:val="006F2C5D"/>
    <w:rsid w:val="00701206"/>
    <w:rsid w:val="00701244"/>
    <w:rsid w:val="00716B51"/>
    <w:rsid w:val="00732088"/>
    <w:rsid w:val="00732E4C"/>
    <w:rsid w:val="007354D4"/>
    <w:rsid w:val="007369AC"/>
    <w:rsid w:val="0077216F"/>
    <w:rsid w:val="00776B9E"/>
    <w:rsid w:val="00776CA8"/>
    <w:rsid w:val="0079430B"/>
    <w:rsid w:val="007A5950"/>
    <w:rsid w:val="007B7336"/>
    <w:rsid w:val="007C6D3A"/>
    <w:rsid w:val="007D7CFD"/>
    <w:rsid w:val="007E0F46"/>
    <w:rsid w:val="0081121A"/>
    <w:rsid w:val="0081658D"/>
    <w:rsid w:val="00830310"/>
    <w:rsid w:val="00840114"/>
    <w:rsid w:val="00856867"/>
    <w:rsid w:val="00865B84"/>
    <w:rsid w:val="00867633"/>
    <w:rsid w:val="0088538E"/>
    <w:rsid w:val="00891D22"/>
    <w:rsid w:val="0089227A"/>
    <w:rsid w:val="00896FA9"/>
    <w:rsid w:val="008A03A0"/>
    <w:rsid w:val="008B2A94"/>
    <w:rsid w:val="008D115A"/>
    <w:rsid w:val="008E2513"/>
    <w:rsid w:val="008E7D9E"/>
    <w:rsid w:val="008F0D7F"/>
    <w:rsid w:val="008F18EA"/>
    <w:rsid w:val="008F7A73"/>
    <w:rsid w:val="009022EC"/>
    <w:rsid w:val="00906C59"/>
    <w:rsid w:val="00907917"/>
    <w:rsid w:val="009222DB"/>
    <w:rsid w:val="00932F2A"/>
    <w:rsid w:val="00941DE5"/>
    <w:rsid w:val="00943C29"/>
    <w:rsid w:val="00944928"/>
    <w:rsid w:val="0095225D"/>
    <w:rsid w:val="00953438"/>
    <w:rsid w:val="00953A4D"/>
    <w:rsid w:val="00954B2C"/>
    <w:rsid w:val="009554C0"/>
    <w:rsid w:val="00955C12"/>
    <w:rsid w:val="0095657A"/>
    <w:rsid w:val="00956D5B"/>
    <w:rsid w:val="009637A7"/>
    <w:rsid w:val="009747D9"/>
    <w:rsid w:val="00991181"/>
    <w:rsid w:val="009961F6"/>
    <w:rsid w:val="009A421D"/>
    <w:rsid w:val="009B0EE4"/>
    <w:rsid w:val="009B23C2"/>
    <w:rsid w:val="009B621A"/>
    <w:rsid w:val="009C1A35"/>
    <w:rsid w:val="009D3C17"/>
    <w:rsid w:val="009E1431"/>
    <w:rsid w:val="009E4246"/>
    <w:rsid w:val="009F1FB7"/>
    <w:rsid w:val="009F3EE7"/>
    <w:rsid w:val="009F6475"/>
    <w:rsid w:val="00A37F30"/>
    <w:rsid w:val="00A40AF0"/>
    <w:rsid w:val="00A5480B"/>
    <w:rsid w:val="00A5526E"/>
    <w:rsid w:val="00A625B9"/>
    <w:rsid w:val="00A675F8"/>
    <w:rsid w:val="00A729C3"/>
    <w:rsid w:val="00A73CA1"/>
    <w:rsid w:val="00A81D75"/>
    <w:rsid w:val="00A835EA"/>
    <w:rsid w:val="00A85F0C"/>
    <w:rsid w:val="00A85F40"/>
    <w:rsid w:val="00A86154"/>
    <w:rsid w:val="00A87B3B"/>
    <w:rsid w:val="00AA7BCC"/>
    <w:rsid w:val="00AB566E"/>
    <w:rsid w:val="00AB6765"/>
    <w:rsid w:val="00AC2D75"/>
    <w:rsid w:val="00AD79CC"/>
    <w:rsid w:val="00AE162E"/>
    <w:rsid w:val="00AE1AD3"/>
    <w:rsid w:val="00AE43BA"/>
    <w:rsid w:val="00AE7041"/>
    <w:rsid w:val="00AF24E6"/>
    <w:rsid w:val="00B01367"/>
    <w:rsid w:val="00B1386A"/>
    <w:rsid w:val="00B146A9"/>
    <w:rsid w:val="00B226AB"/>
    <w:rsid w:val="00B241E5"/>
    <w:rsid w:val="00B34756"/>
    <w:rsid w:val="00B366D2"/>
    <w:rsid w:val="00B66203"/>
    <w:rsid w:val="00B90136"/>
    <w:rsid w:val="00BB02CC"/>
    <w:rsid w:val="00BB3417"/>
    <w:rsid w:val="00BB41B9"/>
    <w:rsid w:val="00BB50BB"/>
    <w:rsid w:val="00BB69D7"/>
    <w:rsid w:val="00BD4A50"/>
    <w:rsid w:val="00BF5AA8"/>
    <w:rsid w:val="00C00513"/>
    <w:rsid w:val="00C0325D"/>
    <w:rsid w:val="00C03B6E"/>
    <w:rsid w:val="00C2166D"/>
    <w:rsid w:val="00C2190A"/>
    <w:rsid w:val="00C31BA3"/>
    <w:rsid w:val="00C5356C"/>
    <w:rsid w:val="00C548A8"/>
    <w:rsid w:val="00C558EC"/>
    <w:rsid w:val="00C64112"/>
    <w:rsid w:val="00C8763F"/>
    <w:rsid w:val="00CA1F6A"/>
    <w:rsid w:val="00CA32BB"/>
    <w:rsid w:val="00CA5A19"/>
    <w:rsid w:val="00CB0093"/>
    <w:rsid w:val="00CB7486"/>
    <w:rsid w:val="00CC2E87"/>
    <w:rsid w:val="00CC7BEE"/>
    <w:rsid w:val="00CD600F"/>
    <w:rsid w:val="00CF4305"/>
    <w:rsid w:val="00CF5638"/>
    <w:rsid w:val="00D25917"/>
    <w:rsid w:val="00D34EC1"/>
    <w:rsid w:val="00D436BB"/>
    <w:rsid w:val="00D44F2B"/>
    <w:rsid w:val="00D51461"/>
    <w:rsid w:val="00D51B93"/>
    <w:rsid w:val="00D72E66"/>
    <w:rsid w:val="00D86DF2"/>
    <w:rsid w:val="00D872C9"/>
    <w:rsid w:val="00DA53D3"/>
    <w:rsid w:val="00DA5A93"/>
    <w:rsid w:val="00DA7653"/>
    <w:rsid w:val="00DB3078"/>
    <w:rsid w:val="00DB7608"/>
    <w:rsid w:val="00DC2B7F"/>
    <w:rsid w:val="00DC3117"/>
    <w:rsid w:val="00DE225D"/>
    <w:rsid w:val="00DF1489"/>
    <w:rsid w:val="00E00E2A"/>
    <w:rsid w:val="00E13631"/>
    <w:rsid w:val="00E139B5"/>
    <w:rsid w:val="00E17AE3"/>
    <w:rsid w:val="00E33623"/>
    <w:rsid w:val="00E3573A"/>
    <w:rsid w:val="00E4354A"/>
    <w:rsid w:val="00E61A1C"/>
    <w:rsid w:val="00E628AE"/>
    <w:rsid w:val="00E70341"/>
    <w:rsid w:val="00E719A0"/>
    <w:rsid w:val="00E80471"/>
    <w:rsid w:val="00E8199F"/>
    <w:rsid w:val="00E84BB2"/>
    <w:rsid w:val="00EA42CC"/>
    <w:rsid w:val="00EB1848"/>
    <w:rsid w:val="00EB2A2F"/>
    <w:rsid w:val="00EB7C1D"/>
    <w:rsid w:val="00EC768F"/>
    <w:rsid w:val="00EC7926"/>
    <w:rsid w:val="00ED109B"/>
    <w:rsid w:val="00ED574A"/>
    <w:rsid w:val="00EE4057"/>
    <w:rsid w:val="00EE4383"/>
    <w:rsid w:val="00EE71E3"/>
    <w:rsid w:val="00EF25C7"/>
    <w:rsid w:val="00EF2857"/>
    <w:rsid w:val="00F02BD8"/>
    <w:rsid w:val="00F10869"/>
    <w:rsid w:val="00F11EFA"/>
    <w:rsid w:val="00F13673"/>
    <w:rsid w:val="00F35D76"/>
    <w:rsid w:val="00F4015B"/>
    <w:rsid w:val="00F479BF"/>
    <w:rsid w:val="00F503FF"/>
    <w:rsid w:val="00F74273"/>
    <w:rsid w:val="00F74C24"/>
    <w:rsid w:val="00F76398"/>
    <w:rsid w:val="00FA27D0"/>
    <w:rsid w:val="00FA2DDF"/>
    <w:rsid w:val="00FA5A2F"/>
    <w:rsid w:val="00FE1D9E"/>
    <w:rsid w:val="00FE5114"/>
    <w:rsid w:val="00FF0B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F62FB"/>
  <w15:chartTrackingRefBased/>
  <w15:docId w15:val="{334F982D-EB7F-4864-8AE6-CC88D17E5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D0779"/>
    <w:pPr>
      <w:spacing w:after="200" w:line="276" w:lineRule="auto"/>
    </w:pPr>
  </w:style>
  <w:style w:type="paragraph" w:styleId="1">
    <w:name w:val="heading 1"/>
    <w:basedOn w:val="a"/>
    <w:link w:val="10"/>
    <w:uiPriority w:val="9"/>
    <w:qFormat/>
    <w:rsid w:val="009522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E00E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719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5225D"/>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E00E2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E719A0"/>
    <w:rPr>
      <w:rFonts w:asciiTheme="majorHAnsi" w:eastAsiaTheme="majorEastAsia" w:hAnsiTheme="majorHAnsi" w:cstheme="majorBidi"/>
      <w:color w:val="1F3763" w:themeColor="accent1" w:themeShade="7F"/>
      <w:sz w:val="24"/>
      <w:szCs w:val="24"/>
    </w:rPr>
  </w:style>
  <w:style w:type="paragraph" w:styleId="HTML">
    <w:name w:val="HTML Preformatted"/>
    <w:basedOn w:val="a"/>
    <w:link w:val="HTML0"/>
    <w:uiPriority w:val="99"/>
    <w:unhideWhenUsed/>
    <w:rsid w:val="002D0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Calibri" w:hAnsi="Consolas" w:cs="Times New Roman"/>
      <w:sz w:val="20"/>
      <w:szCs w:val="20"/>
    </w:rPr>
  </w:style>
  <w:style w:type="character" w:customStyle="1" w:styleId="HTML0">
    <w:name w:val="Стандартный HTML Знак"/>
    <w:basedOn w:val="a0"/>
    <w:link w:val="HTML"/>
    <w:uiPriority w:val="99"/>
    <w:rsid w:val="002D0779"/>
    <w:rPr>
      <w:rFonts w:ascii="Consolas" w:eastAsia="Calibri" w:hAnsi="Consolas" w:cs="Times New Roman"/>
      <w:sz w:val="20"/>
      <w:szCs w:val="20"/>
    </w:rPr>
  </w:style>
  <w:style w:type="paragraph" w:styleId="a3">
    <w:name w:val="Normal (Web)"/>
    <w:aliases w:val="Обычный (Web),Знак Знак,Обычный (веб) Знак1,Обычный (веб) Знак Знак,Обычный (веб) Знак,Знак4,Знак Знак1 Знак,Знак Знак1 Знак Знак,Обычный (веб) Знак Знак Знак Знак,Знак Знак Знак Знак Знак,Знак4 Знак Знак,Обычный (Web)1,Знак Знак6"/>
    <w:basedOn w:val="a"/>
    <w:link w:val="21"/>
    <w:uiPriority w:val="99"/>
    <w:unhideWhenUsed/>
    <w:qFormat/>
    <w:rsid w:val="002D077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1">
    <w:name w:val="Обычный (веб) Знак2"/>
    <w:aliases w:val="Обычный (Web) Знак,Знак Знак Знак,Обычный (веб) Знак1 Знак,Обычный (веб) Знак Знак Знак,Обычный (веб) Знак Знак1,Знак4 Знак,Знак Знак1 Знак Знак1,Знак Знак1 Знак Знак Знак,Обычный (веб) Знак Знак Знак Знак Знак,Знак4 Знак Знак Знак"/>
    <w:link w:val="a3"/>
    <w:uiPriority w:val="99"/>
    <w:locked/>
    <w:rsid w:val="0095225D"/>
    <w:rPr>
      <w:rFonts w:ascii="Times New Roman" w:eastAsia="Times New Roman" w:hAnsi="Times New Roman" w:cs="Times New Roman"/>
      <w:sz w:val="24"/>
      <w:szCs w:val="24"/>
      <w:lang w:eastAsia="ru-RU"/>
    </w:rPr>
  </w:style>
  <w:style w:type="paragraph" w:styleId="a4">
    <w:name w:val="No Spacing"/>
    <w:aliases w:val="Обя,мелкий,мой рабочий,норма,Айгерим"/>
    <w:link w:val="a5"/>
    <w:uiPriority w:val="1"/>
    <w:qFormat/>
    <w:rsid w:val="002D0779"/>
    <w:pPr>
      <w:spacing w:after="0" w:line="240" w:lineRule="auto"/>
    </w:pPr>
  </w:style>
  <w:style w:type="character" w:customStyle="1" w:styleId="a5">
    <w:name w:val="Без интервала Знак"/>
    <w:aliases w:val="Обя Знак,мелкий Знак,мой рабочий Знак,норма Знак,Айгерим Знак"/>
    <w:link w:val="a4"/>
    <w:uiPriority w:val="1"/>
    <w:locked/>
    <w:rsid w:val="00E00E2A"/>
  </w:style>
  <w:style w:type="paragraph" w:styleId="a6">
    <w:name w:val="List Paragraph"/>
    <w:aliases w:val="Heading1,Colorful List - Accent 11,маркированный,без абзаца,List Paragraph,Bullets,List Paragraph (numbered (a)),NUMBERED PARAGRAPH,List Paragraph 1,List_Paragraph,Multilevel para_II,Akapit z listą BS,IBL List Paragraph,List Paragraph nowy"/>
    <w:basedOn w:val="a"/>
    <w:link w:val="a7"/>
    <w:uiPriority w:val="1"/>
    <w:qFormat/>
    <w:rsid w:val="002D0779"/>
    <w:pPr>
      <w:ind w:left="720"/>
      <w:contextualSpacing/>
    </w:pPr>
    <w:rPr>
      <w:rFonts w:ascii="Calibri" w:eastAsia="Calibri" w:hAnsi="Calibri" w:cs="Times New Roman"/>
    </w:rPr>
  </w:style>
  <w:style w:type="character" w:customStyle="1" w:styleId="a7">
    <w:name w:val="Абзац списка Знак"/>
    <w:aliases w:val="Heading1 Знак,Colorful List - Accent 11 Знак,маркированный Знак,без абзаца Знак,List Paragraph Знак,Bullets Знак,List Paragraph (numbered (a)) Знак,NUMBERED PARAGRAPH Знак,List Paragraph 1 Знак,List_Paragraph Знак"/>
    <w:link w:val="a6"/>
    <w:uiPriority w:val="34"/>
    <w:locked/>
    <w:rsid w:val="002D0779"/>
    <w:rPr>
      <w:rFonts w:ascii="Calibri" w:eastAsia="Calibri" w:hAnsi="Calibri" w:cs="Times New Roman"/>
    </w:rPr>
  </w:style>
  <w:style w:type="paragraph" w:customStyle="1" w:styleId="Default">
    <w:name w:val="Default"/>
    <w:uiPriority w:val="99"/>
    <w:rsid w:val="002D0779"/>
    <w:pPr>
      <w:autoSpaceDE w:val="0"/>
      <w:autoSpaceDN w:val="0"/>
      <w:adjustRightInd w:val="0"/>
      <w:spacing w:after="0" w:line="240" w:lineRule="auto"/>
    </w:pPr>
    <w:rPr>
      <w:rFonts w:ascii="Times New Roman" w:hAnsi="Times New Roman" w:cs="Times New Roman"/>
      <w:color w:val="000000"/>
      <w:sz w:val="24"/>
      <w:szCs w:val="24"/>
    </w:rPr>
  </w:style>
  <w:style w:type="character" w:styleId="a8">
    <w:name w:val="Strong"/>
    <w:basedOn w:val="a0"/>
    <w:uiPriority w:val="22"/>
    <w:qFormat/>
    <w:rsid w:val="002D0779"/>
    <w:rPr>
      <w:b/>
      <w:bCs/>
    </w:rPr>
  </w:style>
  <w:style w:type="character" w:styleId="a9">
    <w:name w:val="Hyperlink"/>
    <w:basedOn w:val="a0"/>
    <w:uiPriority w:val="99"/>
    <w:unhideWhenUsed/>
    <w:rsid w:val="002D0779"/>
    <w:rPr>
      <w:color w:val="0000FF"/>
      <w:u w:val="single"/>
    </w:rPr>
  </w:style>
  <w:style w:type="character" w:customStyle="1" w:styleId="tlid-translation">
    <w:name w:val="tlid-translation"/>
    <w:basedOn w:val="a0"/>
    <w:rsid w:val="002D0779"/>
  </w:style>
  <w:style w:type="paragraph" w:customStyle="1" w:styleId="Standard">
    <w:name w:val="Standard"/>
    <w:uiPriority w:val="99"/>
    <w:rsid w:val="002D0779"/>
    <w:pPr>
      <w:suppressAutoHyphens/>
      <w:spacing w:after="200" w:line="276" w:lineRule="auto"/>
    </w:pPr>
    <w:rPr>
      <w:rFonts w:ascii="Calibri" w:eastAsia="Times New Roman" w:hAnsi="Calibri" w:cs="Calibri"/>
      <w:kern w:val="2"/>
      <w:lang w:eastAsia="ar-SA"/>
    </w:rPr>
  </w:style>
  <w:style w:type="character" w:customStyle="1" w:styleId="fontstyle01">
    <w:name w:val="fontstyle01"/>
    <w:basedOn w:val="a0"/>
    <w:rsid w:val="002D0779"/>
  </w:style>
  <w:style w:type="character" w:customStyle="1" w:styleId="fontstyle21">
    <w:name w:val="fontstyle21"/>
    <w:basedOn w:val="a0"/>
    <w:rsid w:val="002D0779"/>
  </w:style>
  <w:style w:type="paragraph" w:styleId="aa">
    <w:name w:val="Body Text"/>
    <w:basedOn w:val="a"/>
    <w:link w:val="ab"/>
    <w:uiPriority w:val="1"/>
    <w:unhideWhenUsed/>
    <w:qFormat/>
    <w:rsid w:val="002D0779"/>
    <w:pPr>
      <w:spacing w:after="0" w:line="240" w:lineRule="auto"/>
    </w:pPr>
    <w:rPr>
      <w:rFonts w:ascii="Times New Roman" w:eastAsia="Times New Roman" w:hAnsi="Times New Roman" w:cs="Times New Roman"/>
      <w:sz w:val="32"/>
      <w:szCs w:val="20"/>
      <w:lang w:eastAsia="ru-RU"/>
    </w:rPr>
  </w:style>
  <w:style w:type="character" w:customStyle="1" w:styleId="ab">
    <w:name w:val="Основной текст Знак"/>
    <w:basedOn w:val="a0"/>
    <w:link w:val="aa"/>
    <w:uiPriority w:val="1"/>
    <w:rsid w:val="002D0779"/>
    <w:rPr>
      <w:rFonts w:ascii="Times New Roman" w:eastAsia="Times New Roman" w:hAnsi="Times New Roman" w:cs="Times New Roman"/>
      <w:sz w:val="32"/>
      <w:szCs w:val="20"/>
      <w:lang w:eastAsia="ru-RU"/>
    </w:rPr>
  </w:style>
  <w:style w:type="character" w:customStyle="1" w:styleId="apple-converted-space">
    <w:name w:val="apple-converted-space"/>
    <w:basedOn w:val="a0"/>
    <w:rsid w:val="002D0779"/>
  </w:style>
  <w:style w:type="character" w:styleId="ac">
    <w:name w:val="Emphasis"/>
    <w:basedOn w:val="a0"/>
    <w:uiPriority w:val="20"/>
    <w:qFormat/>
    <w:rsid w:val="002D0779"/>
    <w:rPr>
      <w:i/>
      <w:iCs/>
    </w:rPr>
  </w:style>
  <w:style w:type="table" w:styleId="ad">
    <w:name w:val="Table Grid"/>
    <w:basedOn w:val="a1"/>
    <w:uiPriority w:val="39"/>
    <w:rsid w:val="0011281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
    <w:name w:val="c1"/>
    <w:basedOn w:val="a"/>
    <w:rsid w:val="0011281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4">
    <w:name w:val="c4"/>
    <w:rsid w:val="00112814"/>
  </w:style>
  <w:style w:type="paragraph" w:styleId="ae">
    <w:name w:val="footnote text"/>
    <w:basedOn w:val="a"/>
    <w:link w:val="af"/>
    <w:uiPriority w:val="99"/>
    <w:semiHidden/>
    <w:unhideWhenUsed/>
    <w:rsid w:val="00112814"/>
    <w:pPr>
      <w:spacing w:after="0" w:line="240" w:lineRule="auto"/>
    </w:pPr>
    <w:rPr>
      <w:sz w:val="20"/>
      <w:szCs w:val="20"/>
    </w:rPr>
  </w:style>
  <w:style w:type="character" w:customStyle="1" w:styleId="af">
    <w:name w:val="Текст сноски Знак"/>
    <w:basedOn w:val="a0"/>
    <w:link w:val="ae"/>
    <w:uiPriority w:val="99"/>
    <w:semiHidden/>
    <w:rsid w:val="00112814"/>
    <w:rPr>
      <w:sz w:val="20"/>
      <w:szCs w:val="20"/>
    </w:rPr>
  </w:style>
  <w:style w:type="character" w:styleId="af0">
    <w:name w:val="footnote reference"/>
    <w:basedOn w:val="a0"/>
    <w:uiPriority w:val="99"/>
    <w:semiHidden/>
    <w:unhideWhenUsed/>
    <w:rsid w:val="00112814"/>
    <w:rPr>
      <w:vertAlign w:val="superscript"/>
    </w:rPr>
  </w:style>
  <w:style w:type="paragraph" w:customStyle="1" w:styleId="11">
    <w:name w:val="Без интервала1"/>
    <w:qFormat/>
    <w:rsid w:val="0095225D"/>
    <w:pPr>
      <w:spacing w:after="0" w:line="240" w:lineRule="auto"/>
    </w:pPr>
    <w:rPr>
      <w:rFonts w:ascii="Calibri" w:eastAsia="Times New Roman" w:hAnsi="Calibri" w:cs="Times New Roman"/>
    </w:rPr>
  </w:style>
  <w:style w:type="paragraph" w:customStyle="1" w:styleId="style31">
    <w:name w:val="style31"/>
    <w:basedOn w:val="a"/>
    <w:uiPriority w:val="99"/>
    <w:qFormat/>
    <w:rsid w:val="0095225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yle44">
    <w:name w:val="style44"/>
    <w:basedOn w:val="a"/>
    <w:uiPriority w:val="99"/>
    <w:qFormat/>
    <w:rsid w:val="0095225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Title"/>
    <w:basedOn w:val="a"/>
    <w:next w:val="a"/>
    <w:link w:val="af2"/>
    <w:uiPriority w:val="10"/>
    <w:qFormat/>
    <w:rsid w:val="009522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2">
    <w:name w:val="Заголовок Знак"/>
    <w:basedOn w:val="a0"/>
    <w:link w:val="af1"/>
    <w:uiPriority w:val="10"/>
    <w:rsid w:val="0095225D"/>
    <w:rPr>
      <w:rFonts w:asciiTheme="majorHAnsi" w:eastAsiaTheme="majorEastAsia" w:hAnsiTheme="majorHAnsi" w:cstheme="majorBidi"/>
      <w:spacing w:val="-10"/>
      <w:kern w:val="28"/>
      <w:sz w:val="56"/>
      <w:szCs w:val="56"/>
    </w:rPr>
  </w:style>
  <w:style w:type="character" w:styleId="af3">
    <w:name w:val="Book Title"/>
    <w:basedOn w:val="a0"/>
    <w:uiPriority w:val="33"/>
    <w:qFormat/>
    <w:rsid w:val="0095225D"/>
    <w:rPr>
      <w:b/>
      <w:bCs/>
      <w:i/>
      <w:iCs/>
      <w:spacing w:val="5"/>
    </w:rPr>
  </w:style>
  <w:style w:type="character" w:customStyle="1" w:styleId="y2iqfc">
    <w:name w:val="y2iqfc"/>
    <w:basedOn w:val="a0"/>
    <w:rsid w:val="0095225D"/>
  </w:style>
  <w:style w:type="table" w:customStyle="1" w:styleId="12">
    <w:name w:val="Сетка таблицы1"/>
    <w:basedOn w:val="a1"/>
    <w:uiPriority w:val="59"/>
    <w:rsid w:val="0095225D"/>
    <w:pPr>
      <w:spacing w:after="0" w:line="240" w:lineRule="auto"/>
    </w:p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ytxt">
    <w:name w:val="mytxt"/>
    <w:basedOn w:val="a"/>
    <w:uiPriority w:val="99"/>
    <w:qFormat/>
    <w:rsid w:val="00E00E2A"/>
    <w:pPr>
      <w:spacing w:after="120" w:line="288" w:lineRule="auto"/>
      <w:ind w:firstLine="720"/>
      <w:jc w:val="both"/>
    </w:pPr>
    <w:rPr>
      <w:rFonts w:ascii="Verdana, Arial" w:eastAsia="Times New Roman" w:hAnsi="Verdana, Arial" w:cs="Times New Roman"/>
      <w:sz w:val="24"/>
      <w:szCs w:val="24"/>
      <w:lang w:eastAsia="ru-RU"/>
    </w:rPr>
  </w:style>
  <w:style w:type="character" w:customStyle="1" w:styleId="notranslate">
    <w:name w:val="notranslate"/>
    <w:basedOn w:val="a0"/>
    <w:rsid w:val="00E00E2A"/>
  </w:style>
  <w:style w:type="character" w:styleId="af4">
    <w:name w:val="Subtle Emphasis"/>
    <w:basedOn w:val="a0"/>
    <w:uiPriority w:val="19"/>
    <w:qFormat/>
    <w:rsid w:val="00E00E2A"/>
    <w:rPr>
      <w:i/>
      <w:iCs/>
      <w:color w:val="404040" w:themeColor="text1" w:themeTint="BF"/>
    </w:rPr>
  </w:style>
  <w:style w:type="paragraph" w:customStyle="1" w:styleId="210">
    <w:name w:val="Основной текст 21"/>
    <w:basedOn w:val="a"/>
    <w:uiPriority w:val="99"/>
    <w:rsid w:val="00E00E2A"/>
    <w:pPr>
      <w:widowControl w:val="0"/>
      <w:spacing w:after="0" w:line="240" w:lineRule="auto"/>
      <w:ind w:firstLine="397"/>
      <w:jc w:val="center"/>
    </w:pPr>
    <w:rPr>
      <w:rFonts w:ascii="Times New Roman" w:eastAsia="Times New Roman" w:hAnsi="Times New Roman" w:cs="Times New Roman"/>
      <w:b/>
      <w:sz w:val="24"/>
      <w:szCs w:val="20"/>
      <w:lang w:eastAsia="ru-RU"/>
    </w:rPr>
  </w:style>
  <w:style w:type="character" w:customStyle="1" w:styleId="shorttext">
    <w:name w:val="short_text"/>
    <w:basedOn w:val="a0"/>
    <w:rsid w:val="00E00E2A"/>
  </w:style>
  <w:style w:type="character" w:customStyle="1" w:styleId="hps">
    <w:name w:val="hps"/>
    <w:basedOn w:val="a0"/>
    <w:rsid w:val="00E00E2A"/>
  </w:style>
  <w:style w:type="paragraph" w:customStyle="1" w:styleId="13">
    <w:name w:val="Абзац списка1"/>
    <w:basedOn w:val="a"/>
    <w:uiPriority w:val="99"/>
    <w:rsid w:val="00E00E2A"/>
    <w:pPr>
      <w:ind w:left="720"/>
    </w:pPr>
    <w:rPr>
      <w:rFonts w:ascii="Calibri" w:eastAsia="Times New Roman" w:hAnsi="Calibri" w:cs="Times New Roman"/>
    </w:rPr>
  </w:style>
  <w:style w:type="paragraph" w:customStyle="1" w:styleId="c21">
    <w:name w:val="c21"/>
    <w:basedOn w:val="a"/>
    <w:uiPriority w:val="99"/>
    <w:rsid w:val="00E00E2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6">
    <w:name w:val="c6"/>
    <w:basedOn w:val="a"/>
    <w:uiPriority w:val="99"/>
    <w:rsid w:val="00E00E2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uiPriority w:val="99"/>
    <w:rsid w:val="00E00E2A"/>
  </w:style>
  <w:style w:type="paragraph" w:styleId="af5">
    <w:name w:val="header"/>
    <w:basedOn w:val="a"/>
    <w:link w:val="af6"/>
    <w:uiPriority w:val="99"/>
    <w:unhideWhenUsed/>
    <w:rsid w:val="00F503FF"/>
    <w:pPr>
      <w:tabs>
        <w:tab w:val="center" w:pos="4677"/>
        <w:tab w:val="right" w:pos="9355"/>
      </w:tabs>
      <w:spacing w:after="0" w:line="240" w:lineRule="auto"/>
    </w:pPr>
  </w:style>
  <w:style w:type="character" w:customStyle="1" w:styleId="af6">
    <w:name w:val="Верхний колонтитул Знак"/>
    <w:basedOn w:val="a0"/>
    <w:link w:val="af5"/>
    <w:uiPriority w:val="99"/>
    <w:rsid w:val="00F503FF"/>
  </w:style>
  <w:style w:type="paragraph" w:styleId="af7">
    <w:name w:val="footer"/>
    <w:basedOn w:val="a"/>
    <w:link w:val="af8"/>
    <w:uiPriority w:val="99"/>
    <w:unhideWhenUsed/>
    <w:rsid w:val="00F503FF"/>
    <w:pPr>
      <w:tabs>
        <w:tab w:val="center" w:pos="4677"/>
        <w:tab w:val="right" w:pos="9355"/>
      </w:tabs>
      <w:spacing w:after="0" w:line="240" w:lineRule="auto"/>
    </w:pPr>
  </w:style>
  <w:style w:type="character" w:customStyle="1" w:styleId="af8">
    <w:name w:val="Нижний колонтитул Знак"/>
    <w:basedOn w:val="a0"/>
    <w:link w:val="af7"/>
    <w:uiPriority w:val="99"/>
    <w:rsid w:val="00F503FF"/>
  </w:style>
  <w:style w:type="character" w:customStyle="1" w:styleId="hl">
    <w:name w:val="hl"/>
    <w:basedOn w:val="a0"/>
    <w:rsid w:val="005A0594"/>
  </w:style>
  <w:style w:type="paragraph" w:customStyle="1" w:styleId="14">
    <w:name w:val="Обычный (веб)1"/>
    <w:basedOn w:val="a"/>
    <w:uiPriority w:val="99"/>
    <w:rsid w:val="005A059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211">
    <w:name w:val="Заголовок 21"/>
    <w:basedOn w:val="a"/>
    <w:uiPriority w:val="1"/>
    <w:qFormat/>
    <w:rsid w:val="005A0594"/>
    <w:pPr>
      <w:widowControl w:val="0"/>
      <w:autoSpaceDE w:val="0"/>
      <w:autoSpaceDN w:val="0"/>
      <w:spacing w:before="72" w:after="0" w:line="240" w:lineRule="auto"/>
      <w:ind w:left="768"/>
      <w:outlineLvl w:val="2"/>
    </w:pPr>
    <w:rPr>
      <w:rFonts w:ascii="Times New Roman" w:eastAsia="Times New Roman" w:hAnsi="Times New Roman" w:cs="Times New Roman"/>
      <w:b/>
      <w:bCs/>
      <w:sz w:val="28"/>
      <w:szCs w:val="28"/>
      <w:lang w:val="kk-KZ"/>
    </w:rPr>
  </w:style>
  <w:style w:type="character" w:customStyle="1" w:styleId="markedcontent">
    <w:name w:val="markedcontent"/>
    <w:basedOn w:val="a0"/>
    <w:rsid w:val="005A0594"/>
  </w:style>
  <w:style w:type="character" w:customStyle="1" w:styleId="s0">
    <w:name w:val="s0"/>
    <w:basedOn w:val="a0"/>
    <w:rsid w:val="005A0594"/>
    <w:rPr>
      <w:rFonts w:ascii="Times New Roman" w:hAnsi="Times New Roman" w:cs="Times New Roman" w:hint="default"/>
      <w:b w:val="0"/>
      <w:bCs w:val="0"/>
      <w:i w:val="0"/>
      <w:iCs w:val="0"/>
      <w:strike w:val="0"/>
      <w:dstrike w:val="0"/>
      <w:color w:val="000000"/>
      <w:u w:val="none"/>
      <w:effect w:val="none"/>
    </w:rPr>
  </w:style>
  <w:style w:type="character" w:customStyle="1" w:styleId="reference-text">
    <w:name w:val="reference-text"/>
    <w:basedOn w:val="a0"/>
    <w:rsid w:val="005A0594"/>
  </w:style>
  <w:style w:type="paragraph" w:customStyle="1" w:styleId="bigtext">
    <w:name w:val="big_text"/>
    <w:basedOn w:val="a"/>
    <w:rsid w:val="005A0594"/>
    <w:pPr>
      <w:spacing w:before="57" w:after="57" w:line="240" w:lineRule="auto"/>
    </w:pPr>
    <w:rPr>
      <w:rFonts w:ascii="Arial" w:eastAsia="Times New Roman" w:hAnsi="Arial" w:cs="Arial"/>
      <w:color w:val="333333"/>
      <w:sz w:val="28"/>
      <w:szCs w:val="28"/>
      <w:lang w:eastAsia="ru-RU"/>
    </w:rPr>
  </w:style>
  <w:style w:type="paragraph" w:customStyle="1" w:styleId="main">
    <w:name w:val="main"/>
    <w:basedOn w:val="a"/>
    <w:rsid w:val="005A0594"/>
    <w:pPr>
      <w:spacing w:before="100" w:beforeAutospacing="1" w:after="100" w:afterAutospacing="1" w:line="240" w:lineRule="auto"/>
      <w:jc w:val="both"/>
    </w:pPr>
    <w:rPr>
      <w:rFonts w:ascii="Comic Sans MS" w:eastAsia="Times New Roman" w:hAnsi="Comic Sans MS" w:cs="Times New Roman"/>
      <w:color w:val="55381B"/>
      <w:sz w:val="17"/>
      <w:szCs w:val="17"/>
      <w:lang w:eastAsia="ru-RU"/>
    </w:rPr>
  </w:style>
  <w:style w:type="character" w:customStyle="1" w:styleId="15">
    <w:name w:val="Неразрешенное упоминание1"/>
    <w:basedOn w:val="a0"/>
    <w:uiPriority w:val="99"/>
    <w:semiHidden/>
    <w:unhideWhenUsed/>
    <w:rsid w:val="00F479BF"/>
    <w:rPr>
      <w:color w:val="605E5C"/>
      <w:shd w:val="clear" w:color="auto" w:fill="E1DFDD"/>
    </w:rPr>
  </w:style>
  <w:style w:type="character" w:customStyle="1" w:styleId="22">
    <w:name w:val="Основной текст (2)_"/>
    <w:basedOn w:val="a0"/>
    <w:link w:val="23"/>
    <w:rsid w:val="006B2843"/>
    <w:rPr>
      <w:rFonts w:ascii="Times New Roman" w:eastAsia="Times New Roman" w:hAnsi="Times New Roman" w:cs="Times New Roman"/>
      <w:sz w:val="26"/>
      <w:szCs w:val="26"/>
      <w:shd w:val="clear" w:color="auto" w:fill="FFFFFF"/>
    </w:rPr>
  </w:style>
  <w:style w:type="paragraph" w:customStyle="1" w:styleId="23">
    <w:name w:val="Основной текст (2)"/>
    <w:basedOn w:val="a"/>
    <w:link w:val="22"/>
    <w:rsid w:val="006B2843"/>
    <w:pPr>
      <w:widowControl w:val="0"/>
      <w:shd w:val="clear" w:color="auto" w:fill="FFFFFF"/>
      <w:spacing w:before="300" w:after="300" w:line="322" w:lineRule="exact"/>
      <w:ind w:hanging="420"/>
      <w:jc w:val="both"/>
    </w:pPr>
    <w:rPr>
      <w:rFonts w:ascii="Times New Roman" w:eastAsia="Times New Roman" w:hAnsi="Times New Roman" w:cs="Times New Roman"/>
      <w:sz w:val="26"/>
      <w:szCs w:val="26"/>
    </w:rPr>
  </w:style>
  <w:style w:type="character" w:customStyle="1" w:styleId="24">
    <w:name w:val="Основной текст (2) + Полужирный"/>
    <w:basedOn w:val="22"/>
    <w:rsid w:val="006B2843"/>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ru-RU" w:eastAsia="ru-RU" w:bidi="ru-RU"/>
    </w:rPr>
  </w:style>
  <w:style w:type="paragraph" w:customStyle="1" w:styleId="heading0">
    <w:name w:val="heading0"/>
    <w:basedOn w:val="a"/>
    <w:rsid w:val="006B28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5">
    <w:name w:val="Неразрешенное упоминание2"/>
    <w:basedOn w:val="a0"/>
    <w:uiPriority w:val="99"/>
    <w:semiHidden/>
    <w:unhideWhenUsed/>
    <w:rsid w:val="00E8199F"/>
    <w:rPr>
      <w:color w:val="605E5C"/>
      <w:shd w:val="clear" w:color="auto" w:fill="E1DFDD"/>
    </w:rPr>
  </w:style>
  <w:style w:type="paragraph" w:styleId="af9">
    <w:name w:val="TOC Heading"/>
    <w:basedOn w:val="1"/>
    <w:next w:val="a"/>
    <w:uiPriority w:val="39"/>
    <w:unhideWhenUsed/>
    <w:qFormat/>
    <w:rsid w:val="000D796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31">
    <w:name w:val="toc 3"/>
    <w:basedOn w:val="a"/>
    <w:next w:val="a"/>
    <w:autoRedefine/>
    <w:uiPriority w:val="39"/>
    <w:unhideWhenUsed/>
    <w:rsid w:val="000D7960"/>
    <w:pPr>
      <w:spacing w:after="100"/>
      <w:ind w:left="440"/>
    </w:pPr>
  </w:style>
  <w:style w:type="paragraph" w:styleId="16">
    <w:name w:val="toc 1"/>
    <w:basedOn w:val="a"/>
    <w:next w:val="a"/>
    <w:autoRedefine/>
    <w:uiPriority w:val="39"/>
    <w:unhideWhenUsed/>
    <w:rsid w:val="000D7960"/>
    <w:pPr>
      <w:spacing w:after="100"/>
    </w:pPr>
  </w:style>
  <w:style w:type="paragraph" w:styleId="26">
    <w:name w:val="toc 2"/>
    <w:basedOn w:val="a"/>
    <w:next w:val="a"/>
    <w:autoRedefine/>
    <w:uiPriority w:val="39"/>
    <w:unhideWhenUsed/>
    <w:rsid w:val="000D7960"/>
    <w:pPr>
      <w:spacing w:after="100"/>
      <w:ind w:left="220"/>
    </w:pPr>
  </w:style>
  <w:style w:type="paragraph" w:styleId="4">
    <w:name w:val="toc 4"/>
    <w:basedOn w:val="a"/>
    <w:next w:val="a"/>
    <w:autoRedefine/>
    <w:uiPriority w:val="39"/>
    <w:unhideWhenUsed/>
    <w:rsid w:val="00E80471"/>
    <w:pPr>
      <w:spacing w:after="100" w:line="259" w:lineRule="auto"/>
      <w:ind w:left="660"/>
    </w:pPr>
    <w:rPr>
      <w:rFonts w:eastAsiaTheme="minorEastAsia"/>
      <w:lang w:eastAsia="ru-RU"/>
    </w:rPr>
  </w:style>
  <w:style w:type="paragraph" w:styleId="5">
    <w:name w:val="toc 5"/>
    <w:basedOn w:val="a"/>
    <w:next w:val="a"/>
    <w:autoRedefine/>
    <w:uiPriority w:val="39"/>
    <w:unhideWhenUsed/>
    <w:rsid w:val="00E80471"/>
    <w:pPr>
      <w:spacing w:after="100" w:line="259" w:lineRule="auto"/>
      <w:ind w:left="880"/>
    </w:pPr>
    <w:rPr>
      <w:rFonts w:eastAsiaTheme="minorEastAsia"/>
      <w:lang w:eastAsia="ru-RU"/>
    </w:rPr>
  </w:style>
  <w:style w:type="paragraph" w:styleId="6">
    <w:name w:val="toc 6"/>
    <w:basedOn w:val="a"/>
    <w:next w:val="a"/>
    <w:autoRedefine/>
    <w:uiPriority w:val="39"/>
    <w:unhideWhenUsed/>
    <w:rsid w:val="00E80471"/>
    <w:pPr>
      <w:spacing w:after="100" w:line="259" w:lineRule="auto"/>
      <w:ind w:left="1100"/>
    </w:pPr>
    <w:rPr>
      <w:rFonts w:eastAsiaTheme="minorEastAsia"/>
      <w:lang w:eastAsia="ru-RU"/>
    </w:rPr>
  </w:style>
  <w:style w:type="paragraph" w:styleId="7">
    <w:name w:val="toc 7"/>
    <w:basedOn w:val="a"/>
    <w:next w:val="a"/>
    <w:autoRedefine/>
    <w:uiPriority w:val="39"/>
    <w:unhideWhenUsed/>
    <w:rsid w:val="00E80471"/>
    <w:pPr>
      <w:spacing w:after="100" w:line="259" w:lineRule="auto"/>
      <w:ind w:left="1320"/>
    </w:pPr>
    <w:rPr>
      <w:rFonts w:eastAsiaTheme="minorEastAsia"/>
      <w:lang w:eastAsia="ru-RU"/>
    </w:rPr>
  </w:style>
  <w:style w:type="paragraph" w:styleId="8">
    <w:name w:val="toc 8"/>
    <w:basedOn w:val="a"/>
    <w:next w:val="a"/>
    <w:autoRedefine/>
    <w:uiPriority w:val="39"/>
    <w:unhideWhenUsed/>
    <w:rsid w:val="00E80471"/>
    <w:pPr>
      <w:spacing w:after="100" w:line="259" w:lineRule="auto"/>
      <w:ind w:left="1540"/>
    </w:pPr>
    <w:rPr>
      <w:rFonts w:eastAsiaTheme="minorEastAsia"/>
      <w:lang w:eastAsia="ru-RU"/>
    </w:rPr>
  </w:style>
  <w:style w:type="paragraph" w:styleId="9">
    <w:name w:val="toc 9"/>
    <w:basedOn w:val="a"/>
    <w:next w:val="a"/>
    <w:autoRedefine/>
    <w:uiPriority w:val="39"/>
    <w:unhideWhenUsed/>
    <w:rsid w:val="00E80471"/>
    <w:pPr>
      <w:spacing w:after="100" w:line="259" w:lineRule="auto"/>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8608">
      <w:bodyDiv w:val="1"/>
      <w:marLeft w:val="0"/>
      <w:marRight w:val="0"/>
      <w:marTop w:val="0"/>
      <w:marBottom w:val="0"/>
      <w:divBdr>
        <w:top w:val="none" w:sz="0" w:space="0" w:color="auto"/>
        <w:left w:val="none" w:sz="0" w:space="0" w:color="auto"/>
        <w:bottom w:val="none" w:sz="0" w:space="0" w:color="auto"/>
        <w:right w:val="none" w:sz="0" w:space="0" w:color="auto"/>
      </w:divBdr>
    </w:div>
    <w:div w:id="56099688">
      <w:bodyDiv w:val="1"/>
      <w:marLeft w:val="0"/>
      <w:marRight w:val="0"/>
      <w:marTop w:val="0"/>
      <w:marBottom w:val="0"/>
      <w:divBdr>
        <w:top w:val="none" w:sz="0" w:space="0" w:color="auto"/>
        <w:left w:val="none" w:sz="0" w:space="0" w:color="auto"/>
        <w:bottom w:val="none" w:sz="0" w:space="0" w:color="auto"/>
        <w:right w:val="none" w:sz="0" w:space="0" w:color="auto"/>
      </w:divBdr>
    </w:div>
    <w:div w:id="67971417">
      <w:bodyDiv w:val="1"/>
      <w:marLeft w:val="0"/>
      <w:marRight w:val="0"/>
      <w:marTop w:val="0"/>
      <w:marBottom w:val="0"/>
      <w:divBdr>
        <w:top w:val="none" w:sz="0" w:space="0" w:color="auto"/>
        <w:left w:val="none" w:sz="0" w:space="0" w:color="auto"/>
        <w:bottom w:val="none" w:sz="0" w:space="0" w:color="auto"/>
        <w:right w:val="none" w:sz="0" w:space="0" w:color="auto"/>
      </w:divBdr>
    </w:div>
    <w:div w:id="84156407">
      <w:bodyDiv w:val="1"/>
      <w:marLeft w:val="0"/>
      <w:marRight w:val="0"/>
      <w:marTop w:val="0"/>
      <w:marBottom w:val="0"/>
      <w:divBdr>
        <w:top w:val="none" w:sz="0" w:space="0" w:color="auto"/>
        <w:left w:val="none" w:sz="0" w:space="0" w:color="auto"/>
        <w:bottom w:val="none" w:sz="0" w:space="0" w:color="auto"/>
        <w:right w:val="none" w:sz="0" w:space="0" w:color="auto"/>
      </w:divBdr>
    </w:div>
    <w:div w:id="167525088">
      <w:bodyDiv w:val="1"/>
      <w:marLeft w:val="0"/>
      <w:marRight w:val="0"/>
      <w:marTop w:val="0"/>
      <w:marBottom w:val="0"/>
      <w:divBdr>
        <w:top w:val="none" w:sz="0" w:space="0" w:color="auto"/>
        <w:left w:val="none" w:sz="0" w:space="0" w:color="auto"/>
        <w:bottom w:val="none" w:sz="0" w:space="0" w:color="auto"/>
        <w:right w:val="none" w:sz="0" w:space="0" w:color="auto"/>
      </w:divBdr>
    </w:div>
    <w:div w:id="217789984">
      <w:bodyDiv w:val="1"/>
      <w:marLeft w:val="0"/>
      <w:marRight w:val="0"/>
      <w:marTop w:val="0"/>
      <w:marBottom w:val="0"/>
      <w:divBdr>
        <w:top w:val="none" w:sz="0" w:space="0" w:color="auto"/>
        <w:left w:val="none" w:sz="0" w:space="0" w:color="auto"/>
        <w:bottom w:val="none" w:sz="0" w:space="0" w:color="auto"/>
        <w:right w:val="none" w:sz="0" w:space="0" w:color="auto"/>
      </w:divBdr>
    </w:div>
    <w:div w:id="242421752">
      <w:bodyDiv w:val="1"/>
      <w:marLeft w:val="0"/>
      <w:marRight w:val="0"/>
      <w:marTop w:val="0"/>
      <w:marBottom w:val="0"/>
      <w:divBdr>
        <w:top w:val="none" w:sz="0" w:space="0" w:color="auto"/>
        <w:left w:val="none" w:sz="0" w:space="0" w:color="auto"/>
        <w:bottom w:val="none" w:sz="0" w:space="0" w:color="auto"/>
        <w:right w:val="none" w:sz="0" w:space="0" w:color="auto"/>
      </w:divBdr>
    </w:div>
    <w:div w:id="250548901">
      <w:bodyDiv w:val="1"/>
      <w:marLeft w:val="0"/>
      <w:marRight w:val="0"/>
      <w:marTop w:val="0"/>
      <w:marBottom w:val="0"/>
      <w:divBdr>
        <w:top w:val="none" w:sz="0" w:space="0" w:color="auto"/>
        <w:left w:val="none" w:sz="0" w:space="0" w:color="auto"/>
        <w:bottom w:val="none" w:sz="0" w:space="0" w:color="auto"/>
        <w:right w:val="none" w:sz="0" w:space="0" w:color="auto"/>
      </w:divBdr>
    </w:div>
    <w:div w:id="261423441">
      <w:bodyDiv w:val="1"/>
      <w:marLeft w:val="0"/>
      <w:marRight w:val="0"/>
      <w:marTop w:val="0"/>
      <w:marBottom w:val="0"/>
      <w:divBdr>
        <w:top w:val="none" w:sz="0" w:space="0" w:color="auto"/>
        <w:left w:val="none" w:sz="0" w:space="0" w:color="auto"/>
        <w:bottom w:val="none" w:sz="0" w:space="0" w:color="auto"/>
        <w:right w:val="none" w:sz="0" w:space="0" w:color="auto"/>
      </w:divBdr>
    </w:div>
    <w:div w:id="296491324">
      <w:bodyDiv w:val="1"/>
      <w:marLeft w:val="0"/>
      <w:marRight w:val="0"/>
      <w:marTop w:val="0"/>
      <w:marBottom w:val="0"/>
      <w:divBdr>
        <w:top w:val="none" w:sz="0" w:space="0" w:color="auto"/>
        <w:left w:val="none" w:sz="0" w:space="0" w:color="auto"/>
        <w:bottom w:val="none" w:sz="0" w:space="0" w:color="auto"/>
        <w:right w:val="none" w:sz="0" w:space="0" w:color="auto"/>
      </w:divBdr>
    </w:div>
    <w:div w:id="302660357">
      <w:bodyDiv w:val="1"/>
      <w:marLeft w:val="0"/>
      <w:marRight w:val="0"/>
      <w:marTop w:val="0"/>
      <w:marBottom w:val="0"/>
      <w:divBdr>
        <w:top w:val="none" w:sz="0" w:space="0" w:color="auto"/>
        <w:left w:val="none" w:sz="0" w:space="0" w:color="auto"/>
        <w:bottom w:val="none" w:sz="0" w:space="0" w:color="auto"/>
        <w:right w:val="none" w:sz="0" w:space="0" w:color="auto"/>
      </w:divBdr>
    </w:div>
    <w:div w:id="303119475">
      <w:bodyDiv w:val="1"/>
      <w:marLeft w:val="0"/>
      <w:marRight w:val="0"/>
      <w:marTop w:val="0"/>
      <w:marBottom w:val="0"/>
      <w:divBdr>
        <w:top w:val="none" w:sz="0" w:space="0" w:color="auto"/>
        <w:left w:val="none" w:sz="0" w:space="0" w:color="auto"/>
        <w:bottom w:val="none" w:sz="0" w:space="0" w:color="auto"/>
        <w:right w:val="none" w:sz="0" w:space="0" w:color="auto"/>
      </w:divBdr>
    </w:div>
    <w:div w:id="304631283">
      <w:bodyDiv w:val="1"/>
      <w:marLeft w:val="0"/>
      <w:marRight w:val="0"/>
      <w:marTop w:val="0"/>
      <w:marBottom w:val="0"/>
      <w:divBdr>
        <w:top w:val="none" w:sz="0" w:space="0" w:color="auto"/>
        <w:left w:val="none" w:sz="0" w:space="0" w:color="auto"/>
        <w:bottom w:val="none" w:sz="0" w:space="0" w:color="auto"/>
        <w:right w:val="none" w:sz="0" w:space="0" w:color="auto"/>
      </w:divBdr>
    </w:div>
    <w:div w:id="348991243">
      <w:bodyDiv w:val="1"/>
      <w:marLeft w:val="0"/>
      <w:marRight w:val="0"/>
      <w:marTop w:val="0"/>
      <w:marBottom w:val="0"/>
      <w:divBdr>
        <w:top w:val="none" w:sz="0" w:space="0" w:color="auto"/>
        <w:left w:val="none" w:sz="0" w:space="0" w:color="auto"/>
        <w:bottom w:val="none" w:sz="0" w:space="0" w:color="auto"/>
        <w:right w:val="none" w:sz="0" w:space="0" w:color="auto"/>
      </w:divBdr>
    </w:div>
    <w:div w:id="356079212">
      <w:bodyDiv w:val="1"/>
      <w:marLeft w:val="0"/>
      <w:marRight w:val="0"/>
      <w:marTop w:val="0"/>
      <w:marBottom w:val="0"/>
      <w:divBdr>
        <w:top w:val="none" w:sz="0" w:space="0" w:color="auto"/>
        <w:left w:val="none" w:sz="0" w:space="0" w:color="auto"/>
        <w:bottom w:val="none" w:sz="0" w:space="0" w:color="auto"/>
        <w:right w:val="none" w:sz="0" w:space="0" w:color="auto"/>
      </w:divBdr>
    </w:div>
    <w:div w:id="400909647">
      <w:bodyDiv w:val="1"/>
      <w:marLeft w:val="0"/>
      <w:marRight w:val="0"/>
      <w:marTop w:val="0"/>
      <w:marBottom w:val="0"/>
      <w:divBdr>
        <w:top w:val="none" w:sz="0" w:space="0" w:color="auto"/>
        <w:left w:val="none" w:sz="0" w:space="0" w:color="auto"/>
        <w:bottom w:val="none" w:sz="0" w:space="0" w:color="auto"/>
        <w:right w:val="none" w:sz="0" w:space="0" w:color="auto"/>
      </w:divBdr>
    </w:div>
    <w:div w:id="409812127">
      <w:bodyDiv w:val="1"/>
      <w:marLeft w:val="0"/>
      <w:marRight w:val="0"/>
      <w:marTop w:val="0"/>
      <w:marBottom w:val="0"/>
      <w:divBdr>
        <w:top w:val="none" w:sz="0" w:space="0" w:color="auto"/>
        <w:left w:val="none" w:sz="0" w:space="0" w:color="auto"/>
        <w:bottom w:val="none" w:sz="0" w:space="0" w:color="auto"/>
        <w:right w:val="none" w:sz="0" w:space="0" w:color="auto"/>
      </w:divBdr>
    </w:div>
    <w:div w:id="453066425">
      <w:bodyDiv w:val="1"/>
      <w:marLeft w:val="0"/>
      <w:marRight w:val="0"/>
      <w:marTop w:val="0"/>
      <w:marBottom w:val="0"/>
      <w:divBdr>
        <w:top w:val="none" w:sz="0" w:space="0" w:color="auto"/>
        <w:left w:val="none" w:sz="0" w:space="0" w:color="auto"/>
        <w:bottom w:val="none" w:sz="0" w:space="0" w:color="auto"/>
        <w:right w:val="none" w:sz="0" w:space="0" w:color="auto"/>
      </w:divBdr>
    </w:div>
    <w:div w:id="504516127">
      <w:bodyDiv w:val="1"/>
      <w:marLeft w:val="0"/>
      <w:marRight w:val="0"/>
      <w:marTop w:val="0"/>
      <w:marBottom w:val="0"/>
      <w:divBdr>
        <w:top w:val="none" w:sz="0" w:space="0" w:color="auto"/>
        <w:left w:val="none" w:sz="0" w:space="0" w:color="auto"/>
        <w:bottom w:val="none" w:sz="0" w:space="0" w:color="auto"/>
        <w:right w:val="none" w:sz="0" w:space="0" w:color="auto"/>
      </w:divBdr>
    </w:div>
    <w:div w:id="510264318">
      <w:bodyDiv w:val="1"/>
      <w:marLeft w:val="0"/>
      <w:marRight w:val="0"/>
      <w:marTop w:val="0"/>
      <w:marBottom w:val="0"/>
      <w:divBdr>
        <w:top w:val="none" w:sz="0" w:space="0" w:color="auto"/>
        <w:left w:val="none" w:sz="0" w:space="0" w:color="auto"/>
        <w:bottom w:val="none" w:sz="0" w:space="0" w:color="auto"/>
        <w:right w:val="none" w:sz="0" w:space="0" w:color="auto"/>
      </w:divBdr>
    </w:div>
    <w:div w:id="538519720">
      <w:bodyDiv w:val="1"/>
      <w:marLeft w:val="0"/>
      <w:marRight w:val="0"/>
      <w:marTop w:val="0"/>
      <w:marBottom w:val="0"/>
      <w:divBdr>
        <w:top w:val="none" w:sz="0" w:space="0" w:color="auto"/>
        <w:left w:val="none" w:sz="0" w:space="0" w:color="auto"/>
        <w:bottom w:val="none" w:sz="0" w:space="0" w:color="auto"/>
        <w:right w:val="none" w:sz="0" w:space="0" w:color="auto"/>
      </w:divBdr>
    </w:div>
    <w:div w:id="543445540">
      <w:bodyDiv w:val="1"/>
      <w:marLeft w:val="0"/>
      <w:marRight w:val="0"/>
      <w:marTop w:val="0"/>
      <w:marBottom w:val="0"/>
      <w:divBdr>
        <w:top w:val="none" w:sz="0" w:space="0" w:color="auto"/>
        <w:left w:val="none" w:sz="0" w:space="0" w:color="auto"/>
        <w:bottom w:val="none" w:sz="0" w:space="0" w:color="auto"/>
        <w:right w:val="none" w:sz="0" w:space="0" w:color="auto"/>
      </w:divBdr>
    </w:div>
    <w:div w:id="586424272">
      <w:bodyDiv w:val="1"/>
      <w:marLeft w:val="0"/>
      <w:marRight w:val="0"/>
      <w:marTop w:val="0"/>
      <w:marBottom w:val="0"/>
      <w:divBdr>
        <w:top w:val="none" w:sz="0" w:space="0" w:color="auto"/>
        <w:left w:val="none" w:sz="0" w:space="0" w:color="auto"/>
        <w:bottom w:val="none" w:sz="0" w:space="0" w:color="auto"/>
        <w:right w:val="none" w:sz="0" w:space="0" w:color="auto"/>
      </w:divBdr>
    </w:div>
    <w:div w:id="588075087">
      <w:bodyDiv w:val="1"/>
      <w:marLeft w:val="0"/>
      <w:marRight w:val="0"/>
      <w:marTop w:val="0"/>
      <w:marBottom w:val="0"/>
      <w:divBdr>
        <w:top w:val="none" w:sz="0" w:space="0" w:color="auto"/>
        <w:left w:val="none" w:sz="0" w:space="0" w:color="auto"/>
        <w:bottom w:val="none" w:sz="0" w:space="0" w:color="auto"/>
        <w:right w:val="none" w:sz="0" w:space="0" w:color="auto"/>
      </w:divBdr>
    </w:div>
    <w:div w:id="603225740">
      <w:bodyDiv w:val="1"/>
      <w:marLeft w:val="0"/>
      <w:marRight w:val="0"/>
      <w:marTop w:val="0"/>
      <w:marBottom w:val="0"/>
      <w:divBdr>
        <w:top w:val="none" w:sz="0" w:space="0" w:color="auto"/>
        <w:left w:val="none" w:sz="0" w:space="0" w:color="auto"/>
        <w:bottom w:val="none" w:sz="0" w:space="0" w:color="auto"/>
        <w:right w:val="none" w:sz="0" w:space="0" w:color="auto"/>
      </w:divBdr>
    </w:div>
    <w:div w:id="615916698">
      <w:bodyDiv w:val="1"/>
      <w:marLeft w:val="0"/>
      <w:marRight w:val="0"/>
      <w:marTop w:val="0"/>
      <w:marBottom w:val="0"/>
      <w:divBdr>
        <w:top w:val="none" w:sz="0" w:space="0" w:color="auto"/>
        <w:left w:val="none" w:sz="0" w:space="0" w:color="auto"/>
        <w:bottom w:val="none" w:sz="0" w:space="0" w:color="auto"/>
        <w:right w:val="none" w:sz="0" w:space="0" w:color="auto"/>
      </w:divBdr>
    </w:div>
    <w:div w:id="618418260">
      <w:bodyDiv w:val="1"/>
      <w:marLeft w:val="0"/>
      <w:marRight w:val="0"/>
      <w:marTop w:val="0"/>
      <w:marBottom w:val="0"/>
      <w:divBdr>
        <w:top w:val="none" w:sz="0" w:space="0" w:color="auto"/>
        <w:left w:val="none" w:sz="0" w:space="0" w:color="auto"/>
        <w:bottom w:val="none" w:sz="0" w:space="0" w:color="auto"/>
        <w:right w:val="none" w:sz="0" w:space="0" w:color="auto"/>
      </w:divBdr>
    </w:div>
    <w:div w:id="634989039">
      <w:bodyDiv w:val="1"/>
      <w:marLeft w:val="0"/>
      <w:marRight w:val="0"/>
      <w:marTop w:val="0"/>
      <w:marBottom w:val="0"/>
      <w:divBdr>
        <w:top w:val="none" w:sz="0" w:space="0" w:color="auto"/>
        <w:left w:val="none" w:sz="0" w:space="0" w:color="auto"/>
        <w:bottom w:val="none" w:sz="0" w:space="0" w:color="auto"/>
        <w:right w:val="none" w:sz="0" w:space="0" w:color="auto"/>
      </w:divBdr>
    </w:div>
    <w:div w:id="684789328">
      <w:bodyDiv w:val="1"/>
      <w:marLeft w:val="0"/>
      <w:marRight w:val="0"/>
      <w:marTop w:val="0"/>
      <w:marBottom w:val="0"/>
      <w:divBdr>
        <w:top w:val="none" w:sz="0" w:space="0" w:color="auto"/>
        <w:left w:val="none" w:sz="0" w:space="0" w:color="auto"/>
        <w:bottom w:val="none" w:sz="0" w:space="0" w:color="auto"/>
        <w:right w:val="none" w:sz="0" w:space="0" w:color="auto"/>
      </w:divBdr>
    </w:div>
    <w:div w:id="713116495">
      <w:bodyDiv w:val="1"/>
      <w:marLeft w:val="0"/>
      <w:marRight w:val="0"/>
      <w:marTop w:val="0"/>
      <w:marBottom w:val="0"/>
      <w:divBdr>
        <w:top w:val="none" w:sz="0" w:space="0" w:color="auto"/>
        <w:left w:val="none" w:sz="0" w:space="0" w:color="auto"/>
        <w:bottom w:val="none" w:sz="0" w:space="0" w:color="auto"/>
        <w:right w:val="none" w:sz="0" w:space="0" w:color="auto"/>
      </w:divBdr>
    </w:div>
    <w:div w:id="726606965">
      <w:bodyDiv w:val="1"/>
      <w:marLeft w:val="0"/>
      <w:marRight w:val="0"/>
      <w:marTop w:val="0"/>
      <w:marBottom w:val="0"/>
      <w:divBdr>
        <w:top w:val="none" w:sz="0" w:space="0" w:color="auto"/>
        <w:left w:val="none" w:sz="0" w:space="0" w:color="auto"/>
        <w:bottom w:val="none" w:sz="0" w:space="0" w:color="auto"/>
        <w:right w:val="none" w:sz="0" w:space="0" w:color="auto"/>
      </w:divBdr>
    </w:div>
    <w:div w:id="744113498">
      <w:bodyDiv w:val="1"/>
      <w:marLeft w:val="0"/>
      <w:marRight w:val="0"/>
      <w:marTop w:val="0"/>
      <w:marBottom w:val="0"/>
      <w:divBdr>
        <w:top w:val="none" w:sz="0" w:space="0" w:color="auto"/>
        <w:left w:val="none" w:sz="0" w:space="0" w:color="auto"/>
        <w:bottom w:val="none" w:sz="0" w:space="0" w:color="auto"/>
        <w:right w:val="none" w:sz="0" w:space="0" w:color="auto"/>
      </w:divBdr>
    </w:div>
    <w:div w:id="773094649">
      <w:bodyDiv w:val="1"/>
      <w:marLeft w:val="0"/>
      <w:marRight w:val="0"/>
      <w:marTop w:val="0"/>
      <w:marBottom w:val="0"/>
      <w:divBdr>
        <w:top w:val="none" w:sz="0" w:space="0" w:color="auto"/>
        <w:left w:val="none" w:sz="0" w:space="0" w:color="auto"/>
        <w:bottom w:val="none" w:sz="0" w:space="0" w:color="auto"/>
        <w:right w:val="none" w:sz="0" w:space="0" w:color="auto"/>
      </w:divBdr>
    </w:div>
    <w:div w:id="780152524">
      <w:bodyDiv w:val="1"/>
      <w:marLeft w:val="0"/>
      <w:marRight w:val="0"/>
      <w:marTop w:val="0"/>
      <w:marBottom w:val="0"/>
      <w:divBdr>
        <w:top w:val="none" w:sz="0" w:space="0" w:color="auto"/>
        <w:left w:val="none" w:sz="0" w:space="0" w:color="auto"/>
        <w:bottom w:val="none" w:sz="0" w:space="0" w:color="auto"/>
        <w:right w:val="none" w:sz="0" w:space="0" w:color="auto"/>
      </w:divBdr>
    </w:div>
    <w:div w:id="784615058">
      <w:bodyDiv w:val="1"/>
      <w:marLeft w:val="0"/>
      <w:marRight w:val="0"/>
      <w:marTop w:val="0"/>
      <w:marBottom w:val="0"/>
      <w:divBdr>
        <w:top w:val="none" w:sz="0" w:space="0" w:color="auto"/>
        <w:left w:val="none" w:sz="0" w:space="0" w:color="auto"/>
        <w:bottom w:val="none" w:sz="0" w:space="0" w:color="auto"/>
        <w:right w:val="none" w:sz="0" w:space="0" w:color="auto"/>
      </w:divBdr>
    </w:div>
    <w:div w:id="788477716">
      <w:bodyDiv w:val="1"/>
      <w:marLeft w:val="0"/>
      <w:marRight w:val="0"/>
      <w:marTop w:val="0"/>
      <w:marBottom w:val="0"/>
      <w:divBdr>
        <w:top w:val="none" w:sz="0" w:space="0" w:color="auto"/>
        <w:left w:val="none" w:sz="0" w:space="0" w:color="auto"/>
        <w:bottom w:val="none" w:sz="0" w:space="0" w:color="auto"/>
        <w:right w:val="none" w:sz="0" w:space="0" w:color="auto"/>
      </w:divBdr>
    </w:div>
    <w:div w:id="807935940">
      <w:bodyDiv w:val="1"/>
      <w:marLeft w:val="0"/>
      <w:marRight w:val="0"/>
      <w:marTop w:val="0"/>
      <w:marBottom w:val="0"/>
      <w:divBdr>
        <w:top w:val="none" w:sz="0" w:space="0" w:color="auto"/>
        <w:left w:val="none" w:sz="0" w:space="0" w:color="auto"/>
        <w:bottom w:val="none" w:sz="0" w:space="0" w:color="auto"/>
        <w:right w:val="none" w:sz="0" w:space="0" w:color="auto"/>
      </w:divBdr>
    </w:div>
    <w:div w:id="812137130">
      <w:bodyDiv w:val="1"/>
      <w:marLeft w:val="0"/>
      <w:marRight w:val="0"/>
      <w:marTop w:val="0"/>
      <w:marBottom w:val="0"/>
      <w:divBdr>
        <w:top w:val="none" w:sz="0" w:space="0" w:color="auto"/>
        <w:left w:val="none" w:sz="0" w:space="0" w:color="auto"/>
        <w:bottom w:val="none" w:sz="0" w:space="0" w:color="auto"/>
        <w:right w:val="none" w:sz="0" w:space="0" w:color="auto"/>
      </w:divBdr>
    </w:div>
    <w:div w:id="825627182">
      <w:bodyDiv w:val="1"/>
      <w:marLeft w:val="0"/>
      <w:marRight w:val="0"/>
      <w:marTop w:val="0"/>
      <w:marBottom w:val="0"/>
      <w:divBdr>
        <w:top w:val="none" w:sz="0" w:space="0" w:color="auto"/>
        <w:left w:val="none" w:sz="0" w:space="0" w:color="auto"/>
        <w:bottom w:val="none" w:sz="0" w:space="0" w:color="auto"/>
        <w:right w:val="none" w:sz="0" w:space="0" w:color="auto"/>
      </w:divBdr>
    </w:div>
    <w:div w:id="893781959">
      <w:bodyDiv w:val="1"/>
      <w:marLeft w:val="0"/>
      <w:marRight w:val="0"/>
      <w:marTop w:val="0"/>
      <w:marBottom w:val="0"/>
      <w:divBdr>
        <w:top w:val="none" w:sz="0" w:space="0" w:color="auto"/>
        <w:left w:val="none" w:sz="0" w:space="0" w:color="auto"/>
        <w:bottom w:val="none" w:sz="0" w:space="0" w:color="auto"/>
        <w:right w:val="none" w:sz="0" w:space="0" w:color="auto"/>
      </w:divBdr>
    </w:div>
    <w:div w:id="903679515">
      <w:bodyDiv w:val="1"/>
      <w:marLeft w:val="0"/>
      <w:marRight w:val="0"/>
      <w:marTop w:val="0"/>
      <w:marBottom w:val="0"/>
      <w:divBdr>
        <w:top w:val="none" w:sz="0" w:space="0" w:color="auto"/>
        <w:left w:val="none" w:sz="0" w:space="0" w:color="auto"/>
        <w:bottom w:val="none" w:sz="0" w:space="0" w:color="auto"/>
        <w:right w:val="none" w:sz="0" w:space="0" w:color="auto"/>
      </w:divBdr>
    </w:div>
    <w:div w:id="940143648">
      <w:bodyDiv w:val="1"/>
      <w:marLeft w:val="0"/>
      <w:marRight w:val="0"/>
      <w:marTop w:val="0"/>
      <w:marBottom w:val="0"/>
      <w:divBdr>
        <w:top w:val="none" w:sz="0" w:space="0" w:color="auto"/>
        <w:left w:val="none" w:sz="0" w:space="0" w:color="auto"/>
        <w:bottom w:val="none" w:sz="0" w:space="0" w:color="auto"/>
        <w:right w:val="none" w:sz="0" w:space="0" w:color="auto"/>
      </w:divBdr>
    </w:div>
    <w:div w:id="944311988">
      <w:bodyDiv w:val="1"/>
      <w:marLeft w:val="0"/>
      <w:marRight w:val="0"/>
      <w:marTop w:val="0"/>
      <w:marBottom w:val="0"/>
      <w:divBdr>
        <w:top w:val="none" w:sz="0" w:space="0" w:color="auto"/>
        <w:left w:val="none" w:sz="0" w:space="0" w:color="auto"/>
        <w:bottom w:val="none" w:sz="0" w:space="0" w:color="auto"/>
        <w:right w:val="none" w:sz="0" w:space="0" w:color="auto"/>
      </w:divBdr>
    </w:div>
    <w:div w:id="1008555719">
      <w:bodyDiv w:val="1"/>
      <w:marLeft w:val="0"/>
      <w:marRight w:val="0"/>
      <w:marTop w:val="0"/>
      <w:marBottom w:val="0"/>
      <w:divBdr>
        <w:top w:val="none" w:sz="0" w:space="0" w:color="auto"/>
        <w:left w:val="none" w:sz="0" w:space="0" w:color="auto"/>
        <w:bottom w:val="none" w:sz="0" w:space="0" w:color="auto"/>
        <w:right w:val="none" w:sz="0" w:space="0" w:color="auto"/>
      </w:divBdr>
    </w:div>
    <w:div w:id="1042898945">
      <w:bodyDiv w:val="1"/>
      <w:marLeft w:val="0"/>
      <w:marRight w:val="0"/>
      <w:marTop w:val="0"/>
      <w:marBottom w:val="0"/>
      <w:divBdr>
        <w:top w:val="none" w:sz="0" w:space="0" w:color="auto"/>
        <w:left w:val="none" w:sz="0" w:space="0" w:color="auto"/>
        <w:bottom w:val="none" w:sz="0" w:space="0" w:color="auto"/>
        <w:right w:val="none" w:sz="0" w:space="0" w:color="auto"/>
      </w:divBdr>
    </w:div>
    <w:div w:id="1053582650">
      <w:bodyDiv w:val="1"/>
      <w:marLeft w:val="0"/>
      <w:marRight w:val="0"/>
      <w:marTop w:val="0"/>
      <w:marBottom w:val="0"/>
      <w:divBdr>
        <w:top w:val="none" w:sz="0" w:space="0" w:color="auto"/>
        <w:left w:val="none" w:sz="0" w:space="0" w:color="auto"/>
        <w:bottom w:val="none" w:sz="0" w:space="0" w:color="auto"/>
        <w:right w:val="none" w:sz="0" w:space="0" w:color="auto"/>
      </w:divBdr>
    </w:div>
    <w:div w:id="1059666899">
      <w:bodyDiv w:val="1"/>
      <w:marLeft w:val="0"/>
      <w:marRight w:val="0"/>
      <w:marTop w:val="0"/>
      <w:marBottom w:val="0"/>
      <w:divBdr>
        <w:top w:val="none" w:sz="0" w:space="0" w:color="auto"/>
        <w:left w:val="none" w:sz="0" w:space="0" w:color="auto"/>
        <w:bottom w:val="none" w:sz="0" w:space="0" w:color="auto"/>
        <w:right w:val="none" w:sz="0" w:space="0" w:color="auto"/>
      </w:divBdr>
    </w:div>
    <w:div w:id="1141658161">
      <w:bodyDiv w:val="1"/>
      <w:marLeft w:val="0"/>
      <w:marRight w:val="0"/>
      <w:marTop w:val="0"/>
      <w:marBottom w:val="0"/>
      <w:divBdr>
        <w:top w:val="none" w:sz="0" w:space="0" w:color="auto"/>
        <w:left w:val="none" w:sz="0" w:space="0" w:color="auto"/>
        <w:bottom w:val="none" w:sz="0" w:space="0" w:color="auto"/>
        <w:right w:val="none" w:sz="0" w:space="0" w:color="auto"/>
      </w:divBdr>
    </w:div>
    <w:div w:id="1164585734">
      <w:bodyDiv w:val="1"/>
      <w:marLeft w:val="0"/>
      <w:marRight w:val="0"/>
      <w:marTop w:val="0"/>
      <w:marBottom w:val="0"/>
      <w:divBdr>
        <w:top w:val="none" w:sz="0" w:space="0" w:color="auto"/>
        <w:left w:val="none" w:sz="0" w:space="0" w:color="auto"/>
        <w:bottom w:val="none" w:sz="0" w:space="0" w:color="auto"/>
        <w:right w:val="none" w:sz="0" w:space="0" w:color="auto"/>
      </w:divBdr>
    </w:div>
    <w:div w:id="1202858387">
      <w:bodyDiv w:val="1"/>
      <w:marLeft w:val="0"/>
      <w:marRight w:val="0"/>
      <w:marTop w:val="0"/>
      <w:marBottom w:val="0"/>
      <w:divBdr>
        <w:top w:val="none" w:sz="0" w:space="0" w:color="auto"/>
        <w:left w:val="none" w:sz="0" w:space="0" w:color="auto"/>
        <w:bottom w:val="none" w:sz="0" w:space="0" w:color="auto"/>
        <w:right w:val="none" w:sz="0" w:space="0" w:color="auto"/>
      </w:divBdr>
    </w:div>
    <w:div w:id="1205408240">
      <w:bodyDiv w:val="1"/>
      <w:marLeft w:val="0"/>
      <w:marRight w:val="0"/>
      <w:marTop w:val="0"/>
      <w:marBottom w:val="0"/>
      <w:divBdr>
        <w:top w:val="none" w:sz="0" w:space="0" w:color="auto"/>
        <w:left w:val="none" w:sz="0" w:space="0" w:color="auto"/>
        <w:bottom w:val="none" w:sz="0" w:space="0" w:color="auto"/>
        <w:right w:val="none" w:sz="0" w:space="0" w:color="auto"/>
      </w:divBdr>
    </w:div>
    <w:div w:id="1207328751">
      <w:bodyDiv w:val="1"/>
      <w:marLeft w:val="0"/>
      <w:marRight w:val="0"/>
      <w:marTop w:val="0"/>
      <w:marBottom w:val="0"/>
      <w:divBdr>
        <w:top w:val="none" w:sz="0" w:space="0" w:color="auto"/>
        <w:left w:val="none" w:sz="0" w:space="0" w:color="auto"/>
        <w:bottom w:val="none" w:sz="0" w:space="0" w:color="auto"/>
        <w:right w:val="none" w:sz="0" w:space="0" w:color="auto"/>
      </w:divBdr>
    </w:div>
    <w:div w:id="1210915977">
      <w:bodyDiv w:val="1"/>
      <w:marLeft w:val="0"/>
      <w:marRight w:val="0"/>
      <w:marTop w:val="0"/>
      <w:marBottom w:val="0"/>
      <w:divBdr>
        <w:top w:val="none" w:sz="0" w:space="0" w:color="auto"/>
        <w:left w:val="none" w:sz="0" w:space="0" w:color="auto"/>
        <w:bottom w:val="none" w:sz="0" w:space="0" w:color="auto"/>
        <w:right w:val="none" w:sz="0" w:space="0" w:color="auto"/>
      </w:divBdr>
    </w:div>
    <w:div w:id="1221208505">
      <w:bodyDiv w:val="1"/>
      <w:marLeft w:val="0"/>
      <w:marRight w:val="0"/>
      <w:marTop w:val="0"/>
      <w:marBottom w:val="0"/>
      <w:divBdr>
        <w:top w:val="none" w:sz="0" w:space="0" w:color="auto"/>
        <w:left w:val="none" w:sz="0" w:space="0" w:color="auto"/>
        <w:bottom w:val="none" w:sz="0" w:space="0" w:color="auto"/>
        <w:right w:val="none" w:sz="0" w:space="0" w:color="auto"/>
      </w:divBdr>
    </w:div>
    <w:div w:id="1221751694">
      <w:bodyDiv w:val="1"/>
      <w:marLeft w:val="0"/>
      <w:marRight w:val="0"/>
      <w:marTop w:val="0"/>
      <w:marBottom w:val="0"/>
      <w:divBdr>
        <w:top w:val="none" w:sz="0" w:space="0" w:color="auto"/>
        <w:left w:val="none" w:sz="0" w:space="0" w:color="auto"/>
        <w:bottom w:val="none" w:sz="0" w:space="0" w:color="auto"/>
        <w:right w:val="none" w:sz="0" w:space="0" w:color="auto"/>
      </w:divBdr>
    </w:div>
    <w:div w:id="1228228159">
      <w:bodyDiv w:val="1"/>
      <w:marLeft w:val="0"/>
      <w:marRight w:val="0"/>
      <w:marTop w:val="0"/>
      <w:marBottom w:val="0"/>
      <w:divBdr>
        <w:top w:val="none" w:sz="0" w:space="0" w:color="auto"/>
        <w:left w:val="none" w:sz="0" w:space="0" w:color="auto"/>
        <w:bottom w:val="none" w:sz="0" w:space="0" w:color="auto"/>
        <w:right w:val="none" w:sz="0" w:space="0" w:color="auto"/>
      </w:divBdr>
    </w:div>
    <w:div w:id="1234050465">
      <w:bodyDiv w:val="1"/>
      <w:marLeft w:val="0"/>
      <w:marRight w:val="0"/>
      <w:marTop w:val="0"/>
      <w:marBottom w:val="0"/>
      <w:divBdr>
        <w:top w:val="none" w:sz="0" w:space="0" w:color="auto"/>
        <w:left w:val="none" w:sz="0" w:space="0" w:color="auto"/>
        <w:bottom w:val="none" w:sz="0" w:space="0" w:color="auto"/>
        <w:right w:val="none" w:sz="0" w:space="0" w:color="auto"/>
      </w:divBdr>
    </w:div>
    <w:div w:id="1237328024">
      <w:bodyDiv w:val="1"/>
      <w:marLeft w:val="0"/>
      <w:marRight w:val="0"/>
      <w:marTop w:val="0"/>
      <w:marBottom w:val="0"/>
      <w:divBdr>
        <w:top w:val="none" w:sz="0" w:space="0" w:color="auto"/>
        <w:left w:val="none" w:sz="0" w:space="0" w:color="auto"/>
        <w:bottom w:val="none" w:sz="0" w:space="0" w:color="auto"/>
        <w:right w:val="none" w:sz="0" w:space="0" w:color="auto"/>
      </w:divBdr>
    </w:div>
    <w:div w:id="1257206113">
      <w:bodyDiv w:val="1"/>
      <w:marLeft w:val="0"/>
      <w:marRight w:val="0"/>
      <w:marTop w:val="0"/>
      <w:marBottom w:val="0"/>
      <w:divBdr>
        <w:top w:val="none" w:sz="0" w:space="0" w:color="auto"/>
        <w:left w:val="none" w:sz="0" w:space="0" w:color="auto"/>
        <w:bottom w:val="none" w:sz="0" w:space="0" w:color="auto"/>
        <w:right w:val="none" w:sz="0" w:space="0" w:color="auto"/>
      </w:divBdr>
    </w:div>
    <w:div w:id="1297445406">
      <w:bodyDiv w:val="1"/>
      <w:marLeft w:val="0"/>
      <w:marRight w:val="0"/>
      <w:marTop w:val="0"/>
      <w:marBottom w:val="0"/>
      <w:divBdr>
        <w:top w:val="none" w:sz="0" w:space="0" w:color="auto"/>
        <w:left w:val="none" w:sz="0" w:space="0" w:color="auto"/>
        <w:bottom w:val="none" w:sz="0" w:space="0" w:color="auto"/>
        <w:right w:val="none" w:sz="0" w:space="0" w:color="auto"/>
      </w:divBdr>
    </w:div>
    <w:div w:id="1321545488">
      <w:bodyDiv w:val="1"/>
      <w:marLeft w:val="0"/>
      <w:marRight w:val="0"/>
      <w:marTop w:val="0"/>
      <w:marBottom w:val="0"/>
      <w:divBdr>
        <w:top w:val="none" w:sz="0" w:space="0" w:color="auto"/>
        <w:left w:val="none" w:sz="0" w:space="0" w:color="auto"/>
        <w:bottom w:val="none" w:sz="0" w:space="0" w:color="auto"/>
        <w:right w:val="none" w:sz="0" w:space="0" w:color="auto"/>
      </w:divBdr>
    </w:div>
    <w:div w:id="1344161875">
      <w:bodyDiv w:val="1"/>
      <w:marLeft w:val="0"/>
      <w:marRight w:val="0"/>
      <w:marTop w:val="0"/>
      <w:marBottom w:val="0"/>
      <w:divBdr>
        <w:top w:val="none" w:sz="0" w:space="0" w:color="auto"/>
        <w:left w:val="none" w:sz="0" w:space="0" w:color="auto"/>
        <w:bottom w:val="none" w:sz="0" w:space="0" w:color="auto"/>
        <w:right w:val="none" w:sz="0" w:space="0" w:color="auto"/>
      </w:divBdr>
    </w:div>
    <w:div w:id="1345982162">
      <w:bodyDiv w:val="1"/>
      <w:marLeft w:val="0"/>
      <w:marRight w:val="0"/>
      <w:marTop w:val="0"/>
      <w:marBottom w:val="0"/>
      <w:divBdr>
        <w:top w:val="none" w:sz="0" w:space="0" w:color="auto"/>
        <w:left w:val="none" w:sz="0" w:space="0" w:color="auto"/>
        <w:bottom w:val="none" w:sz="0" w:space="0" w:color="auto"/>
        <w:right w:val="none" w:sz="0" w:space="0" w:color="auto"/>
      </w:divBdr>
    </w:div>
    <w:div w:id="1360937018">
      <w:bodyDiv w:val="1"/>
      <w:marLeft w:val="0"/>
      <w:marRight w:val="0"/>
      <w:marTop w:val="0"/>
      <w:marBottom w:val="0"/>
      <w:divBdr>
        <w:top w:val="none" w:sz="0" w:space="0" w:color="auto"/>
        <w:left w:val="none" w:sz="0" w:space="0" w:color="auto"/>
        <w:bottom w:val="none" w:sz="0" w:space="0" w:color="auto"/>
        <w:right w:val="none" w:sz="0" w:space="0" w:color="auto"/>
      </w:divBdr>
    </w:div>
    <w:div w:id="1427386670">
      <w:bodyDiv w:val="1"/>
      <w:marLeft w:val="0"/>
      <w:marRight w:val="0"/>
      <w:marTop w:val="0"/>
      <w:marBottom w:val="0"/>
      <w:divBdr>
        <w:top w:val="none" w:sz="0" w:space="0" w:color="auto"/>
        <w:left w:val="none" w:sz="0" w:space="0" w:color="auto"/>
        <w:bottom w:val="none" w:sz="0" w:space="0" w:color="auto"/>
        <w:right w:val="none" w:sz="0" w:space="0" w:color="auto"/>
      </w:divBdr>
    </w:div>
    <w:div w:id="1471172322">
      <w:bodyDiv w:val="1"/>
      <w:marLeft w:val="0"/>
      <w:marRight w:val="0"/>
      <w:marTop w:val="0"/>
      <w:marBottom w:val="0"/>
      <w:divBdr>
        <w:top w:val="none" w:sz="0" w:space="0" w:color="auto"/>
        <w:left w:val="none" w:sz="0" w:space="0" w:color="auto"/>
        <w:bottom w:val="none" w:sz="0" w:space="0" w:color="auto"/>
        <w:right w:val="none" w:sz="0" w:space="0" w:color="auto"/>
      </w:divBdr>
    </w:div>
    <w:div w:id="1518886830">
      <w:bodyDiv w:val="1"/>
      <w:marLeft w:val="0"/>
      <w:marRight w:val="0"/>
      <w:marTop w:val="0"/>
      <w:marBottom w:val="0"/>
      <w:divBdr>
        <w:top w:val="none" w:sz="0" w:space="0" w:color="auto"/>
        <w:left w:val="none" w:sz="0" w:space="0" w:color="auto"/>
        <w:bottom w:val="none" w:sz="0" w:space="0" w:color="auto"/>
        <w:right w:val="none" w:sz="0" w:space="0" w:color="auto"/>
      </w:divBdr>
    </w:div>
    <w:div w:id="1533153328">
      <w:bodyDiv w:val="1"/>
      <w:marLeft w:val="0"/>
      <w:marRight w:val="0"/>
      <w:marTop w:val="0"/>
      <w:marBottom w:val="0"/>
      <w:divBdr>
        <w:top w:val="none" w:sz="0" w:space="0" w:color="auto"/>
        <w:left w:val="none" w:sz="0" w:space="0" w:color="auto"/>
        <w:bottom w:val="none" w:sz="0" w:space="0" w:color="auto"/>
        <w:right w:val="none" w:sz="0" w:space="0" w:color="auto"/>
      </w:divBdr>
    </w:div>
    <w:div w:id="1572428078">
      <w:bodyDiv w:val="1"/>
      <w:marLeft w:val="0"/>
      <w:marRight w:val="0"/>
      <w:marTop w:val="0"/>
      <w:marBottom w:val="0"/>
      <w:divBdr>
        <w:top w:val="none" w:sz="0" w:space="0" w:color="auto"/>
        <w:left w:val="none" w:sz="0" w:space="0" w:color="auto"/>
        <w:bottom w:val="none" w:sz="0" w:space="0" w:color="auto"/>
        <w:right w:val="none" w:sz="0" w:space="0" w:color="auto"/>
      </w:divBdr>
    </w:div>
    <w:div w:id="1589804206">
      <w:bodyDiv w:val="1"/>
      <w:marLeft w:val="0"/>
      <w:marRight w:val="0"/>
      <w:marTop w:val="0"/>
      <w:marBottom w:val="0"/>
      <w:divBdr>
        <w:top w:val="none" w:sz="0" w:space="0" w:color="auto"/>
        <w:left w:val="none" w:sz="0" w:space="0" w:color="auto"/>
        <w:bottom w:val="none" w:sz="0" w:space="0" w:color="auto"/>
        <w:right w:val="none" w:sz="0" w:space="0" w:color="auto"/>
      </w:divBdr>
    </w:div>
    <w:div w:id="1633167212">
      <w:bodyDiv w:val="1"/>
      <w:marLeft w:val="0"/>
      <w:marRight w:val="0"/>
      <w:marTop w:val="0"/>
      <w:marBottom w:val="0"/>
      <w:divBdr>
        <w:top w:val="none" w:sz="0" w:space="0" w:color="auto"/>
        <w:left w:val="none" w:sz="0" w:space="0" w:color="auto"/>
        <w:bottom w:val="none" w:sz="0" w:space="0" w:color="auto"/>
        <w:right w:val="none" w:sz="0" w:space="0" w:color="auto"/>
      </w:divBdr>
    </w:div>
    <w:div w:id="1666779764">
      <w:bodyDiv w:val="1"/>
      <w:marLeft w:val="0"/>
      <w:marRight w:val="0"/>
      <w:marTop w:val="0"/>
      <w:marBottom w:val="0"/>
      <w:divBdr>
        <w:top w:val="none" w:sz="0" w:space="0" w:color="auto"/>
        <w:left w:val="none" w:sz="0" w:space="0" w:color="auto"/>
        <w:bottom w:val="none" w:sz="0" w:space="0" w:color="auto"/>
        <w:right w:val="none" w:sz="0" w:space="0" w:color="auto"/>
      </w:divBdr>
    </w:div>
    <w:div w:id="1668706008">
      <w:bodyDiv w:val="1"/>
      <w:marLeft w:val="0"/>
      <w:marRight w:val="0"/>
      <w:marTop w:val="0"/>
      <w:marBottom w:val="0"/>
      <w:divBdr>
        <w:top w:val="none" w:sz="0" w:space="0" w:color="auto"/>
        <w:left w:val="none" w:sz="0" w:space="0" w:color="auto"/>
        <w:bottom w:val="none" w:sz="0" w:space="0" w:color="auto"/>
        <w:right w:val="none" w:sz="0" w:space="0" w:color="auto"/>
      </w:divBdr>
    </w:div>
    <w:div w:id="1670138385">
      <w:bodyDiv w:val="1"/>
      <w:marLeft w:val="0"/>
      <w:marRight w:val="0"/>
      <w:marTop w:val="0"/>
      <w:marBottom w:val="0"/>
      <w:divBdr>
        <w:top w:val="none" w:sz="0" w:space="0" w:color="auto"/>
        <w:left w:val="none" w:sz="0" w:space="0" w:color="auto"/>
        <w:bottom w:val="none" w:sz="0" w:space="0" w:color="auto"/>
        <w:right w:val="none" w:sz="0" w:space="0" w:color="auto"/>
      </w:divBdr>
    </w:div>
    <w:div w:id="1675451722">
      <w:bodyDiv w:val="1"/>
      <w:marLeft w:val="0"/>
      <w:marRight w:val="0"/>
      <w:marTop w:val="0"/>
      <w:marBottom w:val="0"/>
      <w:divBdr>
        <w:top w:val="none" w:sz="0" w:space="0" w:color="auto"/>
        <w:left w:val="none" w:sz="0" w:space="0" w:color="auto"/>
        <w:bottom w:val="none" w:sz="0" w:space="0" w:color="auto"/>
        <w:right w:val="none" w:sz="0" w:space="0" w:color="auto"/>
      </w:divBdr>
    </w:div>
    <w:div w:id="1683123665">
      <w:bodyDiv w:val="1"/>
      <w:marLeft w:val="0"/>
      <w:marRight w:val="0"/>
      <w:marTop w:val="0"/>
      <w:marBottom w:val="0"/>
      <w:divBdr>
        <w:top w:val="none" w:sz="0" w:space="0" w:color="auto"/>
        <w:left w:val="none" w:sz="0" w:space="0" w:color="auto"/>
        <w:bottom w:val="none" w:sz="0" w:space="0" w:color="auto"/>
        <w:right w:val="none" w:sz="0" w:space="0" w:color="auto"/>
      </w:divBdr>
    </w:div>
    <w:div w:id="1707291047">
      <w:bodyDiv w:val="1"/>
      <w:marLeft w:val="0"/>
      <w:marRight w:val="0"/>
      <w:marTop w:val="0"/>
      <w:marBottom w:val="0"/>
      <w:divBdr>
        <w:top w:val="none" w:sz="0" w:space="0" w:color="auto"/>
        <w:left w:val="none" w:sz="0" w:space="0" w:color="auto"/>
        <w:bottom w:val="none" w:sz="0" w:space="0" w:color="auto"/>
        <w:right w:val="none" w:sz="0" w:space="0" w:color="auto"/>
      </w:divBdr>
    </w:div>
    <w:div w:id="1707900426">
      <w:bodyDiv w:val="1"/>
      <w:marLeft w:val="0"/>
      <w:marRight w:val="0"/>
      <w:marTop w:val="0"/>
      <w:marBottom w:val="0"/>
      <w:divBdr>
        <w:top w:val="none" w:sz="0" w:space="0" w:color="auto"/>
        <w:left w:val="none" w:sz="0" w:space="0" w:color="auto"/>
        <w:bottom w:val="none" w:sz="0" w:space="0" w:color="auto"/>
        <w:right w:val="none" w:sz="0" w:space="0" w:color="auto"/>
      </w:divBdr>
    </w:div>
    <w:div w:id="1717391188">
      <w:bodyDiv w:val="1"/>
      <w:marLeft w:val="0"/>
      <w:marRight w:val="0"/>
      <w:marTop w:val="0"/>
      <w:marBottom w:val="0"/>
      <w:divBdr>
        <w:top w:val="none" w:sz="0" w:space="0" w:color="auto"/>
        <w:left w:val="none" w:sz="0" w:space="0" w:color="auto"/>
        <w:bottom w:val="none" w:sz="0" w:space="0" w:color="auto"/>
        <w:right w:val="none" w:sz="0" w:space="0" w:color="auto"/>
      </w:divBdr>
    </w:div>
    <w:div w:id="1734960720">
      <w:bodyDiv w:val="1"/>
      <w:marLeft w:val="0"/>
      <w:marRight w:val="0"/>
      <w:marTop w:val="0"/>
      <w:marBottom w:val="0"/>
      <w:divBdr>
        <w:top w:val="none" w:sz="0" w:space="0" w:color="auto"/>
        <w:left w:val="none" w:sz="0" w:space="0" w:color="auto"/>
        <w:bottom w:val="none" w:sz="0" w:space="0" w:color="auto"/>
        <w:right w:val="none" w:sz="0" w:space="0" w:color="auto"/>
      </w:divBdr>
    </w:div>
    <w:div w:id="1770813451">
      <w:bodyDiv w:val="1"/>
      <w:marLeft w:val="0"/>
      <w:marRight w:val="0"/>
      <w:marTop w:val="0"/>
      <w:marBottom w:val="0"/>
      <w:divBdr>
        <w:top w:val="none" w:sz="0" w:space="0" w:color="auto"/>
        <w:left w:val="none" w:sz="0" w:space="0" w:color="auto"/>
        <w:bottom w:val="none" w:sz="0" w:space="0" w:color="auto"/>
        <w:right w:val="none" w:sz="0" w:space="0" w:color="auto"/>
      </w:divBdr>
    </w:div>
    <w:div w:id="1774587738">
      <w:bodyDiv w:val="1"/>
      <w:marLeft w:val="0"/>
      <w:marRight w:val="0"/>
      <w:marTop w:val="0"/>
      <w:marBottom w:val="0"/>
      <w:divBdr>
        <w:top w:val="none" w:sz="0" w:space="0" w:color="auto"/>
        <w:left w:val="none" w:sz="0" w:space="0" w:color="auto"/>
        <w:bottom w:val="none" w:sz="0" w:space="0" w:color="auto"/>
        <w:right w:val="none" w:sz="0" w:space="0" w:color="auto"/>
      </w:divBdr>
    </w:div>
    <w:div w:id="1778522721">
      <w:bodyDiv w:val="1"/>
      <w:marLeft w:val="0"/>
      <w:marRight w:val="0"/>
      <w:marTop w:val="0"/>
      <w:marBottom w:val="0"/>
      <w:divBdr>
        <w:top w:val="none" w:sz="0" w:space="0" w:color="auto"/>
        <w:left w:val="none" w:sz="0" w:space="0" w:color="auto"/>
        <w:bottom w:val="none" w:sz="0" w:space="0" w:color="auto"/>
        <w:right w:val="none" w:sz="0" w:space="0" w:color="auto"/>
      </w:divBdr>
    </w:div>
    <w:div w:id="1812793899">
      <w:bodyDiv w:val="1"/>
      <w:marLeft w:val="0"/>
      <w:marRight w:val="0"/>
      <w:marTop w:val="0"/>
      <w:marBottom w:val="0"/>
      <w:divBdr>
        <w:top w:val="none" w:sz="0" w:space="0" w:color="auto"/>
        <w:left w:val="none" w:sz="0" w:space="0" w:color="auto"/>
        <w:bottom w:val="none" w:sz="0" w:space="0" w:color="auto"/>
        <w:right w:val="none" w:sz="0" w:space="0" w:color="auto"/>
      </w:divBdr>
    </w:div>
    <w:div w:id="1815173211">
      <w:bodyDiv w:val="1"/>
      <w:marLeft w:val="0"/>
      <w:marRight w:val="0"/>
      <w:marTop w:val="0"/>
      <w:marBottom w:val="0"/>
      <w:divBdr>
        <w:top w:val="none" w:sz="0" w:space="0" w:color="auto"/>
        <w:left w:val="none" w:sz="0" w:space="0" w:color="auto"/>
        <w:bottom w:val="none" w:sz="0" w:space="0" w:color="auto"/>
        <w:right w:val="none" w:sz="0" w:space="0" w:color="auto"/>
      </w:divBdr>
    </w:div>
    <w:div w:id="1826779844">
      <w:bodyDiv w:val="1"/>
      <w:marLeft w:val="0"/>
      <w:marRight w:val="0"/>
      <w:marTop w:val="0"/>
      <w:marBottom w:val="0"/>
      <w:divBdr>
        <w:top w:val="none" w:sz="0" w:space="0" w:color="auto"/>
        <w:left w:val="none" w:sz="0" w:space="0" w:color="auto"/>
        <w:bottom w:val="none" w:sz="0" w:space="0" w:color="auto"/>
        <w:right w:val="none" w:sz="0" w:space="0" w:color="auto"/>
      </w:divBdr>
    </w:div>
    <w:div w:id="1834031202">
      <w:bodyDiv w:val="1"/>
      <w:marLeft w:val="0"/>
      <w:marRight w:val="0"/>
      <w:marTop w:val="0"/>
      <w:marBottom w:val="0"/>
      <w:divBdr>
        <w:top w:val="none" w:sz="0" w:space="0" w:color="auto"/>
        <w:left w:val="none" w:sz="0" w:space="0" w:color="auto"/>
        <w:bottom w:val="none" w:sz="0" w:space="0" w:color="auto"/>
        <w:right w:val="none" w:sz="0" w:space="0" w:color="auto"/>
      </w:divBdr>
    </w:div>
    <w:div w:id="1856994827">
      <w:bodyDiv w:val="1"/>
      <w:marLeft w:val="0"/>
      <w:marRight w:val="0"/>
      <w:marTop w:val="0"/>
      <w:marBottom w:val="0"/>
      <w:divBdr>
        <w:top w:val="none" w:sz="0" w:space="0" w:color="auto"/>
        <w:left w:val="none" w:sz="0" w:space="0" w:color="auto"/>
        <w:bottom w:val="none" w:sz="0" w:space="0" w:color="auto"/>
        <w:right w:val="none" w:sz="0" w:space="0" w:color="auto"/>
      </w:divBdr>
    </w:div>
    <w:div w:id="1919628106">
      <w:bodyDiv w:val="1"/>
      <w:marLeft w:val="0"/>
      <w:marRight w:val="0"/>
      <w:marTop w:val="0"/>
      <w:marBottom w:val="0"/>
      <w:divBdr>
        <w:top w:val="none" w:sz="0" w:space="0" w:color="auto"/>
        <w:left w:val="none" w:sz="0" w:space="0" w:color="auto"/>
        <w:bottom w:val="none" w:sz="0" w:space="0" w:color="auto"/>
        <w:right w:val="none" w:sz="0" w:space="0" w:color="auto"/>
      </w:divBdr>
    </w:div>
    <w:div w:id="1925333744">
      <w:bodyDiv w:val="1"/>
      <w:marLeft w:val="0"/>
      <w:marRight w:val="0"/>
      <w:marTop w:val="0"/>
      <w:marBottom w:val="0"/>
      <w:divBdr>
        <w:top w:val="none" w:sz="0" w:space="0" w:color="auto"/>
        <w:left w:val="none" w:sz="0" w:space="0" w:color="auto"/>
        <w:bottom w:val="none" w:sz="0" w:space="0" w:color="auto"/>
        <w:right w:val="none" w:sz="0" w:space="0" w:color="auto"/>
      </w:divBdr>
    </w:div>
    <w:div w:id="1925802566">
      <w:bodyDiv w:val="1"/>
      <w:marLeft w:val="0"/>
      <w:marRight w:val="0"/>
      <w:marTop w:val="0"/>
      <w:marBottom w:val="0"/>
      <w:divBdr>
        <w:top w:val="none" w:sz="0" w:space="0" w:color="auto"/>
        <w:left w:val="none" w:sz="0" w:space="0" w:color="auto"/>
        <w:bottom w:val="none" w:sz="0" w:space="0" w:color="auto"/>
        <w:right w:val="none" w:sz="0" w:space="0" w:color="auto"/>
      </w:divBdr>
    </w:div>
    <w:div w:id="1933315847">
      <w:bodyDiv w:val="1"/>
      <w:marLeft w:val="0"/>
      <w:marRight w:val="0"/>
      <w:marTop w:val="0"/>
      <w:marBottom w:val="0"/>
      <w:divBdr>
        <w:top w:val="none" w:sz="0" w:space="0" w:color="auto"/>
        <w:left w:val="none" w:sz="0" w:space="0" w:color="auto"/>
        <w:bottom w:val="none" w:sz="0" w:space="0" w:color="auto"/>
        <w:right w:val="none" w:sz="0" w:space="0" w:color="auto"/>
      </w:divBdr>
    </w:div>
    <w:div w:id="1935237807">
      <w:bodyDiv w:val="1"/>
      <w:marLeft w:val="0"/>
      <w:marRight w:val="0"/>
      <w:marTop w:val="0"/>
      <w:marBottom w:val="0"/>
      <w:divBdr>
        <w:top w:val="none" w:sz="0" w:space="0" w:color="auto"/>
        <w:left w:val="none" w:sz="0" w:space="0" w:color="auto"/>
        <w:bottom w:val="none" w:sz="0" w:space="0" w:color="auto"/>
        <w:right w:val="none" w:sz="0" w:space="0" w:color="auto"/>
      </w:divBdr>
    </w:div>
    <w:div w:id="1939603684">
      <w:bodyDiv w:val="1"/>
      <w:marLeft w:val="0"/>
      <w:marRight w:val="0"/>
      <w:marTop w:val="0"/>
      <w:marBottom w:val="0"/>
      <w:divBdr>
        <w:top w:val="none" w:sz="0" w:space="0" w:color="auto"/>
        <w:left w:val="none" w:sz="0" w:space="0" w:color="auto"/>
        <w:bottom w:val="none" w:sz="0" w:space="0" w:color="auto"/>
        <w:right w:val="none" w:sz="0" w:space="0" w:color="auto"/>
      </w:divBdr>
    </w:div>
    <w:div w:id="1958636958">
      <w:bodyDiv w:val="1"/>
      <w:marLeft w:val="0"/>
      <w:marRight w:val="0"/>
      <w:marTop w:val="0"/>
      <w:marBottom w:val="0"/>
      <w:divBdr>
        <w:top w:val="none" w:sz="0" w:space="0" w:color="auto"/>
        <w:left w:val="none" w:sz="0" w:space="0" w:color="auto"/>
        <w:bottom w:val="none" w:sz="0" w:space="0" w:color="auto"/>
        <w:right w:val="none" w:sz="0" w:space="0" w:color="auto"/>
      </w:divBdr>
    </w:div>
    <w:div w:id="2003121971">
      <w:bodyDiv w:val="1"/>
      <w:marLeft w:val="0"/>
      <w:marRight w:val="0"/>
      <w:marTop w:val="0"/>
      <w:marBottom w:val="0"/>
      <w:divBdr>
        <w:top w:val="none" w:sz="0" w:space="0" w:color="auto"/>
        <w:left w:val="none" w:sz="0" w:space="0" w:color="auto"/>
        <w:bottom w:val="none" w:sz="0" w:space="0" w:color="auto"/>
        <w:right w:val="none" w:sz="0" w:space="0" w:color="auto"/>
      </w:divBdr>
    </w:div>
    <w:div w:id="2067607341">
      <w:bodyDiv w:val="1"/>
      <w:marLeft w:val="0"/>
      <w:marRight w:val="0"/>
      <w:marTop w:val="0"/>
      <w:marBottom w:val="0"/>
      <w:divBdr>
        <w:top w:val="none" w:sz="0" w:space="0" w:color="auto"/>
        <w:left w:val="none" w:sz="0" w:space="0" w:color="auto"/>
        <w:bottom w:val="none" w:sz="0" w:space="0" w:color="auto"/>
        <w:right w:val="none" w:sz="0" w:space="0" w:color="auto"/>
      </w:divBdr>
    </w:div>
    <w:div w:id="2082167473">
      <w:bodyDiv w:val="1"/>
      <w:marLeft w:val="0"/>
      <w:marRight w:val="0"/>
      <w:marTop w:val="0"/>
      <w:marBottom w:val="0"/>
      <w:divBdr>
        <w:top w:val="none" w:sz="0" w:space="0" w:color="auto"/>
        <w:left w:val="none" w:sz="0" w:space="0" w:color="auto"/>
        <w:bottom w:val="none" w:sz="0" w:space="0" w:color="auto"/>
        <w:right w:val="none" w:sz="0" w:space="0" w:color="auto"/>
      </w:divBdr>
    </w:div>
    <w:div w:id="2104060024">
      <w:bodyDiv w:val="1"/>
      <w:marLeft w:val="0"/>
      <w:marRight w:val="0"/>
      <w:marTop w:val="0"/>
      <w:marBottom w:val="0"/>
      <w:divBdr>
        <w:top w:val="none" w:sz="0" w:space="0" w:color="auto"/>
        <w:left w:val="none" w:sz="0" w:space="0" w:color="auto"/>
        <w:bottom w:val="none" w:sz="0" w:space="0" w:color="auto"/>
        <w:right w:val="none" w:sz="0" w:space="0" w:color="auto"/>
      </w:divBdr>
    </w:div>
    <w:div w:id="2126271088">
      <w:bodyDiv w:val="1"/>
      <w:marLeft w:val="0"/>
      <w:marRight w:val="0"/>
      <w:marTop w:val="0"/>
      <w:marBottom w:val="0"/>
      <w:divBdr>
        <w:top w:val="none" w:sz="0" w:space="0" w:color="auto"/>
        <w:left w:val="none" w:sz="0" w:space="0" w:color="auto"/>
        <w:bottom w:val="none" w:sz="0" w:space="0" w:color="auto"/>
        <w:right w:val="none" w:sz="0" w:space="0" w:color="auto"/>
      </w:divBdr>
    </w:div>
    <w:div w:id="212777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limde.com/saba-jospari-4-mektep-semej--fmb-nzm.html" TargetMode="External"/><Relationship Id="rId21" Type="http://schemas.openxmlformats.org/officeDocument/2006/relationships/image" Target="media/image13.png"/><Relationship Id="rId42" Type="http://schemas.openxmlformats.org/officeDocument/2006/relationships/hyperlink" Target="https://ulagat.com/2020/09/14/&#1241;&#1087;&#1082;&#1077;-&#1077;&#1082;&#1110;-&#1073;&#1257;&#1083;&#1110;&#1084;&#1076;&#1110;-&#1076;&#1088;&#1072;&#1084;&#1072;/" TargetMode="External"/><Relationship Id="rId63" Type="http://schemas.openxmlformats.org/officeDocument/2006/relationships/image" Target="media/image31.jpeg"/><Relationship Id="rId84" Type="http://schemas.openxmlformats.org/officeDocument/2006/relationships/image" Target="media/image37.jpeg"/><Relationship Id="rId138" Type="http://schemas.openxmlformats.org/officeDocument/2006/relationships/hyperlink" Target="file:///\\&#1178;&#1072;&#1079;&#1072;&#1179;" TargetMode="External"/><Relationship Id="rId107" Type="http://schemas.openxmlformats.org/officeDocument/2006/relationships/image" Target="media/image51.jpeg"/><Relationship Id="rId11" Type="http://schemas.openxmlformats.org/officeDocument/2006/relationships/image" Target="media/image3.png"/><Relationship Id="rId32" Type="http://schemas.openxmlformats.org/officeDocument/2006/relationships/hyperlink" Target="https://college.snation.kz/kz/tko/control/journals" TargetMode="External"/><Relationship Id="rId53" Type="http://schemas.openxmlformats.org/officeDocument/2006/relationships/hyperlink" Target="https://kazpravda.kz/n/klyuch-k-razvitomu-gosudarstvu-kachestvennoe-obrazovanie/" TargetMode="External"/><Relationship Id="rId74" Type="http://schemas.openxmlformats.org/officeDocument/2006/relationships/hyperlink" Target="https://ru.wikipedia.org/wiki/%D0%9E%D0%BD%D0%BB%D0%B0%D0%B9%D0%BD-%D1%81%D0%B5%D0%BC%D0%B8%D0%BD%D0%B0%D1%80" TargetMode="External"/><Relationship Id="rId128"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hyperlink" Target="https://bilimland.com/kk/subject/algebra/10-synyp/funkcziya-qasietteri-taq-zhuptylyhy-periodtylyhy?mid=03378b20-9d5a-11e9-be78-49d30a05e051" TargetMode="External"/><Relationship Id="rId95" Type="http://schemas.openxmlformats.org/officeDocument/2006/relationships/image" Target="media/image43.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hyperlink" Target="https://kk.warbletoncouncil.org/estencil-3456" TargetMode="External"/><Relationship Id="rId48" Type="http://schemas.openxmlformats.org/officeDocument/2006/relationships/hyperlink" Target="https://www.futurelearn.com/info/blog/general/gamification-in-education" TargetMode="External"/><Relationship Id="rId64" Type="http://schemas.openxmlformats.org/officeDocument/2006/relationships/image" Target="media/image32.jpeg"/><Relationship Id="rId69" Type="http://schemas.openxmlformats.org/officeDocument/2006/relationships/hyperlink" Target="https://ru.wikipedia.org/wiki/Open_University" TargetMode="External"/><Relationship Id="rId113" Type="http://schemas.openxmlformats.org/officeDocument/2006/relationships/hyperlink" Target="http://www.tolerance.ru/declar.html" TargetMode="External"/><Relationship Id="rId118" Type="http://schemas.openxmlformats.org/officeDocument/2006/relationships/hyperlink" Target="https://melimde.com/sabati-tri-ajtalau-saba-edisi-toppen-jmis-egimelesu-sra-jauap.html" TargetMode="External"/><Relationship Id="rId134" Type="http://schemas.openxmlformats.org/officeDocument/2006/relationships/image" Target="media/image61.jpeg"/><Relationship Id="rId139" Type="http://schemas.openxmlformats.org/officeDocument/2006/relationships/header" Target="header1.xml"/><Relationship Id="rId80" Type="http://schemas.openxmlformats.org/officeDocument/2006/relationships/image" Target="media/image33.png"/><Relationship Id="rId85" Type="http://schemas.openxmlformats.org/officeDocument/2006/relationships/image" Target="media/image38.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3.png"/><Relationship Id="rId38" Type="http://schemas.openxmlformats.org/officeDocument/2006/relationships/image" Target="media/image26.emf"/><Relationship Id="rId59" Type="http://schemas.openxmlformats.org/officeDocument/2006/relationships/hyperlink" Target="https://www.scientificworldinfo.com/2019/03/how-modern-technology-is-used-in-education.html" TargetMode="External"/><Relationship Id="rId103" Type="http://schemas.openxmlformats.org/officeDocument/2006/relationships/hyperlink" Target="https://pedsovet.su/metodika/priemy/5669_kak_nauchit_detey_stavit_voprosy" TargetMode="External"/><Relationship Id="rId108" Type="http://schemas.openxmlformats.org/officeDocument/2006/relationships/hyperlink" Target="https://inkaraganda.kz/novosti/kultura/lichnosti-v-potoke-vremeni-2/" TargetMode="External"/><Relationship Id="rId124" Type="http://schemas.openxmlformats.org/officeDocument/2006/relationships/hyperlink" Target="https://kznews.kz/qazaqsha-referattar/a-bajtursynovtyn-shygarmalaryn-sabaq-urdisine-engizudin-adistemesi/" TargetMode="External"/><Relationship Id="rId129" Type="http://schemas.openxmlformats.org/officeDocument/2006/relationships/image" Target="media/image56.png"/><Relationship Id="rId54" Type="http://schemas.openxmlformats.org/officeDocument/2006/relationships/hyperlink" Target="https://nces.ed.gov/fastfacts/display.asp?id=80" TargetMode="External"/><Relationship Id="rId70" Type="http://schemas.openxmlformats.org/officeDocument/2006/relationships/hyperlink" Target="https://ru.wikipedia.org/wiki/University_of_South_Africa" TargetMode="External"/><Relationship Id="rId75" Type="http://schemas.openxmlformats.org/officeDocument/2006/relationships/hyperlink" Target="https://moeobrazovanie.ru/chto_takoe_lekciya.html" TargetMode="External"/><Relationship Id="rId91" Type="http://schemas.openxmlformats.org/officeDocument/2006/relationships/image" Target="media/image39.png"/><Relationship Id="rId96" Type="http://schemas.openxmlformats.org/officeDocument/2006/relationships/image" Target="media/image44.jpe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hyperlink" Target="https://online.zakon.kz" TargetMode="External"/><Relationship Id="rId114" Type="http://schemas.openxmlformats.org/officeDocument/2006/relationships/image" Target="media/image52.png"/><Relationship Id="rId119" Type="http://schemas.openxmlformats.org/officeDocument/2006/relationships/hyperlink" Target="https://melimde.com/auil-sharuashilifin-mikronesieleudi-jetildiru-perspektivalari.html" TargetMode="External"/><Relationship Id="rId44" Type="http://schemas.openxmlformats.org/officeDocument/2006/relationships/hyperlink" Target="http://www.uchportal.ru/load/187-1-0-15810" TargetMode="External"/><Relationship Id="rId60" Type="http://schemas.openxmlformats.org/officeDocument/2006/relationships/image" Target="media/image29.png"/><Relationship Id="rId65" Type="http://schemas.openxmlformats.org/officeDocument/2006/relationships/hyperlink" Target="https://www.youtube.com/watch?v=PAvEVFmDsaQ" TargetMode="External"/><Relationship Id="rId81" Type="http://schemas.openxmlformats.org/officeDocument/2006/relationships/image" Target="media/image34.png"/><Relationship Id="rId86" Type="http://schemas.openxmlformats.org/officeDocument/2006/relationships/hyperlink" Target="https://www.pdfdrive.com/practical-english-language-teaching-e188566218.html" TargetMode="External"/><Relationship Id="rId130" Type="http://schemas.openxmlformats.org/officeDocument/2006/relationships/image" Target="media/image57.png"/><Relationship Id="rId135" Type="http://schemas.openxmlformats.org/officeDocument/2006/relationships/image" Target="media/image6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 Id="rId109" Type="http://schemas.openxmlformats.org/officeDocument/2006/relationships/hyperlink" Target="http://tvov.ru/docs/100/index-4323.html" TargetMode="External"/><Relationship Id="rId34" Type="http://schemas.openxmlformats.org/officeDocument/2006/relationships/image" Target="media/image24.png"/><Relationship Id="rId50" Type="http://schemas.openxmlformats.org/officeDocument/2006/relationships/hyperlink" Target="https://online.zakon.kz" TargetMode="External"/><Relationship Id="rId55" Type="http://schemas.openxmlformats.org/officeDocument/2006/relationships/hyperlink" Target="https://www.forbes.com/sites/bernardmarr/" TargetMode="External"/><Relationship Id="rId76" Type="http://schemas.openxmlformats.org/officeDocument/2006/relationships/hyperlink" Target="https://moeobrazovanie.ru/ogranichennye_vozmozhnosti_zdorovja.html" TargetMode="External"/><Relationship Id="rId97" Type="http://schemas.openxmlformats.org/officeDocument/2006/relationships/image" Target="media/image45.png"/><Relationship Id="rId104" Type="http://schemas.openxmlformats.org/officeDocument/2006/relationships/hyperlink" Target="https://pedsovet.su/metodika/refleksiya/5665_refleksiya_kak_etap_uroka_fgos" TargetMode="External"/><Relationship Id="rId120" Type="http://schemas.openxmlformats.org/officeDocument/2006/relationships/hyperlink" Target="https://melimde.com/tlfani-ozin-ozi-damituini-filimi-teoriyali-negizderi-nauchno-t.html" TargetMode="External"/><Relationship Id="rId125" Type="http://schemas.openxmlformats.org/officeDocument/2006/relationships/hyperlink" Target="https://ru.wikipedia.org/wiki/%D0%94%D1%80%D0%B5%D0%B2%D0%BD%D0%B5%D0%B3%D1%80%D0%B5%D1%87%D0%B5%D1%81%D0%BA%D0%B8%D0%B9_%D1%8F%D0%B7%D1%8B%D0%BA" TargetMode="External"/><Relationship Id="rId141" Type="http://schemas.openxmlformats.org/officeDocument/2006/relationships/footer" Target="footer3.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u.wikipedia.org/w/index.php?title=FernUniversit%C3%A4t_in_Hagen&amp;action=edit&amp;redlink=1" TargetMode="External"/><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8.emf"/><Relationship Id="rId45" Type="http://schemas.openxmlformats.org/officeDocument/2006/relationships/hyperlink" Target="https://blog.zoom.us/ru/zoom-for-education-top-10-frequently-asked-questions/" TargetMode="External"/><Relationship Id="rId66" Type="http://schemas.openxmlformats.org/officeDocument/2006/relationships/hyperlink" Target="https://ru.wikipedia.org/wiki/%D0%A2%D0%B5%D0%BD%D0%B4%D0%B5%D0%BD%D1%86%D0%B8%D1%8F" TargetMode="External"/><Relationship Id="rId87" Type="http://schemas.openxmlformats.org/officeDocument/2006/relationships/hyperlink" Target="https://www.akorda.kz/ru/addresses/addresses_of_president/poslanie-glavy-gosudarstva-kasym-zhomarta-tokaeva-narodu-kazahstana-1-sentyabrya-2020g" TargetMode="External"/><Relationship Id="rId110" Type="http://schemas.openxmlformats.org/officeDocument/2006/relationships/hyperlink" Target="https://emirsaba.org/biler-sheshendigi-ain-jiraular-sheshendigi-oner-aldi--izil-til.html" TargetMode="External"/><Relationship Id="rId115" Type="http://schemas.openxmlformats.org/officeDocument/2006/relationships/image" Target="media/image53.png"/><Relationship Id="rId131" Type="http://schemas.openxmlformats.org/officeDocument/2006/relationships/image" Target="media/image58.jpeg"/><Relationship Id="rId136" Type="http://schemas.openxmlformats.org/officeDocument/2006/relationships/image" Target="media/image63.jpeg"/><Relationship Id="rId61" Type="http://schemas.openxmlformats.org/officeDocument/2006/relationships/hyperlink" Target="http://4.bp.blogspot.com/-qvK0B-L7V0Y/Uo0JFaBDI8I/AAAAAAAAGAs/galW79GZKIw/s1600/%D0%A1%D0%BD%D0%B8%D0%BC%D0%BE%D0%BA+%D1%8D%D0%BA%D1%80%D0%B0%D0%BD%D0%B0+2013-11-20+%D0%B2+23.08.07.png" TargetMode="External"/><Relationship Id="rId82" Type="http://schemas.openxmlformats.org/officeDocument/2006/relationships/image" Target="media/image35.jpeg"/><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jpeg"/><Relationship Id="rId35" Type="http://schemas.openxmlformats.org/officeDocument/2006/relationships/hyperlink" Target="https://youtu.be/IPxs_Cfs2Wc" TargetMode="External"/><Relationship Id="rId56" Type="http://schemas.openxmlformats.org/officeDocument/2006/relationships/hyperlink" Target="https://bernardmarr.com/books/" TargetMode="External"/><Relationship Id="rId77" Type="http://schemas.openxmlformats.org/officeDocument/2006/relationships/hyperlink" Target="https://moeobrazovanie.ru/trudnodostupnye_i_otdalennye_mestnosti.html" TargetMode="External"/><Relationship Id="rId100" Type="http://schemas.openxmlformats.org/officeDocument/2006/relationships/image" Target="media/image48.png"/><Relationship Id="rId105" Type="http://schemas.openxmlformats.org/officeDocument/2006/relationships/image" Target="media/image50.jpeg"/><Relationship Id="rId126" Type="http://schemas.openxmlformats.org/officeDocument/2006/relationships/hyperlink" Target="https://www.youtube.com/watch?v=aWZyVat1_yg" TargetMode="External"/><Relationship Id="rId8" Type="http://schemas.openxmlformats.org/officeDocument/2006/relationships/footer" Target="footer1.xml"/><Relationship Id="rId51" Type="http://schemas.openxmlformats.org/officeDocument/2006/relationships/hyperlink" Target="https://bkokdi.kz/2016smart3/2541-conf.html" TargetMode="External"/><Relationship Id="rId72" Type="http://schemas.openxmlformats.org/officeDocument/2006/relationships/hyperlink" Target="https://ru.wikipedia.org/wiki/%D0%92%D0%B5%D0%B1-%D0%B7%D0%B0%D0%BD%D1%8F%D1%82%D0%B8%D1%8F"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melimde.com/pavlodar-alasi-23-jalpi-orta-bilim-beru-mektebi-terbie-safati.html" TargetMode="External"/><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hyperlink" Target="https://www.inform.kz/ru/obespechit-pervoklassnikov-planshetami-planiruyut-v-kazahstane_a3996476" TargetMode="External"/><Relationship Id="rId67" Type="http://schemas.openxmlformats.org/officeDocument/2006/relationships/hyperlink" Target="https://ru.wikipedia.org/wiki/%D0%A2%D1%80%D0%B5%D0%BD%D0%B4" TargetMode="External"/><Relationship Id="rId116" Type="http://schemas.openxmlformats.org/officeDocument/2006/relationships/hyperlink" Target="https://melimde.com/soni-netijesinde-jaa-teuelsiz-metodologiyani-aliptastiru-za-ua.html" TargetMode="External"/><Relationship Id="rId137" Type="http://schemas.openxmlformats.org/officeDocument/2006/relationships/image" Target="media/image64.jpeg"/><Relationship Id="rId20" Type="http://schemas.openxmlformats.org/officeDocument/2006/relationships/image" Target="media/image12.png"/><Relationship Id="rId41" Type="http://schemas.openxmlformats.org/officeDocument/2006/relationships/hyperlink" Target="http://rfcaratings.kz/wp-content/uploads/2015/11/Analiz-stroitelstva-PDF.pdf" TargetMode="External"/><Relationship Id="rId62" Type="http://schemas.openxmlformats.org/officeDocument/2006/relationships/image" Target="media/image30.png"/><Relationship Id="rId83" Type="http://schemas.openxmlformats.org/officeDocument/2006/relationships/image" Target="media/image36.jpeg"/><Relationship Id="rId88" Type="http://schemas.openxmlformats.org/officeDocument/2006/relationships/hyperlink" Target="https://bilimdinews.kz" TargetMode="External"/><Relationship Id="rId111" Type="http://schemas.openxmlformats.org/officeDocument/2006/relationships/hyperlink" Target="https://emirsaba.org/diplom-jmisi-tairibi-bastauish-sinipta-esim-sozderdi-oitu.html" TargetMode="External"/><Relationship Id="rId132" Type="http://schemas.openxmlformats.org/officeDocument/2006/relationships/image" Target="media/image59.jpeg"/><Relationship Id="rId15" Type="http://schemas.openxmlformats.org/officeDocument/2006/relationships/image" Target="media/image7.gif"/><Relationship Id="rId36" Type="http://schemas.openxmlformats.org/officeDocument/2006/relationships/image" Target="media/image25.png"/><Relationship Id="rId57" Type="http://schemas.openxmlformats.org/officeDocument/2006/relationships/hyperlink" Target="https://bernardmarr.com/books/" TargetMode="External"/><Relationship Id="rId106" Type="http://schemas.openxmlformats.org/officeDocument/2006/relationships/hyperlink" Target="http://didaktor.ru/priyom-pedagogicheskoj-texniki-klyuchevye-slova/" TargetMode="External"/><Relationship Id="rId127" Type="http://schemas.openxmlformats.org/officeDocument/2006/relationships/image" Target="media/image54.png"/><Relationship Id="rId10" Type="http://schemas.openxmlformats.org/officeDocument/2006/relationships/footer" Target="footer2.xml"/><Relationship Id="rId31" Type="http://schemas.openxmlformats.org/officeDocument/2006/relationships/hyperlink" Target="https://www.blend4web.com/" TargetMode="External"/><Relationship Id="rId52" Type="http://schemas.openxmlformats.org/officeDocument/2006/relationships/hyperlink" Target="https://gb.ru/blog/sovremennye-obrazovatelnye-tehnologii/" TargetMode="External"/><Relationship Id="rId73" Type="http://schemas.openxmlformats.org/officeDocument/2006/relationships/hyperlink" Target="https://ru.wikipedia.org/wiki/%D0%A2%D0%B5%D0%BB%D0%B5%D0%BA%D0%BE%D0%BD%D1%84%D0%B5%D1%80%D0%B5%D0%BD%D1%86%D0%B8%D1%8F" TargetMode="External"/><Relationship Id="rId78" Type="http://schemas.openxmlformats.org/officeDocument/2006/relationships/hyperlink" Target="https://moeobrazovanie.ru/specialnost.html" TargetMode="External"/><Relationship Id="rId94" Type="http://schemas.openxmlformats.org/officeDocument/2006/relationships/image" Target="media/image42.jpeg"/><Relationship Id="rId99" Type="http://schemas.openxmlformats.org/officeDocument/2006/relationships/image" Target="media/image47.jpeg"/><Relationship Id="rId101" Type="http://schemas.openxmlformats.org/officeDocument/2006/relationships/image" Target="media/image49.png"/><Relationship Id="rId122" Type="http://schemas.openxmlformats.org/officeDocument/2006/relationships/hyperlink" Target="https://massaget.kz/blogs/24130/?ysclid=l9z491iph6305894767" TargetMode="External"/><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hyperlink" Target="http://www.adilet.zan.kz" TargetMode="External"/><Relationship Id="rId68" Type="http://schemas.openxmlformats.org/officeDocument/2006/relationships/hyperlink" Target="https://ru.wikipedia.org/wiki/XVIII_%D0%B2%D0%B5%D0%BA" TargetMode="External"/><Relationship Id="rId89" Type="http://schemas.openxmlformats.org/officeDocument/2006/relationships/hyperlink" Target="https://www.freece.com" TargetMode="External"/><Relationship Id="rId112" Type="http://schemas.openxmlformats.org/officeDocument/2006/relationships/hyperlink" Target="https://emirsaba.org/b-u-salihova-a-j-hazimova-a-m-auganbaeva-aza-tili-edistemelik.html" TargetMode="External"/><Relationship Id="rId133" Type="http://schemas.openxmlformats.org/officeDocument/2006/relationships/image" Target="media/image60.jpeg"/><Relationship Id="rId16" Type="http://schemas.openxmlformats.org/officeDocument/2006/relationships/image" Target="media/image8.jpeg"/><Relationship Id="rId37" Type="http://schemas.openxmlformats.org/officeDocument/2006/relationships/hyperlink" Target="https://bio-lessons.ru/obnovlenka/" TargetMode="External"/><Relationship Id="rId58" Type="http://schemas.openxmlformats.org/officeDocument/2006/relationships/hyperlink" Target="https://hospitalityinsights.ehl.edu/author/eric-debetaz" TargetMode="External"/><Relationship Id="rId79" Type="http://schemas.openxmlformats.org/officeDocument/2006/relationships/hyperlink" Target="http://www.eidos.ru/journal/" TargetMode="External"/><Relationship Id="rId102" Type="http://schemas.openxmlformats.org/officeDocument/2006/relationships/hyperlink" Target="https://pedsovet.su/metodika/6010_stadia_osmyslenia_kak_etap_uroka" TargetMode="External"/><Relationship Id="rId123" Type="http://schemas.openxmlformats.org/officeDocument/2006/relationships/hyperlink" Target="https://www.icrov-pvl.gov.kz/loader/load/757" TargetMode="External"/><Relationship Id="rId144"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blog.zoom.us/ru/zoom-for-education-top-10-frequently-asked-question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CA6C0-E544-4E25-AF63-4E7CBFF91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440</Pages>
  <Words>168976</Words>
  <Characters>963164</Characters>
  <Application>Microsoft Office Word</Application>
  <DocSecurity>0</DocSecurity>
  <Lines>8026</Lines>
  <Paragraphs>2259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dc:creator>
  <cp:keywords/>
  <dc:description/>
  <cp:lastModifiedBy>Admin</cp:lastModifiedBy>
  <cp:revision>4</cp:revision>
  <dcterms:created xsi:type="dcterms:W3CDTF">2022-12-13T10:28:00Z</dcterms:created>
  <dcterms:modified xsi:type="dcterms:W3CDTF">2022-12-13T10:38:00Z</dcterms:modified>
</cp:coreProperties>
</file>